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="00E16C05"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137771">
        <w:rPr>
          <w:b/>
          <w:sz w:val="20"/>
          <w:szCs w:val="20"/>
          <w:lang w:val="uk-UA"/>
        </w:rPr>
        <w:t xml:space="preserve">протоколу пленарного засідання </w:t>
      </w:r>
      <w:r w:rsidR="00004561">
        <w:rPr>
          <w:b/>
          <w:sz w:val="20"/>
          <w:szCs w:val="20"/>
          <w:lang w:val="uk-UA"/>
        </w:rPr>
        <w:t>72</w:t>
      </w:r>
      <w:r w:rsidR="003709F1">
        <w:rPr>
          <w:b/>
          <w:sz w:val="20"/>
          <w:szCs w:val="20"/>
          <w:lang w:val="uk-UA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="001E1A70">
        <w:rPr>
          <w:b/>
          <w:sz w:val="20"/>
          <w:szCs w:val="20"/>
          <w:lang w:val="uk-UA"/>
        </w:rPr>
        <w:t xml:space="preserve"> (позачергової)</w:t>
      </w:r>
      <w:r w:rsidRPr="00496424">
        <w:rPr>
          <w:b/>
          <w:sz w:val="20"/>
          <w:szCs w:val="20"/>
        </w:rPr>
        <w:t xml:space="preserve">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BB7B39" w:rsidRDefault="00475CAA" w:rsidP="00475CAA">
      <w:pPr>
        <w:spacing w:after="0" w:line="240" w:lineRule="auto"/>
        <w:jc w:val="center"/>
        <w:rPr>
          <w:b/>
          <w:sz w:val="16"/>
          <w:szCs w:val="16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7C3861">
        <w:rPr>
          <w:b/>
          <w:sz w:val="20"/>
          <w:szCs w:val="20"/>
          <w:lang w:val="uk-UA"/>
        </w:rPr>
        <w:t xml:space="preserve">28 </w:t>
      </w:r>
      <w:r w:rsidR="00004561">
        <w:rPr>
          <w:b/>
          <w:sz w:val="20"/>
          <w:szCs w:val="20"/>
          <w:lang w:val="uk-UA"/>
        </w:rPr>
        <w:t>травня</w:t>
      </w:r>
      <w:r w:rsidR="000A0BD8">
        <w:rPr>
          <w:b/>
          <w:sz w:val="20"/>
          <w:szCs w:val="20"/>
          <w:lang w:val="uk-UA"/>
        </w:rPr>
        <w:t xml:space="preserve"> 202</w:t>
      </w:r>
      <w:r w:rsidR="007C3861">
        <w:rPr>
          <w:b/>
          <w:sz w:val="20"/>
          <w:szCs w:val="20"/>
          <w:lang w:val="uk-UA"/>
        </w:rPr>
        <w:t>6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BB7B39" w:rsidRDefault="00475CAA" w:rsidP="00475CAA">
      <w:pPr>
        <w:jc w:val="center"/>
        <w:rPr>
          <w:sz w:val="16"/>
          <w:szCs w:val="16"/>
          <w:lang w:val="uk-UA"/>
        </w:rPr>
      </w:pPr>
    </w:p>
    <w:tbl>
      <w:tblPr>
        <w:tblStyle w:val="TableGrid"/>
        <w:tblW w:w="16126" w:type="dxa"/>
        <w:tblLayout w:type="fixed"/>
        <w:tblLook w:val="04A0"/>
      </w:tblPr>
      <w:tblGrid>
        <w:gridCol w:w="534"/>
        <w:gridCol w:w="3118"/>
        <w:gridCol w:w="1418"/>
        <w:gridCol w:w="1417"/>
        <w:gridCol w:w="1559"/>
        <w:gridCol w:w="1134"/>
        <w:gridCol w:w="993"/>
        <w:gridCol w:w="1417"/>
        <w:gridCol w:w="1134"/>
        <w:gridCol w:w="992"/>
        <w:gridCol w:w="992"/>
        <w:gridCol w:w="1418"/>
      </w:tblGrid>
      <w:tr w:rsidR="00DD6CBD" w:rsidRPr="00BB7B39" w:rsidTr="00BE03C1">
        <w:tc>
          <w:tcPr>
            <w:tcW w:w="5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3118" w:type="dxa"/>
          </w:tcPr>
          <w:p w:rsidR="00475CAA" w:rsidRPr="00BB7B39" w:rsidRDefault="00475CAA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4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475CAA" w:rsidRPr="00BB7B39" w:rsidRDefault="00475CAA" w:rsidP="003175A2">
            <w:pPr>
              <w:ind w:right="175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559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1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11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004561" w:rsidRPr="00BB7B39" w:rsidTr="00BE03C1">
        <w:tc>
          <w:tcPr>
            <w:tcW w:w="5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1.</w:t>
            </w:r>
          </w:p>
        </w:tc>
        <w:tc>
          <w:tcPr>
            <w:tcW w:w="3118" w:type="dxa"/>
          </w:tcPr>
          <w:p w:rsidR="00004561" w:rsidRPr="00C32C04" w:rsidRDefault="00004561" w:rsidP="00004561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C32C04">
              <w:rPr>
                <w:rFonts w:ascii="Times New Roman" w:eastAsia="DengXian" w:hAnsi="Times New Roman" w:cs="Times New Roman"/>
                <w:sz w:val="18"/>
                <w:szCs w:val="18"/>
                <w:lang w:val="uk-UA" w:eastAsia="uk-UA"/>
              </w:rPr>
              <w:t>Болюбашу</w:t>
            </w:r>
            <w:proofErr w:type="spellEnd"/>
            <w:r w:rsidRPr="00C32C04">
              <w:rPr>
                <w:rFonts w:ascii="Times New Roman" w:eastAsia="DengXian" w:hAnsi="Times New Roman" w:cs="Times New Roman"/>
                <w:sz w:val="18"/>
                <w:szCs w:val="18"/>
                <w:lang w:val="uk-UA" w:eastAsia="uk-UA"/>
              </w:rPr>
              <w:t xml:space="preserve"> Олександру Леонідовичу</w:t>
            </w:r>
            <w:r w:rsidRPr="00C32C04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(посмертно).</w:t>
            </w:r>
          </w:p>
        </w:tc>
        <w:tc>
          <w:tcPr>
            <w:tcW w:w="1418" w:type="dxa"/>
          </w:tcPr>
          <w:p w:rsidR="00004561" w:rsidRPr="00BB7B39" w:rsidRDefault="00004561" w:rsidP="003175A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04561" w:rsidRPr="00BB7B39" w:rsidRDefault="00004561" w:rsidP="00FC2C7D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 w:rsidR="00652035">
              <w:rPr>
                <w:sz w:val="16"/>
                <w:szCs w:val="16"/>
                <w:lang w:val="uk-UA"/>
              </w:rPr>
              <w:t>28.05</w:t>
            </w:r>
            <w:r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417" w:type="dxa"/>
          </w:tcPr>
          <w:p w:rsidR="00004561" w:rsidRDefault="00652035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</w:t>
            </w:r>
            <w:r w:rsidR="00004561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559" w:type="dxa"/>
          </w:tcPr>
          <w:p w:rsidR="00004561" w:rsidRPr="00114939" w:rsidRDefault="00004561" w:rsidP="00936C89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134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04561" w:rsidRPr="00BB7B39" w:rsidTr="00BE03C1">
        <w:tc>
          <w:tcPr>
            <w:tcW w:w="5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2.</w:t>
            </w:r>
          </w:p>
        </w:tc>
        <w:tc>
          <w:tcPr>
            <w:tcW w:w="3118" w:type="dxa"/>
          </w:tcPr>
          <w:p w:rsidR="00004561" w:rsidRPr="00C32C04" w:rsidRDefault="00004561" w:rsidP="00004561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C32C04">
              <w:rPr>
                <w:rFonts w:ascii="Times New Roman" w:eastAsia="Times New Roman" w:hAnsi="Times New Roman" w:cs="Times New Roman"/>
                <w:sz w:val="18"/>
                <w:szCs w:val="18"/>
              </w:rPr>
              <w:t>Левченку</w:t>
            </w:r>
            <w:proofErr w:type="spellEnd"/>
            <w:r w:rsidRPr="00C32C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Вячеслав</w:t>
            </w:r>
            <w:r w:rsidRPr="00C32C04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у</w:t>
            </w:r>
            <w:r w:rsidRPr="00C32C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eastAsia="Times New Roman" w:hAnsi="Times New Roman" w:cs="Times New Roman"/>
                <w:sz w:val="18"/>
                <w:szCs w:val="18"/>
              </w:rPr>
              <w:t>Олександрович</w:t>
            </w:r>
            <w:proofErr w:type="spellEnd"/>
            <w:r w:rsidRPr="00C32C04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у (посмертно).</w:t>
            </w:r>
          </w:p>
        </w:tc>
        <w:tc>
          <w:tcPr>
            <w:tcW w:w="1418" w:type="dxa"/>
          </w:tcPr>
          <w:p w:rsidR="00004561" w:rsidRPr="00BB7B39" w:rsidRDefault="00004561" w:rsidP="00F11D65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04561" w:rsidRPr="00BB7B39" w:rsidRDefault="00004561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 w:rsidR="00652035">
              <w:rPr>
                <w:sz w:val="16"/>
                <w:szCs w:val="16"/>
                <w:lang w:val="uk-UA"/>
              </w:rPr>
              <w:t>28.05</w:t>
            </w:r>
            <w:r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417" w:type="dxa"/>
          </w:tcPr>
          <w:p w:rsidR="00004561" w:rsidRDefault="00652035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</w:t>
            </w:r>
            <w:r w:rsidR="00004561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559" w:type="dxa"/>
          </w:tcPr>
          <w:p w:rsidR="00004561" w:rsidRPr="00114939" w:rsidRDefault="00004561" w:rsidP="000942D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134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04561" w:rsidRPr="00BB7B39" w:rsidTr="00BE03C1">
        <w:tc>
          <w:tcPr>
            <w:tcW w:w="5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3.</w:t>
            </w:r>
          </w:p>
        </w:tc>
        <w:tc>
          <w:tcPr>
            <w:tcW w:w="3118" w:type="dxa"/>
          </w:tcPr>
          <w:p w:rsidR="00004561" w:rsidRPr="00C32C04" w:rsidRDefault="00004561" w:rsidP="00004561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Про присвоєння звання «Почесний громадянин міста Нікополя» Сидору Олексію Павловичу (посмертно).</w:t>
            </w:r>
          </w:p>
        </w:tc>
        <w:tc>
          <w:tcPr>
            <w:tcW w:w="1418" w:type="dxa"/>
          </w:tcPr>
          <w:p w:rsidR="00004561" w:rsidRPr="00BB7B39" w:rsidRDefault="00004561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04561" w:rsidRPr="00BB7B39" w:rsidRDefault="00004561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 w:rsidR="00652035">
              <w:rPr>
                <w:sz w:val="16"/>
                <w:szCs w:val="16"/>
                <w:lang w:val="uk-UA"/>
              </w:rPr>
              <w:t>28.05</w:t>
            </w:r>
            <w:r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417" w:type="dxa"/>
          </w:tcPr>
          <w:p w:rsidR="00004561" w:rsidRDefault="00652035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</w:t>
            </w:r>
            <w:r w:rsidR="00004561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559" w:type="dxa"/>
          </w:tcPr>
          <w:p w:rsidR="00004561" w:rsidRPr="00114939" w:rsidRDefault="00004561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134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04561" w:rsidRPr="00BB7B39" w:rsidTr="00BE03C1">
        <w:tc>
          <w:tcPr>
            <w:tcW w:w="5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4.</w:t>
            </w:r>
          </w:p>
        </w:tc>
        <w:tc>
          <w:tcPr>
            <w:tcW w:w="3118" w:type="dxa"/>
          </w:tcPr>
          <w:p w:rsidR="00004561" w:rsidRPr="00C32C04" w:rsidRDefault="00004561" w:rsidP="00004561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  <w:t>Про затвердження проекту змін до міської програми «Сприяння забезпеченню проведення заходів мобілізації та територіальної оборони на 2026 рік», затвердженої рішенням міської ради  від 23.12.2025 № 9-65/VIII, виклавши її та додатки до неї у новій редакції.</w:t>
            </w:r>
          </w:p>
        </w:tc>
        <w:tc>
          <w:tcPr>
            <w:tcW w:w="1418" w:type="dxa"/>
          </w:tcPr>
          <w:p w:rsidR="00004561" w:rsidRPr="00BB7B39" w:rsidRDefault="00004561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04561" w:rsidRPr="00BB7B39" w:rsidRDefault="00004561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 w:rsidR="00652035">
              <w:rPr>
                <w:sz w:val="16"/>
                <w:szCs w:val="16"/>
                <w:lang w:val="uk-UA"/>
              </w:rPr>
              <w:t>28.05</w:t>
            </w:r>
            <w:r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417" w:type="dxa"/>
          </w:tcPr>
          <w:p w:rsidR="00004561" w:rsidRDefault="00652035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</w:t>
            </w:r>
            <w:r w:rsidR="00004561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559" w:type="dxa"/>
          </w:tcPr>
          <w:p w:rsidR="00004561" w:rsidRPr="00114939" w:rsidRDefault="00004561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04561" w:rsidRPr="00BB7B39" w:rsidTr="00BE03C1">
        <w:tc>
          <w:tcPr>
            <w:tcW w:w="5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5.</w:t>
            </w:r>
          </w:p>
        </w:tc>
        <w:tc>
          <w:tcPr>
            <w:tcW w:w="3118" w:type="dxa"/>
          </w:tcPr>
          <w:p w:rsidR="00004561" w:rsidRPr="00C32C04" w:rsidRDefault="00004561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внесення змін до міської програми «Сприяння військовим частинам Збройних Сил України на 2026-2028 роки».</w:t>
            </w:r>
          </w:p>
        </w:tc>
        <w:tc>
          <w:tcPr>
            <w:tcW w:w="1418" w:type="dxa"/>
          </w:tcPr>
          <w:p w:rsidR="00004561" w:rsidRPr="00BB7B39" w:rsidRDefault="00004561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5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04561" w:rsidRPr="00BB7B39" w:rsidRDefault="00004561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 w:rsidR="00652035">
              <w:rPr>
                <w:sz w:val="16"/>
                <w:szCs w:val="16"/>
                <w:lang w:val="uk-UA"/>
              </w:rPr>
              <w:t>28.05</w:t>
            </w:r>
            <w:r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417" w:type="dxa"/>
          </w:tcPr>
          <w:p w:rsidR="00004561" w:rsidRDefault="00652035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</w:t>
            </w:r>
            <w:r w:rsidR="00004561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559" w:type="dxa"/>
          </w:tcPr>
          <w:p w:rsidR="00004561" w:rsidRPr="00114939" w:rsidRDefault="00004561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04561" w:rsidRPr="00BB7B39" w:rsidTr="00BE03C1">
        <w:tc>
          <w:tcPr>
            <w:tcW w:w="5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6.</w:t>
            </w:r>
          </w:p>
        </w:tc>
        <w:tc>
          <w:tcPr>
            <w:tcW w:w="3118" w:type="dxa"/>
          </w:tcPr>
          <w:p w:rsidR="00004561" w:rsidRPr="00C32C04" w:rsidRDefault="00004561" w:rsidP="00004561">
            <w:pPr>
              <w:pStyle w:val="western"/>
              <w:spacing w:before="0" w:after="0"/>
              <w:jc w:val="both"/>
              <w:rPr>
                <w:sz w:val="18"/>
                <w:szCs w:val="18"/>
                <w:lang w:val="uk-UA"/>
              </w:rPr>
            </w:pPr>
            <w:r w:rsidRPr="00C32C04">
              <w:rPr>
                <w:sz w:val="18"/>
                <w:szCs w:val="18"/>
                <w:lang w:val="uk-UA"/>
              </w:rPr>
              <w:t>Про затвердження змін до Програми «Запобігання та ліквідації наслідків надзвичайних ситуацій на території міста Нікополя» на 2026-2028 роки.</w:t>
            </w:r>
          </w:p>
        </w:tc>
        <w:tc>
          <w:tcPr>
            <w:tcW w:w="1418" w:type="dxa"/>
          </w:tcPr>
          <w:p w:rsidR="00004561" w:rsidRPr="00BB7B39" w:rsidRDefault="00004561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6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04561" w:rsidRPr="00BB7B39" w:rsidRDefault="00004561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 w:rsidR="00652035">
              <w:rPr>
                <w:sz w:val="16"/>
                <w:szCs w:val="16"/>
                <w:lang w:val="uk-UA"/>
              </w:rPr>
              <w:t>28.05</w:t>
            </w:r>
            <w:r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417" w:type="dxa"/>
          </w:tcPr>
          <w:p w:rsidR="00004561" w:rsidRDefault="00652035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</w:t>
            </w:r>
            <w:r w:rsidR="00004561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559" w:type="dxa"/>
          </w:tcPr>
          <w:p w:rsidR="00004561" w:rsidRPr="00114939" w:rsidRDefault="00004561" w:rsidP="00C32C0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Відділ з питань </w:t>
            </w:r>
            <w:r w:rsidR="00C32C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надзвичайних ситуацій та цивільного захисту населення</w:t>
            </w:r>
          </w:p>
        </w:tc>
        <w:tc>
          <w:tcPr>
            <w:tcW w:w="1134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04561" w:rsidRPr="00BB7B39" w:rsidTr="00BE03C1">
        <w:tc>
          <w:tcPr>
            <w:tcW w:w="5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7.</w:t>
            </w:r>
          </w:p>
        </w:tc>
        <w:tc>
          <w:tcPr>
            <w:tcW w:w="3118" w:type="dxa"/>
          </w:tcPr>
          <w:tbl>
            <w:tblPr>
              <w:tblW w:w="9747" w:type="dxa"/>
              <w:tblLayout w:type="fixed"/>
              <w:tblLook w:val="00A0"/>
            </w:tblPr>
            <w:tblGrid>
              <w:gridCol w:w="9747"/>
            </w:tblGrid>
            <w:tr w:rsidR="00004561" w:rsidRPr="00C32C04" w:rsidTr="00004561">
              <w:tc>
                <w:tcPr>
                  <w:tcW w:w="9747" w:type="dxa"/>
                  <w:hideMark/>
                </w:tcPr>
                <w:p w:rsidR="00004561" w:rsidRPr="00C32C04" w:rsidRDefault="00004561" w:rsidP="0000456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004561" w:rsidRPr="00C32C04" w:rsidRDefault="00004561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внесення змін до Комплексної Програми підтримки внутрішньо переміщених осіб у місті Нікополі на 2026-2027 роки</w:t>
            </w:r>
          </w:p>
        </w:tc>
        <w:tc>
          <w:tcPr>
            <w:tcW w:w="1418" w:type="dxa"/>
          </w:tcPr>
          <w:p w:rsidR="00004561" w:rsidRPr="00BB7B39" w:rsidRDefault="00004561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7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04561" w:rsidRPr="00BB7B39" w:rsidRDefault="00004561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 w:rsidR="00652035">
              <w:rPr>
                <w:sz w:val="16"/>
                <w:szCs w:val="16"/>
                <w:lang w:val="uk-UA"/>
              </w:rPr>
              <w:t>28.05</w:t>
            </w:r>
            <w:r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417" w:type="dxa"/>
          </w:tcPr>
          <w:p w:rsidR="00004561" w:rsidRDefault="00652035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</w:t>
            </w:r>
            <w:r w:rsidR="00004561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559" w:type="dxa"/>
          </w:tcPr>
          <w:p w:rsidR="00004561" w:rsidRPr="00114939" w:rsidRDefault="00004561" w:rsidP="00623F2C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04561" w:rsidRPr="00BB7B39" w:rsidTr="00BE03C1">
        <w:tc>
          <w:tcPr>
            <w:tcW w:w="5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8.</w:t>
            </w:r>
          </w:p>
        </w:tc>
        <w:tc>
          <w:tcPr>
            <w:tcW w:w="3118" w:type="dxa"/>
          </w:tcPr>
          <w:p w:rsidR="00004561" w:rsidRPr="00C32C04" w:rsidRDefault="00004561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внесення змін до міської Програми розвитку соціальних послуг у Нікопольській міській територіальній громаді на 2025-2027 роки</w:t>
            </w:r>
          </w:p>
        </w:tc>
        <w:tc>
          <w:tcPr>
            <w:tcW w:w="1418" w:type="dxa"/>
          </w:tcPr>
          <w:p w:rsidR="00004561" w:rsidRPr="00BB7B39" w:rsidRDefault="00004561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8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04561" w:rsidRPr="00BB7B39" w:rsidRDefault="00004561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 w:rsidR="00652035">
              <w:rPr>
                <w:sz w:val="16"/>
                <w:szCs w:val="16"/>
                <w:lang w:val="uk-UA"/>
              </w:rPr>
              <w:t>28.05</w:t>
            </w:r>
            <w:r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417" w:type="dxa"/>
          </w:tcPr>
          <w:p w:rsidR="00004561" w:rsidRDefault="00652035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</w:t>
            </w:r>
            <w:r w:rsidR="00004561">
              <w:rPr>
                <w:sz w:val="16"/>
                <w:szCs w:val="16"/>
                <w:lang w:val="uk-UA"/>
              </w:rPr>
              <w:t>.2026</w:t>
            </w:r>
          </w:p>
        </w:tc>
        <w:tc>
          <w:tcPr>
            <w:tcW w:w="1559" w:type="dxa"/>
          </w:tcPr>
          <w:p w:rsidR="00004561" w:rsidRPr="00114939" w:rsidRDefault="00004561" w:rsidP="00BE03C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04561" w:rsidRPr="00114939" w:rsidRDefault="0000456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04561" w:rsidRPr="00114939" w:rsidRDefault="00004561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04561" w:rsidRPr="00BB7B39" w:rsidRDefault="00004561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9.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PlainText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432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32C04">
              <w:rPr>
                <w:rFonts w:ascii="Times New Roman" w:hAnsi="Times New Roman"/>
                <w:sz w:val="18"/>
                <w:szCs w:val="18"/>
              </w:rPr>
              <w:t>Про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9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114939" w:rsidRDefault="007D1BF8" w:rsidP="00574F95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охорони здоров’я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E03C1" w:rsidRDefault="007D1BF8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10.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Style w:val="Strong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>Про формування конкурсної</w:t>
            </w:r>
            <w:r w:rsidRPr="00C32C04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</w:t>
            </w:r>
            <w:r w:rsidRPr="00C32C04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>комісії для проведення конкурсу на заповнення посад членів наглядової ради комунального підприємства «Нікопольська міська лікарня № 4»</w:t>
            </w:r>
            <w:r w:rsidRPr="00C32C04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</w:t>
            </w:r>
            <w:r w:rsidRPr="00C32C04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>Нікопольської міської ради».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10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114939" w:rsidRDefault="007D1BF8" w:rsidP="00574F95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охорони здоров’я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E03C1" w:rsidRDefault="007D1BF8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11.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32C04">
              <w:rPr>
                <w:rFonts w:ascii="Times New Roman" w:hAnsi="Times New Roman"/>
                <w:sz w:val="18"/>
                <w:szCs w:val="18"/>
              </w:rPr>
              <w:t xml:space="preserve">Про затвердження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змін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 до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Міської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комплексної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програми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розвитку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освіти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міста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Нікополя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на 2025-2027 роки.        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11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114939" w:rsidRDefault="007D1BF8" w:rsidP="007D1BF8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освіти і науки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E03C1" w:rsidRDefault="007D1BF8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12.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jc w:val="both"/>
              <w:rPr>
                <w:rStyle w:val="Strong"/>
                <w:rFonts w:eastAsia="SimSun"/>
                <w:b w:val="0"/>
                <w:bCs w:val="0"/>
                <w:spacing w:val="3"/>
                <w:sz w:val="18"/>
                <w:szCs w:val="18"/>
                <w:lang w:val="uk-UA"/>
              </w:rPr>
            </w:pPr>
            <w:r w:rsidRPr="00C32C04">
              <w:rPr>
                <w:rStyle w:val="Strong"/>
                <w:rFonts w:ascii="Times New Roman" w:eastAsia="SimSun" w:hAnsi="Times New Roman"/>
                <w:b w:val="0"/>
                <w:spacing w:val="3"/>
                <w:sz w:val="18"/>
                <w:szCs w:val="18"/>
                <w:lang w:val="uk-UA"/>
              </w:rPr>
              <w:t>Про затвердження  змін до міської комплексної програми</w:t>
            </w:r>
            <w:r w:rsidRPr="00C32C04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/>
              </w:rPr>
              <w:t xml:space="preserve"> </w:t>
            </w:r>
            <w:r w:rsidRPr="00C32C04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«Розвиток молодіжної та сімейної політики, організація оздоровлення і відпочинку дітей у місті Нікополі на 2024-2026 роки»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12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7970BB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217C7E" w:rsidRDefault="007D1BF8" w:rsidP="007D1BF8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гуманітарної політики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E03C1" w:rsidRDefault="007D1BF8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13.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Style w:val="Strong"/>
                <w:rFonts w:eastAsia="Calibri"/>
                <w:b w:val="0"/>
                <w:sz w:val="18"/>
                <w:szCs w:val="18"/>
              </w:rPr>
            </w:pPr>
            <w:r w:rsidRPr="00C32C04">
              <w:rPr>
                <w:rStyle w:val="Strong"/>
                <w:rFonts w:ascii="Times New Roman" w:eastAsia="SimSun" w:hAnsi="Times New Roman"/>
                <w:b w:val="0"/>
                <w:spacing w:val="3"/>
                <w:sz w:val="18"/>
                <w:szCs w:val="18"/>
              </w:rPr>
              <w:t xml:space="preserve">Про затвердження </w:t>
            </w:r>
            <w:proofErr w:type="spellStart"/>
            <w:r w:rsidRPr="00C32C04">
              <w:rPr>
                <w:rStyle w:val="Strong"/>
                <w:rFonts w:ascii="Times New Roman" w:eastAsia="SimSun" w:hAnsi="Times New Roman"/>
                <w:b w:val="0"/>
                <w:spacing w:val="3"/>
                <w:sz w:val="18"/>
                <w:szCs w:val="18"/>
              </w:rPr>
              <w:t>змі</w:t>
            </w:r>
            <w:proofErr w:type="gramStart"/>
            <w:r w:rsidRPr="00C32C04">
              <w:rPr>
                <w:rStyle w:val="Strong"/>
                <w:rFonts w:ascii="Times New Roman" w:eastAsia="SimSun" w:hAnsi="Times New Roman"/>
                <w:b w:val="0"/>
                <w:spacing w:val="3"/>
                <w:sz w:val="18"/>
                <w:szCs w:val="18"/>
              </w:rPr>
              <w:t>н</w:t>
            </w:r>
            <w:proofErr w:type="spellEnd"/>
            <w:proofErr w:type="gramEnd"/>
            <w:r w:rsidRPr="00C32C04">
              <w:rPr>
                <w:rStyle w:val="Strong"/>
                <w:rFonts w:ascii="Times New Roman" w:eastAsia="SimSun" w:hAnsi="Times New Roman"/>
                <w:b w:val="0"/>
                <w:spacing w:val="3"/>
                <w:sz w:val="18"/>
                <w:szCs w:val="18"/>
              </w:rPr>
              <w:t xml:space="preserve"> до </w:t>
            </w:r>
            <w:proofErr w:type="spellStart"/>
            <w:r w:rsidRPr="00C32C04">
              <w:rPr>
                <w:rStyle w:val="Strong"/>
                <w:rFonts w:ascii="Times New Roman" w:eastAsia="SimSun" w:hAnsi="Times New Roman"/>
                <w:b w:val="0"/>
                <w:spacing w:val="3"/>
                <w:sz w:val="18"/>
                <w:szCs w:val="18"/>
              </w:rPr>
              <w:t>міської</w:t>
            </w:r>
            <w:proofErr w:type="spellEnd"/>
            <w:r w:rsidRPr="00C32C04">
              <w:rPr>
                <w:rStyle w:val="Strong"/>
                <w:rFonts w:ascii="Times New Roman" w:eastAsia="SimSun" w:hAnsi="Times New Roman"/>
                <w:b w:val="0"/>
                <w:spacing w:val="3"/>
                <w:sz w:val="18"/>
                <w:szCs w:val="18"/>
              </w:rPr>
              <w:t xml:space="preserve"> Програми</w:t>
            </w:r>
            <w:r w:rsidRPr="00C32C04">
              <w:rPr>
                <w:rStyle w:val="Strong"/>
                <w:rFonts w:eastAsia="SimSun"/>
                <w:b w:val="0"/>
                <w:spacing w:val="3"/>
                <w:sz w:val="18"/>
                <w:szCs w:val="18"/>
              </w:rPr>
              <w:t xml:space="preserve"> </w:t>
            </w:r>
            <w:r w:rsidRPr="00C32C04">
              <w:rPr>
                <w:rFonts w:ascii="Times New Roman" w:eastAsia="Calibri" w:hAnsi="Times New Roman"/>
                <w:bCs/>
                <w:sz w:val="18"/>
                <w:szCs w:val="18"/>
              </w:rPr>
              <w:t>«</w:t>
            </w:r>
            <w:proofErr w:type="spellStart"/>
            <w:r w:rsidRPr="00C32C04">
              <w:rPr>
                <w:rFonts w:ascii="Times New Roman" w:eastAsia="Calibri" w:hAnsi="Times New Roman"/>
                <w:bCs/>
                <w:sz w:val="18"/>
                <w:szCs w:val="18"/>
              </w:rPr>
              <w:t>Розвиток</w:t>
            </w:r>
            <w:proofErr w:type="spellEnd"/>
            <w:r w:rsidRPr="00C32C04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eastAsia="Calibri" w:hAnsi="Times New Roman"/>
                <w:bCs/>
                <w:sz w:val="18"/>
                <w:szCs w:val="18"/>
              </w:rPr>
              <w:t>культури</w:t>
            </w:r>
            <w:proofErr w:type="spellEnd"/>
            <w:r w:rsidRPr="00C32C04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</w:t>
            </w:r>
            <w:proofErr w:type="gramStart"/>
            <w:r w:rsidRPr="00C32C04">
              <w:rPr>
                <w:rFonts w:ascii="Times New Roman" w:eastAsia="Calibri" w:hAnsi="Times New Roman"/>
                <w:bCs/>
                <w:sz w:val="18"/>
                <w:szCs w:val="18"/>
              </w:rPr>
              <w:t>та</w:t>
            </w:r>
            <w:proofErr w:type="gramEnd"/>
            <w:r w:rsidRPr="00C32C04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eastAsia="Calibri" w:hAnsi="Times New Roman"/>
                <w:bCs/>
                <w:sz w:val="18"/>
                <w:szCs w:val="18"/>
              </w:rPr>
              <w:t>промоції</w:t>
            </w:r>
            <w:proofErr w:type="spellEnd"/>
            <w:r w:rsidRPr="00C32C04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культурного </w:t>
            </w:r>
            <w:proofErr w:type="spellStart"/>
            <w:r w:rsidRPr="00C32C04">
              <w:rPr>
                <w:rFonts w:ascii="Times New Roman" w:eastAsia="Calibri" w:hAnsi="Times New Roman"/>
                <w:bCs/>
                <w:sz w:val="18"/>
                <w:szCs w:val="18"/>
              </w:rPr>
              <w:t>потенціалу</w:t>
            </w:r>
            <w:proofErr w:type="spellEnd"/>
            <w:r w:rsidRPr="00C32C04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міста</w:t>
            </w:r>
            <w:r w:rsidRPr="00C32C04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eastAsia="Calibri" w:hAnsi="Times New Roman"/>
                <w:bCs/>
                <w:sz w:val="18"/>
                <w:szCs w:val="18"/>
              </w:rPr>
              <w:t>Нікополя</w:t>
            </w:r>
            <w:proofErr w:type="spellEnd"/>
            <w:r w:rsidRPr="00C32C04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на 2024-2026 роки»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13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217C7E" w:rsidRDefault="007D1BF8" w:rsidP="00574F95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гуманітарної політики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E03C1" w:rsidRDefault="007D1BF8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14.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PlainText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4320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32C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14. Про безоплатну передачу комунального майна </w:t>
            </w:r>
            <w:r w:rsidRPr="00C32C04">
              <w:rPr>
                <w:rFonts w:ascii="Times New Roman" w:hAnsi="Times New Roman"/>
                <w:color w:val="000000"/>
                <w:spacing w:val="-4"/>
                <w:sz w:val="18"/>
                <w:szCs w:val="18"/>
              </w:rPr>
              <w:t>до державної власності</w:t>
            </w:r>
            <w:r w:rsidRPr="00C32C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особі Міністерства Оборони України</w:t>
            </w:r>
            <w:r w:rsidRPr="00C32C04">
              <w:rPr>
                <w:rFonts w:ascii="Times New Roman" w:hAnsi="Times New Roman"/>
                <w:color w:val="000000"/>
                <w:spacing w:val="-4"/>
                <w:sz w:val="18"/>
                <w:szCs w:val="18"/>
              </w:rPr>
              <w:t xml:space="preserve">, </w:t>
            </w:r>
            <w:r w:rsidRPr="00C32C04">
              <w:rPr>
                <w:rFonts w:ascii="Times New Roman" w:hAnsi="Times New Roman"/>
                <w:sz w:val="18"/>
                <w:szCs w:val="18"/>
              </w:rPr>
              <w:t>для військової частини А4808 в умовах правового режиму воєнного стану.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14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0613C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217C7E" w:rsidRDefault="007D1BF8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15.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PlainText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4320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32C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 безоплатну передачу комунального майна </w:t>
            </w:r>
            <w:r w:rsidRPr="00C32C04">
              <w:rPr>
                <w:rFonts w:ascii="Times New Roman" w:hAnsi="Times New Roman"/>
                <w:color w:val="000000"/>
                <w:spacing w:val="-4"/>
                <w:sz w:val="18"/>
                <w:szCs w:val="18"/>
              </w:rPr>
              <w:t xml:space="preserve">до державної </w:t>
            </w:r>
            <w:r w:rsidRPr="00C32C04">
              <w:rPr>
                <w:rFonts w:ascii="Times New Roman" w:hAnsi="Times New Roman"/>
                <w:color w:val="000000"/>
                <w:spacing w:val="-4"/>
                <w:sz w:val="18"/>
                <w:szCs w:val="18"/>
              </w:rPr>
              <w:lastRenderedPageBreak/>
              <w:t>власності</w:t>
            </w:r>
            <w:r w:rsidRPr="00C32C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особі Державної прикордонної служби України</w:t>
            </w:r>
            <w:r w:rsidRPr="00C32C04">
              <w:rPr>
                <w:rFonts w:ascii="Times New Roman" w:hAnsi="Times New Roman"/>
                <w:color w:val="000000"/>
                <w:spacing w:val="-4"/>
                <w:sz w:val="18"/>
                <w:szCs w:val="18"/>
              </w:rPr>
              <w:t xml:space="preserve">, </w:t>
            </w:r>
            <w:r w:rsidRPr="00C32C04">
              <w:rPr>
                <w:rFonts w:ascii="Times New Roman" w:hAnsi="Times New Roman"/>
                <w:sz w:val="18"/>
                <w:szCs w:val="18"/>
              </w:rPr>
              <w:t>для військової частини 1551 в умовах правового режиму воєнного стану</w:t>
            </w:r>
            <w:r w:rsidRPr="00C32C04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15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217C7E" w:rsidRDefault="007D1BF8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комунального </w:t>
            </w: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майна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16.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PlainText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4320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32C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 безоплатну передачу комунального майна </w:t>
            </w:r>
            <w:r w:rsidRPr="00C32C04">
              <w:rPr>
                <w:rFonts w:ascii="Times New Roman" w:hAnsi="Times New Roman"/>
                <w:color w:val="000000"/>
                <w:spacing w:val="-4"/>
                <w:sz w:val="18"/>
                <w:szCs w:val="18"/>
              </w:rPr>
              <w:t>до державної власності</w:t>
            </w:r>
            <w:r w:rsidRPr="00C32C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особі Міністерства Оборони України</w:t>
            </w:r>
            <w:r w:rsidRPr="00C32C04">
              <w:rPr>
                <w:rFonts w:ascii="Times New Roman" w:hAnsi="Times New Roman"/>
                <w:color w:val="000000"/>
                <w:spacing w:val="-4"/>
                <w:sz w:val="18"/>
                <w:szCs w:val="18"/>
              </w:rPr>
              <w:t xml:space="preserve">, </w:t>
            </w:r>
            <w:r w:rsidRPr="00C32C04">
              <w:rPr>
                <w:rFonts w:ascii="Times New Roman" w:hAnsi="Times New Roman"/>
                <w:sz w:val="18"/>
                <w:szCs w:val="18"/>
              </w:rPr>
              <w:t>для військової частини А1126 в умовах правового режиму воєнного стану.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16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217C7E" w:rsidRDefault="007D1BF8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17.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PlainText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4320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32C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 безоплатну передачу комунального майна </w:t>
            </w:r>
            <w:r w:rsidRPr="00C32C04">
              <w:rPr>
                <w:rFonts w:ascii="Times New Roman" w:hAnsi="Times New Roman"/>
                <w:color w:val="000000"/>
                <w:spacing w:val="-4"/>
                <w:sz w:val="18"/>
                <w:szCs w:val="18"/>
              </w:rPr>
              <w:t>до державної власності</w:t>
            </w:r>
            <w:r w:rsidRPr="00C32C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особі Міністерства Оборони України</w:t>
            </w:r>
            <w:r w:rsidRPr="00C32C04">
              <w:rPr>
                <w:rFonts w:ascii="Times New Roman" w:hAnsi="Times New Roman"/>
                <w:color w:val="000000"/>
                <w:spacing w:val="-4"/>
                <w:sz w:val="18"/>
                <w:szCs w:val="18"/>
              </w:rPr>
              <w:t xml:space="preserve">, </w:t>
            </w:r>
            <w:r w:rsidRPr="00C32C04">
              <w:rPr>
                <w:rFonts w:ascii="Times New Roman" w:hAnsi="Times New Roman"/>
                <w:sz w:val="18"/>
                <w:szCs w:val="18"/>
              </w:rPr>
              <w:t>для військової частини А5081 в умовах правового режиму воєнного стану.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17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114939" w:rsidRDefault="007D1BF8" w:rsidP="00004C9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18.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C32C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 надання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згоди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на</w:t>
            </w:r>
            <w:r w:rsidRPr="00C32C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безоплатну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передачу до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комунальної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власності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Нікопольської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міської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територіальної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громади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міжнародної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технічної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допомоги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18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114939" w:rsidRDefault="007D1BF8" w:rsidP="00093DC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709"/>
                <w:tab w:val="num" w:pos="8109"/>
              </w:tabs>
              <w:suppressAutoHyphens/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19.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C32C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 надання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згоди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на</w:t>
            </w:r>
            <w:r w:rsidRPr="00C32C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безоплатну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передачу до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комунальної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власності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Нікопольської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міської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територіальної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громади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міжнародної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технічної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допомоги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19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114939" w:rsidRDefault="007D1BF8" w:rsidP="00093DC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20.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C32C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 надання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згоди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на</w:t>
            </w:r>
            <w:r w:rsidRPr="00C32C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безоплатну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передачу до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комунальної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власності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Нікопольської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міської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територіальної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громади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міжнародної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технічної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допомоги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20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623F2C" w:rsidRDefault="007D1BF8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21.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C32C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 надання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згоди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на</w:t>
            </w:r>
            <w:r w:rsidRPr="00C32C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безоплатну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передачу до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комунальної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власності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Нікопольської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міської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територіальної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громади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міжнародної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технічної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допомоги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21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217C7E" w:rsidRDefault="007D1BF8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A11C44" w:rsidTr="00BE03C1">
        <w:tc>
          <w:tcPr>
            <w:tcW w:w="5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22.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C32C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 надання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згоди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на</w:t>
            </w:r>
            <w:r w:rsidRPr="00C32C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безоплатну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передачу до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комунальної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власності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Нікопольської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міської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територіальної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громади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міжнародної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технічної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допомоги</w:t>
            </w:r>
            <w:proofErr w:type="spellEnd"/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22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Pr="00A11C44" w:rsidRDefault="007D1BF8" w:rsidP="00FC2C7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217C7E" w:rsidRDefault="007D1BF8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23.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bookmarkStart w:id="0" w:name="_Hlk229557402"/>
            <w:r w:rsidRPr="00C32C04">
              <w:rPr>
                <w:rFonts w:ascii="Times New Roman" w:hAnsi="Times New Roman"/>
                <w:sz w:val="18"/>
                <w:szCs w:val="18"/>
                <w:lang w:val="uk-UA"/>
              </w:rPr>
              <w:t>Про надання дозволу на списання комунального майна територіальної громади м. Нікополя, що перебуває у господарському віданні (на балансі) комунального підприємства «Нікопольське виробниче управління водопровідно-каналізаційного господарства» Нікопольської міської ради</w:t>
            </w:r>
            <w:bookmarkEnd w:id="0"/>
            <w:r w:rsidRPr="00C32C04">
              <w:rPr>
                <w:rFonts w:ascii="Times New Roman" w:hAnsi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23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BF5EC9" w:rsidRDefault="007D1BF8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24.</w:t>
            </w:r>
          </w:p>
        </w:tc>
        <w:tc>
          <w:tcPr>
            <w:tcW w:w="3118" w:type="dxa"/>
          </w:tcPr>
          <w:p w:rsidR="007D1BF8" w:rsidRPr="00C32C04" w:rsidRDefault="007D1BF8" w:rsidP="00652035">
            <w:pPr>
              <w:pStyle w:val="ListParagraph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внесення змін та доповнень до </w:t>
            </w:r>
            <w:r w:rsidRPr="00C32C04">
              <w:rPr>
                <w:rFonts w:ascii="Times New Roman" w:hAnsi="Times New Roman"/>
                <w:sz w:val="18"/>
                <w:szCs w:val="18"/>
                <w:lang w:val="uk-UA"/>
              </w:rPr>
              <w:lastRenderedPageBreak/>
              <w:t>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28.04.2026 № 23-70/</w:t>
            </w:r>
            <w:r w:rsidRPr="00C32C04">
              <w:rPr>
                <w:rFonts w:ascii="Times New Roman" w:hAnsi="Times New Roman"/>
                <w:sz w:val="18"/>
                <w:szCs w:val="18"/>
                <w:lang w:val="en-US"/>
              </w:rPr>
              <w:t>VIII</w:t>
            </w:r>
            <w:r w:rsidRPr="00C32C04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та затвердити її у новій редакції.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24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lastRenderedPageBreak/>
              <w:t>28.05.2026</w:t>
            </w:r>
          </w:p>
        </w:tc>
        <w:tc>
          <w:tcPr>
            <w:tcW w:w="1559" w:type="dxa"/>
          </w:tcPr>
          <w:p w:rsidR="007D1BF8" w:rsidRPr="00BF5EC9" w:rsidRDefault="007D1BF8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Рішення міської </w:t>
            </w: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25.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32C04">
              <w:rPr>
                <w:rFonts w:ascii="Times New Roman" w:hAnsi="Times New Roman"/>
                <w:sz w:val="18"/>
                <w:szCs w:val="18"/>
              </w:rPr>
              <w:t xml:space="preserve">Про затвердження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змін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та доповнень до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додатка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1 «Програми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розвитку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благоустрою та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інфраструктури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м. </w:t>
            </w:r>
            <w:proofErr w:type="spellStart"/>
            <w:r w:rsidRPr="00C32C04">
              <w:rPr>
                <w:rFonts w:ascii="Times New Roman" w:hAnsi="Times New Roman"/>
                <w:sz w:val="18"/>
                <w:szCs w:val="18"/>
              </w:rPr>
              <w:t>Нікополя</w:t>
            </w:r>
            <w:proofErr w:type="spellEnd"/>
            <w:r w:rsidRPr="00C32C04">
              <w:rPr>
                <w:rFonts w:ascii="Times New Roman" w:hAnsi="Times New Roman"/>
                <w:sz w:val="18"/>
                <w:szCs w:val="18"/>
              </w:rPr>
              <w:t xml:space="preserve"> на 2025-2027 роки». 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25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Default="007D1BF8"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26.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Про затвердження Порядку використання коштів іншої субвенції з місцевого бюджету.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26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217C7E" w:rsidRDefault="007D1BF8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699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D1BF8" w:rsidRPr="00BB7B39" w:rsidTr="00BE03C1">
        <w:tc>
          <w:tcPr>
            <w:tcW w:w="5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27.</w:t>
            </w:r>
          </w:p>
        </w:tc>
        <w:tc>
          <w:tcPr>
            <w:tcW w:w="3118" w:type="dxa"/>
          </w:tcPr>
          <w:p w:rsidR="007D1BF8" w:rsidRPr="00C32C04" w:rsidRDefault="007D1BF8" w:rsidP="00004561">
            <w:pPr>
              <w:pStyle w:val="BodyText"/>
              <w:jc w:val="both"/>
              <w:rPr>
                <w:sz w:val="18"/>
                <w:szCs w:val="18"/>
                <w:lang w:val="uk-UA"/>
              </w:rPr>
            </w:pPr>
            <w:r w:rsidRPr="00C32C04">
              <w:rPr>
                <w:sz w:val="18"/>
                <w:szCs w:val="18"/>
                <w:lang w:val="uk-UA"/>
              </w:rPr>
              <w:t>Про  внесення  змін  до  рішення  міської  ради  від 23 грудня 2025 року  № 52-65/</w:t>
            </w:r>
            <w:r w:rsidRPr="00C32C04">
              <w:rPr>
                <w:sz w:val="18"/>
                <w:szCs w:val="18"/>
                <w:lang w:val="en-US"/>
              </w:rPr>
              <w:t>VIII</w:t>
            </w:r>
            <w:r w:rsidRPr="00C32C04">
              <w:rPr>
                <w:sz w:val="18"/>
                <w:szCs w:val="18"/>
                <w:lang w:val="uk-UA"/>
              </w:rPr>
              <w:t xml:space="preserve"> «Про бюджет Нікопольської міської територіальної громади на 2026 рік».</w:t>
            </w:r>
          </w:p>
        </w:tc>
        <w:tc>
          <w:tcPr>
            <w:tcW w:w="1418" w:type="dxa"/>
          </w:tcPr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27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D1BF8" w:rsidRPr="00BB7B39" w:rsidRDefault="007D1BF8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7D1BF8" w:rsidRDefault="007D1BF8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7D1BF8" w:rsidRPr="00C06995" w:rsidRDefault="007D1BF8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699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134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D1BF8" w:rsidRPr="00114939" w:rsidRDefault="007D1BF8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D1BF8" w:rsidRPr="00114939" w:rsidRDefault="007D1BF8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D1BF8" w:rsidRPr="00BB7B39" w:rsidRDefault="007D1BF8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28.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Баль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Юлії Леонідівні (ідентифікаційний номер: 2760004929, адреса: вул. Полтавська, буд. 7, м. Нікополь) земельної ділянки на вул. Полтавській, буд. 7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28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 w:rsidP="00574F95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29.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Білій Наталі Романівні (ідентифікаційний номер: 2623205345, адреса: вул. Бузкова, буд. 23, м. Нікополь) земельної ділянки на вул. Бузковій, буд. 23 у м. Нікополі Нікопольського району Дніпропетровської області для будівництва і обслуговування житлового будинку, господарських </w:t>
            </w: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29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 w:rsidP="00574F95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30.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Боркіну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Юрію Олеговичу (ідентифікаційний номер: 2814514957, адреса: вул. Євгена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Коновальця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14, м. Нікополь) земельної ділянки на вул. Євгена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Коновальця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14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30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 w:rsidP="00574F95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31.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Вечері Миколі Івановичу (ідентифікаційний номер: 2190111354, адреса: вул. Лесі Українки, буд. 70, м. Нікополь) земельної ділянки на вул. Лесі Українки, буд. 70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31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 w:rsidP="00941D4A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32.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Горбань Наталії Миколаївні (ідентифікаційний номер: 2487106388, адреса: вул. Чорноморська, буд. 26, м. Нікополь) земельної ділянки на вул. Чорноморській, буд. 26 у м. Нікополі Нікопольського району Дніпропетровської області для будівництва і обслуговування житлового будинку, господарських </w:t>
            </w: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32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Pr="00123455" w:rsidRDefault="00AA13C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33.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Гусаковській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Олені Іванівні (ідентифікаційний номер: 2231209729, адреса: вул. Класична, буд. 7а, м. Нікополь) земельної ділянки на вул. Класичній, буд. 7а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33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Pr="00DF442A" w:rsidRDefault="00AA13CE" w:rsidP="00FC2C7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 w:rsidP="00BE03C1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34.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Демидченко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Марині Валентинівні (14/27 ч.) (ідентифікаційний номер: 2436105729, адреса: вул. Санаторна, буд. 13Б, м. Нікополь), громадянину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Каданцеву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Сергію Валентиновичу (13/27 ч.) (ідентифікаційний номер: 2525905991, адреса: вул. Санаторна, буд. 13Б, м. Нікополь) земельної ділянки на вул. Санаторній, буд. 13Б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34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Pr="001A0273" w:rsidRDefault="00AA13CE" w:rsidP="00FC2C7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35.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Дрягіній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Ірині Володимирівні (ідентифікаційний номер: 2162209545, адреса: вул. Степова, буд. 13, м. Нікополь) земельної ділянки на вул. Степовій, буд. 13 у м. Нікополі Нікопольського району Дніпропетровської області </w:t>
            </w: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35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36.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Ждан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Раїсі Василівні (ідентифікаційний номер: 1634005660, адреса: вул. Інгулецька, буд. 21, м. Нікополь) земельної ділянки на вул. Інгулецькій, буд. 21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36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37.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Іванченко Лілії Віталіївні (ідентифікаційний номер: 2389606940, адреса: вул. Якова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Новицького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30, м. Нікополь) земельної ділянки на вул. Якова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Новицького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30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37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38.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Ісенко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Олені Василівні (ідентифікаційний номер: 2927607566, адреса: вул.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Довгалівська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167, м. Нікополь) земельної ділянки на вул.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Довгалівській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167 у м. Нікополі Нікопольського району Дніпропетровської області для будівництва і обслуговування </w:t>
            </w: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38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Pr="00DF442A" w:rsidRDefault="00AA13CE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39.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Казанок Юлії Василівні (11/42 ч.) (ідентифікаційний номер: 2620000968, адреса: вул. Лапинська, буд. 87, м. Нікополь), громадянину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Арбузову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Геннадію Геннадійовичу (11/42 ч.) (ідентифікаційний номер: 2927503315, адреса: вул. Лапинська, буд. 87, м. Нікополь), громадянину Дорошенку Анатолію Павловичу (10/21 ч.) (ідентифікаційний номер: 2056706554, адреса: вул. Лапинська, буд. 87, м. Нікополь) земельної ділянки на вул. Лапинській, буд. 87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39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Pr="00114939" w:rsidRDefault="00AA13CE" w:rsidP="0064282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40.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Коляді Валентині Вікторівні (ідентифікаційний номер: 2772904362, адреса: вул.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Бахмутська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9-а, м. Нікополь) земельної ділянки на вул. Ковельській, буд. 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40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Pr="001A0273" w:rsidRDefault="00AA13CE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Pr="00114939" w:rsidRDefault="00AA13CE" w:rsidP="0064282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AE22E1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  <w:r w:rsidRPr="00BB7B39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Кубар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Тамарі Степанівні (ідентифікаційний номер: 1790229769, адреса: вул. Черкаська, </w:t>
            </w: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буд. 33, м. Нікополь) земельної ділянки на вул. Черкаській, буд. 33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41-72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Pr="001A0273" w:rsidRDefault="00AA13CE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Pr="00114939" w:rsidRDefault="00AA13CE" w:rsidP="0064282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42.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Куті Тетяні Василівні (ідентифікаційний номер: 2449406987, адреса: вул. Степова, буд. 75, м. Нікополь) земельної ділянки на вул. Степовій, буд. 75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42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Pr="00114939" w:rsidRDefault="00AA13CE" w:rsidP="00A7287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4561B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43</w:t>
            </w:r>
            <w:r w:rsidRPr="00BB7B39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Лебедєву Денису Олександровичу (ідентифікаційний номер: 3363111417, адреса: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 Рибальський, буд. 19-В, м. Нікополь) земельної ділянки на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Рибальському, буд. 19-В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43-72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Pr="00114939" w:rsidRDefault="00AA13CE" w:rsidP="00A7287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44.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Лебедєвій Ользі Володимирівні (ідентифікаційний номер: 3147717244, адреса: вул. Гетьмана Сагайдачного, буд. 163, м. Нікополь) земельної ділянки на вул. </w:t>
            </w: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Гетьмана Сагайдачного, буд. 163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70-72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Pr="00DF442A" w:rsidRDefault="00AA13CE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Pr="00114939" w:rsidRDefault="00AA1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45.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Ліхачову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Олександру Івановичу (ідентифікаційний номер: 2094911491, адреса: вул. Володимира Великого, буд. 91, м. Нікополь) земельної ділянки на вул. Володимира Великого, буд. 91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45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Pr="00114939" w:rsidRDefault="00AA1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46.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Лоік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Олені Володимирівні (ідентифікаційний номер: 2220020386, адреса: вул. Незалежності України, буд. 9, кв. 158, м. Нікополь) земельної ділянки на вул.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Кам’янській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4а у м. Нікополі Нікопольського району Дніпропетровської області для будівництва 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46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Pr="00114939" w:rsidRDefault="00AA13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47.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Лось Ларисі Ігорівні (ідентифікаційний номер: 3333414468, адреса: вул. Отаманська, буд. 26а, м. Нікополь) земельної ділянки на вул. Отаманській, буд. </w:t>
            </w: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26а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47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Pr="009910A6" w:rsidRDefault="00AA13C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48.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bookmarkStart w:id="1" w:name="_GoBack"/>
            <w:bookmarkEnd w:id="1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Лукашовій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Олександрі Іванівні (ідентифікаційний номер: 1059010783, адреса: вул.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Бахмутська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15, м. Нікополь) земельної ділянки на вул.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Бахмутській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15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48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C841AC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Pr="001A0273" w:rsidRDefault="00AA13C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49</w:t>
            </w:r>
            <w:r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Ляшенко Людмилі Володимирівні (ідентифікаційний номер: 2314208386, адреса: вул.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Ігора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Сікорського, буд. 24А, м. Нікополь) земельної ділянки на вул.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Ігора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Сікорського, буд. 24а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A7287E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49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A7287E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C841AC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A7287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50.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Ляшенко Людмилі Федорівні (ідентифікаційний номер: 2033707925, адреса: вул. Якова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Новицького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28,  м. Нікополь) земельної ділянки на вул. Якова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Новицького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28 у м. Нікополі Нікопольського району </w:t>
            </w: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Дніпропетровської області для будівництва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50-72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51.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Морозову Марку Володимировичу (ідентифікаційний номер: 3789104033, адреса: вул. Санаторна, буд. 18, м. Нікополь) земельної ділянки на вул. Санаторній, буд. 18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51-72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52.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Нагай Тетяні Григорівні (ідентифікаційний номер: 1790608166, адреса: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 Привабливий, буд. 9, м. Нікополь) земельної ділянки на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Привабливому, буд. 9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52-72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53.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та передачу у власність громадянину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Ничипоренку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Миколі Сергійовичу (ідентифікаційний номер: 2083108379, адреса: вул. Якова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Новицького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32, м. Нікополь) земельної ділянки на вул. Якова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Новицького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32 у м. Нікополі Нікопольського району </w:t>
            </w: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53-72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54.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Пахомовій Людмилі Володимирівні (ідентифікаційний номер: 2356919962, адреса: вул. Захисників України, буд. 26,  м. Нікополь) земельної ділянки на вул. Захисників України, буд. 26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54-72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55.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Рицаревій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Тетяні Степанівні (ідентифікаційний номер: 1822215845, адреса: вул.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Хортицька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3, м. Нікополь) земельної ділянки на вул.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Хортицькій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55-72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56.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Саган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Вікторії Сергіївні (ідентифікаційний номер: 3164418603, адреса: вул. Херсонська, буд. 333-а, м. Нікополь) земельної ділянки на вул. Херсонській, буд. 333-а у м. Нікополі Нікопольського району Дніпропетровської області для будівництва і обслуговування </w:t>
            </w: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56-72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57.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Селезньовій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Кристині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Володимирівні (ідентифікаційний номер: 2983413481, адреса: вул. Гетьмана Данила Апостола, буд. 9, м. Нікополь) земельної ділянки на вул. Гетьмана Данила Апостола, буд. 9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57-72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58.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Тимченку Олександру Володимировичу (ідентифікаційний номер: 2146418111, адреса: вул. Гайдамацька, буд. 16, м. Нікополь) земельної ділянки на вул. Гайдамацькій, буд. 16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58-72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59.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Ходцовій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Лілії Миколаївні (ідентифікаційний номер: 2888113944, адреса: вул.  Цегельна, буд. 2, м. Нікополь) земельної ділянки на вул. Цегельній, буд. 2 у м. Нікополі Нікопольського району Дніпропетровської області для будівництва і обслуговування житлового будинку, господарських </w:t>
            </w: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5</w:t>
            </w:r>
            <w:r w:rsidRPr="00BB7B39">
              <w:rPr>
                <w:sz w:val="16"/>
                <w:szCs w:val="16"/>
                <w:lang w:val="uk-UA"/>
              </w:rPr>
              <w:t>9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 w:rsidRPr="0019194A">
              <w:rPr>
                <w:rFonts w:ascii="Times New Roman" w:hAnsi="Times New Roman" w:cs="Times New Roman"/>
                <w:sz w:val="18"/>
                <w:szCs w:val="18"/>
              </w:rPr>
              <w:pict>
                <v:rect id="Прямоугольник 380" o:spid="_x0000_s1103" style="position:absolute;margin-left:88.5pt;margin-top:139.3pt;width:232.25pt;height:620.45pt;z-index:2517391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" strokecolor="blue" strokeweight="1.5pt">
                  <v:stroke dashstyle="dash"/>
                </v:rect>
              </w:pict>
            </w: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60.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Шевцову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Миколі Володимировичу (ідентифікаційний номер: 1828016255, адреса: вул. Сергія Сови, буд. 31, м. Нікополь) земельної ділянки на вул. Сергія Сови, буд. 31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60-72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BB7B39" w:rsidTr="00BE03C1">
        <w:tc>
          <w:tcPr>
            <w:tcW w:w="534" w:type="dxa"/>
          </w:tcPr>
          <w:p w:rsidR="00AA13CE" w:rsidRPr="00BB7B39" w:rsidRDefault="00AA13CE" w:rsidP="00371E5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61.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Шматько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Альоні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Миколаївні (ідентифікаційний номер: 2556610841, адреса: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 Трубний, буд. 2а, м. Нікополь) земельної ділянки на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Трубному, буд. 2а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61-72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Pr="00BB7B39" w:rsidRDefault="00AA13CE" w:rsidP="00371E5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62.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Штукерту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Едуарду Сергійовичу (ідентифікаційний номер: 3507605291, адреса: вул. Лесі Українки, буд. 92, м. Нікополь) земельної ділянки на вул. Лесі Українки, буд. 92 у м. Нікополі Нікопольського району Дніпропетровської області для будівництва  і обслуговування житлового будинку, господарських </w:t>
            </w: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62-72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Default="00AA13CE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63.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Щербиніній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Лідії Григорівні (7/19 ч.) (ідентифікаційний номер: 2189907542, адреса: вул. Самійла Величка, буд. 20 м. Нікополь),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Чміль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Антоніні Михайлівні (12/19 ч.) (ідентифікаційний номер: 2135512720, адреса: вул. Самійла Величка, буд. 20 м. Нікополь) земельної ділянки на вул. Самійла Величка, буд. 20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63-72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 w:rsidP="00941D4A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Pr="00EA2528" w:rsidRDefault="00AA13CE" w:rsidP="00EA2528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A252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64.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Янченко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Валентині Андріївні (ідентифікаційний номер: 2153507386, адреса: вул. В'ячеслава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Липинського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28, м. Нікополь) земельної ділянки на вул. В'ячеслава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Липинського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28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EA2528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64-72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EA2528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Pr="00EA2528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65.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Ярошенку Євгенію Вікторовичу (ідентифікаційний номер: 3101812055, адреса: вул.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Старобільська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39, м. Нікополь) </w:t>
            </w: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земельної ділянки на вул.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Старобільській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39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AA13CE" w:rsidRPr="00BB7B39" w:rsidRDefault="00AA13CE" w:rsidP="00EA2528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65-72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EA2528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941D4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66.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проекту землеустрою щодо відведення земельної ділянки в оренду громадянці Малій Людмилі Миколаївні (ідентифікаційний номер: 1493303921, адреса: вул. Шевченка, буд. 210/1, кв. 34, м. Нікополь) та надання в оренду земельної ділянки за фактичним розміщенням нежитлового приміщення    на вул. Іллі Рєпіна, 11б/6 у м. Нікополі Нікопольського району Дніпропетровської області (кадастровий номер 1211600000:03:034:0017).</w:t>
            </w:r>
          </w:p>
        </w:tc>
        <w:tc>
          <w:tcPr>
            <w:tcW w:w="1418" w:type="dxa"/>
          </w:tcPr>
          <w:p w:rsidR="00AA13CE" w:rsidRPr="00BB7B39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66-72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004561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0045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67.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проекту землеустрою щодо відведення земельної ділянки в оренду та надання ТОВАРИСТВУ З ОБМЕЖЕНОЮ ВІДПОВІДАЛЬНІСТЮ «АТБ-ІНВЕСТ»  (код ЄДРПОУ 30691543, адреса: вул. Січових Стрільців,  буд. 21А, м. Дніпро) в оренду земельної ділянки за фактичним розміщенням магазину продовольчих та непродовольчих товарів   на просп. Трубників, 25 у м. Нікополі Нікопольського району Дніпропетровської області (кадастровий номер 1211600000:03:006:0027).</w:t>
            </w:r>
          </w:p>
        </w:tc>
        <w:tc>
          <w:tcPr>
            <w:tcW w:w="1418" w:type="dxa"/>
          </w:tcPr>
          <w:p w:rsidR="00AA13CE" w:rsidRPr="00BB7B39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67-72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004561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0045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68.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надання дозволу КОМУНАЛЬНОМУ ПІДПРИЄМСТВУ «МІСЬКЕ ПАРКОВЕ ГОСПОДАРСТВО» НІКОПОЛЬСЬКОЇ МІСЬКОЇ РАДИ (код ЄДРПОУ: 38033142, адреса: вул. Петра Калнишевського, буд. 85 А, м. Нікополь) на розробку проекту землеустрою щодо відведення земельної ділянки в постійне користування на вул.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Січеславській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буд. 63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AA13CE" w:rsidRPr="00BB7B39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68-72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004561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0045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69.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Про надання дозволу КОМУНАЛЬНОМУ ПІДПРИЄМСТВУ «МІСЬКА ЖИТЛОВО-ТЕХНІЧНА ІНСПЕКЦІЯ» НІКОПОЛЬСЬКОЇ МІСЬКОЇ РАДИ (код ЄДРПОУ: 38309555, адреса: вул. Електрометалургів, буд. 58А, м. Нікополь) на  розробку проекту землеустрою щодо відведення земельної ділянки в постійне користування для розміщення модульної котельні ТКМ400 на вул. Патріотів України, 163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AA13CE" w:rsidRPr="00BB7B39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</w:t>
            </w:r>
            <w:r w:rsidRPr="00BB7B39">
              <w:rPr>
                <w:sz w:val="16"/>
                <w:szCs w:val="16"/>
                <w:lang w:val="uk-UA"/>
              </w:rPr>
              <w:t>9</w:t>
            </w:r>
            <w:r>
              <w:rPr>
                <w:sz w:val="16"/>
                <w:szCs w:val="16"/>
                <w:lang w:val="uk-UA"/>
              </w:rPr>
              <w:t>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004561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0045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дозволу громадянці Дудник Тетяні Григорівні (ідентифікаційний номер: 2626106462, адреса: вул. Святительська, буд. 65) на розробку проекту землеустрою щодо відведення земельної ділянки в оренду за фактичним розміщенням будівель: комплексу АЗС та службової будівлі АЗС на вул. Електрометалургів, буд. 145-Б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AA13CE" w:rsidRPr="00BB7B39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70-72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004561">
            <w:pPr>
              <w:jc w:val="center"/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0045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71.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внесення змін до пункту 1 рішення Нікопольської міської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міської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ради від 25.06.2021 № 39-9/VIII «Про надання дозволу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Дзигун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Юлії Борисівні (1/2 ч.), громадянці </w:t>
            </w:r>
            <w:proofErr w:type="spellStart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Ничипорук</w:t>
            </w:r>
            <w:proofErr w:type="spellEnd"/>
            <w:r w:rsidRPr="00C32C0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Анастасії Олександрівні (1/2 ч.) на розробку проекту землеустрою щодо відведення земельної ділянки в оренду за фактичним розміщенням будівлі складу для зберігання тари на вул. Героїв Чорнобиля, 106 у м. Нікополі Дніпропетровської області».</w:t>
            </w:r>
          </w:p>
        </w:tc>
        <w:tc>
          <w:tcPr>
            <w:tcW w:w="1418" w:type="dxa"/>
          </w:tcPr>
          <w:p w:rsidR="00AA13CE" w:rsidRPr="00BB7B39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71-72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Default="00AA13CE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0045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A13CE" w:rsidRPr="00936C89" w:rsidTr="00BE03C1">
        <w:tc>
          <w:tcPr>
            <w:tcW w:w="534" w:type="dxa"/>
          </w:tcPr>
          <w:p w:rsidR="00AA13CE" w:rsidRDefault="00AA13C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72.</w:t>
            </w:r>
          </w:p>
        </w:tc>
        <w:tc>
          <w:tcPr>
            <w:tcW w:w="3118" w:type="dxa"/>
          </w:tcPr>
          <w:p w:rsidR="00AA13CE" w:rsidRPr="00C32C04" w:rsidRDefault="00AA13CE" w:rsidP="00004561">
            <w:pPr>
              <w:pStyle w:val="ListParagraph"/>
              <w:numPr>
                <w:ilvl w:val="0"/>
                <w:numId w:val="3"/>
              </w:numPr>
              <w:tabs>
                <w:tab w:val="num" w:pos="0"/>
                <w:tab w:val="num" w:pos="25125"/>
              </w:tabs>
              <w:suppressAutoHyphens/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  <w:lang w:val="uk-UA"/>
              </w:rPr>
              <w:t>П</w:t>
            </w:r>
            <w:r w:rsidRPr="00C32C04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 xml:space="preserve">ро внесення змін до положення про надання щомісячної матеріальної допомоги для вирішення соціально-побутових питань жителям приватних житлових та багатоквартирних будинків, </w:t>
            </w:r>
            <w:r w:rsidRPr="00C32C04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lastRenderedPageBreak/>
              <w:t>зруйнованих /пошкоджених  внаслідок російської воєнної агресії</w:t>
            </w:r>
            <w:r w:rsidRPr="00C32C04">
              <w:rPr>
                <w:rFonts w:ascii="Times New Roman" w:hAnsi="Times New Roman"/>
                <w:bCs/>
                <w:color w:val="000000"/>
                <w:sz w:val="18"/>
                <w:szCs w:val="18"/>
                <w:lang w:val="uk-UA"/>
              </w:rPr>
              <w:t>.</w:t>
            </w:r>
          </w:p>
        </w:tc>
        <w:tc>
          <w:tcPr>
            <w:tcW w:w="1418" w:type="dxa"/>
          </w:tcPr>
          <w:p w:rsidR="00AA13CE" w:rsidRPr="00BB7B39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72-72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A13CE" w:rsidRPr="00BB7B39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417" w:type="dxa"/>
          </w:tcPr>
          <w:p w:rsidR="00AA13CE" w:rsidRDefault="00AA13CE" w:rsidP="0000456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28.05.2026</w:t>
            </w:r>
          </w:p>
        </w:tc>
        <w:tc>
          <w:tcPr>
            <w:tcW w:w="1559" w:type="dxa"/>
          </w:tcPr>
          <w:p w:rsidR="00AA13CE" w:rsidRPr="00217C7E" w:rsidRDefault="00AA13CE" w:rsidP="000045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A13CE" w:rsidRPr="00114939" w:rsidRDefault="00AA13CE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A13CE" w:rsidRPr="00BB7B39" w:rsidRDefault="00AA13CE" w:rsidP="003175A2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1E1A70" w:rsidRPr="00882D99" w:rsidRDefault="001E1A70" w:rsidP="001E1A70">
      <w:pPr>
        <w:rPr>
          <w:sz w:val="16"/>
          <w:szCs w:val="16"/>
          <w:lang w:val="uk-UA"/>
        </w:rPr>
      </w:pPr>
    </w:p>
    <w:sectPr w:rsidR="001E1A70" w:rsidRPr="00882D99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2DD32A0"/>
    <w:multiLevelType w:val="hybridMultilevel"/>
    <w:tmpl w:val="E4A67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370E9"/>
    <w:multiLevelType w:val="hybridMultilevel"/>
    <w:tmpl w:val="D33C2CF4"/>
    <w:lvl w:ilvl="0" w:tplc="848C777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04561"/>
    <w:rsid w:val="00004C91"/>
    <w:rsid w:val="0000731A"/>
    <w:rsid w:val="00012B17"/>
    <w:rsid w:val="00015684"/>
    <w:rsid w:val="00032061"/>
    <w:rsid w:val="0004150B"/>
    <w:rsid w:val="00043101"/>
    <w:rsid w:val="0004398D"/>
    <w:rsid w:val="00053C1A"/>
    <w:rsid w:val="000613C1"/>
    <w:rsid w:val="0006703B"/>
    <w:rsid w:val="00070E56"/>
    <w:rsid w:val="00071E71"/>
    <w:rsid w:val="00093DCE"/>
    <w:rsid w:val="000942DE"/>
    <w:rsid w:val="00095722"/>
    <w:rsid w:val="00097B2A"/>
    <w:rsid w:val="000A02D2"/>
    <w:rsid w:val="000A0A2B"/>
    <w:rsid w:val="000A0BD8"/>
    <w:rsid w:val="000B58DA"/>
    <w:rsid w:val="000C7962"/>
    <w:rsid w:val="000D1459"/>
    <w:rsid w:val="000D21EA"/>
    <w:rsid w:val="000D5777"/>
    <w:rsid w:val="000D7692"/>
    <w:rsid w:val="000E72AE"/>
    <w:rsid w:val="000F428D"/>
    <w:rsid w:val="0010286C"/>
    <w:rsid w:val="00113D75"/>
    <w:rsid w:val="00114939"/>
    <w:rsid w:val="00123455"/>
    <w:rsid w:val="00123F2F"/>
    <w:rsid w:val="00137771"/>
    <w:rsid w:val="00137DF9"/>
    <w:rsid w:val="00143CB3"/>
    <w:rsid w:val="0015053B"/>
    <w:rsid w:val="00161656"/>
    <w:rsid w:val="00165FA5"/>
    <w:rsid w:val="00166CBA"/>
    <w:rsid w:val="001718D7"/>
    <w:rsid w:val="0018161F"/>
    <w:rsid w:val="00184B2D"/>
    <w:rsid w:val="0019194A"/>
    <w:rsid w:val="0019796B"/>
    <w:rsid w:val="001A0273"/>
    <w:rsid w:val="001A5842"/>
    <w:rsid w:val="001B2639"/>
    <w:rsid w:val="001B3949"/>
    <w:rsid w:val="001B7CFF"/>
    <w:rsid w:val="001B7F82"/>
    <w:rsid w:val="001C01F9"/>
    <w:rsid w:val="001C1A9E"/>
    <w:rsid w:val="001D40FE"/>
    <w:rsid w:val="001E1A70"/>
    <w:rsid w:val="001E6B4F"/>
    <w:rsid w:val="001F3B98"/>
    <w:rsid w:val="00207D59"/>
    <w:rsid w:val="002116E3"/>
    <w:rsid w:val="00212018"/>
    <w:rsid w:val="00215E50"/>
    <w:rsid w:val="00217C7E"/>
    <w:rsid w:val="00220D97"/>
    <w:rsid w:val="00234D11"/>
    <w:rsid w:val="00243091"/>
    <w:rsid w:val="0024475B"/>
    <w:rsid w:val="002639F2"/>
    <w:rsid w:val="00277D6B"/>
    <w:rsid w:val="002866DD"/>
    <w:rsid w:val="002913E6"/>
    <w:rsid w:val="00295C46"/>
    <w:rsid w:val="00296029"/>
    <w:rsid w:val="002A5AE9"/>
    <w:rsid w:val="002A68A0"/>
    <w:rsid w:val="002B252F"/>
    <w:rsid w:val="002B4FE9"/>
    <w:rsid w:val="002B64EF"/>
    <w:rsid w:val="002C5F81"/>
    <w:rsid w:val="002D07DD"/>
    <w:rsid w:val="002D27F5"/>
    <w:rsid w:val="002E358F"/>
    <w:rsid w:val="002F0B2A"/>
    <w:rsid w:val="002F25F6"/>
    <w:rsid w:val="002F6CBE"/>
    <w:rsid w:val="002F7B16"/>
    <w:rsid w:val="003015A3"/>
    <w:rsid w:val="003068D3"/>
    <w:rsid w:val="003175A2"/>
    <w:rsid w:val="00320722"/>
    <w:rsid w:val="003211D8"/>
    <w:rsid w:val="00364294"/>
    <w:rsid w:val="003709F1"/>
    <w:rsid w:val="00371E5E"/>
    <w:rsid w:val="00372164"/>
    <w:rsid w:val="00385874"/>
    <w:rsid w:val="00387C07"/>
    <w:rsid w:val="00393869"/>
    <w:rsid w:val="00394354"/>
    <w:rsid w:val="003954D8"/>
    <w:rsid w:val="003A49AA"/>
    <w:rsid w:val="003A5AFF"/>
    <w:rsid w:val="003B2A36"/>
    <w:rsid w:val="003B4F48"/>
    <w:rsid w:val="003B6643"/>
    <w:rsid w:val="003C75D3"/>
    <w:rsid w:val="003D0FC1"/>
    <w:rsid w:val="003E1521"/>
    <w:rsid w:val="003E6117"/>
    <w:rsid w:val="003F1290"/>
    <w:rsid w:val="00400A81"/>
    <w:rsid w:val="00404D73"/>
    <w:rsid w:val="00417355"/>
    <w:rsid w:val="004279B7"/>
    <w:rsid w:val="00440DA3"/>
    <w:rsid w:val="00446CE4"/>
    <w:rsid w:val="00454DB0"/>
    <w:rsid w:val="004561B9"/>
    <w:rsid w:val="00475CAA"/>
    <w:rsid w:val="0047604E"/>
    <w:rsid w:val="00495F51"/>
    <w:rsid w:val="00496424"/>
    <w:rsid w:val="00497D74"/>
    <w:rsid w:val="004A1CD5"/>
    <w:rsid w:val="004B309F"/>
    <w:rsid w:val="004B5260"/>
    <w:rsid w:val="004B7BEC"/>
    <w:rsid w:val="004C7193"/>
    <w:rsid w:val="004D0555"/>
    <w:rsid w:val="004D15BC"/>
    <w:rsid w:val="004D3793"/>
    <w:rsid w:val="004D46E4"/>
    <w:rsid w:val="004D588E"/>
    <w:rsid w:val="004D60D5"/>
    <w:rsid w:val="004E1844"/>
    <w:rsid w:val="004E36D1"/>
    <w:rsid w:val="004F2B1D"/>
    <w:rsid w:val="004F60CE"/>
    <w:rsid w:val="00502B50"/>
    <w:rsid w:val="0050400A"/>
    <w:rsid w:val="00527056"/>
    <w:rsid w:val="00541176"/>
    <w:rsid w:val="005411E4"/>
    <w:rsid w:val="005476AA"/>
    <w:rsid w:val="0056651F"/>
    <w:rsid w:val="00570681"/>
    <w:rsid w:val="00575A89"/>
    <w:rsid w:val="00576029"/>
    <w:rsid w:val="00581280"/>
    <w:rsid w:val="005A0CD6"/>
    <w:rsid w:val="005A0E4B"/>
    <w:rsid w:val="005A61C4"/>
    <w:rsid w:val="005B2B12"/>
    <w:rsid w:val="005B38D0"/>
    <w:rsid w:val="005C5B8F"/>
    <w:rsid w:val="005D3505"/>
    <w:rsid w:val="005D3F47"/>
    <w:rsid w:val="005E3884"/>
    <w:rsid w:val="005E7B65"/>
    <w:rsid w:val="00601A20"/>
    <w:rsid w:val="0060626B"/>
    <w:rsid w:val="0060785B"/>
    <w:rsid w:val="00614F97"/>
    <w:rsid w:val="00622CB7"/>
    <w:rsid w:val="00623F2C"/>
    <w:rsid w:val="00627494"/>
    <w:rsid w:val="00627EB6"/>
    <w:rsid w:val="006345CE"/>
    <w:rsid w:val="00635743"/>
    <w:rsid w:val="00642826"/>
    <w:rsid w:val="00652035"/>
    <w:rsid w:val="00656B7A"/>
    <w:rsid w:val="006708A4"/>
    <w:rsid w:val="006730ED"/>
    <w:rsid w:val="00673330"/>
    <w:rsid w:val="00683360"/>
    <w:rsid w:val="00684F0D"/>
    <w:rsid w:val="00687047"/>
    <w:rsid w:val="00691A61"/>
    <w:rsid w:val="00692CFA"/>
    <w:rsid w:val="00693930"/>
    <w:rsid w:val="00693AB3"/>
    <w:rsid w:val="006944E0"/>
    <w:rsid w:val="006A1789"/>
    <w:rsid w:val="006A4AD6"/>
    <w:rsid w:val="006A54EA"/>
    <w:rsid w:val="006B0890"/>
    <w:rsid w:val="006B7C87"/>
    <w:rsid w:val="006C4EDB"/>
    <w:rsid w:val="006E3B0B"/>
    <w:rsid w:val="006E75DB"/>
    <w:rsid w:val="006F231A"/>
    <w:rsid w:val="0070038B"/>
    <w:rsid w:val="00702F16"/>
    <w:rsid w:val="00704EFF"/>
    <w:rsid w:val="00712BDB"/>
    <w:rsid w:val="0074123E"/>
    <w:rsid w:val="00745268"/>
    <w:rsid w:val="00753ED8"/>
    <w:rsid w:val="00755A8B"/>
    <w:rsid w:val="00755AB2"/>
    <w:rsid w:val="00770CFA"/>
    <w:rsid w:val="00773D51"/>
    <w:rsid w:val="00774282"/>
    <w:rsid w:val="007767C3"/>
    <w:rsid w:val="0077789B"/>
    <w:rsid w:val="00785393"/>
    <w:rsid w:val="0079134C"/>
    <w:rsid w:val="0079199B"/>
    <w:rsid w:val="00793545"/>
    <w:rsid w:val="007949EE"/>
    <w:rsid w:val="007970BB"/>
    <w:rsid w:val="007A5399"/>
    <w:rsid w:val="007B1B6E"/>
    <w:rsid w:val="007C3861"/>
    <w:rsid w:val="007C7D68"/>
    <w:rsid w:val="007D1BF8"/>
    <w:rsid w:val="007D5AC1"/>
    <w:rsid w:val="007E53CF"/>
    <w:rsid w:val="007E7632"/>
    <w:rsid w:val="007F2CDF"/>
    <w:rsid w:val="00800533"/>
    <w:rsid w:val="008007DB"/>
    <w:rsid w:val="00803C0C"/>
    <w:rsid w:val="00805A9C"/>
    <w:rsid w:val="00815313"/>
    <w:rsid w:val="00815DD2"/>
    <w:rsid w:val="00823BD3"/>
    <w:rsid w:val="00837255"/>
    <w:rsid w:val="00846266"/>
    <w:rsid w:val="0084714C"/>
    <w:rsid w:val="008471C5"/>
    <w:rsid w:val="0085093E"/>
    <w:rsid w:val="00851852"/>
    <w:rsid w:val="00860E39"/>
    <w:rsid w:val="00871650"/>
    <w:rsid w:val="00872570"/>
    <w:rsid w:val="00882D99"/>
    <w:rsid w:val="00893B0C"/>
    <w:rsid w:val="00896183"/>
    <w:rsid w:val="008A222F"/>
    <w:rsid w:val="008B0538"/>
    <w:rsid w:val="008B0C9B"/>
    <w:rsid w:val="008B1F78"/>
    <w:rsid w:val="008C443E"/>
    <w:rsid w:val="008D01DA"/>
    <w:rsid w:val="008D7280"/>
    <w:rsid w:val="008E40E9"/>
    <w:rsid w:val="008E48EE"/>
    <w:rsid w:val="008F19F8"/>
    <w:rsid w:val="008F46AD"/>
    <w:rsid w:val="008F7703"/>
    <w:rsid w:val="0090600E"/>
    <w:rsid w:val="00906D37"/>
    <w:rsid w:val="00911178"/>
    <w:rsid w:val="00911851"/>
    <w:rsid w:val="0091544D"/>
    <w:rsid w:val="00922167"/>
    <w:rsid w:val="00924762"/>
    <w:rsid w:val="00925E73"/>
    <w:rsid w:val="0092722F"/>
    <w:rsid w:val="009273AF"/>
    <w:rsid w:val="009308AC"/>
    <w:rsid w:val="00935198"/>
    <w:rsid w:val="00936272"/>
    <w:rsid w:val="00936C89"/>
    <w:rsid w:val="0094128D"/>
    <w:rsid w:val="00941D4A"/>
    <w:rsid w:val="0094437C"/>
    <w:rsid w:val="0094470A"/>
    <w:rsid w:val="00954162"/>
    <w:rsid w:val="00954CE4"/>
    <w:rsid w:val="0095638A"/>
    <w:rsid w:val="00957468"/>
    <w:rsid w:val="00957F19"/>
    <w:rsid w:val="00962D6D"/>
    <w:rsid w:val="00974DF1"/>
    <w:rsid w:val="00976206"/>
    <w:rsid w:val="009910A6"/>
    <w:rsid w:val="00993922"/>
    <w:rsid w:val="00995AF9"/>
    <w:rsid w:val="009A11A8"/>
    <w:rsid w:val="009E0646"/>
    <w:rsid w:val="009F230C"/>
    <w:rsid w:val="009F6A27"/>
    <w:rsid w:val="00A04BD5"/>
    <w:rsid w:val="00A11C44"/>
    <w:rsid w:val="00A1430F"/>
    <w:rsid w:val="00A40655"/>
    <w:rsid w:val="00A52AB5"/>
    <w:rsid w:val="00A52B89"/>
    <w:rsid w:val="00A60DF9"/>
    <w:rsid w:val="00A658E3"/>
    <w:rsid w:val="00A7287E"/>
    <w:rsid w:val="00A743B3"/>
    <w:rsid w:val="00A820B5"/>
    <w:rsid w:val="00A86653"/>
    <w:rsid w:val="00A902D6"/>
    <w:rsid w:val="00A92C04"/>
    <w:rsid w:val="00A92D89"/>
    <w:rsid w:val="00A95981"/>
    <w:rsid w:val="00AA13CE"/>
    <w:rsid w:val="00AA21E3"/>
    <w:rsid w:val="00AA438F"/>
    <w:rsid w:val="00AA606F"/>
    <w:rsid w:val="00AB3075"/>
    <w:rsid w:val="00AB3172"/>
    <w:rsid w:val="00AB4311"/>
    <w:rsid w:val="00AD3C7D"/>
    <w:rsid w:val="00AE22E1"/>
    <w:rsid w:val="00AF0D55"/>
    <w:rsid w:val="00AF1011"/>
    <w:rsid w:val="00AF12CF"/>
    <w:rsid w:val="00AF3896"/>
    <w:rsid w:val="00B021BF"/>
    <w:rsid w:val="00B063CE"/>
    <w:rsid w:val="00B10C15"/>
    <w:rsid w:val="00B13677"/>
    <w:rsid w:val="00B14F28"/>
    <w:rsid w:val="00B32EFA"/>
    <w:rsid w:val="00B51BA5"/>
    <w:rsid w:val="00B52477"/>
    <w:rsid w:val="00B55813"/>
    <w:rsid w:val="00B572A2"/>
    <w:rsid w:val="00B57E9B"/>
    <w:rsid w:val="00B67EC4"/>
    <w:rsid w:val="00B81F36"/>
    <w:rsid w:val="00B900FC"/>
    <w:rsid w:val="00B93FC5"/>
    <w:rsid w:val="00B95BFC"/>
    <w:rsid w:val="00B9745E"/>
    <w:rsid w:val="00BB4C17"/>
    <w:rsid w:val="00BB61D5"/>
    <w:rsid w:val="00BB7B39"/>
    <w:rsid w:val="00BC0880"/>
    <w:rsid w:val="00BD00A5"/>
    <w:rsid w:val="00BD15AE"/>
    <w:rsid w:val="00BD620C"/>
    <w:rsid w:val="00BE03C1"/>
    <w:rsid w:val="00BE0B56"/>
    <w:rsid w:val="00BE2918"/>
    <w:rsid w:val="00BE677B"/>
    <w:rsid w:val="00BE73F2"/>
    <w:rsid w:val="00BF5EC9"/>
    <w:rsid w:val="00C06995"/>
    <w:rsid w:val="00C13AA0"/>
    <w:rsid w:val="00C155B5"/>
    <w:rsid w:val="00C15922"/>
    <w:rsid w:val="00C27249"/>
    <w:rsid w:val="00C27261"/>
    <w:rsid w:val="00C3263A"/>
    <w:rsid w:val="00C32C04"/>
    <w:rsid w:val="00C363C0"/>
    <w:rsid w:val="00C36BC6"/>
    <w:rsid w:val="00C379F7"/>
    <w:rsid w:val="00C4347F"/>
    <w:rsid w:val="00C6039B"/>
    <w:rsid w:val="00C63897"/>
    <w:rsid w:val="00C64A17"/>
    <w:rsid w:val="00C662AE"/>
    <w:rsid w:val="00C705F8"/>
    <w:rsid w:val="00C719AE"/>
    <w:rsid w:val="00C80CB5"/>
    <w:rsid w:val="00C841AC"/>
    <w:rsid w:val="00C93DB7"/>
    <w:rsid w:val="00C9660E"/>
    <w:rsid w:val="00CA20EF"/>
    <w:rsid w:val="00CA3309"/>
    <w:rsid w:val="00CA4215"/>
    <w:rsid w:val="00CB32BF"/>
    <w:rsid w:val="00CB605E"/>
    <w:rsid w:val="00CC4297"/>
    <w:rsid w:val="00CE698C"/>
    <w:rsid w:val="00CF1C73"/>
    <w:rsid w:val="00D02102"/>
    <w:rsid w:val="00D056FA"/>
    <w:rsid w:val="00D05AF8"/>
    <w:rsid w:val="00D107D7"/>
    <w:rsid w:val="00D24FAD"/>
    <w:rsid w:val="00D30A4F"/>
    <w:rsid w:val="00D31A17"/>
    <w:rsid w:val="00D4598B"/>
    <w:rsid w:val="00D60CA2"/>
    <w:rsid w:val="00D616A3"/>
    <w:rsid w:val="00D72A6F"/>
    <w:rsid w:val="00D74F9D"/>
    <w:rsid w:val="00D82C46"/>
    <w:rsid w:val="00D8537F"/>
    <w:rsid w:val="00D864CD"/>
    <w:rsid w:val="00D9457C"/>
    <w:rsid w:val="00D94B52"/>
    <w:rsid w:val="00DA2777"/>
    <w:rsid w:val="00DA2BED"/>
    <w:rsid w:val="00DA6AF8"/>
    <w:rsid w:val="00DB6B1C"/>
    <w:rsid w:val="00DC11B3"/>
    <w:rsid w:val="00DC12BC"/>
    <w:rsid w:val="00DC7649"/>
    <w:rsid w:val="00DD6CBD"/>
    <w:rsid w:val="00DE06A6"/>
    <w:rsid w:val="00DE25A1"/>
    <w:rsid w:val="00DF37D3"/>
    <w:rsid w:val="00DF442A"/>
    <w:rsid w:val="00DF4BA5"/>
    <w:rsid w:val="00E13BD5"/>
    <w:rsid w:val="00E14C11"/>
    <w:rsid w:val="00E16C05"/>
    <w:rsid w:val="00E20A2C"/>
    <w:rsid w:val="00E23D1B"/>
    <w:rsid w:val="00E350E5"/>
    <w:rsid w:val="00E37D31"/>
    <w:rsid w:val="00E517DD"/>
    <w:rsid w:val="00E54075"/>
    <w:rsid w:val="00E83446"/>
    <w:rsid w:val="00E94D0F"/>
    <w:rsid w:val="00EA2528"/>
    <w:rsid w:val="00EA4AE2"/>
    <w:rsid w:val="00EB5625"/>
    <w:rsid w:val="00EC52A2"/>
    <w:rsid w:val="00EC5CF6"/>
    <w:rsid w:val="00ED309D"/>
    <w:rsid w:val="00EF0BC9"/>
    <w:rsid w:val="00EF2E98"/>
    <w:rsid w:val="00EF6E83"/>
    <w:rsid w:val="00F07491"/>
    <w:rsid w:val="00F11BA9"/>
    <w:rsid w:val="00F11D65"/>
    <w:rsid w:val="00F171AF"/>
    <w:rsid w:val="00F27CFF"/>
    <w:rsid w:val="00F32552"/>
    <w:rsid w:val="00F37FAE"/>
    <w:rsid w:val="00F7269A"/>
    <w:rsid w:val="00F80E2D"/>
    <w:rsid w:val="00F825DB"/>
    <w:rsid w:val="00F87F43"/>
    <w:rsid w:val="00F947D0"/>
    <w:rsid w:val="00F949DB"/>
    <w:rsid w:val="00F969BD"/>
    <w:rsid w:val="00F9736B"/>
    <w:rsid w:val="00FA6EF5"/>
    <w:rsid w:val="00FB58E0"/>
    <w:rsid w:val="00FC1044"/>
    <w:rsid w:val="00FC2C7D"/>
    <w:rsid w:val="00FC5B30"/>
    <w:rsid w:val="00FD719E"/>
    <w:rsid w:val="00FE6B7E"/>
    <w:rsid w:val="00FF5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653"/>
  </w:style>
  <w:style w:type="paragraph" w:styleId="Heading1">
    <w:name w:val="heading 1"/>
    <w:basedOn w:val="Normal"/>
    <w:next w:val="Normal"/>
    <w:link w:val="Heading1Char"/>
    <w:qFormat/>
    <w:rsid w:val="006730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styleId="Heading6">
    <w:name w:val="heading 6"/>
    <w:basedOn w:val="Normal"/>
    <w:next w:val="Normal"/>
    <w:link w:val="Heading6Char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BodyText">
    <w:name w:val="Body Text"/>
    <w:basedOn w:val="Normal"/>
    <w:link w:val="BodyTextChar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PlainText">
    <w:name w:val="Plain Text"/>
    <w:basedOn w:val="Normal"/>
    <w:link w:val="PlainTextChar"/>
    <w:qFormat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qFormat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ListParagraph">
    <w:name w:val="List Paragraph"/>
    <w:basedOn w:val="Normal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Strong">
    <w:name w:val="Strong"/>
    <w:basedOn w:val="DefaultParagraphFont"/>
    <w:uiPriority w:val="22"/>
    <w:qFormat/>
    <w:rsid w:val="00475CAA"/>
    <w:rPr>
      <w:b/>
      <w:bCs/>
    </w:rPr>
  </w:style>
  <w:style w:type="paragraph" w:styleId="NormalWeb">
    <w:name w:val="Normal (Web)"/>
    <w:basedOn w:val="Normal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TableGrid">
    <w:name w:val="Table Grid"/>
    <w:basedOn w:val="TableNormal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75CA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75CAA"/>
  </w:style>
  <w:style w:type="character" w:customStyle="1" w:styleId="rvts23">
    <w:name w:val="rvts23"/>
    <w:basedOn w:val="DefaultParagraphFont"/>
    <w:uiPriority w:val="99"/>
    <w:rsid w:val="00475CAA"/>
  </w:style>
  <w:style w:type="paragraph" w:styleId="Title">
    <w:name w:val="Title"/>
    <w:basedOn w:val="Normal"/>
    <w:link w:val="TitleChar"/>
    <w:uiPriority w:val="99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NoSpacing">
    <w:name w:val="No Spacing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  <w:style w:type="character" w:customStyle="1" w:styleId="rvts35">
    <w:name w:val="rvts35"/>
    <w:rsid w:val="00C63897"/>
    <w:rPr>
      <w:rFonts w:cs="Times New Roman"/>
    </w:rPr>
  </w:style>
  <w:style w:type="character" w:customStyle="1" w:styleId="FontStyle11">
    <w:name w:val="Font Style11"/>
    <w:uiPriority w:val="99"/>
    <w:rsid w:val="00F11D65"/>
    <w:rPr>
      <w:rFonts w:ascii="Times New Roman" w:hAnsi="Times New Roman"/>
      <w:b/>
      <w:color w:val="000000"/>
      <w:sz w:val="28"/>
    </w:rPr>
  </w:style>
  <w:style w:type="character" w:customStyle="1" w:styleId="Heading1Char">
    <w:name w:val="Heading 1 Char"/>
    <w:basedOn w:val="DefaultParagraphFont"/>
    <w:link w:val="Heading1"/>
    <w:rsid w:val="006730ED"/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customStyle="1" w:styleId="western">
    <w:name w:val="western"/>
    <w:basedOn w:val="Normal"/>
    <w:rsid w:val="001E1A70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1">
    <w:name w:val="Цитата1"/>
    <w:basedOn w:val="Normal"/>
    <w:rsid w:val="001E1A70"/>
    <w:pPr>
      <w:widowControl w:val="0"/>
      <w:suppressAutoHyphens/>
      <w:spacing w:after="0" w:line="240" w:lineRule="auto"/>
      <w:ind w:left="993" w:right="2124"/>
      <w:jc w:val="center"/>
    </w:pPr>
    <w:rPr>
      <w:rFonts w:ascii="Times New Roman" w:eastAsia="Lucida Sans Unicode" w:hAnsi="Times New Roman" w:cs="Times New Roman"/>
      <w:sz w:val="24"/>
      <w:szCs w:val="20"/>
      <w:lang w:val="uk-UA" w:eastAsia="ar-SA"/>
    </w:rPr>
  </w:style>
  <w:style w:type="paragraph" w:customStyle="1" w:styleId="10">
    <w:name w:val="Текст1"/>
    <w:basedOn w:val="Normal"/>
    <w:rsid w:val="007B1B6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zh-CN"/>
    </w:rPr>
  </w:style>
  <w:style w:type="character" w:styleId="Hyperlink">
    <w:name w:val="Hyperlink"/>
    <w:basedOn w:val="DefaultParagraphFont"/>
    <w:uiPriority w:val="99"/>
    <w:unhideWhenUsed/>
    <w:rsid w:val="000045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42EC5-0826-402A-8ABD-20D3D7E2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19</Pages>
  <Words>5354</Words>
  <Characters>30522</Characters>
  <Application>Microsoft Office Word</Application>
  <DocSecurity>0</DocSecurity>
  <Lines>254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201appgs1</cp:lastModifiedBy>
  <cp:revision>18</cp:revision>
  <dcterms:created xsi:type="dcterms:W3CDTF">2024-04-02T08:49:00Z</dcterms:created>
  <dcterms:modified xsi:type="dcterms:W3CDTF">2026-06-01T08:36:00Z</dcterms:modified>
</cp:coreProperties>
</file>