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="00E16C05"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137771">
        <w:rPr>
          <w:b/>
          <w:sz w:val="20"/>
          <w:szCs w:val="20"/>
          <w:lang w:val="uk-UA"/>
        </w:rPr>
        <w:t xml:space="preserve">протоколу пленарного засідання </w:t>
      </w:r>
      <w:r w:rsidR="00D30B67">
        <w:rPr>
          <w:b/>
          <w:sz w:val="20"/>
          <w:szCs w:val="20"/>
          <w:lang w:val="uk-UA"/>
        </w:rPr>
        <w:t>7</w:t>
      </w:r>
      <w:r w:rsidR="00E74AE3">
        <w:rPr>
          <w:b/>
          <w:sz w:val="20"/>
          <w:szCs w:val="20"/>
          <w:lang w:val="uk-UA"/>
        </w:rPr>
        <w:t>6</w:t>
      </w:r>
      <w:r w:rsidR="003709F1">
        <w:rPr>
          <w:b/>
          <w:sz w:val="20"/>
          <w:szCs w:val="20"/>
          <w:lang w:val="uk-UA"/>
        </w:rPr>
        <w:t>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="001E1A70">
        <w:rPr>
          <w:b/>
          <w:sz w:val="20"/>
          <w:szCs w:val="20"/>
          <w:lang w:val="uk-UA"/>
        </w:rPr>
        <w:t xml:space="preserve"> (позачергової)</w:t>
      </w:r>
      <w:r w:rsidRPr="00496424">
        <w:rPr>
          <w:b/>
          <w:sz w:val="20"/>
          <w:szCs w:val="20"/>
        </w:rPr>
        <w:t xml:space="preserve"> </w:t>
      </w:r>
      <w:r w:rsidRPr="00496424">
        <w:rPr>
          <w:b/>
          <w:sz w:val="20"/>
          <w:szCs w:val="20"/>
          <w:lang w:val="uk-UA"/>
        </w:rPr>
        <w:t>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BB7B39" w:rsidRDefault="00475CAA" w:rsidP="00475CAA">
      <w:pPr>
        <w:spacing w:after="0" w:line="240" w:lineRule="auto"/>
        <w:jc w:val="center"/>
        <w:rPr>
          <w:b/>
          <w:sz w:val="16"/>
          <w:szCs w:val="16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D81AE6">
        <w:rPr>
          <w:b/>
          <w:sz w:val="20"/>
          <w:szCs w:val="20"/>
          <w:lang w:val="uk-UA"/>
        </w:rPr>
        <w:t>2</w:t>
      </w:r>
      <w:r w:rsidR="00E74AE3">
        <w:rPr>
          <w:b/>
          <w:sz w:val="20"/>
          <w:szCs w:val="20"/>
          <w:lang w:val="uk-UA"/>
        </w:rPr>
        <w:t>9 вересня</w:t>
      </w:r>
      <w:r w:rsidR="000A0BD8">
        <w:rPr>
          <w:b/>
          <w:sz w:val="20"/>
          <w:szCs w:val="20"/>
          <w:lang w:val="uk-UA"/>
        </w:rPr>
        <w:t xml:space="preserve"> 202</w:t>
      </w:r>
      <w:r w:rsidR="007C3861">
        <w:rPr>
          <w:b/>
          <w:sz w:val="20"/>
          <w:szCs w:val="20"/>
          <w:lang w:val="uk-UA"/>
        </w:rPr>
        <w:t>6</w:t>
      </w:r>
      <w:r w:rsidRPr="00496424">
        <w:rPr>
          <w:b/>
          <w:sz w:val="20"/>
          <w:szCs w:val="20"/>
          <w:lang w:val="uk-UA"/>
        </w:rPr>
        <w:t xml:space="preserve"> року</w:t>
      </w:r>
    </w:p>
    <w:p w:rsidR="00475CAA" w:rsidRPr="00BB7B39" w:rsidRDefault="00475CAA" w:rsidP="00475CAA">
      <w:pPr>
        <w:jc w:val="center"/>
        <w:rPr>
          <w:sz w:val="16"/>
          <w:szCs w:val="16"/>
          <w:lang w:val="uk-UA"/>
        </w:rPr>
      </w:pPr>
    </w:p>
    <w:tbl>
      <w:tblPr>
        <w:tblStyle w:val="TableGrid"/>
        <w:tblW w:w="16126" w:type="dxa"/>
        <w:tblLayout w:type="fixed"/>
        <w:tblLook w:val="04A0"/>
      </w:tblPr>
      <w:tblGrid>
        <w:gridCol w:w="534"/>
        <w:gridCol w:w="3118"/>
        <w:gridCol w:w="1418"/>
        <w:gridCol w:w="1417"/>
        <w:gridCol w:w="1559"/>
        <w:gridCol w:w="1134"/>
        <w:gridCol w:w="993"/>
        <w:gridCol w:w="1417"/>
        <w:gridCol w:w="1134"/>
        <w:gridCol w:w="992"/>
        <w:gridCol w:w="992"/>
        <w:gridCol w:w="1418"/>
      </w:tblGrid>
      <w:tr w:rsidR="00DD6CBD" w:rsidRPr="00BB7B39" w:rsidTr="00BE03C1">
        <w:tc>
          <w:tcPr>
            <w:tcW w:w="5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3118" w:type="dxa"/>
          </w:tcPr>
          <w:p w:rsidR="00475CAA" w:rsidRPr="00BB7B39" w:rsidRDefault="00475CAA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418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417" w:type="dxa"/>
          </w:tcPr>
          <w:p w:rsidR="00475CAA" w:rsidRPr="00BB7B39" w:rsidRDefault="00475CAA" w:rsidP="003175A2">
            <w:pPr>
              <w:ind w:right="175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559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1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Галузь</w:t>
            </w:r>
          </w:p>
        </w:tc>
        <w:tc>
          <w:tcPr>
            <w:tcW w:w="993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417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11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992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992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418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1.</w:t>
            </w:r>
          </w:p>
        </w:tc>
        <w:tc>
          <w:tcPr>
            <w:tcW w:w="3118" w:type="dxa"/>
          </w:tcPr>
          <w:p w:rsidR="00165BE2" w:rsidRPr="007C50FA" w:rsidRDefault="00165BE2" w:rsidP="000F75B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присвоєння звання «Почесний громадянин міста Нікополя» Білому Владиславу Анатолійовичу (посмертно).</w:t>
            </w:r>
          </w:p>
        </w:tc>
        <w:tc>
          <w:tcPr>
            <w:tcW w:w="1418" w:type="dxa"/>
          </w:tcPr>
          <w:p w:rsidR="00165BE2" w:rsidRPr="00BB7B39" w:rsidRDefault="00165BE2" w:rsidP="003175A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FC2C7D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2.</w:t>
            </w:r>
          </w:p>
        </w:tc>
        <w:tc>
          <w:tcPr>
            <w:tcW w:w="3118" w:type="dxa"/>
          </w:tcPr>
          <w:p w:rsidR="00165BE2" w:rsidRPr="007C50FA" w:rsidRDefault="00165BE2" w:rsidP="000F75B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7C50F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Бостану</w:t>
            </w:r>
            <w:proofErr w:type="spellEnd"/>
            <w:r w:rsidRPr="007C50F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Іону (посмертно).</w:t>
            </w:r>
          </w:p>
        </w:tc>
        <w:tc>
          <w:tcPr>
            <w:tcW w:w="1418" w:type="dxa"/>
          </w:tcPr>
          <w:p w:rsidR="00165BE2" w:rsidRPr="00BB7B39" w:rsidRDefault="00165BE2" w:rsidP="00F11D65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3.</w:t>
            </w:r>
          </w:p>
        </w:tc>
        <w:tc>
          <w:tcPr>
            <w:tcW w:w="3118" w:type="dxa"/>
          </w:tcPr>
          <w:p w:rsidR="00165BE2" w:rsidRPr="007C50FA" w:rsidRDefault="00165BE2" w:rsidP="000F75B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7C50F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Малярову</w:t>
            </w:r>
            <w:proofErr w:type="spellEnd"/>
            <w:r w:rsidRPr="007C50F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Івану Васильовичу (посмертно).</w:t>
            </w:r>
          </w:p>
        </w:tc>
        <w:tc>
          <w:tcPr>
            <w:tcW w:w="1418" w:type="dxa"/>
          </w:tcPr>
          <w:p w:rsidR="00165BE2" w:rsidRPr="00BB7B39" w:rsidRDefault="00165BE2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4.</w:t>
            </w:r>
          </w:p>
        </w:tc>
        <w:tc>
          <w:tcPr>
            <w:tcW w:w="3118" w:type="dxa"/>
          </w:tcPr>
          <w:p w:rsidR="00165BE2" w:rsidRPr="007C50FA" w:rsidRDefault="00165BE2" w:rsidP="000F75B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7C50F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Марцовенку</w:t>
            </w:r>
            <w:proofErr w:type="spellEnd"/>
            <w:r w:rsidRPr="007C50F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Павлу Юрійовичу (посмертно).</w:t>
            </w:r>
          </w:p>
        </w:tc>
        <w:tc>
          <w:tcPr>
            <w:tcW w:w="1418" w:type="dxa"/>
          </w:tcPr>
          <w:p w:rsidR="00165BE2" w:rsidRPr="00BB7B39" w:rsidRDefault="00165BE2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Постійна комісія міської ради з питань законності, правопорядку, мобілізаційної роботи, регуляторної політики, регламенту міської ради та етики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депутатської діяльності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5.</w:t>
            </w:r>
          </w:p>
        </w:tc>
        <w:tc>
          <w:tcPr>
            <w:tcW w:w="3118" w:type="dxa"/>
          </w:tcPr>
          <w:p w:rsidR="00165BE2" w:rsidRPr="007C50FA" w:rsidRDefault="00165BE2" w:rsidP="000F75B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7C50F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Моісєєнку</w:t>
            </w:r>
            <w:proofErr w:type="spellEnd"/>
            <w:r w:rsidRPr="007C50F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Івану Андрійовичу (посмертно).</w:t>
            </w:r>
          </w:p>
        </w:tc>
        <w:tc>
          <w:tcPr>
            <w:tcW w:w="1418" w:type="dxa"/>
          </w:tcPr>
          <w:p w:rsidR="00165BE2" w:rsidRPr="00BB7B39" w:rsidRDefault="00165BE2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5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6.</w:t>
            </w:r>
          </w:p>
        </w:tc>
        <w:tc>
          <w:tcPr>
            <w:tcW w:w="3118" w:type="dxa"/>
          </w:tcPr>
          <w:p w:rsidR="00165BE2" w:rsidRPr="007C50FA" w:rsidRDefault="00165BE2" w:rsidP="000F75B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присвоєння звання «Почесний громадянин міста Нікополя» Семенову Михайлу Михайловичу (посмертно).</w:t>
            </w:r>
          </w:p>
        </w:tc>
        <w:tc>
          <w:tcPr>
            <w:tcW w:w="1418" w:type="dxa"/>
          </w:tcPr>
          <w:p w:rsidR="00165BE2" w:rsidRPr="00BB7B39" w:rsidRDefault="00165BE2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6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7.</w:t>
            </w:r>
          </w:p>
        </w:tc>
        <w:tc>
          <w:tcPr>
            <w:tcW w:w="3118" w:type="dxa"/>
          </w:tcPr>
          <w:p w:rsidR="00077B3E" w:rsidRPr="007C50FA" w:rsidRDefault="00077B3E" w:rsidP="000F75B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присвоєння звання «Почесний громадянин міста Нікополя» Ткаченку Олександру Володимировичу (посмертно).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7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Default="00165BE2"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8.</w:t>
            </w:r>
          </w:p>
        </w:tc>
        <w:tc>
          <w:tcPr>
            <w:tcW w:w="3118" w:type="dxa"/>
          </w:tcPr>
          <w:p w:rsidR="00077B3E" w:rsidRPr="007C50FA" w:rsidRDefault="00077B3E" w:rsidP="000F75BD">
            <w:pPr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змін до Програми «Запобігання та ліквідації наслідків надзвичайних ситуацій на території міста Нікополя» на 2026-2028 роки.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8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Default="00077B3E" w:rsidP="00AD77F5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</w:t>
            </w:r>
            <w:r w:rsidRPr="004A10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ідділ з питань надзвичайних ситуацій та</w:t>
            </w:r>
          </w:p>
          <w:p w:rsidR="00077B3E" w:rsidRPr="00AD77F5" w:rsidRDefault="00077B3E" w:rsidP="00E96FB2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A10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цивільного захисту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населення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9.</w:t>
            </w:r>
          </w:p>
        </w:tc>
        <w:tc>
          <w:tcPr>
            <w:tcW w:w="3118" w:type="dxa"/>
          </w:tcPr>
          <w:p w:rsidR="00077B3E" w:rsidRPr="007C50FA" w:rsidRDefault="00077B3E" w:rsidP="000F75B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міської програми «Сприяння військовим частинам Збройних Сил України на 2026-2028 роки».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9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Default="00077B3E">
            <w:r w:rsidRPr="00350E4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E03C1" w:rsidRDefault="00077B3E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10.</w:t>
            </w:r>
          </w:p>
        </w:tc>
        <w:tc>
          <w:tcPr>
            <w:tcW w:w="3118" w:type="dxa"/>
          </w:tcPr>
          <w:p w:rsidR="00077B3E" w:rsidRPr="007C50FA" w:rsidRDefault="00077B3E" w:rsidP="000F75B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затвердження змін до міської програми «Сприяння забезпеченню проведення заходів мобілізації та територіальної оборони на 2026 рік».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10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Default="00077B3E">
            <w:r w:rsidRPr="00350E4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E03C1" w:rsidRDefault="00077B3E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11.</w:t>
            </w:r>
          </w:p>
        </w:tc>
        <w:tc>
          <w:tcPr>
            <w:tcW w:w="3118" w:type="dxa"/>
          </w:tcPr>
          <w:p w:rsidR="00077B3E" w:rsidRPr="007C50FA" w:rsidRDefault="00077B3E" w:rsidP="000F75B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Комплексної програми підтримки ветеранів війни, членів їх сімей та членів сімей загиблих (померлих) Захисників і Захисниць України Нікопольської міської територіальної громади «ЗАХИСНИК» на 2025-2027 роки.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11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Pr="00114939" w:rsidRDefault="00077B3E" w:rsidP="00370D0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E03C1" w:rsidRDefault="00077B3E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lastRenderedPageBreak/>
              <w:t>12.</w:t>
            </w:r>
          </w:p>
        </w:tc>
        <w:tc>
          <w:tcPr>
            <w:tcW w:w="3118" w:type="dxa"/>
          </w:tcPr>
          <w:p w:rsidR="00077B3E" w:rsidRPr="007C50FA" w:rsidRDefault="00077B3E" w:rsidP="000F75B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Комплексної Програми підтримки внутрішньо переміщених осіб у місті Нікополі на 2026-2027 роки.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12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7970BB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697CA2">
            <w:r>
              <w:rPr>
                <w:sz w:val="16"/>
                <w:szCs w:val="16"/>
                <w:lang w:val="uk-UA"/>
              </w:rPr>
              <w:t xml:space="preserve">       29.09.2026</w:t>
            </w:r>
          </w:p>
        </w:tc>
        <w:tc>
          <w:tcPr>
            <w:tcW w:w="1559" w:type="dxa"/>
          </w:tcPr>
          <w:p w:rsidR="00077B3E" w:rsidRDefault="00077B3E">
            <w:r w:rsidRPr="00DE43E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E03C1" w:rsidRDefault="00077B3E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13.</w:t>
            </w:r>
          </w:p>
        </w:tc>
        <w:tc>
          <w:tcPr>
            <w:tcW w:w="3118" w:type="dxa"/>
          </w:tcPr>
          <w:p w:rsidR="00077B3E" w:rsidRPr="007C50FA" w:rsidRDefault="00077B3E" w:rsidP="000F75B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міської Програми «ТУРБОТА» на 2025-2027 роки</w:t>
            </w:r>
            <w:r w:rsidR="003E6F4D" w:rsidRPr="003E6F4D">
              <w:rPr>
                <w:rFonts w:ascii="Times New Roman" w:hAnsi="Times New Roman" w:cs="Times New Roman"/>
                <w:noProof/>
                <w:sz w:val="16"/>
                <w:szCs w:val="16"/>
                <w:lang w:val="uk-UA"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134" type="#_x0000_t202" style="position:absolute;left:0;text-align:left;margin-left:313.2pt;margin-top:11.7pt;width:162.4pt;height:12.6pt;z-index:251660288;mso-position-horizontal-relative:text;mso-position-vertical-relative:text" filled="f" stroked="f">
                  <v:textbox style="mso-next-textbox:#_x0000_s1134" inset="0,0,0,0">
                    <w:txbxContent>
                      <w:p w:rsidR="000F75BD" w:rsidRPr="00857AB4" w:rsidRDefault="000F75BD" w:rsidP="000F75BD">
                        <w:pPr>
                          <w:jc w:val="center"/>
                          <w:rPr>
                            <w:b/>
                            <w:i/>
                            <w:color w:val="0000FF"/>
                            <w:lang w:val="uk-UA"/>
                          </w:rPr>
                        </w:pPr>
                      </w:p>
                    </w:txbxContent>
                  </v:textbox>
                </v:shape>
              </w:pict>
            </w: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13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Default="00077B3E">
            <w:r w:rsidRPr="00DE43E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E03C1" w:rsidRDefault="00077B3E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14.</w:t>
            </w:r>
          </w:p>
        </w:tc>
        <w:tc>
          <w:tcPr>
            <w:tcW w:w="3118" w:type="dxa"/>
          </w:tcPr>
          <w:p w:rsidR="00077B3E" w:rsidRPr="007C50FA" w:rsidRDefault="00077B3E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bCs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Про створення наглядової ради комунального підприємства «Нікопольська міська лікарня № 4»</w:t>
            </w: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</w:t>
            </w:r>
            <w:r w:rsidRPr="007C50FA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Нікопольської міської ради» та затвердження її персонального складу.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14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0613C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Default="007C50FA" w:rsidP="00E74AE3"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охорони здоров’я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15.</w:t>
            </w:r>
          </w:p>
        </w:tc>
        <w:tc>
          <w:tcPr>
            <w:tcW w:w="3118" w:type="dxa"/>
          </w:tcPr>
          <w:p w:rsidR="00077B3E" w:rsidRPr="007C50FA" w:rsidRDefault="00077B3E" w:rsidP="00077B3E">
            <w:pPr>
              <w:pStyle w:val="ListParagraph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 xml:space="preserve">Про затвердження </w:t>
            </w:r>
            <w:proofErr w:type="spellStart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>змі</w:t>
            </w:r>
            <w:proofErr w:type="gramStart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>н</w:t>
            </w:r>
            <w:proofErr w:type="spellEnd"/>
            <w:proofErr w:type="gramEnd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 xml:space="preserve"> до </w:t>
            </w:r>
            <w:proofErr w:type="spellStart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>міської</w:t>
            </w:r>
            <w:proofErr w:type="spellEnd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 xml:space="preserve"> Програми «</w:t>
            </w:r>
            <w:proofErr w:type="gramStart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>Комплексна</w:t>
            </w:r>
            <w:proofErr w:type="gramEnd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>програма</w:t>
            </w:r>
            <w:proofErr w:type="spellEnd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>розвитку</w:t>
            </w:r>
            <w:proofErr w:type="spellEnd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 xml:space="preserve"> та </w:t>
            </w:r>
            <w:proofErr w:type="spellStart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>фінансової</w:t>
            </w:r>
            <w:proofErr w:type="spellEnd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>підтримки</w:t>
            </w:r>
            <w:proofErr w:type="spellEnd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>комунальних</w:t>
            </w:r>
            <w:proofErr w:type="spellEnd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>підприємств</w:t>
            </w:r>
            <w:proofErr w:type="spellEnd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>охорони</w:t>
            </w:r>
            <w:proofErr w:type="spellEnd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>здоров’я</w:t>
            </w:r>
            <w:proofErr w:type="spellEnd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 xml:space="preserve"> міста </w:t>
            </w:r>
            <w:proofErr w:type="spellStart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>Нікополя</w:t>
            </w:r>
            <w:proofErr w:type="spellEnd"/>
            <w:r w:rsidRPr="007C50FA">
              <w:rPr>
                <w:rFonts w:ascii="Times New Roman" w:hAnsi="Times New Roman"/>
                <w:bCs/>
                <w:sz w:val="16"/>
                <w:szCs w:val="16"/>
              </w:rPr>
              <w:t xml:space="preserve"> на 2024-2028 роки».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15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Pr="00217C7E" w:rsidRDefault="00077B3E" w:rsidP="00B05C4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Відділ охорони здоров’я 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16.</w:t>
            </w:r>
          </w:p>
        </w:tc>
        <w:tc>
          <w:tcPr>
            <w:tcW w:w="3118" w:type="dxa"/>
          </w:tcPr>
          <w:p w:rsidR="00077B3E" w:rsidRPr="007C50FA" w:rsidRDefault="00077B3E" w:rsidP="000F75B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змін до Міської комплексної програми розвитку освіти міста Нікополя на 2025-2027 роки.       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16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Pr="00217C7E" w:rsidRDefault="007C50FA" w:rsidP="007C50F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освіти і науки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C50FA" w:rsidRPr="00BB7B39" w:rsidTr="00BE03C1">
        <w:tc>
          <w:tcPr>
            <w:tcW w:w="5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17.</w:t>
            </w:r>
          </w:p>
        </w:tc>
        <w:tc>
          <w:tcPr>
            <w:tcW w:w="3118" w:type="dxa"/>
          </w:tcPr>
          <w:tbl>
            <w:tblPr>
              <w:tblW w:w="9747" w:type="dxa"/>
              <w:tblLayout w:type="fixed"/>
              <w:tblLook w:val="00A0"/>
            </w:tblPr>
            <w:tblGrid>
              <w:gridCol w:w="9747"/>
            </w:tblGrid>
            <w:tr w:rsidR="007C50FA" w:rsidRPr="007C50FA" w:rsidTr="000F75BD">
              <w:tc>
                <w:tcPr>
                  <w:tcW w:w="9747" w:type="dxa"/>
                  <w:hideMark/>
                </w:tcPr>
                <w:p w:rsidR="007C50FA" w:rsidRPr="007C50FA" w:rsidRDefault="007C50FA" w:rsidP="000F75B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</w:pPr>
                </w:p>
              </w:tc>
            </w:tr>
          </w:tbl>
          <w:p w:rsidR="007C50FA" w:rsidRPr="007C50FA" w:rsidRDefault="007C50FA" w:rsidP="00077B3E">
            <w:pPr>
              <w:widowControl w:val="0"/>
              <w:numPr>
                <w:ilvl w:val="0"/>
                <w:numId w:val="3"/>
              </w:numPr>
              <w:tabs>
                <w:tab w:val="clear" w:pos="432"/>
                <w:tab w:val="num" w:pos="0"/>
                <w:tab w:val="left" w:pos="993"/>
              </w:tabs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Про надання </w:t>
            </w:r>
            <w:r w:rsidRPr="007C50F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uk-UA"/>
              </w:rPr>
              <w:t>згоди на</w:t>
            </w: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безоплатну </w:t>
            </w:r>
            <w:r w:rsidRPr="007C50F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uk-UA"/>
              </w:rPr>
              <w:t xml:space="preserve">передачу до комунальної власності Нікопольської міської територіальної громади </w:t>
            </w:r>
            <w:r w:rsidRPr="007C50FA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майна в якості гуманітарної допомоги</w:t>
            </w: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418" w:type="dxa"/>
          </w:tcPr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17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7C50FA" w:rsidRDefault="007C50F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7C50FA" w:rsidRPr="00BF5EC9" w:rsidRDefault="007C50FA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C50FA" w:rsidRPr="00114939" w:rsidRDefault="007C50F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C50FA" w:rsidRPr="00BB7B39" w:rsidTr="00BE03C1">
        <w:tc>
          <w:tcPr>
            <w:tcW w:w="5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18.</w:t>
            </w:r>
          </w:p>
        </w:tc>
        <w:tc>
          <w:tcPr>
            <w:tcW w:w="3118" w:type="dxa"/>
          </w:tcPr>
          <w:p w:rsidR="007C50FA" w:rsidRPr="007C50FA" w:rsidRDefault="007C50FA" w:rsidP="00077B3E">
            <w:pPr>
              <w:widowControl w:val="0"/>
              <w:numPr>
                <w:ilvl w:val="0"/>
                <w:numId w:val="3"/>
              </w:numPr>
              <w:tabs>
                <w:tab w:val="clear" w:pos="432"/>
                <w:tab w:val="num" w:pos="0"/>
                <w:tab w:val="left" w:pos="993"/>
              </w:tabs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Про надання </w:t>
            </w:r>
            <w:r w:rsidRPr="007C50F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uk-UA"/>
              </w:rPr>
              <w:t>згоди на</w:t>
            </w: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безоплатну </w:t>
            </w:r>
            <w:r w:rsidRPr="007C50F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uk-UA"/>
              </w:rPr>
              <w:t>передачу до комунальної власності Нікопольської міської територіальної громади міжнародної технічної допомоги</w:t>
            </w: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418" w:type="dxa"/>
          </w:tcPr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18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7C50FA" w:rsidRDefault="007C50F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7C50FA" w:rsidRPr="006E46D9" w:rsidRDefault="007C50FA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E46D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комунального майна </w:t>
            </w:r>
          </w:p>
        </w:tc>
        <w:tc>
          <w:tcPr>
            <w:tcW w:w="1134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C50FA" w:rsidRPr="00114939" w:rsidRDefault="007C50F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C50FA" w:rsidRPr="00BB7B39" w:rsidTr="00BE03C1">
        <w:tc>
          <w:tcPr>
            <w:tcW w:w="5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19.</w:t>
            </w:r>
          </w:p>
        </w:tc>
        <w:tc>
          <w:tcPr>
            <w:tcW w:w="3118" w:type="dxa"/>
          </w:tcPr>
          <w:p w:rsidR="007C50FA" w:rsidRPr="007C50FA" w:rsidRDefault="007C50FA" w:rsidP="00077B3E">
            <w:pPr>
              <w:widowControl w:val="0"/>
              <w:numPr>
                <w:ilvl w:val="0"/>
                <w:numId w:val="3"/>
              </w:numPr>
              <w:tabs>
                <w:tab w:val="clear" w:pos="432"/>
                <w:tab w:val="num" w:pos="0"/>
                <w:tab w:val="left" w:pos="993"/>
              </w:tabs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Про безоплатну передачу комунального майна </w:t>
            </w:r>
            <w:r w:rsidRPr="007C50FA"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  <w:lang w:val="uk-UA"/>
              </w:rPr>
              <w:t>до державної власності</w:t>
            </w:r>
            <w:r w:rsidRPr="007C50FA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в особі Міністерства Оборони України</w:t>
            </w:r>
            <w:r w:rsidRPr="007C50FA"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  <w:lang w:val="uk-UA"/>
              </w:rPr>
              <w:t xml:space="preserve">, </w:t>
            </w: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для військової частини А7036 в умовах правового режиму воєнного стану.</w:t>
            </w:r>
          </w:p>
        </w:tc>
        <w:tc>
          <w:tcPr>
            <w:tcW w:w="1418" w:type="dxa"/>
          </w:tcPr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19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7C50FA" w:rsidRDefault="007C50F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7C50FA" w:rsidRPr="00BF5EC9" w:rsidRDefault="007C50FA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C50FA" w:rsidRPr="00114939" w:rsidRDefault="007C50F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C50FA" w:rsidRPr="00BB7B39" w:rsidTr="00BE03C1">
        <w:tc>
          <w:tcPr>
            <w:tcW w:w="5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20.</w:t>
            </w:r>
          </w:p>
        </w:tc>
        <w:tc>
          <w:tcPr>
            <w:tcW w:w="3118" w:type="dxa"/>
          </w:tcPr>
          <w:p w:rsidR="007C50FA" w:rsidRPr="007C50FA" w:rsidRDefault="007C50FA" w:rsidP="00077B3E">
            <w:pPr>
              <w:widowControl w:val="0"/>
              <w:numPr>
                <w:ilvl w:val="0"/>
                <w:numId w:val="3"/>
              </w:numPr>
              <w:tabs>
                <w:tab w:val="clear" w:pos="432"/>
                <w:tab w:val="num" w:pos="0"/>
                <w:tab w:val="left" w:pos="993"/>
              </w:tabs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Про безоплатну передачу комунального майна </w:t>
            </w:r>
            <w:r w:rsidRPr="007C50FA"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  <w:lang w:val="uk-UA"/>
              </w:rPr>
              <w:t>до державної власності</w:t>
            </w:r>
            <w:r w:rsidRPr="007C50FA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в особі Державної прикордонної служби України</w:t>
            </w:r>
            <w:r w:rsidRPr="007C50FA"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  <w:lang w:val="uk-UA"/>
              </w:rPr>
              <w:t xml:space="preserve">, </w:t>
            </w: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для військової частини 1491 в умовах правового режиму воєнного стану.</w:t>
            </w:r>
          </w:p>
        </w:tc>
        <w:tc>
          <w:tcPr>
            <w:tcW w:w="1418" w:type="dxa"/>
          </w:tcPr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20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7C50FA" w:rsidRDefault="007C50F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7C50FA" w:rsidRPr="006E46D9" w:rsidRDefault="007C50FA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E46D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комунального майна </w:t>
            </w:r>
          </w:p>
        </w:tc>
        <w:tc>
          <w:tcPr>
            <w:tcW w:w="1134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C50FA" w:rsidRPr="00114939" w:rsidRDefault="007C50F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C50FA" w:rsidRPr="00BB7B39" w:rsidTr="00BE03C1">
        <w:tc>
          <w:tcPr>
            <w:tcW w:w="5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21.</w:t>
            </w:r>
          </w:p>
        </w:tc>
        <w:tc>
          <w:tcPr>
            <w:tcW w:w="3118" w:type="dxa"/>
          </w:tcPr>
          <w:p w:rsidR="007C50FA" w:rsidRPr="007C50FA" w:rsidRDefault="007C50FA" w:rsidP="00077B3E">
            <w:pPr>
              <w:widowControl w:val="0"/>
              <w:numPr>
                <w:ilvl w:val="0"/>
                <w:numId w:val="3"/>
              </w:numPr>
              <w:tabs>
                <w:tab w:val="clear" w:pos="432"/>
                <w:tab w:val="num" w:pos="0"/>
                <w:tab w:val="left" w:pos="993"/>
              </w:tabs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Про безоплатну передачу комунального майна </w:t>
            </w:r>
            <w:r w:rsidRPr="007C50FA"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  <w:lang w:val="uk-UA"/>
              </w:rPr>
              <w:t>до державної власності</w:t>
            </w:r>
            <w:r w:rsidRPr="007C50FA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в особі Міністерства Оборони України</w:t>
            </w:r>
            <w:r w:rsidRPr="007C50FA"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  <w:lang w:val="uk-UA"/>
              </w:rPr>
              <w:t xml:space="preserve">, </w:t>
            </w: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для військової частини А7036 (в інтересах військової частини А7223) в умовах правового режиму воєнного стану.</w:t>
            </w:r>
          </w:p>
        </w:tc>
        <w:tc>
          <w:tcPr>
            <w:tcW w:w="1418" w:type="dxa"/>
          </w:tcPr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21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7C50FA" w:rsidRDefault="007C50F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7C50FA" w:rsidRPr="00BF5EC9" w:rsidRDefault="007C50FA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C50FA" w:rsidRPr="00114939" w:rsidRDefault="007C50F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C50FA" w:rsidRPr="00A11C44" w:rsidTr="00BE03C1">
        <w:tc>
          <w:tcPr>
            <w:tcW w:w="5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22.</w:t>
            </w:r>
          </w:p>
        </w:tc>
        <w:tc>
          <w:tcPr>
            <w:tcW w:w="3118" w:type="dxa"/>
          </w:tcPr>
          <w:p w:rsidR="007C50FA" w:rsidRPr="007C50FA" w:rsidRDefault="007C50FA" w:rsidP="00077B3E">
            <w:pPr>
              <w:widowControl w:val="0"/>
              <w:numPr>
                <w:ilvl w:val="0"/>
                <w:numId w:val="3"/>
              </w:numPr>
              <w:tabs>
                <w:tab w:val="clear" w:pos="432"/>
                <w:tab w:val="num" w:pos="0"/>
                <w:tab w:val="left" w:pos="993"/>
              </w:tabs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Про внесення змін до рішення Нікопольської міської ради від 28.04.2026 №16-70/VIII</w:t>
            </w: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418" w:type="dxa"/>
          </w:tcPr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22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7C50FA" w:rsidRPr="00A11C44" w:rsidRDefault="007C50FA" w:rsidP="00FC2C7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7C50FA" w:rsidRPr="006E46D9" w:rsidRDefault="007C50FA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E46D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комунального майна </w:t>
            </w:r>
          </w:p>
        </w:tc>
        <w:tc>
          <w:tcPr>
            <w:tcW w:w="1134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C50FA" w:rsidRPr="00114939" w:rsidRDefault="007C50F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C50FA" w:rsidRPr="00BB7B39" w:rsidTr="00BE03C1">
        <w:tc>
          <w:tcPr>
            <w:tcW w:w="5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23.</w:t>
            </w:r>
          </w:p>
        </w:tc>
        <w:tc>
          <w:tcPr>
            <w:tcW w:w="3118" w:type="dxa"/>
          </w:tcPr>
          <w:p w:rsidR="007C50FA" w:rsidRPr="007C50FA" w:rsidRDefault="007C50FA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</w:rPr>
              <w:t xml:space="preserve">Про затвердження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поточних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індивідуальних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технологічних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нормативів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використання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питної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технічної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води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ПрАТ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Енергоресурси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».</w:t>
            </w:r>
          </w:p>
        </w:tc>
        <w:tc>
          <w:tcPr>
            <w:tcW w:w="1418" w:type="dxa"/>
          </w:tcPr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23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7C50FA" w:rsidRDefault="007C50F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7C50FA" w:rsidRDefault="007C50FA" w:rsidP="000F75BD"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C50FA" w:rsidRPr="00114939" w:rsidRDefault="007C50F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C50FA" w:rsidRPr="00BB7B39" w:rsidTr="00BE03C1">
        <w:tc>
          <w:tcPr>
            <w:tcW w:w="5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24.</w:t>
            </w:r>
          </w:p>
        </w:tc>
        <w:tc>
          <w:tcPr>
            <w:tcW w:w="3118" w:type="dxa"/>
          </w:tcPr>
          <w:p w:rsidR="007C50FA" w:rsidRPr="007C50FA" w:rsidRDefault="007C50FA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внесення змін та доповнень до Програми фінансової підтримки комунального підприємства «Міські </w:t>
            </w: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>автомобільні дороги-1» Нікопольської міської ради на 2026 рік, затвердженої рішенням Нікопольської міської ради від 27.08.2026 № 18-75/</w:t>
            </w:r>
            <w:r w:rsidRPr="007C50FA">
              <w:rPr>
                <w:rFonts w:ascii="Times New Roman" w:hAnsi="Times New Roman"/>
                <w:sz w:val="16"/>
                <w:szCs w:val="16"/>
                <w:lang w:val="en-US"/>
              </w:rPr>
              <w:t>VIII</w:t>
            </w: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та затвердити її у новій редакції.</w:t>
            </w:r>
          </w:p>
        </w:tc>
        <w:tc>
          <w:tcPr>
            <w:tcW w:w="1418" w:type="dxa"/>
          </w:tcPr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24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7C50FA" w:rsidRDefault="007C50F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7C50FA" w:rsidRDefault="007C50FA" w:rsidP="000F75BD"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благоустрою, інфраструктури та </w:t>
            </w:r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комунального господарства</w:t>
            </w:r>
          </w:p>
        </w:tc>
        <w:tc>
          <w:tcPr>
            <w:tcW w:w="1134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C50FA" w:rsidRPr="00114939" w:rsidRDefault="007C50F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C50FA" w:rsidRPr="00BB7B39" w:rsidTr="00BE03C1">
        <w:tc>
          <w:tcPr>
            <w:tcW w:w="5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25.</w:t>
            </w:r>
          </w:p>
        </w:tc>
        <w:tc>
          <w:tcPr>
            <w:tcW w:w="3118" w:type="dxa"/>
          </w:tcPr>
          <w:p w:rsidR="007C50FA" w:rsidRPr="007C50FA" w:rsidRDefault="007C50FA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внесення змін та доповнень до Програми фінансової підтримки комунального підприємства «Міська житлово-технічна інспекція» Нікопольської міської ради на 2026 рік, затвердженої рішенням Нікопольської міської ради від 27.08.2026 № 19-75/</w:t>
            </w:r>
            <w:r w:rsidRPr="007C50FA">
              <w:rPr>
                <w:rFonts w:ascii="Times New Roman" w:hAnsi="Times New Roman"/>
                <w:sz w:val="16"/>
                <w:szCs w:val="16"/>
              </w:rPr>
              <w:t>VIII</w:t>
            </w: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та затвердити її у новій редакції.</w:t>
            </w:r>
          </w:p>
        </w:tc>
        <w:tc>
          <w:tcPr>
            <w:tcW w:w="1418" w:type="dxa"/>
          </w:tcPr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25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7C50FA" w:rsidRDefault="007C50F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7C50FA" w:rsidRDefault="007C50FA" w:rsidP="000F75BD"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C50FA" w:rsidRPr="00114939" w:rsidRDefault="007C50F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C50FA" w:rsidRPr="00BB7B39" w:rsidTr="00BE03C1">
        <w:tc>
          <w:tcPr>
            <w:tcW w:w="5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26.</w:t>
            </w:r>
          </w:p>
        </w:tc>
        <w:tc>
          <w:tcPr>
            <w:tcW w:w="3118" w:type="dxa"/>
          </w:tcPr>
          <w:p w:rsidR="007C50FA" w:rsidRPr="007C50FA" w:rsidRDefault="007C50FA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внесення змін до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2026 рік, затвердженої рішенням Нікопольської міської ради від 30.07.2026 № 25-74/</w:t>
            </w:r>
            <w:r w:rsidRPr="007C50FA">
              <w:rPr>
                <w:rFonts w:ascii="Times New Roman" w:hAnsi="Times New Roman"/>
                <w:sz w:val="16"/>
                <w:szCs w:val="16"/>
                <w:lang w:val="en-US"/>
              </w:rPr>
              <w:t>VIII</w:t>
            </w: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та затвердити її у новій редакції.</w:t>
            </w:r>
          </w:p>
        </w:tc>
        <w:tc>
          <w:tcPr>
            <w:tcW w:w="1418" w:type="dxa"/>
          </w:tcPr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26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7C50FA" w:rsidRDefault="007C50F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7C50FA" w:rsidRDefault="007C50FA" w:rsidP="000F75BD"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C50FA" w:rsidRPr="00114939" w:rsidRDefault="007C50F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C50FA" w:rsidRPr="00BB7B39" w:rsidTr="00BE03C1">
        <w:tc>
          <w:tcPr>
            <w:tcW w:w="5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27.</w:t>
            </w:r>
          </w:p>
        </w:tc>
        <w:tc>
          <w:tcPr>
            <w:tcW w:w="3118" w:type="dxa"/>
          </w:tcPr>
          <w:p w:rsidR="007C50FA" w:rsidRPr="007C50FA" w:rsidRDefault="007C50FA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внесення змін до Програми фінансової підтримки комунального підприємства «Міське паркове господарство» Нікопольської міської ради на 2026 рік, затвердженої рішенням Нікопольської міської ради від 27.08.2026 № 20-75/</w:t>
            </w:r>
            <w:r w:rsidRPr="007C50FA">
              <w:rPr>
                <w:rFonts w:ascii="Times New Roman" w:hAnsi="Times New Roman"/>
                <w:sz w:val="16"/>
                <w:szCs w:val="16"/>
                <w:lang w:val="en-US"/>
              </w:rPr>
              <w:t>VIII</w:t>
            </w: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та затвердити її у новій редакції.</w:t>
            </w:r>
          </w:p>
        </w:tc>
        <w:tc>
          <w:tcPr>
            <w:tcW w:w="1418" w:type="dxa"/>
          </w:tcPr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27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7C50FA" w:rsidRDefault="007C50F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7C50FA" w:rsidRDefault="007C50FA" w:rsidP="000F75BD"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C50FA" w:rsidRPr="00114939" w:rsidRDefault="007C50F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C50FA" w:rsidRPr="00BB7B39" w:rsidTr="00BE03C1">
        <w:tc>
          <w:tcPr>
            <w:tcW w:w="5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28.</w:t>
            </w:r>
          </w:p>
        </w:tc>
        <w:tc>
          <w:tcPr>
            <w:tcW w:w="3118" w:type="dxa"/>
          </w:tcPr>
          <w:p w:rsidR="007C50FA" w:rsidRPr="007C50FA" w:rsidRDefault="007C50FA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</w:rPr>
              <w:t xml:space="preserve">Про затвердження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змін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та доповнень до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додатка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1 «Програми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розвитку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благоустрою та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інфраструктури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м.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на 2025-2027 роки».</w:t>
            </w:r>
          </w:p>
        </w:tc>
        <w:tc>
          <w:tcPr>
            <w:tcW w:w="1418" w:type="dxa"/>
          </w:tcPr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28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C50FA" w:rsidRPr="00BB7B39" w:rsidRDefault="007C50F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7C50FA" w:rsidRDefault="007C50F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7C50FA" w:rsidRDefault="007C50FA" w:rsidP="000F75BD"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C50FA" w:rsidRPr="00114939" w:rsidRDefault="007C50F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C50FA" w:rsidRPr="00114939" w:rsidRDefault="007C50F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C50FA" w:rsidRPr="00BB7B39" w:rsidRDefault="007C50F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29.</w:t>
            </w:r>
          </w:p>
        </w:tc>
        <w:tc>
          <w:tcPr>
            <w:tcW w:w="3118" w:type="dxa"/>
          </w:tcPr>
          <w:p w:rsidR="00077B3E" w:rsidRPr="007C50FA" w:rsidRDefault="00077B3E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</w:rPr>
              <w:t xml:space="preserve">Про затвердження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змі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програми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C50FA">
              <w:rPr>
                <w:rFonts w:ascii="Times New Roman" w:hAnsi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>«</w:t>
            </w:r>
            <w:proofErr w:type="spellStart"/>
            <w:r w:rsidRPr="007C50FA">
              <w:rPr>
                <w:rFonts w:ascii="Times New Roman" w:hAnsi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>Сприяння</w:t>
            </w:r>
            <w:proofErr w:type="spellEnd"/>
            <w:r w:rsidRPr="007C50FA">
              <w:rPr>
                <w:rFonts w:ascii="Times New Roman" w:hAnsi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> </w:t>
            </w:r>
            <w:proofErr w:type="spellStart"/>
            <w:r w:rsidRPr="007C50FA">
              <w:rPr>
                <w:rFonts w:ascii="Times New Roman" w:hAnsi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>Нікопольській</w:t>
            </w:r>
            <w:proofErr w:type="spellEnd"/>
            <w:r w:rsidRPr="007C50FA">
              <w:rPr>
                <w:rFonts w:ascii="Times New Roman" w:hAnsi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>районній</w:t>
            </w:r>
            <w:proofErr w:type="spellEnd"/>
            <w:r w:rsidRPr="007C50FA">
              <w:rPr>
                <w:rFonts w:ascii="Times New Roman" w:hAnsi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>державній</w:t>
            </w:r>
            <w:proofErr w:type="spellEnd"/>
            <w:r w:rsidRPr="007C50FA">
              <w:rPr>
                <w:rFonts w:ascii="Times New Roman" w:hAnsi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>адміністрації</w:t>
            </w:r>
            <w:proofErr w:type="spellEnd"/>
            <w:r w:rsidRPr="007C50FA">
              <w:rPr>
                <w:rFonts w:ascii="Times New Roman" w:hAnsi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 xml:space="preserve"> на 2026-2028 роки».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29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Default="007C50FA">
            <w:r w:rsidRPr="00350E4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30.</w:t>
            </w:r>
          </w:p>
        </w:tc>
        <w:tc>
          <w:tcPr>
            <w:tcW w:w="3118" w:type="dxa"/>
          </w:tcPr>
          <w:p w:rsidR="00077B3E" w:rsidRPr="007C50FA" w:rsidRDefault="00077B3E" w:rsidP="000F75BD">
            <w:pPr>
              <w:jc w:val="both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7C50FA">
              <w:rPr>
                <w:rFonts w:ascii="Times New Roman" w:hAnsi="Times New Roman" w:cs="Times New Roman"/>
                <w:sz w:val="16"/>
                <w:szCs w:val="16"/>
              </w:rPr>
              <w:t>розгляд</w:t>
            </w:r>
            <w:proofErr w:type="spellEnd"/>
            <w:r w:rsidRPr="007C50FA">
              <w:rPr>
                <w:rFonts w:ascii="Times New Roman" w:hAnsi="Times New Roman" w:cs="Times New Roman"/>
                <w:sz w:val="16"/>
                <w:szCs w:val="16"/>
              </w:rPr>
              <w:t xml:space="preserve"> Прогнозу </w:t>
            </w:r>
            <w:r w:rsidRPr="007C50FA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бюджету Нікопольської міської територіальної громади на 2027−2029 роки.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30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F75BD" w:rsidRPr="003B4E22" w:rsidRDefault="000F75BD" w:rsidP="000F75BD">
            <w:pPr>
              <w:pStyle w:val="ListParagraph"/>
              <w:ind w:left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3B4E22">
              <w:rPr>
                <w:rFonts w:ascii="Times New Roman" w:hAnsi="Times New Roman"/>
                <w:sz w:val="16"/>
                <w:szCs w:val="16"/>
                <w:lang w:val="uk-UA"/>
              </w:rPr>
              <w:t>Управління економіки, фінансів та міського бюджету</w:t>
            </w:r>
          </w:p>
          <w:p w:rsidR="00077B3E" w:rsidRPr="003B4E22" w:rsidRDefault="00077B3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31.</w:t>
            </w:r>
          </w:p>
        </w:tc>
        <w:tc>
          <w:tcPr>
            <w:tcW w:w="3118" w:type="dxa"/>
          </w:tcPr>
          <w:p w:rsidR="00077B3E" w:rsidRPr="007C50FA" w:rsidRDefault="00077B3E" w:rsidP="000F75BD">
            <w:pPr>
              <w:tabs>
                <w:tab w:val="left" w:pos="4678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бюджетної програми «Виконання судових рішень та виконавчих документів  головними розпорядниками</w:t>
            </w:r>
            <w:r w:rsidRPr="007C50F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C50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бюджетних коштів Нікопольської міської ради» на 2027 - 2029 роки.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31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F75BD" w:rsidRPr="003B4E22" w:rsidRDefault="000F75BD" w:rsidP="000F75BD">
            <w:pPr>
              <w:pStyle w:val="ListParagraph"/>
              <w:ind w:left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3B4E22">
              <w:rPr>
                <w:rFonts w:ascii="Times New Roman" w:hAnsi="Times New Roman"/>
                <w:sz w:val="16"/>
                <w:szCs w:val="16"/>
                <w:lang w:val="uk-UA"/>
              </w:rPr>
              <w:t>Управління економіки, фінансів та міського бюджету</w:t>
            </w:r>
          </w:p>
          <w:p w:rsidR="00077B3E" w:rsidRPr="003B4E22" w:rsidRDefault="00077B3E">
            <w:pPr>
              <w:rPr>
                <w:lang w:val="uk-UA"/>
              </w:rPr>
            </w:pP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32.</w:t>
            </w:r>
          </w:p>
        </w:tc>
        <w:tc>
          <w:tcPr>
            <w:tcW w:w="3118" w:type="dxa"/>
          </w:tcPr>
          <w:p w:rsidR="00077B3E" w:rsidRPr="007C50FA" w:rsidRDefault="00077B3E" w:rsidP="000F75BD">
            <w:pPr>
              <w:pStyle w:val="BodyText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7C50FA">
              <w:rPr>
                <w:sz w:val="16"/>
                <w:szCs w:val="16"/>
                <w:lang w:val="uk-UA"/>
              </w:rPr>
              <w:t>Про  внесення  змін  до  рішення  міської  ради  від 23 грудня 2025 року  № 52-65/</w:t>
            </w:r>
            <w:r w:rsidRPr="007C50FA">
              <w:rPr>
                <w:sz w:val="16"/>
                <w:szCs w:val="16"/>
                <w:lang w:val="en-US"/>
              </w:rPr>
              <w:t>VIII</w:t>
            </w:r>
            <w:r w:rsidRPr="007C50FA">
              <w:rPr>
                <w:sz w:val="16"/>
                <w:szCs w:val="16"/>
                <w:lang w:val="uk-UA"/>
              </w:rPr>
              <w:t xml:space="preserve"> «Про бюджет Нікопольської міської територіальної громади на 2026 рік».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32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F75BD" w:rsidRPr="003B4E22" w:rsidRDefault="000F75BD" w:rsidP="000F75BD">
            <w:pPr>
              <w:pStyle w:val="ListParagraph"/>
              <w:ind w:left="0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3B4E22">
              <w:rPr>
                <w:rFonts w:ascii="Times New Roman" w:hAnsi="Times New Roman"/>
                <w:sz w:val="16"/>
                <w:szCs w:val="16"/>
                <w:lang w:val="uk-UA"/>
              </w:rPr>
              <w:t>Управління економіки, фінансів та міського бюджету</w:t>
            </w:r>
          </w:p>
          <w:p w:rsidR="00077B3E" w:rsidRPr="003B4E22" w:rsidRDefault="00077B3E">
            <w:pPr>
              <w:rPr>
                <w:lang w:val="uk-UA"/>
              </w:rPr>
            </w:pP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33.</w:t>
            </w:r>
          </w:p>
        </w:tc>
        <w:tc>
          <w:tcPr>
            <w:tcW w:w="3118" w:type="dxa"/>
          </w:tcPr>
          <w:p w:rsidR="00077B3E" w:rsidRPr="007C50FA" w:rsidRDefault="00077B3E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</w:t>
            </w: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 xml:space="preserve">для будівництва і обслуговування житлового будинку, господарських будівель і споруд (присадибна ділянка) на вул.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Валеріана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Домгера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46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33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Pr="00DF442A" w:rsidRDefault="00077B3E" w:rsidP="00FC2C7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Default="00077B3E">
            <w:r w:rsidRPr="00F652F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Відділ земельних ресурсів </w:t>
            </w:r>
            <w:r w:rsidRPr="00F652F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управління комунального майна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34.</w:t>
            </w:r>
          </w:p>
        </w:tc>
        <w:tc>
          <w:tcPr>
            <w:tcW w:w="3118" w:type="dxa"/>
          </w:tcPr>
          <w:p w:rsidR="00077B3E" w:rsidRPr="007C50FA" w:rsidRDefault="00077B3E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Чорноморській, буд. 7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34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Pr="001A0273" w:rsidRDefault="00077B3E" w:rsidP="00EA0DF3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Default="00077B3E">
            <w:r w:rsidRPr="00F652F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35.</w:t>
            </w:r>
          </w:p>
        </w:tc>
        <w:tc>
          <w:tcPr>
            <w:tcW w:w="3118" w:type="dxa"/>
          </w:tcPr>
          <w:p w:rsidR="00077B3E" w:rsidRPr="007C50FA" w:rsidRDefault="00077B3E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Переяславській, буд. 9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35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Default="00077B3E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36.</w:t>
            </w:r>
          </w:p>
        </w:tc>
        <w:tc>
          <w:tcPr>
            <w:tcW w:w="3118" w:type="dxa"/>
          </w:tcPr>
          <w:p w:rsidR="00077B3E" w:rsidRPr="007C50FA" w:rsidRDefault="00077B3E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Січневій, буд. 52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36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Default="00077B3E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37.</w:t>
            </w:r>
          </w:p>
        </w:tc>
        <w:tc>
          <w:tcPr>
            <w:tcW w:w="3118" w:type="dxa"/>
          </w:tcPr>
          <w:p w:rsidR="00077B3E" w:rsidRPr="007C50FA" w:rsidRDefault="00077B3E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Валеріана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Домгера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114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37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Default="00077B3E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38.</w:t>
            </w:r>
          </w:p>
        </w:tc>
        <w:tc>
          <w:tcPr>
            <w:tcW w:w="3118" w:type="dxa"/>
          </w:tcPr>
          <w:p w:rsidR="00077B3E" w:rsidRPr="007C50FA" w:rsidRDefault="00077B3E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bookmarkStart w:id="0" w:name="_Hlk42178508"/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Святоандріївській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, буд. 66 у м. Нікополі Нікопольського району Дніпропетровської області</w:t>
            </w:r>
            <w:bookmarkEnd w:id="0"/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38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Pr="00DF442A" w:rsidRDefault="00077B3E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Default="00077B3E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77B3E" w:rsidRPr="00BB7B39" w:rsidTr="00BE03C1">
        <w:tc>
          <w:tcPr>
            <w:tcW w:w="5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39.</w:t>
            </w:r>
          </w:p>
        </w:tc>
        <w:tc>
          <w:tcPr>
            <w:tcW w:w="3118" w:type="dxa"/>
          </w:tcPr>
          <w:p w:rsidR="00077B3E" w:rsidRPr="007C50FA" w:rsidRDefault="00077B3E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Нова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Абрикосова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23-а у м.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39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77B3E" w:rsidRPr="00BB7B39" w:rsidRDefault="00077B3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077B3E" w:rsidRDefault="00077B3E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077B3E" w:rsidRPr="00114939" w:rsidRDefault="00077B3E" w:rsidP="0064282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77B3E" w:rsidRPr="00114939" w:rsidRDefault="00077B3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77B3E" w:rsidRPr="00114939" w:rsidRDefault="00077B3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77B3E" w:rsidRPr="00BB7B39" w:rsidRDefault="00077B3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40.</w:t>
            </w:r>
          </w:p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</w:t>
            </w: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 xml:space="preserve">будівель і споруд (присадибна ділянка) на вул.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Володимира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Ємця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7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№ 4</w:t>
            </w:r>
            <w:r w:rsidRPr="00BB7B39">
              <w:rPr>
                <w:sz w:val="16"/>
                <w:szCs w:val="16"/>
                <w:lang w:val="uk-UA"/>
              </w:rPr>
              <w:t>0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Відділ земельних ресурсів управління комунального </w:t>
            </w:r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41.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Сумській, буд. 49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4</w:t>
            </w:r>
            <w:r w:rsidRPr="00BB7B39">
              <w:rPr>
                <w:sz w:val="16"/>
                <w:szCs w:val="16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42.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Михайла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Грушевського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95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4</w:t>
            </w:r>
            <w:r w:rsidRPr="00BB7B39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43.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пров. Дунайському, буд. 10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4</w:t>
            </w:r>
            <w:r w:rsidRPr="00BB7B39">
              <w:rPr>
                <w:sz w:val="16"/>
                <w:szCs w:val="16"/>
                <w:lang w:val="uk-UA"/>
              </w:rPr>
              <w:t>3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44.</w:t>
            </w:r>
          </w:p>
        </w:tc>
        <w:tc>
          <w:tcPr>
            <w:tcW w:w="3118" w:type="dxa"/>
          </w:tcPr>
          <w:p w:rsidR="00165BE2" w:rsidRPr="007C50FA" w:rsidRDefault="003E6F4D" w:rsidP="00FB17BB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E6F4D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pict>
                <v:line id="_x0000_s1141" style="position:absolute;left:0;text-align:left;z-index:251670528;mso-position-horizontal-relative:text;mso-position-vertical-relative:text" from="-135pt,7.45pt" to="-135pt,46.65pt" o:allowincell="f" strokecolor="blue" strokeweight=".26mm">
                  <v:stroke startarrow="block" endarrow="block" color2="yellow" joinstyle="miter"/>
                </v:line>
              </w:pict>
            </w:r>
            <w:r w:rsidRPr="003E6F4D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pict>
                <v:line id="_x0000_s1142" style="position:absolute;left:0;text-align:left;z-index:251671552;mso-position-horizontal-relative:text;mso-position-vertical-relative:text" from="-135pt,7.45pt" to="-135pt,46.65pt" o:allowincell="f" strokecolor="blue" strokeweight=".26mm">
                  <v:stroke startarrow="block" endarrow="block" color2="yellow" joinstyle="miter"/>
                </v:line>
              </w:pict>
            </w:r>
            <w:r w:rsidR="00165BE2"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      </w:r>
            <w:proofErr w:type="spellStart"/>
            <w:r w:rsidR="00165BE2" w:rsidRPr="007C50FA">
              <w:rPr>
                <w:rFonts w:ascii="Times New Roman" w:hAnsi="Times New Roman"/>
                <w:sz w:val="16"/>
                <w:szCs w:val="16"/>
              </w:rPr>
              <w:t>Валеріана</w:t>
            </w:r>
            <w:proofErr w:type="spellEnd"/>
            <w:r w:rsidR="00165BE2"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165BE2" w:rsidRPr="007C50FA">
              <w:rPr>
                <w:rFonts w:ascii="Times New Roman" w:hAnsi="Times New Roman"/>
                <w:sz w:val="16"/>
                <w:szCs w:val="16"/>
              </w:rPr>
              <w:t>Домгера</w:t>
            </w:r>
            <w:proofErr w:type="spellEnd"/>
            <w:r w:rsidR="00165BE2" w:rsidRPr="007C50FA">
              <w:rPr>
                <w:rFonts w:ascii="Times New Roman" w:hAnsi="Times New Roman"/>
                <w:sz w:val="16"/>
                <w:szCs w:val="16"/>
              </w:rPr>
              <w:t xml:space="preserve">, буд. 61 у </w:t>
            </w:r>
            <w:proofErr w:type="gramStart"/>
            <w:r w:rsidR="00165BE2"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="00165BE2"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="00165BE2"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="00165BE2"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165BE2"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="00165BE2"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="00165BE2"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="00165BE2"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165BE2"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="00165BE2"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4</w:t>
            </w:r>
            <w:r w:rsidRPr="00BB7B39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45.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Івана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>ідкови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69 у м.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4</w:t>
            </w:r>
            <w:r w:rsidRPr="00BB7B39">
              <w:rPr>
                <w:sz w:val="16"/>
                <w:szCs w:val="16"/>
                <w:lang w:val="uk-UA"/>
              </w:rPr>
              <w:t>5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46.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Михайла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Вербицького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21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4</w:t>
            </w:r>
            <w:r w:rsidRPr="00BB7B39">
              <w:rPr>
                <w:sz w:val="16"/>
                <w:szCs w:val="16"/>
                <w:lang w:val="uk-UA"/>
              </w:rPr>
              <w:t>6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47.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Вернадського, буд. 16 у м. Нікополі </w:t>
            </w: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>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№ 4</w:t>
            </w:r>
            <w:r w:rsidRPr="00BB7B39">
              <w:rPr>
                <w:sz w:val="16"/>
                <w:szCs w:val="16"/>
                <w:lang w:val="uk-UA"/>
              </w:rPr>
              <w:t>7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48.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      </w:r>
            <w:r w:rsidRPr="007C50FA">
              <w:rPr>
                <w:rFonts w:ascii="Times New Roman" w:hAnsi="Times New Roman"/>
                <w:sz w:val="16"/>
                <w:szCs w:val="16"/>
              </w:rPr>
              <w:t xml:space="preserve">Олени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Теліги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6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4</w:t>
            </w:r>
            <w:r w:rsidRPr="00BB7B39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49.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F75BD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>49.</w:t>
            </w:r>
            <w:r w:rsidRPr="000F75BD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Сімферопольській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7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4</w:t>
            </w:r>
            <w:r w:rsidRPr="00BB7B39">
              <w:rPr>
                <w:sz w:val="16"/>
                <w:szCs w:val="16"/>
                <w:lang w:val="uk-UA"/>
              </w:rPr>
              <w:t>9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50.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Лапинській, буд. 496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5</w:t>
            </w:r>
            <w:r w:rsidRPr="00BB7B39">
              <w:rPr>
                <w:sz w:val="16"/>
                <w:szCs w:val="16"/>
                <w:lang w:val="uk-UA"/>
              </w:rPr>
              <w:t>0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51.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Слов'янській, буд. 73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5</w:t>
            </w:r>
            <w:r w:rsidRPr="00BB7B39">
              <w:rPr>
                <w:sz w:val="16"/>
                <w:szCs w:val="16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r>
              <w:rPr>
                <w:sz w:val="16"/>
                <w:szCs w:val="16"/>
                <w:lang w:val="uk-UA"/>
              </w:rPr>
              <w:t xml:space="preserve">       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52.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Слов’янській, буд. 16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5</w:t>
            </w:r>
            <w:r w:rsidRPr="00BB7B39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53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Херсонській, буд. 333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5</w:t>
            </w:r>
            <w:r w:rsidRPr="00BB7B39">
              <w:rPr>
                <w:sz w:val="16"/>
                <w:szCs w:val="16"/>
                <w:lang w:val="uk-UA"/>
              </w:rPr>
              <w:t>3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54.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Рибній, буд. 30 у м. Нікополі Нікопольського району </w:t>
            </w: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>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№ 5</w:t>
            </w:r>
            <w:r w:rsidRPr="00BB7B39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55.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Січневій, буд. 51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5</w:t>
            </w:r>
            <w:r w:rsidRPr="00BB7B39">
              <w:rPr>
                <w:sz w:val="16"/>
                <w:szCs w:val="16"/>
                <w:lang w:val="uk-UA"/>
              </w:rPr>
              <w:t>5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56.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провул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. Дунайському, буд. 16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5</w:t>
            </w:r>
            <w:r w:rsidRPr="00BB7B39">
              <w:rPr>
                <w:sz w:val="16"/>
                <w:szCs w:val="16"/>
                <w:lang w:val="uk-UA"/>
              </w:rPr>
              <w:t>6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57.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      </w:r>
            <w:r w:rsidRPr="007C50FA">
              <w:rPr>
                <w:rFonts w:ascii="Times New Roman" w:hAnsi="Times New Roman"/>
                <w:sz w:val="16"/>
                <w:szCs w:val="16"/>
              </w:rPr>
              <w:t xml:space="preserve">Ярослава Мудрого, буд. 11-а у 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5</w:t>
            </w:r>
            <w:r w:rsidRPr="00BB7B39">
              <w:rPr>
                <w:sz w:val="16"/>
                <w:szCs w:val="16"/>
                <w:lang w:val="uk-UA"/>
              </w:rPr>
              <w:t>7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58.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провул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. Дунайському, буд. 15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5</w:t>
            </w:r>
            <w:r w:rsidRPr="00BB7B39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59.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Бризовій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, буд. 26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5</w:t>
            </w:r>
            <w:r w:rsidRPr="00BB7B39">
              <w:rPr>
                <w:sz w:val="16"/>
                <w:szCs w:val="16"/>
                <w:lang w:val="uk-UA"/>
              </w:rPr>
              <w:t>9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60.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Гостомельській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, буд. 60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6</w:t>
            </w:r>
            <w:r w:rsidRPr="00BB7B39">
              <w:rPr>
                <w:sz w:val="16"/>
                <w:szCs w:val="16"/>
                <w:lang w:val="uk-UA"/>
              </w:rPr>
              <w:t>0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61.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Дачній, буд. 36 у м. Нікополі Нікопольського району Дніпропетровської області. 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6</w:t>
            </w:r>
            <w:r w:rsidRPr="00BB7B39">
              <w:rPr>
                <w:sz w:val="16"/>
                <w:szCs w:val="16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Pr="00A11C44" w:rsidRDefault="00165BE2" w:rsidP="000F75B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62.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провул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. Кривому, буд. 3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6</w:t>
            </w:r>
            <w:r w:rsidRPr="00BB7B39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63.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пров. Морському, буд. 16 у 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6</w:t>
            </w:r>
            <w:r w:rsidRPr="00BB7B39">
              <w:rPr>
                <w:sz w:val="16"/>
                <w:szCs w:val="16"/>
                <w:lang w:val="uk-UA"/>
              </w:rPr>
              <w:t>3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64.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Лапинській, буд. 67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6</w:t>
            </w:r>
            <w:r w:rsidRPr="00BB7B39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65.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Фермерській, буд. 14/2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6</w:t>
            </w:r>
            <w:r w:rsidRPr="00BB7B39">
              <w:rPr>
                <w:sz w:val="16"/>
                <w:szCs w:val="16"/>
                <w:lang w:val="uk-UA"/>
              </w:rPr>
              <w:t>5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66.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Кастуся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Калиновського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11а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6</w:t>
            </w:r>
            <w:r w:rsidRPr="00BB7B39">
              <w:rPr>
                <w:sz w:val="16"/>
                <w:szCs w:val="16"/>
                <w:lang w:val="uk-UA"/>
              </w:rPr>
              <w:t>6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67.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Слов’янській, буд. 169 у м. Нікополі Нікопольського району Дніпропетровської області. 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6</w:t>
            </w:r>
            <w:r w:rsidRPr="00BB7B39">
              <w:rPr>
                <w:sz w:val="16"/>
                <w:szCs w:val="16"/>
                <w:lang w:val="uk-UA"/>
              </w:rPr>
              <w:t>7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68.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Кастуся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Калиновського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58-А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6</w:t>
            </w:r>
            <w:r w:rsidRPr="00BB7B39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69.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</w:t>
            </w: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 xml:space="preserve">для будівництва і обслуговування житлового будинку, господарських будівель і споруд (присадибна ділянка) на вул.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Михайла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Грушевського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221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№ 6</w:t>
            </w:r>
            <w:r w:rsidRPr="00BB7B39">
              <w:rPr>
                <w:sz w:val="16"/>
                <w:szCs w:val="16"/>
                <w:lang w:val="uk-UA"/>
              </w:rPr>
              <w:t>9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lastRenderedPageBreak/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Відділ земельних ресурсів </w:t>
            </w:r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70.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Слов’янській, буд. 17 у м. Нікополі Нікопольського району Дніпропетровської області.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7</w:t>
            </w:r>
            <w:r w:rsidRPr="00BB7B39">
              <w:rPr>
                <w:sz w:val="16"/>
                <w:szCs w:val="16"/>
                <w:lang w:val="uk-UA"/>
              </w:rPr>
              <w:t>0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71.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Інгулецькій, буд. 16 у м. Нікополі Нікопольського району Дніпропетровської області. 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7</w:t>
            </w:r>
            <w:r w:rsidRPr="00BB7B39">
              <w:rPr>
                <w:sz w:val="16"/>
                <w:szCs w:val="16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72.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      </w:r>
            <w:r w:rsidRPr="007C50FA">
              <w:rPr>
                <w:rFonts w:ascii="Times New Roman" w:hAnsi="Times New Roman"/>
                <w:sz w:val="16"/>
                <w:szCs w:val="16"/>
              </w:rPr>
              <w:t xml:space="preserve">Федора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Грогуленка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44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7</w:t>
            </w:r>
            <w:r w:rsidRPr="00BB7B39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Pr="00DF442A" w:rsidRDefault="00165BE2" w:rsidP="000F75B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73.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117687450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укладання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договору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оренди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землі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новий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строк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з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ПРИВАТНИМ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ІДПРИЄМСТВОМ «МАРКЕТ ПЛЮС» (код ЄДРПОУ: 32163676, адреса: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Ярмаркова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3, м.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) за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фактичним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розміщенням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нежитлових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будівель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Ярмарковій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3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кадастровий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номер 1211600000:03:089:0005)</w:t>
            </w:r>
            <w:bookmarkEnd w:id="1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7</w:t>
            </w:r>
            <w:r w:rsidRPr="00BB7B39">
              <w:rPr>
                <w:sz w:val="16"/>
                <w:szCs w:val="16"/>
                <w:lang w:val="uk-UA"/>
              </w:rPr>
              <w:t>3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Pr="001A0273" w:rsidRDefault="00165BE2" w:rsidP="000F75B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74.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укладання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договору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оренди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землі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новий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строк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з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громадянином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Пороховим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Ігорем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Петровичем (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ідентифікаційний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номер:  2398014878, адреса: 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Володимира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Ємця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2, м.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) на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Володимира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Ємця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2/2 у  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кадастровий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номер 1211600000:03:070:0020).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7</w:t>
            </w:r>
            <w:r w:rsidRPr="00BB7B39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75.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укладання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договору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оренди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землі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новий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строк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з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фізичною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особою -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підприємцем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Ковальовою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Ольгою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Іванівною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ідентифікаційний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номер: 2781617865, адреса: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Княжа, буд. 105, кв.23 м.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) та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фізичною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особою -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підприємцем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Уваровою</w:t>
            </w:r>
            <w:proofErr w:type="spellEnd"/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>ікторією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Юріївною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ідентифікаційний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номер: 2666506802, адреса: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Дорожна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</w:t>
            </w:r>
            <w:r w:rsidRPr="007C50FA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11, с.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Придніпровське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Нікопольський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область) за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фактичним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розміщенням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тимчасових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здійснення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підприємницької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діяльності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Степана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Бандери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23/1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кадастровий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номер 1211600000:03:117:0014).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№ 7</w:t>
            </w:r>
            <w:r w:rsidRPr="00BB7B39">
              <w:rPr>
                <w:sz w:val="16"/>
                <w:szCs w:val="16"/>
                <w:lang w:val="uk-UA"/>
              </w:rPr>
              <w:t>5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76.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kern w:val="2"/>
                <w:sz w:val="16"/>
                <w:szCs w:val="16"/>
                <w:lang w:eastAsia="ru-RU"/>
              </w:rPr>
            </w:pPr>
            <w:r w:rsidRPr="007C50FA">
              <w:rPr>
                <w:rFonts w:ascii="Times New Roman" w:hAnsi="Times New Roman"/>
                <w:sz w:val="16"/>
                <w:szCs w:val="16"/>
              </w:rPr>
              <w:t>Про</w:t>
            </w:r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внесення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змін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до договору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оренди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землі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 від 02 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лютого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 2022 року, на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земельну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ділянку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на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вул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Княжій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, 103а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кадастровий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номер: 1211600000:03:083:0025) в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частині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заміни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>сторони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договору.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7</w:t>
            </w:r>
            <w:r w:rsidRPr="00BB7B39">
              <w:rPr>
                <w:sz w:val="16"/>
                <w:szCs w:val="16"/>
                <w:lang w:val="uk-UA"/>
              </w:rPr>
              <w:t>6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77.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надання ДЕРЖАВНІЙ УСТАНОВІ «ДНІПРОПЕТРОВСЬКИЙ ОБЛАСНИЙ ЦЕНТР КОНТРОЛЮ ТА ПРОФІЛАКТИКИ ХВОРОБ МІНІСТЕРСТВА ОХОРОНИ ЗДОРОВ’Я УКРАЇНИ» (код ЄДРПОУ: 38431598, адреса: вул. </w:t>
            </w:r>
            <w:proofErr w:type="spellStart"/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Госпітальна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6, м.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) в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постійне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користування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bookmarkStart w:id="2" w:name="_Hlk74049209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на </w:t>
            </w:r>
            <w:bookmarkEnd w:id="2"/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Незалежності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України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26А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кадастровий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номер 1211600000:03:067:0004). 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7</w:t>
            </w:r>
            <w:r w:rsidRPr="00BB7B39">
              <w:rPr>
                <w:sz w:val="16"/>
                <w:szCs w:val="16"/>
                <w:lang w:val="uk-UA"/>
              </w:rPr>
              <w:t>7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Pr="00DF442A" w:rsidRDefault="00165BE2" w:rsidP="000F75B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78.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BodyText"/>
              <w:widowControl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spacing w:after="0"/>
              <w:ind w:left="0" w:firstLine="0"/>
              <w:jc w:val="both"/>
              <w:rPr>
                <w:bCs/>
                <w:sz w:val="16"/>
                <w:szCs w:val="16"/>
              </w:rPr>
            </w:pPr>
            <w:r w:rsidRPr="007C50FA">
              <w:rPr>
                <w:sz w:val="16"/>
                <w:szCs w:val="16"/>
              </w:rPr>
              <w:t xml:space="preserve">Про надання КОМУНАЛЬНОМУ </w:t>
            </w:r>
            <w:proofErr w:type="gramStart"/>
            <w:r w:rsidRPr="007C50FA">
              <w:rPr>
                <w:sz w:val="16"/>
                <w:szCs w:val="16"/>
              </w:rPr>
              <w:t>П</w:t>
            </w:r>
            <w:proofErr w:type="gramEnd"/>
            <w:r w:rsidRPr="007C50FA">
              <w:rPr>
                <w:sz w:val="16"/>
                <w:szCs w:val="16"/>
              </w:rPr>
              <w:t xml:space="preserve">ІДПРИЄМСТВУ «МІСЬКІ АВТОМОБІЛЬНІ ДОРОГИ-1» НІКОПОЛЬСЬКОЇ МІСЬКОЇ РАДИ (код ЄДРПОУ 38578897, адреса: </w:t>
            </w:r>
            <w:proofErr w:type="spellStart"/>
            <w:r w:rsidRPr="007C50FA">
              <w:rPr>
                <w:sz w:val="16"/>
                <w:szCs w:val="16"/>
              </w:rPr>
              <w:t>вул</w:t>
            </w:r>
            <w:proofErr w:type="spellEnd"/>
            <w:r w:rsidRPr="007C50FA">
              <w:rPr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sz w:val="16"/>
                <w:szCs w:val="16"/>
              </w:rPr>
              <w:t>Джерельна</w:t>
            </w:r>
            <w:proofErr w:type="spellEnd"/>
            <w:r w:rsidRPr="007C50FA">
              <w:rPr>
                <w:sz w:val="16"/>
                <w:szCs w:val="16"/>
              </w:rPr>
              <w:t xml:space="preserve">, 53, м. </w:t>
            </w:r>
            <w:proofErr w:type="spellStart"/>
            <w:r w:rsidRPr="007C50FA">
              <w:rPr>
                <w:sz w:val="16"/>
                <w:szCs w:val="16"/>
              </w:rPr>
              <w:t>Нікополь</w:t>
            </w:r>
            <w:proofErr w:type="spellEnd"/>
            <w:r w:rsidRPr="007C50FA">
              <w:rPr>
                <w:sz w:val="16"/>
                <w:szCs w:val="16"/>
              </w:rPr>
              <w:t xml:space="preserve">) в </w:t>
            </w:r>
            <w:proofErr w:type="spellStart"/>
            <w:r w:rsidRPr="007C50FA">
              <w:rPr>
                <w:sz w:val="16"/>
                <w:szCs w:val="16"/>
              </w:rPr>
              <w:t>постійне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користування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земельної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ділянки</w:t>
            </w:r>
            <w:proofErr w:type="spellEnd"/>
            <w:r w:rsidRPr="007C50FA">
              <w:rPr>
                <w:sz w:val="16"/>
                <w:szCs w:val="16"/>
              </w:rPr>
              <w:t xml:space="preserve"> за </w:t>
            </w:r>
            <w:proofErr w:type="spellStart"/>
            <w:r w:rsidRPr="007C50FA">
              <w:rPr>
                <w:sz w:val="16"/>
                <w:szCs w:val="16"/>
              </w:rPr>
              <w:t>фактичним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розміщенням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color w:val="000000"/>
                <w:sz w:val="16"/>
                <w:szCs w:val="16"/>
              </w:rPr>
              <w:t>адміністративної</w:t>
            </w:r>
            <w:proofErr w:type="spellEnd"/>
            <w:r w:rsidRPr="007C50FA">
              <w:rPr>
                <w:color w:val="C9211E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color w:val="000000"/>
                <w:sz w:val="16"/>
                <w:szCs w:val="16"/>
              </w:rPr>
              <w:t>буді</w:t>
            </w:r>
            <w:proofErr w:type="gramStart"/>
            <w:r w:rsidRPr="007C50FA">
              <w:rPr>
                <w:color w:val="000000"/>
                <w:sz w:val="16"/>
                <w:szCs w:val="16"/>
              </w:rPr>
              <w:t>вл</w:t>
            </w:r>
            <w:proofErr w:type="gramEnd"/>
            <w:r w:rsidRPr="007C50FA">
              <w:rPr>
                <w:color w:val="000000"/>
                <w:sz w:val="16"/>
                <w:szCs w:val="16"/>
              </w:rPr>
              <w:t>і</w:t>
            </w:r>
            <w:proofErr w:type="spellEnd"/>
            <w:r w:rsidRPr="007C50FA">
              <w:rPr>
                <w:color w:val="000000"/>
                <w:sz w:val="16"/>
                <w:szCs w:val="16"/>
              </w:rPr>
              <w:t xml:space="preserve"> </w:t>
            </w:r>
            <w:r w:rsidRPr="007C50FA">
              <w:rPr>
                <w:sz w:val="16"/>
                <w:szCs w:val="16"/>
              </w:rPr>
              <w:t xml:space="preserve">на </w:t>
            </w:r>
            <w:proofErr w:type="spellStart"/>
            <w:r w:rsidRPr="007C50FA">
              <w:rPr>
                <w:sz w:val="16"/>
                <w:szCs w:val="16"/>
              </w:rPr>
              <w:t>вул</w:t>
            </w:r>
            <w:proofErr w:type="spellEnd"/>
            <w:r w:rsidRPr="007C50FA">
              <w:rPr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sz w:val="16"/>
                <w:szCs w:val="16"/>
              </w:rPr>
              <w:t>Джерельній</w:t>
            </w:r>
            <w:proofErr w:type="spellEnd"/>
            <w:r w:rsidRPr="007C50FA">
              <w:rPr>
                <w:sz w:val="16"/>
                <w:szCs w:val="16"/>
              </w:rPr>
              <w:t xml:space="preserve">, буд. 53 у </w:t>
            </w:r>
            <w:proofErr w:type="gramStart"/>
            <w:r w:rsidRPr="007C50FA">
              <w:rPr>
                <w:sz w:val="16"/>
                <w:szCs w:val="16"/>
              </w:rPr>
              <w:t>м</w:t>
            </w:r>
            <w:proofErr w:type="gramEnd"/>
            <w:r w:rsidRPr="007C50FA">
              <w:rPr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sz w:val="16"/>
                <w:szCs w:val="16"/>
              </w:rPr>
              <w:t xml:space="preserve">  </w:t>
            </w:r>
            <w:proofErr w:type="spellStart"/>
            <w:r w:rsidRPr="007C50FA">
              <w:rPr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sz w:val="16"/>
                <w:szCs w:val="16"/>
              </w:rPr>
              <w:t xml:space="preserve"> (</w:t>
            </w:r>
            <w:proofErr w:type="spellStart"/>
            <w:r w:rsidRPr="007C50FA">
              <w:rPr>
                <w:sz w:val="16"/>
                <w:szCs w:val="16"/>
              </w:rPr>
              <w:t>кадастровий</w:t>
            </w:r>
            <w:proofErr w:type="spellEnd"/>
            <w:r w:rsidRPr="007C50FA">
              <w:rPr>
                <w:sz w:val="16"/>
                <w:szCs w:val="16"/>
              </w:rPr>
              <w:t xml:space="preserve"> номер 1211600000:03:033:0</w:t>
            </w:r>
            <w:r w:rsidRPr="007C50FA">
              <w:rPr>
                <w:bCs/>
                <w:sz w:val="16"/>
                <w:szCs w:val="16"/>
              </w:rPr>
              <w:t>113).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7</w:t>
            </w:r>
            <w:r w:rsidRPr="00BB7B39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79.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BodyText"/>
              <w:widowControl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spacing w:after="0"/>
              <w:ind w:left="0" w:firstLine="0"/>
              <w:jc w:val="both"/>
              <w:rPr>
                <w:bCs/>
                <w:sz w:val="16"/>
                <w:szCs w:val="16"/>
              </w:rPr>
            </w:pPr>
            <w:r w:rsidRPr="007C50FA">
              <w:rPr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надання КОМУНАЛЬНОМУ ПІДПРИЄМСТВУ «МІСЬКІ АВТОМОБІЛЬНІ ДОРОГИ-1» НІКОПОЛЬСЬКОЇ МІСЬКОЇ РАДИ (код ЄДРПОУ 38578897, адреса: вул. </w:t>
            </w:r>
            <w:proofErr w:type="spellStart"/>
            <w:proofErr w:type="gramStart"/>
            <w:r w:rsidRPr="007C50FA">
              <w:rPr>
                <w:sz w:val="16"/>
                <w:szCs w:val="16"/>
              </w:rPr>
              <w:t>Джерельна</w:t>
            </w:r>
            <w:proofErr w:type="spellEnd"/>
            <w:r w:rsidRPr="007C50FA">
              <w:rPr>
                <w:sz w:val="16"/>
                <w:szCs w:val="16"/>
              </w:rPr>
              <w:t xml:space="preserve">, 53, м. </w:t>
            </w:r>
            <w:proofErr w:type="spellStart"/>
            <w:r w:rsidRPr="007C50FA">
              <w:rPr>
                <w:sz w:val="16"/>
                <w:szCs w:val="16"/>
              </w:rPr>
              <w:t>Нікополь</w:t>
            </w:r>
            <w:proofErr w:type="spellEnd"/>
            <w:r w:rsidRPr="007C50FA">
              <w:rPr>
                <w:sz w:val="16"/>
                <w:szCs w:val="16"/>
              </w:rPr>
              <w:t xml:space="preserve">) в </w:t>
            </w:r>
            <w:proofErr w:type="spellStart"/>
            <w:r w:rsidRPr="007C50FA">
              <w:rPr>
                <w:sz w:val="16"/>
                <w:szCs w:val="16"/>
              </w:rPr>
              <w:t>постійне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користування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земельної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ділянки</w:t>
            </w:r>
            <w:proofErr w:type="spellEnd"/>
            <w:r w:rsidRPr="007C50FA">
              <w:rPr>
                <w:sz w:val="16"/>
                <w:szCs w:val="16"/>
              </w:rPr>
              <w:t xml:space="preserve"> на      </w:t>
            </w:r>
            <w:proofErr w:type="spellStart"/>
            <w:r w:rsidRPr="007C50FA">
              <w:rPr>
                <w:sz w:val="16"/>
                <w:szCs w:val="16"/>
              </w:rPr>
              <w:t>вул</w:t>
            </w:r>
            <w:proofErr w:type="spellEnd"/>
            <w:r w:rsidRPr="007C50FA">
              <w:rPr>
                <w:sz w:val="16"/>
                <w:szCs w:val="16"/>
              </w:rPr>
              <w:t>.</w:t>
            </w:r>
            <w:proofErr w:type="gram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Джерельній</w:t>
            </w:r>
            <w:proofErr w:type="spellEnd"/>
            <w:r w:rsidRPr="007C50FA">
              <w:rPr>
                <w:sz w:val="16"/>
                <w:szCs w:val="16"/>
              </w:rPr>
              <w:t xml:space="preserve">, у </w:t>
            </w:r>
            <w:proofErr w:type="gramStart"/>
            <w:r w:rsidRPr="007C50FA">
              <w:rPr>
                <w:sz w:val="16"/>
                <w:szCs w:val="16"/>
              </w:rPr>
              <w:t>м</w:t>
            </w:r>
            <w:proofErr w:type="gramEnd"/>
            <w:r w:rsidRPr="007C50FA">
              <w:rPr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sz w:val="16"/>
                <w:szCs w:val="16"/>
              </w:rPr>
              <w:t xml:space="preserve">  </w:t>
            </w:r>
            <w:proofErr w:type="spellStart"/>
            <w:r w:rsidRPr="007C50FA">
              <w:rPr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sz w:val="16"/>
                <w:szCs w:val="16"/>
              </w:rPr>
              <w:t xml:space="preserve"> (</w:t>
            </w:r>
            <w:proofErr w:type="spellStart"/>
            <w:r w:rsidRPr="007C50FA">
              <w:rPr>
                <w:sz w:val="16"/>
                <w:szCs w:val="16"/>
              </w:rPr>
              <w:t>кадастровий</w:t>
            </w:r>
            <w:proofErr w:type="spellEnd"/>
            <w:r w:rsidRPr="007C50FA">
              <w:rPr>
                <w:sz w:val="16"/>
                <w:szCs w:val="16"/>
              </w:rPr>
              <w:t xml:space="preserve"> номер 1211600000:03:032:0008).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7</w:t>
            </w:r>
            <w:r w:rsidRPr="00BB7B39">
              <w:rPr>
                <w:sz w:val="16"/>
                <w:szCs w:val="16"/>
                <w:lang w:val="uk-UA"/>
              </w:rPr>
              <w:t>9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80.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BodyText"/>
              <w:widowControl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spacing w:after="0"/>
              <w:ind w:left="0" w:firstLine="0"/>
              <w:jc w:val="both"/>
              <w:rPr>
                <w:bCs/>
                <w:sz w:val="16"/>
                <w:szCs w:val="16"/>
              </w:rPr>
            </w:pPr>
            <w:r w:rsidRPr="000F75BD">
              <w:rPr>
                <w:b/>
                <w:bCs/>
                <w:sz w:val="16"/>
                <w:szCs w:val="16"/>
                <w:lang w:val="uk-UA"/>
              </w:rPr>
              <w:t>80.</w:t>
            </w:r>
            <w:r w:rsidRPr="000F75BD">
              <w:rPr>
                <w:bCs/>
                <w:sz w:val="16"/>
                <w:szCs w:val="16"/>
                <w:lang w:val="uk-UA"/>
              </w:rPr>
              <w:t xml:space="preserve"> Про затвердження проекту </w:t>
            </w:r>
            <w:r w:rsidRPr="000F75BD">
              <w:rPr>
                <w:bCs/>
                <w:sz w:val="16"/>
                <w:szCs w:val="16"/>
                <w:lang w:val="uk-UA"/>
              </w:rPr>
              <w:lastRenderedPageBreak/>
              <w:t xml:space="preserve">землеустрою щодо відведення земельної ділянки та надання КОМУНАЛЬНОМУ ПІДПРИЄМСТВУ «МІСЬКІ АВТОМОБІЛЬНІ ДОРОГИ-1» НІКОПОЛЬСЬКОЇ МІСЬКОЇ РАДИ (код ЄДРПОУ 38578897, адреса: вул. </w:t>
            </w:r>
            <w:proofErr w:type="spellStart"/>
            <w:proofErr w:type="gramStart"/>
            <w:r w:rsidRPr="007C50FA">
              <w:rPr>
                <w:bCs/>
                <w:sz w:val="16"/>
                <w:szCs w:val="16"/>
              </w:rPr>
              <w:t>Джерельна</w:t>
            </w:r>
            <w:proofErr w:type="spellEnd"/>
            <w:r w:rsidRPr="007C50FA">
              <w:rPr>
                <w:bCs/>
                <w:sz w:val="16"/>
                <w:szCs w:val="16"/>
              </w:rPr>
              <w:t xml:space="preserve">, 53, м. </w:t>
            </w:r>
            <w:proofErr w:type="spellStart"/>
            <w:r w:rsidRPr="007C50FA">
              <w:rPr>
                <w:bCs/>
                <w:sz w:val="16"/>
                <w:szCs w:val="16"/>
              </w:rPr>
              <w:t>Нікополь</w:t>
            </w:r>
            <w:proofErr w:type="spellEnd"/>
            <w:r w:rsidRPr="007C50FA">
              <w:rPr>
                <w:bCs/>
                <w:sz w:val="16"/>
                <w:szCs w:val="16"/>
              </w:rPr>
              <w:t xml:space="preserve">) в </w:t>
            </w:r>
            <w:proofErr w:type="spellStart"/>
            <w:r w:rsidRPr="007C50FA">
              <w:rPr>
                <w:bCs/>
                <w:sz w:val="16"/>
                <w:szCs w:val="16"/>
              </w:rPr>
              <w:t>постійне</w:t>
            </w:r>
            <w:proofErr w:type="spellEnd"/>
            <w:r w:rsidRPr="007C50FA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bCs/>
                <w:sz w:val="16"/>
                <w:szCs w:val="16"/>
              </w:rPr>
              <w:t>користування</w:t>
            </w:r>
            <w:proofErr w:type="spellEnd"/>
            <w:r w:rsidRPr="007C50FA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bCs/>
                <w:sz w:val="16"/>
                <w:szCs w:val="16"/>
              </w:rPr>
              <w:t>земельної</w:t>
            </w:r>
            <w:proofErr w:type="spellEnd"/>
            <w:r w:rsidRPr="007C50FA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bCs/>
                <w:sz w:val="16"/>
                <w:szCs w:val="16"/>
              </w:rPr>
              <w:t>ділянки</w:t>
            </w:r>
            <w:proofErr w:type="spellEnd"/>
            <w:r w:rsidRPr="007C50FA">
              <w:rPr>
                <w:bCs/>
                <w:sz w:val="16"/>
                <w:szCs w:val="16"/>
              </w:rPr>
              <w:t xml:space="preserve"> за </w:t>
            </w:r>
            <w:proofErr w:type="spellStart"/>
            <w:r w:rsidRPr="007C50FA">
              <w:rPr>
                <w:bCs/>
                <w:sz w:val="16"/>
                <w:szCs w:val="16"/>
              </w:rPr>
              <w:t>фактичним</w:t>
            </w:r>
            <w:proofErr w:type="spellEnd"/>
            <w:r w:rsidRPr="007C50FA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bCs/>
                <w:sz w:val="16"/>
                <w:szCs w:val="16"/>
              </w:rPr>
              <w:t>розміщенням</w:t>
            </w:r>
            <w:proofErr w:type="spellEnd"/>
            <w:r w:rsidRPr="007C50FA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bCs/>
                <w:sz w:val="16"/>
                <w:szCs w:val="16"/>
              </w:rPr>
              <w:t>нежитлових</w:t>
            </w:r>
            <w:proofErr w:type="spellEnd"/>
            <w:r w:rsidRPr="007C50FA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bCs/>
                <w:sz w:val="16"/>
                <w:szCs w:val="16"/>
              </w:rPr>
              <w:t>будівель</w:t>
            </w:r>
            <w:proofErr w:type="spellEnd"/>
            <w:r w:rsidRPr="007C50FA">
              <w:rPr>
                <w:bCs/>
                <w:sz w:val="16"/>
                <w:szCs w:val="16"/>
              </w:rPr>
              <w:t xml:space="preserve"> на </w:t>
            </w:r>
            <w:proofErr w:type="spellStart"/>
            <w:r w:rsidRPr="007C50FA">
              <w:rPr>
                <w:bCs/>
                <w:sz w:val="16"/>
                <w:szCs w:val="16"/>
              </w:rPr>
              <w:t>вул</w:t>
            </w:r>
            <w:proofErr w:type="spellEnd"/>
            <w:r w:rsidRPr="007C50FA">
              <w:rPr>
                <w:bCs/>
                <w:sz w:val="16"/>
                <w:szCs w:val="16"/>
              </w:rPr>
              <w:t>.</w:t>
            </w:r>
            <w:proofErr w:type="gramEnd"/>
            <w:r w:rsidRPr="007C50FA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bCs/>
                <w:sz w:val="16"/>
                <w:szCs w:val="16"/>
              </w:rPr>
              <w:t>Джерельній</w:t>
            </w:r>
            <w:proofErr w:type="spellEnd"/>
            <w:r w:rsidRPr="007C50FA">
              <w:rPr>
                <w:bCs/>
                <w:sz w:val="16"/>
                <w:szCs w:val="16"/>
              </w:rPr>
              <w:t xml:space="preserve">, буд. 51 б у </w:t>
            </w:r>
            <w:proofErr w:type="gramStart"/>
            <w:r w:rsidRPr="007C50FA">
              <w:rPr>
                <w:bCs/>
                <w:sz w:val="16"/>
                <w:szCs w:val="16"/>
              </w:rPr>
              <w:t>м</w:t>
            </w:r>
            <w:proofErr w:type="gramEnd"/>
            <w:r w:rsidRPr="007C50FA">
              <w:rPr>
                <w:bCs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bCs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bCs/>
                <w:sz w:val="16"/>
                <w:szCs w:val="16"/>
              </w:rPr>
              <w:t xml:space="preserve">  </w:t>
            </w:r>
            <w:proofErr w:type="spellStart"/>
            <w:r w:rsidRPr="007C50FA">
              <w:rPr>
                <w:bCs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bCs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bCs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bCs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bCs/>
                <w:sz w:val="16"/>
                <w:szCs w:val="16"/>
              </w:rPr>
              <w:t xml:space="preserve"> </w:t>
            </w:r>
            <w:r w:rsidRPr="007C50FA">
              <w:rPr>
                <w:sz w:val="16"/>
                <w:szCs w:val="16"/>
              </w:rPr>
              <w:t>(</w:t>
            </w:r>
            <w:proofErr w:type="spellStart"/>
            <w:r w:rsidRPr="007C50FA">
              <w:rPr>
                <w:sz w:val="16"/>
                <w:szCs w:val="16"/>
              </w:rPr>
              <w:t>кадастровий</w:t>
            </w:r>
            <w:proofErr w:type="spellEnd"/>
            <w:r w:rsidRPr="007C50FA">
              <w:rPr>
                <w:sz w:val="16"/>
                <w:szCs w:val="16"/>
              </w:rPr>
              <w:t xml:space="preserve"> номер 1211600000:03:033:0042).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№ 8</w:t>
            </w:r>
            <w:r w:rsidRPr="00BB7B39">
              <w:rPr>
                <w:sz w:val="16"/>
                <w:szCs w:val="16"/>
                <w:lang w:val="uk-UA"/>
              </w:rPr>
              <w:t>0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lastRenderedPageBreak/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Відділ земельних </w:t>
            </w:r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Рішення міської </w:t>
            </w: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81.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BodyText"/>
              <w:widowControl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spacing w:after="0"/>
              <w:ind w:left="0" w:firstLine="0"/>
              <w:jc w:val="both"/>
              <w:rPr>
                <w:bCs/>
                <w:sz w:val="16"/>
                <w:szCs w:val="16"/>
              </w:rPr>
            </w:pPr>
            <w:r w:rsidRPr="007C50FA">
              <w:rPr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надання КОМУНАЛЬНОМУ ПІДПРИЄМСТВУ «МІСЬКЕ ПАРКОВЕ ГОСПОДАРСТВО» НІКОПОЛЬСЬКОЇ МІСЬКОЇ РАДИ (код ЄДРПОУ: 38033142, адреса: вул. </w:t>
            </w:r>
            <w:proofErr w:type="spellStart"/>
            <w:r w:rsidRPr="007C50FA">
              <w:rPr>
                <w:sz w:val="16"/>
                <w:szCs w:val="16"/>
              </w:rPr>
              <w:t>Калнишевського</w:t>
            </w:r>
            <w:proofErr w:type="spellEnd"/>
            <w:r w:rsidRPr="007C50FA">
              <w:rPr>
                <w:sz w:val="16"/>
                <w:szCs w:val="16"/>
              </w:rPr>
              <w:t xml:space="preserve"> Петра, 85А, м. </w:t>
            </w:r>
            <w:proofErr w:type="spellStart"/>
            <w:r w:rsidRPr="007C50FA">
              <w:rPr>
                <w:sz w:val="16"/>
                <w:szCs w:val="16"/>
              </w:rPr>
              <w:t>Нікополь</w:t>
            </w:r>
            <w:proofErr w:type="spellEnd"/>
            <w:r w:rsidRPr="007C50FA">
              <w:rPr>
                <w:sz w:val="16"/>
                <w:szCs w:val="16"/>
              </w:rPr>
              <w:t xml:space="preserve">) в </w:t>
            </w:r>
            <w:proofErr w:type="spellStart"/>
            <w:r w:rsidRPr="007C50FA">
              <w:rPr>
                <w:sz w:val="16"/>
                <w:szCs w:val="16"/>
              </w:rPr>
              <w:t>постійне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користування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земельної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ділянки</w:t>
            </w:r>
            <w:proofErr w:type="spellEnd"/>
            <w:r w:rsidRPr="007C50FA">
              <w:rPr>
                <w:sz w:val="16"/>
                <w:szCs w:val="16"/>
              </w:rPr>
              <w:t xml:space="preserve"> за </w:t>
            </w:r>
            <w:proofErr w:type="spellStart"/>
            <w:r w:rsidRPr="007C50FA">
              <w:rPr>
                <w:sz w:val="16"/>
                <w:szCs w:val="16"/>
              </w:rPr>
              <w:t>фактичним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розміщенням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нежитлової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буді</w:t>
            </w:r>
            <w:proofErr w:type="gramStart"/>
            <w:r w:rsidRPr="007C50FA">
              <w:rPr>
                <w:sz w:val="16"/>
                <w:szCs w:val="16"/>
              </w:rPr>
              <w:t>вл</w:t>
            </w:r>
            <w:proofErr w:type="gramEnd"/>
            <w:r w:rsidRPr="007C50FA">
              <w:rPr>
                <w:sz w:val="16"/>
                <w:szCs w:val="16"/>
              </w:rPr>
              <w:t>і</w:t>
            </w:r>
            <w:proofErr w:type="spellEnd"/>
            <w:r w:rsidRPr="007C50FA">
              <w:rPr>
                <w:sz w:val="16"/>
                <w:szCs w:val="16"/>
              </w:rPr>
              <w:t xml:space="preserve"> на </w:t>
            </w:r>
            <w:proofErr w:type="spellStart"/>
            <w:r w:rsidRPr="007C50FA">
              <w:rPr>
                <w:sz w:val="16"/>
                <w:szCs w:val="16"/>
              </w:rPr>
              <w:t>вул</w:t>
            </w:r>
            <w:proofErr w:type="spellEnd"/>
            <w:r w:rsidRPr="007C50FA">
              <w:rPr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sz w:val="16"/>
                <w:szCs w:val="16"/>
              </w:rPr>
              <w:t>Січеславській</w:t>
            </w:r>
            <w:proofErr w:type="spellEnd"/>
            <w:r w:rsidRPr="007C50FA">
              <w:rPr>
                <w:sz w:val="16"/>
                <w:szCs w:val="16"/>
              </w:rPr>
              <w:t xml:space="preserve">, 63 у </w:t>
            </w:r>
            <w:proofErr w:type="gramStart"/>
            <w:r w:rsidRPr="007C50FA">
              <w:rPr>
                <w:sz w:val="16"/>
                <w:szCs w:val="16"/>
              </w:rPr>
              <w:t>м</w:t>
            </w:r>
            <w:proofErr w:type="gramEnd"/>
            <w:r w:rsidRPr="007C50FA">
              <w:rPr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sz w:val="16"/>
                <w:szCs w:val="16"/>
              </w:rPr>
              <w:t xml:space="preserve">  </w:t>
            </w:r>
            <w:proofErr w:type="spellStart"/>
            <w:r w:rsidRPr="007C50FA">
              <w:rPr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sz w:val="16"/>
                <w:szCs w:val="16"/>
              </w:rPr>
              <w:t xml:space="preserve"> (</w:t>
            </w:r>
            <w:proofErr w:type="spellStart"/>
            <w:r w:rsidRPr="007C50FA">
              <w:rPr>
                <w:sz w:val="16"/>
                <w:szCs w:val="16"/>
              </w:rPr>
              <w:t>кадастровий</w:t>
            </w:r>
            <w:proofErr w:type="spellEnd"/>
            <w:r w:rsidRPr="007C50FA">
              <w:rPr>
                <w:sz w:val="16"/>
                <w:szCs w:val="16"/>
              </w:rPr>
              <w:t xml:space="preserve"> номер 1211600000:03:085:0005).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8</w:t>
            </w:r>
            <w:r w:rsidRPr="00BB7B39">
              <w:rPr>
                <w:sz w:val="16"/>
                <w:szCs w:val="16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Pr="00DF442A" w:rsidRDefault="00165BE2" w:rsidP="000F75B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82.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надання дозволу КОМУНАЛЬНОМУ ПІДПРИЄМСТВУ «МІСЬКА ЖИТЛОВО-ТЕХНІЧНА ІНСПЕКЦІЯ» НІКОПОЛЬСЬКОЇ МІСЬКОЇ РАДИ (код ЄДРПОУ: 38309555, адреса: вул.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Електрометалургів, буд. 58А,  м.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) на 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розробку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проекту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щодо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відведення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постійне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користування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за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фактичним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розміщенням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будівель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Микитинській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буд. 47А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8</w:t>
            </w:r>
            <w:r w:rsidRPr="00BB7B39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83.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</w:rPr>
              <w:t xml:space="preserve">Про надання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дозволу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ТОВАРИСТВУ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З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ОБМЕЖЕНОЮ ВІДПОВІДАЛЬНІСТЮ «РЕАЛ ЕСТЕЙТ СІЧЕСЛАВ» (код ЄДРПОУ 40096877, адреса: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Андрія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Фабра, 4, м.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) на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розробку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проекту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щодо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відведення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оренду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за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фактичним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розміщенням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торгівельного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комплексу на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Княжій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83в 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8</w:t>
            </w:r>
            <w:r w:rsidRPr="00BB7B39">
              <w:rPr>
                <w:sz w:val="16"/>
                <w:szCs w:val="16"/>
                <w:lang w:val="uk-UA"/>
              </w:rPr>
              <w:t>3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Pr="00DF442A" w:rsidRDefault="00165BE2" w:rsidP="000F75B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165BE2" w:rsidRPr="00BB7B39" w:rsidTr="00BE03C1">
        <w:tc>
          <w:tcPr>
            <w:tcW w:w="5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84.</w:t>
            </w:r>
          </w:p>
        </w:tc>
        <w:tc>
          <w:tcPr>
            <w:tcW w:w="3118" w:type="dxa"/>
          </w:tcPr>
          <w:p w:rsidR="00165BE2" w:rsidRPr="007C50FA" w:rsidRDefault="00165BE2" w:rsidP="00077B3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0FA">
              <w:rPr>
                <w:rFonts w:ascii="Times New Roman" w:hAnsi="Times New Roman"/>
                <w:sz w:val="16"/>
                <w:szCs w:val="16"/>
              </w:rPr>
              <w:t xml:space="preserve">Про надання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дозволу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ТОВАРИСТВУ </w:t>
            </w:r>
            <w:proofErr w:type="gramStart"/>
            <w:r w:rsidRPr="007C50FA">
              <w:rPr>
                <w:rFonts w:ascii="Times New Roman" w:hAnsi="Times New Roman"/>
                <w:sz w:val="16"/>
                <w:szCs w:val="16"/>
              </w:rPr>
              <w:t>З</w:t>
            </w:r>
            <w:proofErr w:type="gram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ОБМЕЖЕНОЮ ВІДПОВІДАЛЬНІСТЮ «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УкрЕкоПелета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» (код ЄДРПОУ 45009223, адреса: просп.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Трубників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56, м.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) на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розробку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проекту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щодо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відведення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оренду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за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фактичним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lastRenderedPageBreak/>
              <w:t>розміщенням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частини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будівлі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азотно-кисневого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комплексу (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інв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. № 000331) на просп.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Трубників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, 56 у м.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Нікопольського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7C50F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0FA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</w:p>
        </w:tc>
        <w:tc>
          <w:tcPr>
            <w:tcW w:w="1418" w:type="dxa"/>
          </w:tcPr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№ 8</w:t>
            </w:r>
            <w:r w:rsidRPr="00BB7B39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>-76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165BE2" w:rsidRPr="00BB7B39" w:rsidRDefault="00165BE2" w:rsidP="00E74AE3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417" w:type="dxa"/>
          </w:tcPr>
          <w:p w:rsidR="00165BE2" w:rsidRDefault="00165BE2" w:rsidP="000F75BD">
            <w:pPr>
              <w:jc w:val="center"/>
            </w:pPr>
            <w:r>
              <w:rPr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559" w:type="dxa"/>
          </w:tcPr>
          <w:p w:rsidR="00165BE2" w:rsidRDefault="00165BE2" w:rsidP="000F75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165BE2" w:rsidRPr="00114939" w:rsidRDefault="00165BE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165BE2" w:rsidRPr="00114939" w:rsidRDefault="00165BE2" w:rsidP="000F75B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165BE2" w:rsidRPr="00BB7B39" w:rsidRDefault="00165BE2" w:rsidP="003175A2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1E1A70" w:rsidRPr="00882D99" w:rsidRDefault="001E1A70" w:rsidP="001E1A70">
      <w:pPr>
        <w:rPr>
          <w:sz w:val="16"/>
          <w:szCs w:val="16"/>
          <w:lang w:val="uk-UA"/>
        </w:rPr>
      </w:pPr>
    </w:p>
    <w:sectPr w:rsidR="001E1A70" w:rsidRPr="00882D99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2DD32A0"/>
    <w:multiLevelType w:val="hybridMultilevel"/>
    <w:tmpl w:val="E4A67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0370E9"/>
    <w:multiLevelType w:val="hybridMultilevel"/>
    <w:tmpl w:val="D33C2CF4"/>
    <w:lvl w:ilvl="0" w:tplc="848C777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475CAA"/>
    <w:rsid w:val="000022AC"/>
    <w:rsid w:val="00004561"/>
    <w:rsid w:val="00004C91"/>
    <w:rsid w:val="0000731A"/>
    <w:rsid w:val="00012B17"/>
    <w:rsid w:val="00015684"/>
    <w:rsid w:val="00032061"/>
    <w:rsid w:val="00034CA7"/>
    <w:rsid w:val="0004150B"/>
    <w:rsid w:val="00043101"/>
    <w:rsid w:val="0004398D"/>
    <w:rsid w:val="00053C1A"/>
    <w:rsid w:val="000613C1"/>
    <w:rsid w:val="0006703B"/>
    <w:rsid w:val="00070E56"/>
    <w:rsid w:val="00071E71"/>
    <w:rsid w:val="00077B3E"/>
    <w:rsid w:val="00093618"/>
    <w:rsid w:val="00093DCE"/>
    <w:rsid w:val="000942DE"/>
    <w:rsid w:val="00095722"/>
    <w:rsid w:val="00097B2A"/>
    <w:rsid w:val="000A02D2"/>
    <w:rsid w:val="000A0A2B"/>
    <w:rsid w:val="000A0BD8"/>
    <w:rsid w:val="000B58DA"/>
    <w:rsid w:val="000C7962"/>
    <w:rsid w:val="000D1459"/>
    <w:rsid w:val="000D21EA"/>
    <w:rsid w:val="000D5777"/>
    <w:rsid w:val="000D7692"/>
    <w:rsid w:val="000E2A0C"/>
    <w:rsid w:val="000E4A15"/>
    <w:rsid w:val="000E72AE"/>
    <w:rsid w:val="000F428D"/>
    <w:rsid w:val="000F75BD"/>
    <w:rsid w:val="0010286C"/>
    <w:rsid w:val="00113D75"/>
    <w:rsid w:val="00114939"/>
    <w:rsid w:val="00123455"/>
    <w:rsid w:val="00123F2F"/>
    <w:rsid w:val="00137771"/>
    <w:rsid w:val="00137DF9"/>
    <w:rsid w:val="00143CB3"/>
    <w:rsid w:val="0015053B"/>
    <w:rsid w:val="00161656"/>
    <w:rsid w:val="00165BE2"/>
    <w:rsid w:val="00165FA5"/>
    <w:rsid w:val="00166CBA"/>
    <w:rsid w:val="001718D7"/>
    <w:rsid w:val="0018161F"/>
    <w:rsid w:val="00184B2D"/>
    <w:rsid w:val="0019194A"/>
    <w:rsid w:val="0019796B"/>
    <w:rsid w:val="001A0273"/>
    <w:rsid w:val="001A5842"/>
    <w:rsid w:val="001B2639"/>
    <w:rsid w:val="001B3949"/>
    <w:rsid w:val="001B7CFF"/>
    <w:rsid w:val="001B7F82"/>
    <w:rsid w:val="001C01F9"/>
    <w:rsid w:val="001C1A9E"/>
    <w:rsid w:val="001D40FE"/>
    <w:rsid w:val="001E1A70"/>
    <w:rsid w:val="001E6B4F"/>
    <w:rsid w:val="001F3B98"/>
    <w:rsid w:val="00207D59"/>
    <w:rsid w:val="002116E3"/>
    <w:rsid w:val="00212018"/>
    <w:rsid w:val="00215E50"/>
    <w:rsid w:val="00217C7E"/>
    <w:rsid w:val="00220D97"/>
    <w:rsid w:val="00234D11"/>
    <w:rsid w:val="00243091"/>
    <w:rsid w:val="0024475B"/>
    <w:rsid w:val="002639F2"/>
    <w:rsid w:val="00277D6B"/>
    <w:rsid w:val="002866DD"/>
    <w:rsid w:val="002913E6"/>
    <w:rsid w:val="00295C46"/>
    <w:rsid w:val="00296029"/>
    <w:rsid w:val="002A5AE9"/>
    <w:rsid w:val="002A68A0"/>
    <w:rsid w:val="002B252F"/>
    <w:rsid w:val="002B4FE9"/>
    <w:rsid w:val="002B64EF"/>
    <w:rsid w:val="002C5F81"/>
    <w:rsid w:val="002D07DD"/>
    <w:rsid w:val="002D27F5"/>
    <w:rsid w:val="002E358F"/>
    <w:rsid w:val="002F0B2A"/>
    <w:rsid w:val="002F25F6"/>
    <w:rsid w:val="002F6CBE"/>
    <w:rsid w:val="002F7B16"/>
    <w:rsid w:val="003015A3"/>
    <w:rsid w:val="003068D3"/>
    <w:rsid w:val="003175A2"/>
    <w:rsid w:val="00317EE5"/>
    <w:rsid w:val="00320722"/>
    <w:rsid w:val="003211D8"/>
    <w:rsid w:val="00350BEB"/>
    <w:rsid w:val="00364294"/>
    <w:rsid w:val="003709F1"/>
    <w:rsid w:val="00370D0E"/>
    <w:rsid w:val="00371E5E"/>
    <w:rsid w:val="00372164"/>
    <w:rsid w:val="00385874"/>
    <w:rsid w:val="00387C07"/>
    <w:rsid w:val="00393869"/>
    <w:rsid w:val="00394354"/>
    <w:rsid w:val="003954D8"/>
    <w:rsid w:val="003A49AA"/>
    <w:rsid w:val="003A5AFF"/>
    <w:rsid w:val="003B2A36"/>
    <w:rsid w:val="003B4E22"/>
    <w:rsid w:val="003B4F48"/>
    <w:rsid w:val="003B6643"/>
    <w:rsid w:val="003C75D3"/>
    <w:rsid w:val="003D0FC1"/>
    <w:rsid w:val="003E1521"/>
    <w:rsid w:val="003E6117"/>
    <w:rsid w:val="003E6F4D"/>
    <w:rsid w:val="003F1290"/>
    <w:rsid w:val="003F7B0A"/>
    <w:rsid w:val="00400A81"/>
    <w:rsid w:val="00404D73"/>
    <w:rsid w:val="00417355"/>
    <w:rsid w:val="004279B7"/>
    <w:rsid w:val="00440DA3"/>
    <w:rsid w:val="00446CE4"/>
    <w:rsid w:val="00454DB0"/>
    <w:rsid w:val="004561B9"/>
    <w:rsid w:val="004613E1"/>
    <w:rsid w:val="00463C4B"/>
    <w:rsid w:val="00475CAA"/>
    <w:rsid w:val="0047604E"/>
    <w:rsid w:val="00495F51"/>
    <w:rsid w:val="00496424"/>
    <w:rsid w:val="00497D74"/>
    <w:rsid w:val="004A104A"/>
    <w:rsid w:val="004A1CD5"/>
    <w:rsid w:val="004B309F"/>
    <w:rsid w:val="004B5260"/>
    <w:rsid w:val="004B568D"/>
    <w:rsid w:val="004B7BEC"/>
    <w:rsid w:val="004C7193"/>
    <w:rsid w:val="004D0555"/>
    <w:rsid w:val="004D15BC"/>
    <w:rsid w:val="004D3793"/>
    <w:rsid w:val="004D46E4"/>
    <w:rsid w:val="004D588E"/>
    <w:rsid w:val="004D60D5"/>
    <w:rsid w:val="004E1844"/>
    <w:rsid w:val="004E36D1"/>
    <w:rsid w:val="004F2B1D"/>
    <w:rsid w:val="004F60CE"/>
    <w:rsid w:val="00502B50"/>
    <w:rsid w:val="0050400A"/>
    <w:rsid w:val="00527056"/>
    <w:rsid w:val="00541176"/>
    <w:rsid w:val="005411E4"/>
    <w:rsid w:val="005476AA"/>
    <w:rsid w:val="005642AA"/>
    <w:rsid w:val="0056651F"/>
    <w:rsid w:val="00570681"/>
    <w:rsid w:val="00575A89"/>
    <w:rsid w:val="00576029"/>
    <w:rsid w:val="00581280"/>
    <w:rsid w:val="00583260"/>
    <w:rsid w:val="005A0CD6"/>
    <w:rsid w:val="005A0E4B"/>
    <w:rsid w:val="005A61C4"/>
    <w:rsid w:val="005B13AF"/>
    <w:rsid w:val="005B2B12"/>
    <w:rsid w:val="005B38D0"/>
    <w:rsid w:val="005C5B8F"/>
    <w:rsid w:val="005D3505"/>
    <w:rsid w:val="005D3F47"/>
    <w:rsid w:val="005E3884"/>
    <w:rsid w:val="005E7B65"/>
    <w:rsid w:val="00601A20"/>
    <w:rsid w:val="0060626B"/>
    <w:rsid w:val="0060785B"/>
    <w:rsid w:val="006108FE"/>
    <w:rsid w:val="00614938"/>
    <w:rsid w:val="00614F97"/>
    <w:rsid w:val="00620D77"/>
    <w:rsid w:val="00622CB7"/>
    <w:rsid w:val="00623F2C"/>
    <w:rsid w:val="00627494"/>
    <w:rsid w:val="00627EB6"/>
    <w:rsid w:val="006345CE"/>
    <w:rsid w:val="00635743"/>
    <w:rsid w:val="00642826"/>
    <w:rsid w:val="00652035"/>
    <w:rsid w:val="00656B7A"/>
    <w:rsid w:val="006708A4"/>
    <w:rsid w:val="006730ED"/>
    <w:rsid w:val="00673330"/>
    <w:rsid w:val="00683360"/>
    <w:rsid w:val="00684F0D"/>
    <w:rsid w:val="00687047"/>
    <w:rsid w:val="00691A61"/>
    <w:rsid w:val="00692CFA"/>
    <w:rsid w:val="00693930"/>
    <w:rsid w:val="00693AB3"/>
    <w:rsid w:val="006944E0"/>
    <w:rsid w:val="00697CA2"/>
    <w:rsid w:val="006A1789"/>
    <w:rsid w:val="006A4AD6"/>
    <w:rsid w:val="006A54EA"/>
    <w:rsid w:val="006B0890"/>
    <w:rsid w:val="006B3D0A"/>
    <w:rsid w:val="006B7C87"/>
    <w:rsid w:val="006C4EDB"/>
    <w:rsid w:val="006D182B"/>
    <w:rsid w:val="006E3B0B"/>
    <w:rsid w:val="006E46D9"/>
    <w:rsid w:val="006E75DB"/>
    <w:rsid w:val="006F231A"/>
    <w:rsid w:val="0070038B"/>
    <w:rsid w:val="00702F16"/>
    <w:rsid w:val="00704EFF"/>
    <w:rsid w:val="00712BDB"/>
    <w:rsid w:val="007274BD"/>
    <w:rsid w:val="0074123E"/>
    <w:rsid w:val="00745268"/>
    <w:rsid w:val="00753ED8"/>
    <w:rsid w:val="00755A8B"/>
    <w:rsid w:val="00755AB2"/>
    <w:rsid w:val="00770CFA"/>
    <w:rsid w:val="00773D51"/>
    <w:rsid w:val="00774282"/>
    <w:rsid w:val="007767C3"/>
    <w:rsid w:val="0077789B"/>
    <w:rsid w:val="00785393"/>
    <w:rsid w:val="0079134C"/>
    <w:rsid w:val="0079199B"/>
    <w:rsid w:val="00793545"/>
    <w:rsid w:val="007949EE"/>
    <w:rsid w:val="007970BB"/>
    <w:rsid w:val="007A5399"/>
    <w:rsid w:val="007B1B6E"/>
    <w:rsid w:val="007C3861"/>
    <w:rsid w:val="007C50FA"/>
    <w:rsid w:val="007C7D68"/>
    <w:rsid w:val="007D1BF8"/>
    <w:rsid w:val="007D5AC1"/>
    <w:rsid w:val="007E53CF"/>
    <w:rsid w:val="007E7632"/>
    <w:rsid w:val="007F2CDF"/>
    <w:rsid w:val="00800533"/>
    <w:rsid w:val="008007DB"/>
    <w:rsid w:val="00803C0C"/>
    <w:rsid w:val="00805A9C"/>
    <w:rsid w:val="00815313"/>
    <w:rsid w:val="00815DD2"/>
    <w:rsid w:val="00823BD3"/>
    <w:rsid w:val="00837255"/>
    <w:rsid w:val="00846266"/>
    <w:rsid w:val="0084714C"/>
    <w:rsid w:val="008471C5"/>
    <w:rsid w:val="0085093E"/>
    <w:rsid w:val="00851852"/>
    <w:rsid w:val="00860E39"/>
    <w:rsid w:val="00871650"/>
    <w:rsid w:val="00872570"/>
    <w:rsid w:val="00882D99"/>
    <w:rsid w:val="00893B0C"/>
    <w:rsid w:val="00896183"/>
    <w:rsid w:val="00897573"/>
    <w:rsid w:val="008A222F"/>
    <w:rsid w:val="008B0538"/>
    <w:rsid w:val="008B0C9B"/>
    <w:rsid w:val="008B1F78"/>
    <w:rsid w:val="008C443E"/>
    <w:rsid w:val="008D01DA"/>
    <w:rsid w:val="008D7280"/>
    <w:rsid w:val="008E40E9"/>
    <w:rsid w:val="008E48EE"/>
    <w:rsid w:val="008F19F8"/>
    <w:rsid w:val="008F46AD"/>
    <w:rsid w:val="008F7703"/>
    <w:rsid w:val="0090600E"/>
    <w:rsid w:val="00906D37"/>
    <w:rsid w:val="00911178"/>
    <w:rsid w:val="00911851"/>
    <w:rsid w:val="0091544D"/>
    <w:rsid w:val="00922167"/>
    <w:rsid w:val="00924762"/>
    <w:rsid w:val="00925E73"/>
    <w:rsid w:val="0092722F"/>
    <w:rsid w:val="009273AF"/>
    <w:rsid w:val="009303C4"/>
    <w:rsid w:val="009308AC"/>
    <w:rsid w:val="00935198"/>
    <w:rsid w:val="00936272"/>
    <w:rsid w:val="00936C89"/>
    <w:rsid w:val="0094128D"/>
    <w:rsid w:val="00941D4A"/>
    <w:rsid w:val="0094437C"/>
    <w:rsid w:val="0094470A"/>
    <w:rsid w:val="00954162"/>
    <w:rsid w:val="00954CE4"/>
    <w:rsid w:val="00955D15"/>
    <w:rsid w:val="0095638A"/>
    <w:rsid w:val="00957468"/>
    <w:rsid w:val="00957F19"/>
    <w:rsid w:val="00962D6D"/>
    <w:rsid w:val="00974DF1"/>
    <w:rsid w:val="00976206"/>
    <w:rsid w:val="009910A6"/>
    <w:rsid w:val="00993922"/>
    <w:rsid w:val="00995AF9"/>
    <w:rsid w:val="009A11A8"/>
    <w:rsid w:val="009E0646"/>
    <w:rsid w:val="009F230C"/>
    <w:rsid w:val="009F6A27"/>
    <w:rsid w:val="00A04BD5"/>
    <w:rsid w:val="00A11C44"/>
    <w:rsid w:val="00A1430F"/>
    <w:rsid w:val="00A40655"/>
    <w:rsid w:val="00A52AB5"/>
    <w:rsid w:val="00A52B89"/>
    <w:rsid w:val="00A60DF9"/>
    <w:rsid w:val="00A658E3"/>
    <w:rsid w:val="00A7287E"/>
    <w:rsid w:val="00A743B3"/>
    <w:rsid w:val="00A77992"/>
    <w:rsid w:val="00A820B5"/>
    <w:rsid w:val="00A86653"/>
    <w:rsid w:val="00A902D6"/>
    <w:rsid w:val="00A92C04"/>
    <w:rsid w:val="00A92D89"/>
    <w:rsid w:val="00A95981"/>
    <w:rsid w:val="00AA13CE"/>
    <w:rsid w:val="00AA21E3"/>
    <w:rsid w:val="00AA438F"/>
    <w:rsid w:val="00AA606F"/>
    <w:rsid w:val="00AB3075"/>
    <w:rsid w:val="00AB3172"/>
    <w:rsid w:val="00AB4311"/>
    <w:rsid w:val="00AD3C7D"/>
    <w:rsid w:val="00AD77F5"/>
    <w:rsid w:val="00AE22E1"/>
    <w:rsid w:val="00AF0D55"/>
    <w:rsid w:val="00AF1011"/>
    <w:rsid w:val="00AF12CF"/>
    <w:rsid w:val="00AF3896"/>
    <w:rsid w:val="00B021BF"/>
    <w:rsid w:val="00B05C4E"/>
    <w:rsid w:val="00B063CE"/>
    <w:rsid w:val="00B10C15"/>
    <w:rsid w:val="00B13677"/>
    <w:rsid w:val="00B14F28"/>
    <w:rsid w:val="00B32EFA"/>
    <w:rsid w:val="00B47B5A"/>
    <w:rsid w:val="00B51BA5"/>
    <w:rsid w:val="00B52477"/>
    <w:rsid w:val="00B55813"/>
    <w:rsid w:val="00B572A2"/>
    <w:rsid w:val="00B57E9B"/>
    <w:rsid w:val="00B67EC4"/>
    <w:rsid w:val="00B71DC9"/>
    <w:rsid w:val="00B81F36"/>
    <w:rsid w:val="00B900FC"/>
    <w:rsid w:val="00B93FC5"/>
    <w:rsid w:val="00B95BFC"/>
    <w:rsid w:val="00B9745E"/>
    <w:rsid w:val="00BB4C17"/>
    <w:rsid w:val="00BB61D5"/>
    <w:rsid w:val="00BB7B39"/>
    <w:rsid w:val="00BC0880"/>
    <w:rsid w:val="00BD00A5"/>
    <w:rsid w:val="00BD15AE"/>
    <w:rsid w:val="00BD620C"/>
    <w:rsid w:val="00BE03C1"/>
    <w:rsid w:val="00BE0B56"/>
    <w:rsid w:val="00BE2918"/>
    <w:rsid w:val="00BE677B"/>
    <w:rsid w:val="00BE73F2"/>
    <w:rsid w:val="00BF5EC9"/>
    <w:rsid w:val="00C06995"/>
    <w:rsid w:val="00C13AA0"/>
    <w:rsid w:val="00C155B5"/>
    <w:rsid w:val="00C15922"/>
    <w:rsid w:val="00C27249"/>
    <w:rsid w:val="00C27261"/>
    <w:rsid w:val="00C3263A"/>
    <w:rsid w:val="00C32C04"/>
    <w:rsid w:val="00C363C0"/>
    <w:rsid w:val="00C36BC6"/>
    <w:rsid w:val="00C379F7"/>
    <w:rsid w:val="00C4347F"/>
    <w:rsid w:val="00C54282"/>
    <w:rsid w:val="00C6039B"/>
    <w:rsid w:val="00C63897"/>
    <w:rsid w:val="00C64A17"/>
    <w:rsid w:val="00C662AE"/>
    <w:rsid w:val="00C705F8"/>
    <w:rsid w:val="00C719AE"/>
    <w:rsid w:val="00C80CB5"/>
    <w:rsid w:val="00C841AC"/>
    <w:rsid w:val="00C93DB7"/>
    <w:rsid w:val="00C9660E"/>
    <w:rsid w:val="00CA20EF"/>
    <w:rsid w:val="00CA3309"/>
    <w:rsid w:val="00CA4215"/>
    <w:rsid w:val="00CB32BF"/>
    <w:rsid w:val="00CB605E"/>
    <w:rsid w:val="00CC4297"/>
    <w:rsid w:val="00CE698C"/>
    <w:rsid w:val="00CF1C73"/>
    <w:rsid w:val="00D02102"/>
    <w:rsid w:val="00D056FA"/>
    <w:rsid w:val="00D05AF8"/>
    <w:rsid w:val="00D07F08"/>
    <w:rsid w:val="00D107D7"/>
    <w:rsid w:val="00D24FAD"/>
    <w:rsid w:val="00D30A4F"/>
    <w:rsid w:val="00D30B67"/>
    <w:rsid w:val="00D31A17"/>
    <w:rsid w:val="00D4598B"/>
    <w:rsid w:val="00D60CA2"/>
    <w:rsid w:val="00D616A3"/>
    <w:rsid w:val="00D72A6F"/>
    <w:rsid w:val="00D74F9D"/>
    <w:rsid w:val="00D81AE6"/>
    <w:rsid w:val="00D82C46"/>
    <w:rsid w:val="00D8537F"/>
    <w:rsid w:val="00D864CD"/>
    <w:rsid w:val="00D9457C"/>
    <w:rsid w:val="00D94B52"/>
    <w:rsid w:val="00DA2777"/>
    <w:rsid w:val="00DA2BED"/>
    <w:rsid w:val="00DA6AF8"/>
    <w:rsid w:val="00DB1F36"/>
    <w:rsid w:val="00DB6B1C"/>
    <w:rsid w:val="00DC11B3"/>
    <w:rsid w:val="00DC12BC"/>
    <w:rsid w:val="00DC7649"/>
    <w:rsid w:val="00DD6CBD"/>
    <w:rsid w:val="00DE06A6"/>
    <w:rsid w:val="00DE25A1"/>
    <w:rsid w:val="00DF37D3"/>
    <w:rsid w:val="00DF442A"/>
    <w:rsid w:val="00DF4BA5"/>
    <w:rsid w:val="00E01167"/>
    <w:rsid w:val="00E13BD5"/>
    <w:rsid w:val="00E14C11"/>
    <w:rsid w:val="00E16C05"/>
    <w:rsid w:val="00E20A2C"/>
    <w:rsid w:val="00E23D1B"/>
    <w:rsid w:val="00E350E5"/>
    <w:rsid w:val="00E37D31"/>
    <w:rsid w:val="00E437D0"/>
    <w:rsid w:val="00E517DD"/>
    <w:rsid w:val="00E5279E"/>
    <w:rsid w:val="00E54075"/>
    <w:rsid w:val="00E74AE3"/>
    <w:rsid w:val="00E83446"/>
    <w:rsid w:val="00E94D0F"/>
    <w:rsid w:val="00E96FB2"/>
    <w:rsid w:val="00EA0DF3"/>
    <w:rsid w:val="00EA2528"/>
    <w:rsid w:val="00EA4AE2"/>
    <w:rsid w:val="00EB5625"/>
    <w:rsid w:val="00EC52A2"/>
    <w:rsid w:val="00EC5CF6"/>
    <w:rsid w:val="00ED309D"/>
    <w:rsid w:val="00EE1A8D"/>
    <w:rsid w:val="00EE6258"/>
    <w:rsid w:val="00EF0BC9"/>
    <w:rsid w:val="00EF2E98"/>
    <w:rsid w:val="00EF6E83"/>
    <w:rsid w:val="00F07491"/>
    <w:rsid w:val="00F11BA9"/>
    <w:rsid w:val="00F11D65"/>
    <w:rsid w:val="00F171AF"/>
    <w:rsid w:val="00F27CFF"/>
    <w:rsid w:val="00F32552"/>
    <w:rsid w:val="00F37FAE"/>
    <w:rsid w:val="00F7269A"/>
    <w:rsid w:val="00F80E2D"/>
    <w:rsid w:val="00F825DB"/>
    <w:rsid w:val="00F87F43"/>
    <w:rsid w:val="00F947D0"/>
    <w:rsid w:val="00F949DB"/>
    <w:rsid w:val="00F969BD"/>
    <w:rsid w:val="00F9736B"/>
    <w:rsid w:val="00FA6EF5"/>
    <w:rsid w:val="00FB17BB"/>
    <w:rsid w:val="00FB58E0"/>
    <w:rsid w:val="00FC1044"/>
    <w:rsid w:val="00FC2C7D"/>
    <w:rsid w:val="00FC5B30"/>
    <w:rsid w:val="00FD719E"/>
    <w:rsid w:val="00FE6B7E"/>
    <w:rsid w:val="00FF5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653"/>
  </w:style>
  <w:style w:type="paragraph" w:styleId="Heading1">
    <w:name w:val="heading 1"/>
    <w:basedOn w:val="Normal"/>
    <w:next w:val="Normal"/>
    <w:link w:val="Heading1Char"/>
    <w:qFormat/>
    <w:rsid w:val="006730E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styleId="Heading6">
    <w:name w:val="heading 6"/>
    <w:basedOn w:val="Normal"/>
    <w:next w:val="Normal"/>
    <w:link w:val="Heading6Char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BodyText">
    <w:name w:val="Body Text"/>
    <w:basedOn w:val="Normal"/>
    <w:link w:val="BodyTextChar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PlainText">
    <w:name w:val="Plain Text"/>
    <w:basedOn w:val="Normal"/>
    <w:link w:val="PlainTextChar"/>
    <w:uiPriority w:val="99"/>
    <w:qFormat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qFormat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ListParagraph">
    <w:name w:val="List Paragraph"/>
    <w:basedOn w:val="Normal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Strong">
    <w:name w:val="Strong"/>
    <w:basedOn w:val="DefaultParagraphFont"/>
    <w:uiPriority w:val="22"/>
    <w:qFormat/>
    <w:rsid w:val="00475CAA"/>
    <w:rPr>
      <w:b/>
      <w:bCs/>
    </w:rPr>
  </w:style>
  <w:style w:type="paragraph" w:styleId="NormalWeb">
    <w:name w:val="Normal (Web)"/>
    <w:basedOn w:val="Normal"/>
    <w:uiPriority w:val="99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TableGrid">
    <w:name w:val="Table Grid"/>
    <w:basedOn w:val="TableNormal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75CA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75CAA"/>
  </w:style>
  <w:style w:type="character" w:customStyle="1" w:styleId="rvts23">
    <w:name w:val="rvts23"/>
    <w:basedOn w:val="DefaultParagraphFont"/>
    <w:uiPriority w:val="99"/>
    <w:rsid w:val="00475CAA"/>
  </w:style>
  <w:style w:type="paragraph" w:styleId="Title">
    <w:name w:val="Title"/>
    <w:basedOn w:val="Normal"/>
    <w:link w:val="TitleChar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TitleChar">
    <w:name w:val="Title Char"/>
    <w:basedOn w:val="DefaultParagraphFont"/>
    <w:link w:val="Title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NoSpacing">
    <w:name w:val="No Spacing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  <w:style w:type="character" w:customStyle="1" w:styleId="rvts35">
    <w:name w:val="rvts35"/>
    <w:rsid w:val="00C63897"/>
    <w:rPr>
      <w:rFonts w:cs="Times New Roman"/>
    </w:rPr>
  </w:style>
  <w:style w:type="character" w:customStyle="1" w:styleId="FontStyle11">
    <w:name w:val="Font Style11"/>
    <w:uiPriority w:val="99"/>
    <w:rsid w:val="00F11D65"/>
    <w:rPr>
      <w:rFonts w:ascii="Times New Roman" w:hAnsi="Times New Roman"/>
      <w:b/>
      <w:color w:val="000000"/>
      <w:sz w:val="28"/>
    </w:rPr>
  </w:style>
  <w:style w:type="character" w:customStyle="1" w:styleId="Heading1Char">
    <w:name w:val="Heading 1 Char"/>
    <w:basedOn w:val="DefaultParagraphFont"/>
    <w:link w:val="Heading1"/>
    <w:rsid w:val="006730ED"/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customStyle="1" w:styleId="western">
    <w:name w:val="western"/>
    <w:basedOn w:val="Normal"/>
    <w:rsid w:val="001E1A70"/>
    <w:pPr>
      <w:spacing w:before="280" w:after="119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1">
    <w:name w:val="Цитата1"/>
    <w:basedOn w:val="Normal"/>
    <w:rsid w:val="001E1A70"/>
    <w:pPr>
      <w:widowControl w:val="0"/>
      <w:suppressAutoHyphens/>
      <w:spacing w:after="0" w:line="240" w:lineRule="auto"/>
      <w:ind w:left="993" w:right="2124"/>
      <w:jc w:val="center"/>
    </w:pPr>
    <w:rPr>
      <w:rFonts w:ascii="Times New Roman" w:eastAsia="Lucida Sans Unicode" w:hAnsi="Times New Roman" w:cs="Times New Roman"/>
      <w:sz w:val="24"/>
      <w:szCs w:val="20"/>
      <w:lang w:val="uk-UA" w:eastAsia="ar-SA"/>
    </w:rPr>
  </w:style>
  <w:style w:type="paragraph" w:customStyle="1" w:styleId="10">
    <w:name w:val="Текст1"/>
    <w:basedOn w:val="Normal"/>
    <w:rsid w:val="007B1B6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zh-CN"/>
    </w:rPr>
  </w:style>
  <w:style w:type="character" w:styleId="Hyperlink">
    <w:name w:val="Hyperlink"/>
    <w:basedOn w:val="DefaultParagraphFont"/>
    <w:uiPriority w:val="99"/>
    <w:unhideWhenUsed/>
    <w:rsid w:val="000045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347CC-85AC-475F-9AA1-2EE4968B6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13</Pages>
  <Words>4836</Words>
  <Characters>27567</Characters>
  <Application>Microsoft Office Word</Application>
  <DocSecurity>0</DocSecurity>
  <Lines>229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201appgs1</dc:creator>
  <cp:keywords/>
  <dc:description/>
  <cp:lastModifiedBy>201appgs1</cp:lastModifiedBy>
  <cp:revision>1</cp:revision>
  <dcterms:created xsi:type="dcterms:W3CDTF">2024-04-02T08:49:00Z</dcterms:created>
  <dcterms:modified xsi:type="dcterms:W3CDTF">2026-10-01T08:55:00Z</dcterms:modified>
</cp:coreProperties>
</file>