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812A29" w:rsidP="001B1795">
      <w:pPr>
        <w:ind w:right="50"/>
        <w:jc w:val="center"/>
        <w:rPr>
          <w:b/>
          <w:bCs/>
          <w:sz w:val="28"/>
          <w:szCs w:val="28"/>
        </w:rPr>
      </w:pPr>
      <w:r>
        <w:rPr>
          <w:sz w:val="28"/>
          <w:szCs w:val="28"/>
          <w:lang w:val="uk-UA"/>
        </w:rPr>
        <w:t>Сорокова</w:t>
      </w:r>
      <w:r w:rsidR="008F6F51">
        <w:rPr>
          <w:sz w:val="28"/>
          <w:szCs w:val="28"/>
          <w:lang w:val="uk-UA"/>
        </w:rPr>
        <w:t xml:space="preserve"> </w:t>
      </w:r>
      <w:r w:rsidR="00A327E1">
        <w:rPr>
          <w:sz w:val="28"/>
          <w:szCs w:val="28"/>
          <w:lang w:val="uk-UA"/>
        </w:rPr>
        <w:t>(позачергова)</w:t>
      </w:r>
      <w:r w:rsidR="005064A4">
        <w:rPr>
          <w:sz w:val="28"/>
          <w:szCs w:val="28"/>
          <w:lang w:val="uk-UA"/>
        </w:rPr>
        <w:t xml:space="preserve"> </w:t>
      </w:r>
      <w:proofErr w:type="spellStart"/>
      <w:r w:rsidR="00E65357">
        <w:rPr>
          <w:sz w:val="28"/>
          <w:szCs w:val="28"/>
        </w:rPr>
        <w:t>сесія</w:t>
      </w:r>
      <w:proofErr w:type="spellEnd"/>
      <w:r w:rsidR="00567E2B">
        <w:rPr>
          <w:sz w:val="28"/>
          <w:szCs w:val="28"/>
          <w:lang w:val="uk-UA"/>
        </w:rPr>
        <w:t xml:space="preserve"> </w:t>
      </w:r>
      <w:proofErr w:type="spellStart"/>
      <w:r w:rsidR="00E65357">
        <w:rPr>
          <w:sz w:val="28"/>
          <w:szCs w:val="28"/>
        </w:rPr>
        <w:t>міської</w:t>
      </w:r>
      <w:proofErr w:type="spellEnd"/>
      <w:r w:rsidR="00E65357">
        <w:rPr>
          <w:sz w:val="28"/>
          <w:szCs w:val="28"/>
        </w:rPr>
        <w:t xml:space="preserve"> ради </w:t>
      </w:r>
      <w:r w:rsidR="00110506">
        <w:rPr>
          <w:sz w:val="28"/>
          <w:szCs w:val="28"/>
          <w:lang w:val="uk-UA"/>
        </w:rPr>
        <w:t>во</w:t>
      </w:r>
      <w:r w:rsidR="00EA6401">
        <w:rPr>
          <w:sz w:val="28"/>
          <w:szCs w:val="28"/>
          <w:lang w:val="uk-UA"/>
        </w:rPr>
        <w:t>сьмого</w:t>
      </w:r>
      <w:r w:rsidR="00716CCE">
        <w:rPr>
          <w:sz w:val="28"/>
          <w:szCs w:val="28"/>
          <w:lang w:val="uk-UA"/>
        </w:rPr>
        <w:t xml:space="preserve"> </w:t>
      </w:r>
      <w:proofErr w:type="spellStart"/>
      <w:r w:rsidR="00E65357">
        <w:rPr>
          <w:sz w:val="28"/>
          <w:szCs w:val="28"/>
        </w:rPr>
        <w:t>скликання</w:t>
      </w:r>
      <w:proofErr w:type="spellEnd"/>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D211E2" w:rsidP="00922F7C">
      <w:pPr>
        <w:ind w:left="4956" w:right="50" w:firstLine="708"/>
        <w:rPr>
          <w:sz w:val="28"/>
          <w:szCs w:val="28"/>
        </w:rPr>
      </w:pPr>
      <w:r>
        <w:rPr>
          <w:sz w:val="28"/>
          <w:szCs w:val="28"/>
          <w:lang w:val="uk-UA"/>
        </w:rPr>
        <w:t>12</w:t>
      </w:r>
      <w:r w:rsidR="009B1C0D">
        <w:rPr>
          <w:sz w:val="28"/>
          <w:szCs w:val="28"/>
          <w:lang w:val="uk-UA"/>
        </w:rPr>
        <w:t xml:space="preserve"> </w:t>
      </w:r>
      <w:r>
        <w:rPr>
          <w:sz w:val="28"/>
          <w:szCs w:val="28"/>
          <w:lang w:val="uk-UA"/>
        </w:rPr>
        <w:t>грудня</w:t>
      </w:r>
      <w:r w:rsidR="00E65357">
        <w:rPr>
          <w:sz w:val="28"/>
          <w:szCs w:val="28"/>
        </w:rPr>
        <w:t xml:space="preserve"> 20</w:t>
      </w:r>
      <w:r w:rsidR="00110506">
        <w:rPr>
          <w:sz w:val="28"/>
          <w:szCs w:val="28"/>
          <w:lang w:val="uk-UA"/>
        </w:rPr>
        <w:t>2</w:t>
      </w:r>
      <w:r w:rsidR="0077589E">
        <w:rPr>
          <w:sz w:val="28"/>
          <w:szCs w:val="28"/>
          <w:lang w:val="uk-UA"/>
        </w:rPr>
        <w:t>3</w:t>
      </w:r>
      <w:r w:rsidR="00E65357">
        <w:rPr>
          <w:sz w:val="28"/>
          <w:szCs w:val="28"/>
        </w:rPr>
        <w:t xml:space="preserve"> року</w:t>
      </w:r>
    </w:p>
    <w:p w:rsidR="00E65357" w:rsidRDefault="00E65357" w:rsidP="00922F7C">
      <w:pPr>
        <w:pStyle w:val="1"/>
        <w:ind w:left="4956" w:firstLine="708"/>
      </w:pPr>
      <w:proofErr w:type="spellStart"/>
      <w:r>
        <w:t>Усього</w:t>
      </w:r>
      <w:proofErr w:type="spellEnd"/>
      <w:r w:rsidR="00922F7C">
        <w:rPr>
          <w:lang w:val="uk-UA"/>
        </w:rPr>
        <w:t xml:space="preserve"> </w:t>
      </w:r>
      <w:proofErr w:type="spellStart"/>
      <w:r>
        <w:t>обрано</w:t>
      </w:r>
      <w:proofErr w:type="spellEnd"/>
      <w:r w:rsidR="00922F7C">
        <w:rPr>
          <w:lang w:val="uk-UA"/>
        </w:rPr>
        <w:t xml:space="preserve"> </w:t>
      </w:r>
      <w:r w:rsidR="009C54A2">
        <w:rPr>
          <w:lang w:val="uk-UA"/>
        </w:rPr>
        <w:t>3</w:t>
      </w:r>
      <w:r w:rsidR="00110506">
        <w:rPr>
          <w:lang w:val="uk-UA"/>
        </w:rPr>
        <w:t>8</w:t>
      </w:r>
      <w:r>
        <w:t xml:space="preserve"> депутат</w:t>
      </w:r>
      <w:proofErr w:type="spellStart"/>
      <w:r w:rsidR="00110506">
        <w:rPr>
          <w:lang w:val="uk-UA"/>
        </w:rPr>
        <w:t>ів</w:t>
      </w:r>
      <w:proofErr w:type="spellEnd"/>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Були </w:t>
      </w:r>
      <w:proofErr w:type="spellStart"/>
      <w:r>
        <w:rPr>
          <w:sz w:val="28"/>
          <w:szCs w:val="28"/>
        </w:rPr>
        <w:t>присутні</w:t>
      </w:r>
      <w:proofErr w:type="spellEnd"/>
      <w:r w:rsidR="00922F7C">
        <w:rPr>
          <w:sz w:val="28"/>
          <w:szCs w:val="28"/>
          <w:lang w:val="uk-UA"/>
        </w:rPr>
        <w:t xml:space="preserve"> </w:t>
      </w:r>
      <w:r w:rsidR="00B838E7">
        <w:rPr>
          <w:sz w:val="28"/>
          <w:szCs w:val="28"/>
          <w:lang w:val="uk-UA"/>
        </w:rPr>
        <w:t xml:space="preserve">28 </w:t>
      </w:r>
      <w:r w:rsidR="00973A91">
        <w:rPr>
          <w:sz w:val="28"/>
          <w:szCs w:val="28"/>
          <w:lang w:val="uk-UA"/>
        </w:rPr>
        <w:t>депутат</w:t>
      </w:r>
      <w:r w:rsidR="008F6F51">
        <w:rPr>
          <w:sz w:val="28"/>
          <w:szCs w:val="28"/>
          <w:lang w:val="uk-UA"/>
        </w:rPr>
        <w:t>ів</w:t>
      </w:r>
    </w:p>
    <w:p w:rsidR="00E65357" w:rsidRDefault="00E65357" w:rsidP="008367F0">
      <w:pPr>
        <w:ind w:left="2124" w:right="50"/>
        <w:rPr>
          <w:sz w:val="28"/>
          <w:szCs w:val="28"/>
          <w:lang w:val="uk-UA"/>
        </w:rPr>
      </w:pPr>
    </w:p>
    <w:p w:rsidR="003E2DD8" w:rsidRDefault="003E2DD8" w:rsidP="008367F0">
      <w:pPr>
        <w:ind w:right="50"/>
        <w:rPr>
          <w:sz w:val="28"/>
          <w:szCs w:val="28"/>
          <w:lang w:val="uk-UA"/>
        </w:rPr>
      </w:pPr>
    </w:p>
    <w:p w:rsidR="00E65357" w:rsidRPr="0015428F" w:rsidRDefault="00F56441" w:rsidP="00812A29">
      <w:pPr>
        <w:ind w:right="51" w:firstLine="708"/>
        <w:jc w:val="both"/>
        <w:rPr>
          <w:sz w:val="28"/>
          <w:szCs w:val="28"/>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proofErr w:type="spellStart"/>
      <w:r w:rsidR="00110506">
        <w:rPr>
          <w:sz w:val="28"/>
          <w:szCs w:val="28"/>
          <w:lang w:val="uk-UA"/>
        </w:rPr>
        <w:t>Саюк</w:t>
      </w:r>
      <w:proofErr w:type="spellEnd"/>
      <w:r w:rsidR="00110506">
        <w:rPr>
          <w:sz w:val="28"/>
          <w:szCs w:val="28"/>
          <w:lang w:val="uk-UA"/>
        </w:rPr>
        <w:t xml:space="preserve"> О.І.</w:t>
      </w:r>
    </w:p>
    <w:p w:rsidR="003E2DD8" w:rsidRDefault="003E2DD8" w:rsidP="005B7149">
      <w:pPr>
        <w:ind w:right="2"/>
        <w:jc w:val="both"/>
        <w:rPr>
          <w:sz w:val="28"/>
          <w:szCs w:val="28"/>
          <w:lang w:val="uk-UA" w:eastAsia="uk-UA"/>
        </w:rPr>
      </w:pPr>
    </w:p>
    <w:p w:rsidR="00632CCB" w:rsidRPr="0085670E" w:rsidRDefault="00632CCB" w:rsidP="00C35CB2">
      <w:pPr>
        <w:widowControl w:val="0"/>
        <w:autoSpaceDE w:val="0"/>
        <w:autoSpaceDN w:val="0"/>
        <w:adjustRightInd w:val="0"/>
        <w:spacing w:line="276" w:lineRule="auto"/>
        <w:ind w:firstLine="709"/>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на період проведення пленарного засідання </w:t>
      </w:r>
      <w:r w:rsidR="00D211E2">
        <w:rPr>
          <w:sz w:val="28"/>
          <w:szCs w:val="28"/>
          <w:lang w:val="uk-UA"/>
        </w:rPr>
        <w:t>4</w:t>
      </w:r>
      <w:r w:rsidR="008F6F51">
        <w:rPr>
          <w:sz w:val="28"/>
          <w:szCs w:val="28"/>
          <w:lang w:val="uk-UA"/>
        </w:rPr>
        <w:t>0</w:t>
      </w:r>
      <w:r w:rsidRPr="0085670E">
        <w:rPr>
          <w:sz w:val="28"/>
          <w:szCs w:val="28"/>
          <w:lang w:val="uk-UA"/>
        </w:rPr>
        <w:t>-ї</w:t>
      </w:r>
      <w:r w:rsidR="00A327E1">
        <w:rPr>
          <w:sz w:val="28"/>
          <w:szCs w:val="28"/>
          <w:lang w:val="uk-UA"/>
        </w:rPr>
        <w:t xml:space="preserve"> (позачергової)</w:t>
      </w:r>
      <w:r w:rsidRPr="0085670E">
        <w:rPr>
          <w:sz w:val="28"/>
          <w:szCs w:val="28"/>
          <w:lang w:val="uk-UA"/>
        </w:rPr>
        <w:t xml:space="preserve"> сесії міської ради запропонував обрати секретаріат та затвердити його склад.</w:t>
      </w:r>
    </w:p>
    <w:p w:rsidR="00632CCB" w:rsidRPr="0085670E" w:rsidRDefault="00632CCB" w:rsidP="00C35CB2">
      <w:pPr>
        <w:widowControl w:val="0"/>
        <w:autoSpaceDE w:val="0"/>
        <w:autoSpaceDN w:val="0"/>
        <w:adjustRightInd w:val="0"/>
        <w:spacing w:line="276" w:lineRule="auto"/>
        <w:rPr>
          <w:sz w:val="28"/>
          <w:szCs w:val="28"/>
          <w:lang w:val="uk-UA"/>
        </w:rPr>
      </w:pPr>
      <w:r w:rsidRPr="0085670E">
        <w:rPr>
          <w:sz w:val="28"/>
          <w:szCs w:val="28"/>
          <w:lang w:val="uk-UA"/>
        </w:rPr>
        <w:t>Персонально:</w:t>
      </w:r>
    </w:p>
    <w:p w:rsidR="00632CCB" w:rsidRPr="0085670E" w:rsidRDefault="00D211E2" w:rsidP="00C35CB2">
      <w:pPr>
        <w:widowControl w:val="0"/>
        <w:autoSpaceDE w:val="0"/>
        <w:autoSpaceDN w:val="0"/>
        <w:adjustRightInd w:val="0"/>
        <w:spacing w:line="276" w:lineRule="auto"/>
        <w:rPr>
          <w:sz w:val="28"/>
          <w:szCs w:val="28"/>
          <w:lang w:val="uk-UA"/>
        </w:rPr>
      </w:pPr>
      <w:r>
        <w:rPr>
          <w:sz w:val="28"/>
          <w:szCs w:val="28"/>
          <w:lang w:val="uk-UA"/>
        </w:rPr>
        <w:t>Скакун Р.О.</w:t>
      </w:r>
      <w:r w:rsidR="00922F7C">
        <w:rPr>
          <w:sz w:val="28"/>
          <w:szCs w:val="28"/>
          <w:lang w:val="uk-UA"/>
        </w:rPr>
        <w:t xml:space="preserve"> - </w:t>
      </w:r>
      <w:r w:rsidR="00632CCB" w:rsidRPr="0085670E">
        <w:rPr>
          <w:sz w:val="28"/>
          <w:szCs w:val="28"/>
          <w:lang w:val="uk-UA"/>
        </w:rPr>
        <w:t>депутат міської ради;</w:t>
      </w:r>
    </w:p>
    <w:p w:rsidR="00632CCB" w:rsidRPr="0085670E" w:rsidRDefault="00D211E2" w:rsidP="00C35CB2">
      <w:pPr>
        <w:widowControl w:val="0"/>
        <w:autoSpaceDE w:val="0"/>
        <w:autoSpaceDN w:val="0"/>
        <w:adjustRightInd w:val="0"/>
        <w:spacing w:line="276" w:lineRule="auto"/>
        <w:rPr>
          <w:sz w:val="28"/>
          <w:szCs w:val="28"/>
          <w:lang w:val="uk-UA"/>
        </w:rPr>
      </w:pPr>
      <w:r>
        <w:rPr>
          <w:sz w:val="28"/>
          <w:szCs w:val="28"/>
          <w:lang w:val="uk-UA"/>
        </w:rPr>
        <w:t>Соколенко К.В.</w:t>
      </w:r>
      <w:r w:rsidR="00A327E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D11C3B" w:rsidRPr="0085670E" w:rsidRDefault="00D211E2" w:rsidP="00AF5107">
      <w:pPr>
        <w:jc w:val="both"/>
        <w:rPr>
          <w:sz w:val="28"/>
          <w:szCs w:val="28"/>
          <w:lang w:val="uk-UA"/>
        </w:rPr>
      </w:pPr>
      <w:proofErr w:type="spellStart"/>
      <w:r>
        <w:rPr>
          <w:sz w:val="28"/>
          <w:szCs w:val="28"/>
          <w:lang w:val="uk-UA"/>
        </w:rPr>
        <w:t>Целуйко</w:t>
      </w:r>
      <w:proofErr w:type="spellEnd"/>
      <w:r>
        <w:rPr>
          <w:sz w:val="28"/>
          <w:szCs w:val="28"/>
          <w:lang w:val="uk-UA"/>
        </w:rPr>
        <w:t xml:space="preserve"> А.В.</w:t>
      </w:r>
      <w:r w:rsidR="008F6F5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632CCB" w:rsidRPr="0085670E" w:rsidRDefault="00632CCB" w:rsidP="00AF5107">
      <w:pPr>
        <w:jc w:val="both"/>
        <w:rPr>
          <w:sz w:val="28"/>
          <w:szCs w:val="28"/>
          <w:lang w:val="uk-UA"/>
        </w:rPr>
      </w:pPr>
      <w:r w:rsidRPr="0085670E">
        <w:rPr>
          <w:sz w:val="28"/>
          <w:szCs w:val="28"/>
          <w:lang w:val="uk-UA"/>
        </w:rPr>
        <w:t>Проголосували:</w:t>
      </w:r>
    </w:p>
    <w:p w:rsidR="00632CCB" w:rsidRPr="0085670E" w:rsidRDefault="00632CCB" w:rsidP="00AF5107">
      <w:pPr>
        <w:rPr>
          <w:sz w:val="28"/>
          <w:szCs w:val="28"/>
          <w:lang w:val="uk-UA"/>
        </w:rPr>
      </w:pPr>
      <w:r w:rsidRPr="0085670E">
        <w:rPr>
          <w:sz w:val="28"/>
          <w:szCs w:val="28"/>
          <w:lang w:val="uk-UA"/>
        </w:rPr>
        <w:t xml:space="preserve">За – </w:t>
      </w:r>
      <w:r w:rsidR="00B838E7">
        <w:rPr>
          <w:sz w:val="28"/>
          <w:szCs w:val="28"/>
          <w:lang w:val="uk-UA"/>
        </w:rPr>
        <w:t>29</w:t>
      </w:r>
      <w:r w:rsidRPr="0085670E">
        <w:rPr>
          <w:sz w:val="28"/>
          <w:szCs w:val="28"/>
          <w:lang w:val="uk-UA"/>
        </w:rPr>
        <w:t xml:space="preserve"> (з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632CCB" w:rsidP="00AF5107">
      <w:pPr>
        <w:rPr>
          <w:sz w:val="28"/>
          <w:szCs w:val="28"/>
          <w:lang w:val="uk-UA"/>
        </w:rPr>
      </w:pPr>
      <w:r w:rsidRPr="0085670E">
        <w:rPr>
          <w:sz w:val="28"/>
          <w:szCs w:val="28"/>
          <w:lang w:val="uk-UA"/>
        </w:rPr>
        <w:t xml:space="preserve">Проти </w:t>
      </w:r>
      <w:r w:rsidR="00C85DFC">
        <w:rPr>
          <w:sz w:val="28"/>
          <w:szCs w:val="28"/>
          <w:lang w:val="uk-UA"/>
        </w:rPr>
        <w:t xml:space="preserve">– </w:t>
      </w:r>
      <w:r w:rsidR="00DD0AF8">
        <w:rPr>
          <w:sz w:val="28"/>
          <w:szCs w:val="28"/>
          <w:lang w:val="uk-UA"/>
        </w:rPr>
        <w:t>немає</w:t>
      </w:r>
    </w:p>
    <w:p w:rsidR="00632CCB" w:rsidRPr="0085670E" w:rsidRDefault="00632CCB" w:rsidP="00AF5107">
      <w:pPr>
        <w:rPr>
          <w:sz w:val="28"/>
          <w:szCs w:val="28"/>
          <w:lang w:val="uk-UA"/>
        </w:rPr>
      </w:pPr>
      <w:r w:rsidRPr="0085670E">
        <w:rPr>
          <w:sz w:val="28"/>
          <w:szCs w:val="28"/>
          <w:lang w:val="uk-UA"/>
        </w:rPr>
        <w:t>Утримались  - немає</w:t>
      </w:r>
    </w:p>
    <w:p w:rsidR="00073BCA" w:rsidRPr="0085670E" w:rsidRDefault="00632CCB" w:rsidP="00AF5107">
      <w:pPr>
        <w:rPr>
          <w:sz w:val="28"/>
          <w:szCs w:val="28"/>
          <w:lang w:val="uk-UA"/>
        </w:rPr>
      </w:pPr>
      <w:r w:rsidRPr="0085670E">
        <w:rPr>
          <w:sz w:val="28"/>
          <w:szCs w:val="28"/>
          <w:lang w:val="uk-UA"/>
        </w:rPr>
        <w:t xml:space="preserve">Не голосували </w:t>
      </w:r>
      <w:r w:rsidR="00073BCA">
        <w:rPr>
          <w:sz w:val="28"/>
          <w:szCs w:val="28"/>
          <w:lang w:val="uk-UA"/>
        </w:rPr>
        <w:t>–</w:t>
      </w:r>
      <w:r w:rsidRPr="0085670E">
        <w:rPr>
          <w:sz w:val="28"/>
          <w:szCs w:val="28"/>
          <w:lang w:val="uk-UA"/>
        </w:rPr>
        <w:t xml:space="preserve"> </w:t>
      </w:r>
      <w:r w:rsidR="00A327E1">
        <w:rPr>
          <w:sz w:val="28"/>
          <w:szCs w:val="28"/>
          <w:lang w:val="uk-UA"/>
        </w:rPr>
        <w:t>немає</w:t>
      </w:r>
    </w:p>
    <w:p w:rsidR="00632CCB" w:rsidRPr="0085670E" w:rsidRDefault="00632CCB" w:rsidP="00AF5107">
      <w:pPr>
        <w:rPr>
          <w:sz w:val="28"/>
          <w:szCs w:val="28"/>
          <w:lang w:val="uk-UA" w:eastAsia="uk-UA"/>
        </w:rPr>
      </w:pPr>
      <w:r w:rsidRPr="0085670E">
        <w:rPr>
          <w:sz w:val="28"/>
          <w:szCs w:val="28"/>
          <w:lang w:val="uk-UA" w:eastAsia="uk-UA"/>
        </w:rPr>
        <w:t>Пропозицію прийнято.</w:t>
      </w:r>
    </w:p>
    <w:p w:rsidR="00213ACB" w:rsidRPr="00213ACB" w:rsidRDefault="00632CCB" w:rsidP="00AF5107">
      <w:pPr>
        <w:rPr>
          <w:sz w:val="28"/>
          <w:szCs w:val="28"/>
          <w:lang w:val="uk-UA"/>
        </w:rPr>
      </w:pPr>
      <w:r w:rsidRPr="0085670E">
        <w:rPr>
          <w:sz w:val="28"/>
          <w:szCs w:val="28"/>
          <w:lang w:val="uk-UA"/>
        </w:rPr>
        <w:t>Результати поіменного голосування додаються.</w:t>
      </w:r>
    </w:p>
    <w:p w:rsidR="003E2DD8" w:rsidRDefault="003E2DD8" w:rsidP="00705133">
      <w:pPr>
        <w:rPr>
          <w:sz w:val="28"/>
          <w:szCs w:val="28"/>
          <w:lang w:val="uk-UA"/>
        </w:rPr>
      </w:pPr>
    </w:p>
    <w:p w:rsidR="00AF0E7B" w:rsidRDefault="00632CCB" w:rsidP="00EC7F32">
      <w:pPr>
        <w:ind w:firstLine="708"/>
        <w:jc w:val="both"/>
        <w:rPr>
          <w:sz w:val="28"/>
          <w:szCs w:val="28"/>
          <w:lang w:val="uk-UA" w:eastAsia="uk-UA"/>
        </w:rPr>
      </w:pPr>
      <w:r w:rsidRPr="0085670E">
        <w:rPr>
          <w:sz w:val="28"/>
          <w:szCs w:val="28"/>
          <w:lang w:val="uk-UA" w:eastAsia="uk-UA"/>
        </w:rPr>
        <w:t xml:space="preserve">Міський голова </w:t>
      </w:r>
      <w:proofErr w:type="spellStart"/>
      <w:r w:rsidRPr="0085670E">
        <w:rPr>
          <w:sz w:val="28"/>
          <w:szCs w:val="28"/>
          <w:lang w:val="uk-UA" w:eastAsia="uk-UA"/>
        </w:rPr>
        <w:t>Саюк</w:t>
      </w:r>
      <w:proofErr w:type="spellEnd"/>
      <w:r w:rsidRPr="0085670E">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Default="00B444B6" w:rsidP="00EC7F32">
      <w:pPr>
        <w:jc w:val="both"/>
        <w:rPr>
          <w:sz w:val="28"/>
          <w:szCs w:val="28"/>
          <w:lang w:val="uk-UA" w:eastAsia="uk-UA"/>
        </w:rPr>
      </w:pPr>
    </w:p>
    <w:p w:rsidR="00CB5B80" w:rsidRDefault="00CB5B80" w:rsidP="00EC7F32">
      <w:pPr>
        <w:pStyle w:val="rvps2"/>
        <w:spacing w:before="0" w:beforeAutospacing="0" w:after="0" w:afterAutospacing="0"/>
        <w:ind w:firstLine="708"/>
        <w:jc w:val="both"/>
        <w:rPr>
          <w:sz w:val="28"/>
          <w:szCs w:val="28"/>
          <w:lang w:val="uk-UA" w:eastAsia="uk-UA"/>
        </w:rPr>
      </w:pPr>
      <w:r w:rsidRPr="004040D8">
        <w:rPr>
          <w:sz w:val="28"/>
          <w:szCs w:val="28"/>
          <w:lang w:val="uk-UA" w:eastAsia="uk-UA"/>
        </w:rPr>
        <w:t xml:space="preserve">Міський голова </w:t>
      </w:r>
      <w:proofErr w:type="spellStart"/>
      <w:r w:rsidRPr="004040D8">
        <w:rPr>
          <w:sz w:val="28"/>
          <w:szCs w:val="28"/>
          <w:lang w:val="uk-UA" w:eastAsia="uk-UA"/>
        </w:rPr>
        <w:t>Саюк</w:t>
      </w:r>
      <w:proofErr w:type="spellEnd"/>
      <w:r w:rsidRPr="004040D8">
        <w:rPr>
          <w:sz w:val="28"/>
          <w:szCs w:val="28"/>
          <w:lang w:val="uk-UA" w:eastAsia="uk-UA"/>
        </w:rPr>
        <w:t xml:space="preserve">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EC7F32">
      <w:pPr>
        <w:pStyle w:val="rvps2"/>
        <w:spacing w:before="0" w:beforeAutospacing="0" w:after="0" w:afterAutospacing="0"/>
        <w:jc w:val="both"/>
        <w:rPr>
          <w:sz w:val="28"/>
          <w:szCs w:val="28"/>
          <w:lang w:val="uk-UA" w:eastAsia="uk-UA"/>
        </w:rPr>
      </w:pPr>
    </w:p>
    <w:p w:rsidR="00632CCB" w:rsidRPr="0085670E" w:rsidRDefault="00632CCB" w:rsidP="00EC7F32">
      <w:pPr>
        <w:ind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запропонував взяти порядок денний </w:t>
      </w:r>
      <w:r w:rsidR="00D211E2">
        <w:rPr>
          <w:sz w:val="28"/>
          <w:szCs w:val="28"/>
          <w:lang w:val="uk-UA"/>
        </w:rPr>
        <w:t>4</w:t>
      </w:r>
      <w:r w:rsidR="003D0655">
        <w:rPr>
          <w:sz w:val="28"/>
          <w:szCs w:val="28"/>
          <w:lang w:val="uk-UA"/>
        </w:rPr>
        <w:t>0</w:t>
      </w:r>
      <w:r w:rsidRPr="0085670E">
        <w:rPr>
          <w:sz w:val="28"/>
          <w:szCs w:val="28"/>
          <w:lang w:val="uk-UA"/>
        </w:rPr>
        <w:t xml:space="preserve">-ї </w:t>
      </w:r>
      <w:r w:rsidR="00A327E1">
        <w:rPr>
          <w:sz w:val="28"/>
          <w:szCs w:val="28"/>
          <w:lang w:val="uk-UA"/>
        </w:rPr>
        <w:t xml:space="preserve">(позачергової) </w:t>
      </w:r>
      <w:r w:rsidRPr="0085670E">
        <w:rPr>
          <w:sz w:val="28"/>
          <w:szCs w:val="28"/>
          <w:lang w:val="uk-UA"/>
        </w:rPr>
        <w:t>сесії міської ради «за основу».</w:t>
      </w:r>
    </w:p>
    <w:p w:rsidR="00C91C96" w:rsidRPr="00BF3348" w:rsidRDefault="00C91C96" w:rsidP="00EC7F32">
      <w:pPr>
        <w:ind w:firstLine="708"/>
        <w:jc w:val="both"/>
        <w:rPr>
          <w:sz w:val="27"/>
          <w:szCs w:val="27"/>
          <w:lang w:val="uk-UA"/>
        </w:rPr>
      </w:pPr>
    </w:p>
    <w:p w:rsidR="00632CCB" w:rsidRPr="0085670E" w:rsidRDefault="00632CCB" w:rsidP="00EC7F32">
      <w:pPr>
        <w:ind w:firstLine="708"/>
        <w:jc w:val="both"/>
        <w:rPr>
          <w:sz w:val="28"/>
          <w:szCs w:val="28"/>
          <w:lang w:val="uk-UA"/>
        </w:rPr>
      </w:pPr>
      <w:r w:rsidRPr="0085670E">
        <w:rPr>
          <w:sz w:val="28"/>
          <w:szCs w:val="28"/>
          <w:lang w:val="uk-UA"/>
        </w:rPr>
        <w:lastRenderedPageBreak/>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поставив на голосування дану пропозицію.</w:t>
      </w:r>
    </w:p>
    <w:p w:rsidR="00521492" w:rsidRPr="0085670E" w:rsidRDefault="00521492" w:rsidP="00EC7F32">
      <w:pPr>
        <w:ind w:firstLine="708"/>
        <w:jc w:val="both"/>
        <w:rPr>
          <w:sz w:val="28"/>
          <w:szCs w:val="28"/>
          <w:lang w:val="uk-UA"/>
        </w:rPr>
      </w:pPr>
    </w:p>
    <w:p w:rsidR="00632CCB" w:rsidRPr="0085670E" w:rsidRDefault="00632CCB" w:rsidP="00EC7F32">
      <w:pPr>
        <w:ind w:firstLine="708"/>
        <w:jc w:val="both"/>
        <w:rPr>
          <w:sz w:val="28"/>
          <w:szCs w:val="28"/>
          <w:lang w:val="uk-UA" w:eastAsia="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оголосив проведення поіменного голосування.</w:t>
      </w:r>
    </w:p>
    <w:p w:rsidR="00632CCB" w:rsidRPr="0085670E" w:rsidRDefault="00632CCB" w:rsidP="00EC7F32">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EC7F32">
      <w:pPr>
        <w:rPr>
          <w:sz w:val="28"/>
          <w:szCs w:val="28"/>
          <w:lang w:val="uk-UA"/>
        </w:rPr>
      </w:pPr>
      <w:r w:rsidRPr="0085670E">
        <w:rPr>
          <w:sz w:val="28"/>
          <w:szCs w:val="28"/>
          <w:lang w:val="uk-UA"/>
        </w:rPr>
        <w:t xml:space="preserve">За – </w:t>
      </w:r>
      <w:r w:rsidR="00ED3EA4">
        <w:rPr>
          <w:sz w:val="28"/>
          <w:szCs w:val="28"/>
          <w:lang w:val="uk-UA"/>
        </w:rPr>
        <w:t>28</w:t>
      </w:r>
      <w:r w:rsidR="001F3635">
        <w:rPr>
          <w:sz w:val="28"/>
          <w:szCs w:val="28"/>
          <w:lang w:val="uk-UA"/>
        </w:rPr>
        <w:t xml:space="preserve"> </w:t>
      </w:r>
      <w:r w:rsidR="004D61D5" w:rsidRPr="0085670E">
        <w:rPr>
          <w:sz w:val="28"/>
          <w:szCs w:val="28"/>
          <w:lang w:val="uk-UA"/>
        </w:rPr>
        <w:t xml:space="preserve">(з урахуванням голосу міського голови </w:t>
      </w:r>
      <w:proofErr w:type="spellStart"/>
      <w:r w:rsidR="004D61D5" w:rsidRPr="0085670E">
        <w:rPr>
          <w:sz w:val="28"/>
          <w:szCs w:val="28"/>
          <w:lang w:val="uk-UA"/>
        </w:rPr>
        <w:t>Саюка</w:t>
      </w:r>
      <w:proofErr w:type="spellEnd"/>
      <w:r w:rsidR="004D61D5" w:rsidRPr="0085670E">
        <w:rPr>
          <w:sz w:val="28"/>
          <w:szCs w:val="28"/>
          <w:lang w:val="uk-UA"/>
        </w:rPr>
        <w:t xml:space="preserve"> О.І.)</w:t>
      </w:r>
    </w:p>
    <w:p w:rsidR="00632CCB" w:rsidRPr="0085670E" w:rsidRDefault="00632CCB" w:rsidP="00EC7F32">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EC7F32">
      <w:pPr>
        <w:rPr>
          <w:sz w:val="28"/>
          <w:szCs w:val="28"/>
          <w:lang w:val="uk-UA"/>
        </w:rPr>
      </w:pPr>
      <w:r w:rsidRPr="0085670E">
        <w:rPr>
          <w:sz w:val="28"/>
          <w:szCs w:val="28"/>
          <w:lang w:val="uk-UA"/>
        </w:rPr>
        <w:t xml:space="preserve">Утримались  - </w:t>
      </w:r>
      <w:r w:rsidR="005E4D57">
        <w:rPr>
          <w:sz w:val="28"/>
          <w:szCs w:val="28"/>
          <w:lang w:val="uk-UA"/>
        </w:rPr>
        <w:t>немає</w:t>
      </w:r>
    </w:p>
    <w:p w:rsidR="004D61D5" w:rsidRDefault="00632CCB" w:rsidP="00EC7F32">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w:t>
      </w:r>
      <w:r w:rsidR="00ED3EA4">
        <w:rPr>
          <w:sz w:val="28"/>
          <w:szCs w:val="28"/>
          <w:lang w:val="uk-UA"/>
        </w:rPr>
        <w:t>1</w:t>
      </w:r>
    </w:p>
    <w:p w:rsidR="00632CCB" w:rsidRPr="0085670E" w:rsidRDefault="00632CCB" w:rsidP="00EC7F32">
      <w:pPr>
        <w:rPr>
          <w:sz w:val="28"/>
          <w:szCs w:val="28"/>
          <w:lang w:val="uk-UA" w:eastAsia="uk-UA"/>
        </w:rPr>
      </w:pPr>
      <w:r w:rsidRPr="0085670E">
        <w:rPr>
          <w:sz w:val="28"/>
          <w:szCs w:val="28"/>
          <w:lang w:val="uk-UA" w:eastAsia="uk-UA"/>
        </w:rPr>
        <w:t>Пропозицію прийнято.</w:t>
      </w:r>
    </w:p>
    <w:p w:rsidR="00632CCB" w:rsidRPr="0085670E" w:rsidRDefault="00632CCB" w:rsidP="00EC7F32">
      <w:pPr>
        <w:rPr>
          <w:sz w:val="28"/>
          <w:szCs w:val="28"/>
          <w:lang w:val="uk-UA" w:eastAsia="uk-UA"/>
        </w:rPr>
      </w:pPr>
      <w:r w:rsidRPr="0085670E">
        <w:rPr>
          <w:sz w:val="28"/>
          <w:szCs w:val="28"/>
          <w:lang w:val="uk-UA" w:eastAsia="uk-UA"/>
        </w:rPr>
        <w:t>Порядок денний взято «за основу».</w:t>
      </w:r>
    </w:p>
    <w:p w:rsidR="002E3720" w:rsidRDefault="00632CCB" w:rsidP="00EC7F32">
      <w:pPr>
        <w:rPr>
          <w:sz w:val="28"/>
          <w:szCs w:val="28"/>
          <w:lang w:val="uk-UA"/>
        </w:rPr>
      </w:pPr>
      <w:r w:rsidRPr="0085670E">
        <w:rPr>
          <w:sz w:val="28"/>
          <w:szCs w:val="28"/>
          <w:lang w:val="uk-UA"/>
        </w:rPr>
        <w:t>Результати поіменного голосування додаються.</w:t>
      </w:r>
    </w:p>
    <w:p w:rsidR="00084DDB" w:rsidRDefault="00084DDB" w:rsidP="00EC7F32">
      <w:pPr>
        <w:rPr>
          <w:sz w:val="28"/>
          <w:szCs w:val="28"/>
          <w:lang w:val="uk-UA"/>
        </w:rPr>
      </w:pPr>
    </w:p>
    <w:p w:rsidR="00392F69" w:rsidRPr="00812A29" w:rsidRDefault="00392F69" w:rsidP="00812A29">
      <w:pPr>
        <w:tabs>
          <w:tab w:val="left" w:pos="0"/>
        </w:tabs>
        <w:jc w:val="both"/>
        <w:rPr>
          <w:sz w:val="28"/>
          <w:szCs w:val="28"/>
          <w:lang w:val="uk-UA"/>
        </w:rPr>
      </w:pPr>
      <w:r>
        <w:rPr>
          <w:sz w:val="28"/>
          <w:szCs w:val="28"/>
          <w:lang w:val="uk-UA"/>
        </w:rPr>
        <w:tab/>
      </w:r>
      <w:r w:rsidR="003D0655">
        <w:rPr>
          <w:sz w:val="28"/>
          <w:szCs w:val="28"/>
          <w:lang w:val="uk-UA"/>
        </w:rPr>
        <w:t>Голова</w:t>
      </w:r>
      <w:r w:rsidR="00812A29">
        <w:rPr>
          <w:sz w:val="28"/>
          <w:szCs w:val="28"/>
          <w:lang w:val="uk-UA"/>
        </w:rPr>
        <w:t xml:space="preserve"> постійної комісії міської ради </w:t>
      </w:r>
      <w:r w:rsidR="0017630E">
        <w:rPr>
          <w:sz w:val="28"/>
          <w:szCs w:val="28"/>
          <w:lang w:val="uk-UA"/>
        </w:rPr>
        <w:t>Журавльов В.Ю.</w:t>
      </w:r>
      <w:r w:rsidR="003D0655">
        <w:rPr>
          <w:sz w:val="28"/>
          <w:szCs w:val="28"/>
          <w:lang w:val="uk-UA"/>
        </w:rPr>
        <w:t xml:space="preserve"> запропонував включити до порядку денного питання</w:t>
      </w:r>
      <w:r w:rsidR="00812A29">
        <w:rPr>
          <w:sz w:val="28"/>
          <w:szCs w:val="28"/>
          <w:lang w:val="uk-UA"/>
        </w:rPr>
        <w:t xml:space="preserve"> </w:t>
      </w:r>
      <w:r w:rsidR="0017630E" w:rsidRPr="00566001">
        <w:rPr>
          <w:sz w:val="28"/>
          <w:szCs w:val="28"/>
          <w:lang w:val="uk-UA"/>
        </w:rPr>
        <w:t>«</w:t>
      </w:r>
      <w:r w:rsidR="00566001" w:rsidRPr="00566001">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sidR="0017630E" w:rsidRPr="00566001">
        <w:rPr>
          <w:sz w:val="28"/>
          <w:szCs w:val="28"/>
          <w:lang w:val="uk-UA"/>
        </w:rPr>
        <w:t>»</w:t>
      </w:r>
      <w:r w:rsidR="001C5A6A">
        <w:rPr>
          <w:sz w:val="28"/>
          <w:szCs w:val="28"/>
          <w:lang w:val="uk-UA"/>
        </w:rPr>
        <w:t xml:space="preserve"> та розглянути в блоці його питань.</w:t>
      </w:r>
    </w:p>
    <w:p w:rsidR="003D0655" w:rsidRDefault="003D0655" w:rsidP="003D0655">
      <w:pPr>
        <w:tabs>
          <w:tab w:val="left" w:pos="0"/>
        </w:tabs>
        <w:ind w:right="49"/>
        <w:jc w:val="both"/>
        <w:rPr>
          <w:sz w:val="28"/>
          <w:szCs w:val="28"/>
          <w:lang w:val="uk-UA"/>
        </w:rPr>
      </w:pPr>
      <w:r>
        <w:rPr>
          <w:sz w:val="28"/>
          <w:szCs w:val="28"/>
          <w:lang w:val="uk-UA"/>
        </w:rPr>
        <w:tab/>
      </w:r>
    </w:p>
    <w:p w:rsidR="003D0655" w:rsidRDefault="00566001" w:rsidP="003D0655">
      <w:pPr>
        <w:tabs>
          <w:tab w:val="left" w:pos="0"/>
        </w:tabs>
        <w:ind w:right="49"/>
        <w:jc w:val="both"/>
        <w:rPr>
          <w:sz w:val="28"/>
          <w:szCs w:val="28"/>
          <w:lang w:val="uk-UA"/>
        </w:rPr>
      </w:pPr>
      <w:r>
        <w:rPr>
          <w:sz w:val="28"/>
          <w:szCs w:val="28"/>
          <w:lang w:val="uk-UA"/>
        </w:rPr>
        <w:tab/>
      </w:r>
      <w:r w:rsidR="003D0655" w:rsidRPr="00A71C06">
        <w:rPr>
          <w:sz w:val="28"/>
          <w:szCs w:val="28"/>
          <w:lang w:val="uk-UA"/>
        </w:rPr>
        <w:t xml:space="preserve">Міський голова </w:t>
      </w:r>
      <w:proofErr w:type="spellStart"/>
      <w:r w:rsidR="003D0655">
        <w:rPr>
          <w:sz w:val="28"/>
          <w:szCs w:val="28"/>
          <w:lang w:val="uk-UA"/>
        </w:rPr>
        <w:t>Саюк</w:t>
      </w:r>
      <w:proofErr w:type="spellEnd"/>
      <w:r w:rsidR="003D0655">
        <w:rPr>
          <w:sz w:val="28"/>
          <w:szCs w:val="28"/>
          <w:lang w:val="uk-UA"/>
        </w:rPr>
        <w:t xml:space="preserve"> О.І. </w:t>
      </w:r>
      <w:r w:rsidR="003D0655" w:rsidRPr="00A71C06">
        <w:rPr>
          <w:sz w:val="28"/>
          <w:szCs w:val="28"/>
          <w:lang w:val="uk-UA"/>
        </w:rPr>
        <w:t>запропонував обговорити дан</w:t>
      </w:r>
      <w:r w:rsidR="003D0655">
        <w:rPr>
          <w:sz w:val="28"/>
          <w:szCs w:val="28"/>
          <w:lang w:val="uk-UA"/>
        </w:rPr>
        <w:t>у</w:t>
      </w:r>
      <w:r w:rsidR="003D0655" w:rsidRPr="00A71C06">
        <w:rPr>
          <w:sz w:val="28"/>
          <w:szCs w:val="28"/>
          <w:lang w:val="uk-UA"/>
        </w:rPr>
        <w:t xml:space="preserve"> про</w:t>
      </w:r>
      <w:r w:rsidR="003D0655">
        <w:rPr>
          <w:sz w:val="28"/>
          <w:szCs w:val="28"/>
          <w:lang w:val="uk-UA"/>
        </w:rPr>
        <w:t>позицію</w:t>
      </w:r>
      <w:r w:rsidR="003D0655" w:rsidRPr="00A71C06">
        <w:rPr>
          <w:sz w:val="28"/>
          <w:szCs w:val="28"/>
          <w:lang w:val="uk-UA"/>
        </w:rPr>
        <w:t>.</w:t>
      </w:r>
    </w:p>
    <w:p w:rsidR="002001C6" w:rsidRDefault="002001C6" w:rsidP="003D0655">
      <w:pPr>
        <w:tabs>
          <w:tab w:val="left" w:pos="0"/>
        </w:tabs>
        <w:ind w:right="49"/>
        <w:jc w:val="both"/>
        <w:rPr>
          <w:sz w:val="28"/>
          <w:szCs w:val="28"/>
          <w:lang w:val="uk-UA"/>
        </w:rPr>
      </w:pPr>
    </w:p>
    <w:p w:rsidR="002001C6" w:rsidRDefault="002001C6" w:rsidP="003D0655">
      <w:pPr>
        <w:tabs>
          <w:tab w:val="left" w:pos="0"/>
        </w:tabs>
        <w:ind w:right="49"/>
        <w:jc w:val="both"/>
        <w:rPr>
          <w:sz w:val="28"/>
          <w:szCs w:val="28"/>
          <w:lang w:val="uk-UA"/>
        </w:rPr>
      </w:pPr>
      <w:r>
        <w:rPr>
          <w:sz w:val="28"/>
          <w:szCs w:val="28"/>
          <w:lang w:val="uk-UA"/>
        </w:rPr>
        <w:t>СТАВИВ ПИТАННЯ: депутат міської ради Колесник В.Г.</w:t>
      </w:r>
    </w:p>
    <w:p w:rsidR="003D0655" w:rsidRDefault="003D0655" w:rsidP="003D0655">
      <w:pPr>
        <w:tabs>
          <w:tab w:val="left" w:pos="0"/>
        </w:tabs>
        <w:ind w:right="49"/>
        <w:jc w:val="both"/>
        <w:rPr>
          <w:sz w:val="28"/>
          <w:szCs w:val="28"/>
          <w:lang w:val="uk-UA"/>
        </w:rPr>
      </w:pPr>
    </w:p>
    <w:p w:rsidR="003D0655" w:rsidRPr="00812A29" w:rsidRDefault="003D0655" w:rsidP="00812A29">
      <w:pPr>
        <w:tabs>
          <w:tab w:val="left" w:pos="0"/>
        </w:tabs>
        <w:ind w:right="49"/>
        <w:jc w:val="both"/>
        <w:rPr>
          <w:sz w:val="28"/>
          <w:szCs w:val="28"/>
          <w:lang w:val="uk-UA"/>
        </w:rPr>
      </w:pPr>
      <w:r>
        <w:rPr>
          <w:sz w:val="28"/>
          <w:szCs w:val="28"/>
          <w:lang w:val="uk-UA"/>
        </w:rPr>
        <w:tab/>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w:t>
      </w:r>
      <w:r w:rsidR="0017630E">
        <w:rPr>
          <w:sz w:val="28"/>
          <w:szCs w:val="28"/>
          <w:lang w:val="uk-UA"/>
        </w:rPr>
        <w:t>Журавльова В.Ю.</w:t>
      </w:r>
      <w:r>
        <w:rPr>
          <w:sz w:val="28"/>
          <w:szCs w:val="28"/>
          <w:lang w:val="uk-UA"/>
        </w:rPr>
        <w:t xml:space="preserve"> щодо </w:t>
      </w:r>
      <w:r w:rsidR="00392F69">
        <w:rPr>
          <w:sz w:val="28"/>
          <w:szCs w:val="28"/>
          <w:lang w:val="uk-UA"/>
        </w:rPr>
        <w:t>включення до порядку денного питання</w:t>
      </w:r>
      <w:r w:rsidR="00812A29">
        <w:rPr>
          <w:sz w:val="28"/>
          <w:szCs w:val="28"/>
          <w:lang w:val="uk-UA"/>
        </w:rPr>
        <w:t xml:space="preserve"> </w:t>
      </w:r>
      <w:r w:rsidR="0017630E" w:rsidRPr="00566001">
        <w:rPr>
          <w:sz w:val="28"/>
          <w:szCs w:val="28"/>
          <w:lang w:val="uk-UA"/>
        </w:rPr>
        <w:t>«</w:t>
      </w:r>
      <w:r w:rsidR="00566001" w:rsidRPr="00566001">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sidR="0017630E" w:rsidRPr="00566001">
        <w:rPr>
          <w:sz w:val="28"/>
          <w:szCs w:val="28"/>
          <w:lang w:val="uk-UA"/>
        </w:rPr>
        <w:t>»</w:t>
      </w:r>
      <w:r w:rsidR="001C5A6A">
        <w:rPr>
          <w:sz w:val="28"/>
          <w:szCs w:val="28"/>
          <w:lang w:val="uk-UA"/>
        </w:rPr>
        <w:t xml:space="preserve"> та розгляду в блоці його питань.</w:t>
      </w:r>
    </w:p>
    <w:p w:rsidR="003D0655" w:rsidRDefault="003D0655" w:rsidP="003D0655">
      <w:pPr>
        <w:tabs>
          <w:tab w:val="left" w:pos="0"/>
        </w:tabs>
        <w:ind w:right="49"/>
        <w:jc w:val="both"/>
        <w:rPr>
          <w:rFonts w:ascii="Times New Roman CYR" w:hAnsi="Times New Roman CYR"/>
          <w:noProof/>
          <w:sz w:val="28"/>
          <w:szCs w:val="28"/>
          <w:lang w:val="uk-UA"/>
        </w:rPr>
      </w:pPr>
    </w:p>
    <w:p w:rsidR="003D0655" w:rsidRPr="00B06678" w:rsidRDefault="003D0655" w:rsidP="003D0655">
      <w:pPr>
        <w:tabs>
          <w:tab w:val="left" w:pos="0"/>
        </w:tabs>
        <w:ind w:right="49"/>
        <w:jc w:val="both"/>
        <w:rPr>
          <w:sz w:val="28"/>
          <w:szCs w:val="28"/>
          <w:lang w:val="uk-UA"/>
        </w:rPr>
      </w:pP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3D0655" w:rsidRPr="00B06678" w:rsidRDefault="003D0655" w:rsidP="003D0655">
      <w:pPr>
        <w:ind w:right="2"/>
        <w:jc w:val="both"/>
        <w:rPr>
          <w:sz w:val="28"/>
          <w:szCs w:val="28"/>
          <w:lang w:val="uk-UA"/>
        </w:rPr>
      </w:pPr>
      <w:r w:rsidRPr="00B06678">
        <w:rPr>
          <w:sz w:val="28"/>
          <w:szCs w:val="28"/>
          <w:lang w:val="uk-UA"/>
        </w:rPr>
        <w:t xml:space="preserve">Проголосували: </w:t>
      </w:r>
    </w:p>
    <w:p w:rsidR="003D0655" w:rsidRDefault="003D0655" w:rsidP="003D0655">
      <w:pPr>
        <w:rPr>
          <w:sz w:val="28"/>
          <w:lang w:val="uk-UA"/>
        </w:rPr>
      </w:pPr>
      <w:r w:rsidRPr="00B06678">
        <w:rPr>
          <w:sz w:val="28"/>
          <w:szCs w:val="28"/>
          <w:lang w:val="uk-UA"/>
        </w:rPr>
        <w:t xml:space="preserve">За – </w:t>
      </w:r>
      <w:r w:rsidRPr="00B06678">
        <w:rPr>
          <w:sz w:val="28"/>
          <w:lang w:val="uk-UA"/>
        </w:rPr>
        <w:t xml:space="preserve"> </w:t>
      </w:r>
      <w:r w:rsidR="00B838E7">
        <w:rPr>
          <w:sz w:val="28"/>
          <w:lang w:val="uk-UA"/>
        </w:rPr>
        <w:t>29</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3D0655" w:rsidRPr="00B06678" w:rsidRDefault="003D0655" w:rsidP="003D0655">
      <w:pPr>
        <w:rPr>
          <w:sz w:val="28"/>
          <w:lang w:val="uk-UA"/>
        </w:rPr>
      </w:pPr>
      <w:r w:rsidRPr="00B06678">
        <w:rPr>
          <w:sz w:val="28"/>
          <w:lang w:val="uk-UA"/>
        </w:rPr>
        <w:t xml:space="preserve">Проти </w:t>
      </w:r>
      <w:r>
        <w:rPr>
          <w:sz w:val="28"/>
          <w:lang w:val="uk-UA"/>
        </w:rPr>
        <w:t xml:space="preserve">–немає </w:t>
      </w:r>
    </w:p>
    <w:p w:rsidR="003D0655" w:rsidRPr="00B06678" w:rsidRDefault="003D0655" w:rsidP="003D0655">
      <w:pPr>
        <w:rPr>
          <w:sz w:val="28"/>
          <w:lang w:val="uk-UA"/>
        </w:rPr>
      </w:pPr>
      <w:r w:rsidRPr="00B06678">
        <w:rPr>
          <w:sz w:val="28"/>
          <w:lang w:val="uk-UA"/>
        </w:rPr>
        <w:t xml:space="preserve">Утримались  - </w:t>
      </w:r>
      <w:r>
        <w:rPr>
          <w:sz w:val="28"/>
          <w:lang w:val="uk-UA"/>
        </w:rPr>
        <w:t xml:space="preserve">немає </w:t>
      </w:r>
    </w:p>
    <w:p w:rsidR="003D0655" w:rsidRDefault="003D0655" w:rsidP="003D0655">
      <w:pPr>
        <w:rPr>
          <w:sz w:val="28"/>
          <w:lang w:val="uk-UA"/>
        </w:rPr>
      </w:pPr>
      <w:r w:rsidRPr="00B06678">
        <w:rPr>
          <w:sz w:val="28"/>
          <w:lang w:val="uk-UA"/>
        </w:rPr>
        <w:t xml:space="preserve">Не голосували </w:t>
      </w:r>
      <w:r>
        <w:rPr>
          <w:sz w:val="28"/>
          <w:lang w:val="uk-UA"/>
        </w:rPr>
        <w:t xml:space="preserve">– немає </w:t>
      </w:r>
    </w:p>
    <w:p w:rsidR="003D0655" w:rsidRPr="00B06678" w:rsidRDefault="003D0655" w:rsidP="003D065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D0655" w:rsidRDefault="003D0655" w:rsidP="003D0655">
      <w:pPr>
        <w:jc w:val="both"/>
        <w:rPr>
          <w:sz w:val="28"/>
          <w:szCs w:val="28"/>
          <w:lang w:val="uk-UA"/>
        </w:rPr>
      </w:pPr>
      <w:r w:rsidRPr="00B06678">
        <w:rPr>
          <w:sz w:val="28"/>
          <w:szCs w:val="28"/>
          <w:lang w:val="uk-UA"/>
        </w:rPr>
        <w:t>Результати поіменного голосування додаються.</w:t>
      </w:r>
    </w:p>
    <w:p w:rsidR="003D0655" w:rsidRDefault="003D0655" w:rsidP="00915572">
      <w:pPr>
        <w:tabs>
          <w:tab w:val="left" w:pos="0"/>
        </w:tabs>
        <w:jc w:val="both"/>
        <w:rPr>
          <w:sz w:val="28"/>
          <w:szCs w:val="28"/>
          <w:lang w:val="uk-UA"/>
        </w:rPr>
      </w:pPr>
    </w:p>
    <w:p w:rsidR="00A21C49" w:rsidRPr="00812A29" w:rsidRDefault="00A21C49" w:rsidP="00A21C49">
      <w:pPr>
        <w:tabs>
          <w:tab w:val="left" w:pos="0"/>
        </w:tabs>
        <w:jc w:val="both"/>
        <w:rPr>
          <w:sz w:val="28"/>
          <w:szCs w:val="28"/>
          <w:lang w:val="uk-UA"/>
        </w:rPr>
      </w:pPr>
      <w:r>
        <w:rPr>
          <w:sz w:val="28"/>
          <w:szCs w:val="28"/>
          <w:lang w:val="uk-UA"/>
        </w:rPr>
        <w:lastRenderedPageBreak/>
        <w:tab/>
        <w:t xml:space="preserve">Голова постійної комісії міської ради Заграй О.І. запропонував включити до порядку денного питання </w:t>
      </w:r>
      <w:r w:rsidRPr="00566001">
        <w:rPr>
          <w:sz w:val="28"/>
          <w:szCs w:val="28"/>
          <w:lang w:val="uk-UA"/>
        </w:rPr>
        <w:t>«</w:t>
      </w:r>
      <w:r w:rsidR="00B838E7" w:rsidRPr="00B838E7">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А0693 в умовах правового режиму воєнного стану</w:t>
      </w:r>
      <w:r w:rsidR="001C5A6A">
        <w:rPr>
          <w:sz w:val="28"/>
          <w:szCs w:val="28"/>
          <w:lang w:val="uk-UA"/>
        </w:rPr>
        <w:t xml:space="preserve">» </w:t>
      </w:r>
      <w:r w:rsidR="001C5A6A">
        <w:rPr>
          <w:sz w:val="28"/>
          <w:szCs w:val="28"/>
          <w:lang w:val="uk-UA"/>
        </w:rPr>
        <w:t>та розглянути в блоці його питань.</w:t>
      </w:r>
    </w:p>
    <w:p w:rsidR="00A21C49" w:rsidRDefault="00A21C49" w:rsidP="00A21C49">
      <w:pPr>
        <w:tabs>
          <w:tab w:val="left" w:pos="0"/>
        </w:tabs>
        <w:ind w:right="49"/>
        <w:jc w:val="both"/>
        <w:rPr>
          <w:sz w:val="28"/>
          <w:szCs w:val="28"/>
          <w:lang w:val="uk-UA"/>
        </w:rPr>
      </w:pPr>
      <w:r>
        <w:rPr>
          <w:sz w:val="28"/>
          <w:szCs w:val="28"/>
          <w:lang w:val="uk-UA"/>
        </w:rPr>
        <w:tab/>
      </w:r>
    </w:p>
    <w:p w:rsidR="00A21C49" w:rsidRDefault="00A21C49" w:rsidP="00A21C49">
      <w:pPr>
        <w:tabs>
          <w:tab w:val="left" w:pos="0"/>
        </w:tabs>
        <w:ind w:right="49"/>
        <w:jc w:val="both"/>
        <w:rPr>
          <w:sz w:val="28"/>
          <w:szCs w:val="28"/>
          <w:lang w:val="uk-UA"/>
        </w:rPr>
      </w:pPr>
      <w:r>
        <w:rPr>
          <w:sz w:val="28"/>
          <w:szCs w:val="28"/>
          <w:lang w:val="uk-UA"/>
        </w:rPr>
        <w:tab/>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A21C49" w:rsidRDefault="00A21C49" w:rsidP="00A21C49">
      <w:pPr>
        <w:tabs>
          <w:tab w:val="left" w:pos="0"/>
        </w:tabs>
        <w:ind w:right="49"/>
        <w:jc w:val="both"/>
        <w:rPr>
          <w:sz w:val="28"/>
          <w:szCs w:val="28"/>
          <w:lang w:val="uk-UA"/>
        </w:rPr>
      </w:pPr>
    </w:p>
    <w:p w:rsidR="00A21C49" w:rsidRPr="00812A29" w:rsidRDefault="00A21C49" w:rsidP="00A21C49">
      <w:pPr>
        <w:tabs>
          <w:tab w:val="left" w:pos="0"/>
        </w:tabs>
        <w:ind w:right="49"/>
        <w:jc w:val="both"/>
        <w:rPr>
          <w:sz w:val="28"/>
          <w:szCs w:val="28"/>
          <w:lang w:val="uk-UA"/>
        </w:rPr>
      </w:pPr>
      <w:r>
        <w:rPr>
          <w:sz w:val="28"/>
          <w:szCs w:val="28"/>
          <w:lang w:val="uk-UA"/>
        </w:rPr>
        <w:tab/>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w:t>
      </w:r>
      <w:proofErr w:type="spellStart"/>
      <w:r>
        <w:rPr>
          <w:sz w:val="28"/>
          <w:szCs w:val="28"/>
          <w:lang w:val="uk-UA"/>
        </w:rPr>
        <w:t>Заграя</w:t>
      </w:r>
      <w:proofErr w:type="spellEnd"/>
      <w:r>
        <w:rPr>
          <w:sz w:val="28"/>
          <w:szCs w:val="28"/>
          <w:lang w:val="uk-UA"/>
        </w:rPr>
        <w:t xml:space="preserve"> О.І. щодо включення до порядку денного питання </w:t>
      </w:r>
      <w:r w:rsidRPr="00566001">
        <w:rPr>
          <w:sz w:val="28"/>
          <w:szCs w:val="28"/>
          <w:lang w:val="uk-UA"/>
        </w:rPr>
        <w:t>«</w:t>
      </w:r>
      <w:r w:rsidR="00B838E7" w:rsidRPr="00B838E7">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А0693 в умовах правового режиму воєнного стану</w:t>
      </w:r>
      <w:r w:rsidR="001C5A6A">
        <w:rPr>
          <w:sz w:val="28"/>
          <w:szCs w:val="28"/>
          <w:lang w:val="uk-UA"/>
        </w:rPr>
        <w:t xml:space="preserve">» </w:t>
      </w:r>
      <w:r w:rsidR="001C5A6A">
        <w:rPr>
          <w:sz w:val="28"/>
          <w:szCs w:val="28"/>
          <w:lang w:val="uk-UA"/>
        </w:rPr>
        <w:t>та розгляду в блоці його питань.</w:t>
      </w:r>
      <w:bookmarkStart w:id="0" w:name="_GoBack"/>
      <w:bookmarkEnd w:id="0"/>
    </w:p>
    <w:p w:rsidR="00A21C49" w:rsidRDefault="00A21C49" w:rsidP="00A21C49">
      <w:pPr>
        <w:tabs>
          <w:tab w:val="left" w:pos="0"/>
        </w:tabs>
        <w:ind w:right="49"/>
        <w:jc w:val="both"/>
        <w:rPr>
          <w:rFonts w:ascii="Times New Roman CYR" w:hAnsi="Times New Roman CYR"/>
          <w:noProof/>
          <w:sz w:val="28"/>
          <w:szCs w:val="28"/>
          <w:lang w:val="uk-UA"/>
        </w:rPr>
      </w:pPr>
    </w:p>
    <w:p w:rsidR="00A21C49" w:rsidRPr="00B06678" w:rsidRDefault="00A21C49" w:rsidP="00A21C49">
      <w:pPr>
        <w:tabs>
          <w:tab w:val="left" w:pos="0"/>
        </w:tabs>
        <w:ind w:right="49"/>
        <w:jc w:val="both"/>
        <w:rPr>
          <w:sz w:val="28"/>
          <w:szCs w:val="28"/>
          <w:lang w:val="uk-UA"/>
        </w:rPr>
      </w:pP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A21C49" w:rsidRPr="00B06678" w:rsidRDefault="00A21C49" w:rsidP="00A21C49">
      <w:pPr>
        <w:ind w:right="2"/>
        <w:jc w:val="both"/>
        <w:rPr>
          <w:sz w:val="28"/>
          <w:szCs w:val="28"/>
          <w:lang w:val="uk-UA"/>
        </w:rPr>
      </w:pPr>
      <w:r w:rsidRPr="00B06678">
        <w:rPr>
          <w:sz w:val="28"/>
          <w:szCs w:val="28"/>
          <w:lang w:val="uk-UA"/>
        </w:rPr>
        <w:t xml:space="preserve">Проголосували: </w:t>
      </w:r>
    </w:p>
    <w:p w:rsidR="00A21C49" w:rsidRDefault="00A21C49" w:rsidP="00A21C49">
      <w:pPr>
        <w:rPr>
          <w:sz w:val="28"/>
          <w:lang w:val="uk-UA"/>
        </w:rPr>
      </w:pPr>
      <w:r w:rsidRPr="00B06678">
        <w:rPr>
          <w:sz w:val="28"/>
          <w:szCs w:val="28"/>
          <w:lang w:val="uk-UA"/>
        </w:rPr>
        <w:t xml:space="preserve">За – </w:t>
      </w:r>
      <w:r w:rsidRPr="00B06678">
        <w:rPr>
          <w:sz w:val="28"/>
          <w:lang w:val="uk-UA"/>
        </w:rPr>
        <w:t xml:space="preserve"> </w:t>
      </w:r>
      <w:r w:rsidR="00B838E7">
        <w:rPr>
          <w:sz w:val="28"/>
          <w:lang w:val="uk-UA"/>
        </w:rPr>
        <w:t>29</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A21C49" w:rsidRPr="00B06678" w:rsidRDefault="00A21C49" w:rsidP="00A21C49">
      <w:pPr>
        <w:rPr>
          <w:sz w:val="28"/>
          <w:lang w:val="uk-UA"/>
        </w:rPr>
      </w:pPr>
      <w:r w:rsidRPr="00B06678">
        <w:rPr>
          <w:sz w:val="28"/>
          <w:lang w:val="uk-UA"/>
        </w:rPr>
        <w:t xml:space="preserve">Проти </w:t>
      </w:r>
      <w:r>
        <w:rPr>
          <w:sz w:val="28"/>
          <w:lang w:val="uk-UA"/>
        </w:rPr>
        <w:t xml:space="preserve">–немає </w:t>
      </w:r>
    </w:p>
    <w:p w:rsidR="00A21C49" w:rsidRPr="00B06678" w:rsidRDefault="00A21C49" w:rsidP="00A21C49">
      <w:pPr>
        <w:rPr>
          <w:sz w:val="28"/>
          <w:lang w:val="uk-UA"/>
        </w:rPr>
      </w:pPr>
      <w:r w:rsidRPr="00B06678">
        <w:rPr>
          <w:sz w:val="28"/>
          <w:lang w:val="uk-UA"/>
        </w:rPr>
        <w:t xml:space="preserve">Утримались  - </w:t>
      </w:r>
      <w:r>
        <w:rPr>
          <w:sz w:val="28"/>
          <w:lang w:val="uk-UA"/>
        </w:rPr>
        <w:t xml:space="preserve">немає </w:t>
      </w:r>
    </w:p>
    <w:p w:rsidR="00A21C49" w:rsidRDefault="00A21C49" w:rsidP="00A21C49">
      <w:pPr>
        <w:rPr>
          <w:sz w:val="28"/>
          <w:lang w:val="uk-UA"/>
        </w:rPr>
      </w:pPr>
      <w:r w:rsidRPr="00B06678">
        <w:rPr>
          <w:sz w:val="28"/>
          <w:lang w:val="uk-UA"/>
        </w:rPr>
        <w:t xml:space="preserve">Не голосували </w:t>
      </w:r>
      <w:r>
        <w:rPr>
          <w:sz w:val="28"/>
          <w:lang w:val="uk-UA"/>
        </w:rPr>
        <w:t xml:space="preserve">– немає </w:t>
      </w:r>
    </w:p>
    <w:p w:rsidR="00A21C49" w:rsidRPr="00B06678" w:rsidRDefault="00A21C49" w:rsidP="00A21C4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21C49" w:rsidRDefault="00A21C49" w:rsidP="00A21C49">
      <w:pPr>
        <w:jc w:val="both"/>
        <w:rPr>
          <w:sz w:val="28"/>
          <w:szCs w:val="28"/>
          <w:lang w:val="uk-UA"/>
        </w:rPr>
      </w:pPr>
      <w:r w:rsidRPr="00B06678">
        <w:rPr>
          <w:sz w:val="28"/>
          <w:szCs w:val="28"/>
          <w:lang w:val="uk-UA"/>
        </w:rPr>
        <w:t>Результати поіменного голосування додаються.</w:t>
      </w:r>
    </w:p>
    <w:p w:rsidR="00A21C49" w:rsidRDefault="00A21C49" w:rsidP="00915572">
      <w:pPr>
        <w:tabs>
          <w:tab w:val="left" w:pos="0"/>
        </w:tabs>
        <w:jc w:val="both"/>
        <w:rPr>
          <w:sz w:val="28"/>
          <w:szCs w:val="28"/>
          <w:lang w:val="uk-UA"/>
        </w:rPr>
      </w:pPr>
    </w:p>
    <w:p w:rsidR="005E4D57" w:rsidRPr="00A21C49" w:rsidRDefault="0017630E" w:rsidP="0017630E">
      <w:pPr>
        <w:tabs>
          <w:tab w:val="left" w:pos="0"/>
        </w:tabs>
        <w:jc w:val="both"/>
        <w:rPr>
          <w:sz w:val="28"/>
          <w:szCs w:val="28"/>
          <w:lang w:val="uk-UA"/>
        </w:rPr>
      </w:pPr>
      <w:r>
        <w:rPr>
          <w:sz w:val="28"/>
          <w:szCs w:val="28"/>
          <w:lang w:val="uk-UA"/>
        </w:rPr>
        <w:tab/>
      </w:r>
      <w:r w:rsidR="005E4D57" w:rsidRPr="0017630E">
        <w:rPr>
          <w:sz w:val="28"/>
          <w:szCs w:val="28"/>
          <w:lang w:val="uk-UA"/>
        </w:rPr>
        <w:t xml:space="preserve">Міський голова </w:t>
      </w:r>
      <w:proofErr w:type="spellStart"/>
      <w:r w:rsidR="005E4D57" w:rsidRPr="0017630E">
        <w:rPr>
          <w:sz w:val="28"/>
          <w:szCs w:val="28"/>
          <w:lang w:val="uk-UA"/>
        </w:rPr>
        <w:t>Саюк</w:t>
      </w:r>
      <w:proofErr w:type="spellEnd"/>
      <w:r w:rsidR="005E4D57" w:rsidRPr="0017630E">
        <w:rPr>
          <w:sz w:val="28"/>
          <w:szCs w:val="28"/>
          <w:lang w:val="uk-UA"/>
        </w:rPr>
        <w:t xml:space="preserve"> О.І. запропонув</w:t>
      </w:r>
      <w:r>
        <w:rPr>
          <w:sz w:val="28"/>
          <w:szCs w:val="28"/>
          <w:lang w:val="uk-UA"/>
        </w:rPr>
        <w:t xml:space="preserve">ав провести пакетне голосування </w:t>
      </w:r>
      <w:r w:rsidR="005E4D57" w:rsidRPr="005E4D57">
        <w:rPr>
          <w:sz w:val="28"/>
          <w:szCs w:val="28"/>
        </w:rPr>
        <w:t xml:space="preserve">з </w:t>
      </w:r>
      <w:r w:rsidR="00D211E2">
        <w:rPr>
          <w:sz w:val="28"/>
          <w:szCs w:val="28"/>
        </w:rPr>
        <w:t>3</w:t>
      </w:r>
      <w:r w:rsidR="005E4D57" w:rsidRPr="005E4D57">
        <w:rPr>
          <w:sz w:val="28"/>
          <w:szCs w:val="28"/>
        </w:rPr>
        <w:t xml:space="preserve"> по </w:t>
      </w:r>
      <w:r w:rsidR="00D211E2">
        <w:rPr>
          <w:sz w:val="28"/>
          <w:szCs w:val="28"/>
        </w:rPr>
        <w:t>4</w:t>
      </w:r>
      <w:r w:rsidR="00392F69">
        <w:rPr>
          <w:sz w:val="28"/>
          <w:szCs w:val="28"/>
        </w:rPr>
        <w:t>7</w:t>
      </w:r>
      <w:r w:rsidR="005E4D57" w:rsidRPr="005E4D57">
        <w:rPr>
          <w:sz w:val="28"/>
          <w:szCs w:val="28"/>
        </w:rPr>
        <w:t xml:space="preserve"> </w:t>
      </w:r>
      <w:proofErr w:type="spellStart"/>
      <w:r w:rsidR="005E4D57" w:rsidRPr="005E4D57">
        <w:rPr>
          <w:sz w:val="28"/>
          <w:szCs w:val="28"/>
        </w:rPr>
        <w:t>питання</w:t>
      </w:r>
      <w:proofErr w:type="spellEnd"/>
      <w:r w:rsidR="005E4D57" w:rsidRPr="005E4D57">
        <w:rPr>
          <w:sz w:val="28"/>
          <w:szCs w:val="28"/>
        </w:rPr>
        <w:t xml:space="preserve"> </w:t>
      </w:r>
      <w:proofErr w:type="spellStart"/>
      <w:r>
        <w:rPr>
          <w:sz w:val="28"/>
          <w:szCs w:val="28"/>
        </w:rPr>
        <w:t>згідно</w:t>
      </w:r>
      <w:proofErr w:type="spellEnd"/>
      <w:r>
        <w:rPr>
          <w:sz w:val="28"/>
          <w:szCs w:val="28"/>
        </w:rPr>
        <w:t xml:space="preserve"> з порядком </w:t>
      </w:r>
      <w:proofErr w:type="spellStart"/>
      <w:r>
        <w:rPr>
          <w:sz w:val="28"/>
          <w:szCs w:val="28"/>
        </w:rPr>
        <w:t>денним</w:t>
      </w:r>
      <w:proofErr w:type="spellEnd"/>
      <w:r>
        <w:rPr>
          <w:sz w:val="28"/>
          <w:szCs w:val="28"/>
        </w:rPr>
        <w:t xml:space="preserve"> та </w:t>
      </w:r>
      <w:proofErr w:type="spellStart"/>
      <w:r>
        <w:rPr>
          <w:sz w:val="28"/>
          <w:szCs w:val="28"/>
        </w:rPr>
        <w:t>додатков</w:t>
      </w:r>
      <w:r w:rsidR="00A21C49">
        <w:rPr>
          <w:sz w:val="28"/>
          <w:szCs w:val="28"/>
          <w:lang w:val="uk-UA"/>
        </w:rPr>
        <w:t>их</w:t>
      </w:r>
      <w:proofErr w:type="spellEnd"/>
      <w:r w:rsidR="00A21C49">
        <w:rPr>
          <w:sz w:val="28"/>
          <w:szCs w:val="28"/>
        </w:rPr>
        <w:t xml:space="preserve"> </w:t>
      </w:r>
      <w:proofErr w:type="spellStart"/>
      <w:r w:rsidR="00A21C49">
        <w:rPr>
          <w:sz w:val="28"/>
          <w:szCs w:val="28"/>
        </w:rPr>
        <w:t>питань</w:t>
      </w:r>
      <w:proofErr w:type="spellEnd"/>
      <w:r>
        <w:rPr>
          <w:sz w:val="28"/>
          <w:szCs w:val="28"/>
        </w:rPr>
        <w:t>, внесен</w:t>
      </w:r>
      <w:proofErr w:type="spellStart"/>
      <w:r w:rsidR="00A21C49">
        <w:rPr>
          <w:sz w:val="28"/>
          <w:szCs w:val="28"/>
          <w:lang w:val="uk-UA"/>
        </w:rPr>
        <w:t>их</w:t>
      </w:r>
      <w:proofErr w:type="spellEnd"/>
      <w:r w:rsidR="00A21C49">
        <w:rPr>
          <w:sz w:val="28"/>
          <w:szCs w:val="28"/>
        </w:rPr>
        <w:t xml:space="preserve"> до порядку денного головами </w:t>
      </w:r>
      <w:proofErr w:type="spellStart"/>
      <w:r w:rsidR="00A21C49">
        <w:rPr>
          <w:sz w:val="28"/>
          <w:szCs w:val="28"/>
        </w:rPr>
        <w:t>постійних</w:t>
      </w:r>
      <w:proofErr w:type="spellEnd"/>
      <w:r w:rsidR="00A21C49">
        <w:rPr>
          <w:sz w:val="28"/>
          <w:szCs w:val="28"/>
        </w:rPr>
        <w:t xml:space="preserve"> </w:t>
      </w:r>
      <w:proofErr w:type="spellStart"/>
      <w:r w:rsidR="00A21C49">
        <w:rPr>
          <w:sz w:val="28"/>
          <w:szCs w:val="28"/>
        </w:rPr>
        <w:t>комісій</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Журавльовим</w:t>
      </w:r>
      <w:proofErr w:type="spellEnd"/>
      <w:r>
        <w:rPr>
          <w:sz w:val="28"/>
          <w:szCs w:val="28"/>
        </w:rPr>
        <w:t xml:space="preserve"> В.Ю.</w:t>
      </w:r>
      <w:r w:rsidR="00A21C49">
        <w:rPr>
          <w:sz w:val="28"/>
          <w:szCs w:val="28"/>
          <w:lang w:val="uk-UA"/>
        </w:rPr>
        <w:t xml:space="preserve"> та Заграєм О.І.</w:t>
      </w:r>
    </w:p>
    <w:p w:rsidR="005331AC" w:rsidRDefault="005331AC" w:rsidP="0017630E">
      <w:pPr>
        <w:tabs>
          <w:tab w:val="left" w:pos="0"/>
        </w:tabs>
        <w:jc w:val="both"/>
        <w:rPr>
          <w:sz w:val="28"/>
          <w:szCs w:val="28"/>
        </w:rPr>
      </w:pPr>
    </w:p>
    <w:p w:rsidR="005331AC" w:rsidRPr="005331AC" w:rsidRDefault="005331AC" w:rsidP="0017630E">
      <w:pPr>
        <w:tabs>
          <w:tab w:val="left" w:pos="0"/>
        </w:tabs>
        <w:jc w:val="both"/>
        <w:rPr>
          <w:sz w:val="28"/>
          <w:szCs w:val="28"/>
          <w:lang w:val="uk-UA"/>
        </w:rPr>
      </w:pPr>
      <w:r>
        <w:rPr>
          <w:sz w:val="28"/>
          <w:szCs w:val="28"/>
        </w:rPr>
        <w:tab/>
      </w: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запропонував обговорити дану пропозицію.</w:t>
      </w:r>
    </w:p>
    <w:p w:rsidR="005E4D57" w:rsidRDefault="005E4D57" w:rsidP="005E4D57">
      <w:pPr>
        <w:pStyle w:val="a5"/>
        <w:numPr>
          <w:ilvl w:val="0"/>
          <w:numId w:val="25"/>
        </w:numPr>
        <w:tabs>
          <w:tab w:val="left" w:pos="0"/>
        </w:tabs>
        <w:ind w:right="49"/>
        <w:jc w:val="both"/>
        <w:rPr>
          <w:sz w:val="28"/>
          <w:szCs w:val="28"/>
          <w:lang w:val="uk-UA"/>
        </w:rPr>
      </w:pPr>
    </w:p>
    <w:p w:rsidR="005E4D57" w:rsidRPr="0017630E" w:rsidRDefault="00A30196" w:rsidP="0017630E">
      <w:pPr>
        <w:ind w:right="49"/>
        <w:jc w:val="both"/>
        <w:rPr>
          <w:sz w:val="28"/>
          <w:szCs w:val="28"/>
          <w:lang w:val="uk-UA"/>
        </w:rPr>
      </w:pPr>
      <w:r w:rsidRPr="0017630E">
        <w:rPr>
          <w:sz w:val="28"/>
          <w:szCs w:val="28"/>
          <w:lang w:val="uk-UA"/>
        </w:rPr>
        <w:t xml:space="preserve">          </w:t>
      </w:r>
      <w:r w:rsidR="005E4D57" w:rsidRPr="0017630E">
        <w:rPr>
          <w:sz w:val="28"/>
          <w:szCs w:val="28"/>
          <w:lang w:val="uk-UA"/>
        </w:rPr>
        <w:t xml:space="preserve">Міський голова </w:t>
      </w:r>
      <w:proofErr w:type="spellStart"/>
      <w:r w:rsidR="005E4D57" w:rsidRPr="0017630E">
        <w:rPr>
          <w:sz w:val="28"/>
          <w:szCs w:val="28"/>
          <w:lang w:val="uk-UA"/>
        </w:rPr>
        <w:t>Саюк</w:t>
      </w:r>
      <w:proofErr w:type="spellEnd"/>
      <w:r w:rsidR="005E4D57" w:rsidRPr="0017630E">
        <w:rPr>
          <w:sz w:val="28"/>
          <w:szCs w:val="28"/>
          <w:lang w:val="uk-UA"/>
        </w:rPr>
        <w:t xml:space="preserve"> О.І. поставив</w:t>
      </w:r>
      <w:r w:rsidRPr="0017630E">
        <w:rPr>
          <w:sz w:val="28"/>
          <w:szCs w:val="28"/>
          <w:lang w:val="uk-UA"/>
        </w:rPr>
        <w:t xml:space="preserve"> на голосування пропозицію щодо</w:t>
      </w:r>
      <w:r w:rsidR="0017630E">
        <w:rPr>
          <w:sz w:val="28"/>
          <w:szCs w:val="28"/>
          <w:lang w:val="uk-UA"/>
        </w:rPr>
        <w:t xml:space="preserve"> </w:t>
      </w:r>
      <w:r w:rsidR="005E4D57" w:rsidRPr="0017630E">
        <w:rPr>
          <w:sz w:val="28"/>
          <w:szCs w:val="28"/>
          <w:lang w:val="uk-UA"/>
        </w:rPr>
        <w:t>п</w:t>
      </w:r>
      <w:r w:rsidR="0017630E" w:rsidRPr="0017630E">
        <w:rPr>
          <w:sz w:val="28"/>
          <w:szCs w:val="28"/>
          <w:lang w:val="uk-UA"/>
        </w:rPr>
        <w:t xml:space="preserve">роведення пакетного голосування </w:t>
      </w:r>
      <w:r w:rsidR="00392F69" w:rsidRPr="0017630E">
        <w:rPr>
          <w:sz w:val="28"/>
          <w:szCs w:val="28"/>
          <w:lang w:val="uk-UA"/>
        </w:rPr>
        <w:t xml:space="preserve">з </w:t>
      </w:r>
      <w:r w:rsidR="00D211E2" w:rsidRPr="0017630E">
        <w:rPr>
          <w:sz w:val="28"/>
          <w:szCs w:val="28"/>
          <w:lang w:val="uk-UA"/>
        </w:rPr>
        <w:t>3</w:t>
      </w:r>
      <w:r w:rsidR="00392F69" w:rsidRPr="0017630E">
        <w:rPr>
          <w:sz w:val="28"/>
          <w:szCs w:val="28"/>
          <w:lang w:val="uk-UA"/>
        </w:rPr>
        <w:t xml:space="preserve"> по </w:t>
      </w:r>
      <w:r w:rsidR="00D211E2" w:rsidRPr="0017630E">
        <w:rPr>
          <w:sz w:val="28"/>
          <w:szCs w:val="28"/>
          <w:lang w:val="uk-UA"/>
        </w:rPr>
        <w:t>4</w:t>
      </w:r>
      <w:r w:rsidR="00392F69" w:rsidRPr="0017630E">
        <w:rPr>
          <w:sz w:val="28"/>
          <w:szCs w:val="28"/>
          <w:lang w:val="uk-UA"/>
        </w:rPr>
        <w:t>7 питання</w:t>
      </w:r>
      <w:r w:rsidR="0017630E" w:rsidRPr="0017630E">
        <w:rPr>
          <w:sz w:val="28"/>
          <w:szCs w:val="28"/>
          <w:lang w:val="uk-UA"/>
        </w:rPr>
        <w:t xml:space="preserve"> згідно з порядком денним та додатков</w:t>
      </w:r>
      <w:r w:rsidR="00A21C49">
        <w:rPr>
          <w:sz w:val="28"/>
          <w:szCs w:val="28"/>
          <w:lang w:val="uk-UA"/>
        </w:rPr>
        <w:t>их</w:t>
      </w:r>
      <w:r w:rsidR="0017630E" w:rsidRPr="0017630E">
        <w:rPr>
          <w:sz w:val="28"/>
          <w:szCs w:val="28"/>
          <w:lang w:val="uk-UA"/>
        </w:rPr>
        <w:t xml:space="preserve"> питан</w:t>
      </w:r>
      <w:r w:rsidR="00A21C49">
        <w:rPr>
          <w:sz w:val="28"/>
          <w:szCs w:val="28"/>
          <w:lang w:val="uk-UA"/>
        </w:rPr>
        <w:t>ь</w:t>
      </w:r>
      <w:r w:rsidR="0017630E" w:rsidRPr="0017630E">
        <w:rPr>
          <w:sz w:val="28"/>
          <w:szCs w:val="28"/>
          <w:lang w:val="uk-UA"/>
        </w:rPr>
        <w:t>, внесен</w:t>
      </w:r>
      <w:r w:rsidR="00A21C49">
        <w:rPr>
          <w:sz w:val="28"/>
          <w:szCs w:val="28"/>
          <w:lang w:val="uk-UA"/>
        </w:rPr>
        <w:t>их</w:t>
      </w:r>
      <w:r w:rsidR="0017630E" w:rsidRPr="0017630E">
        <w:rPr>
          <w:sz w:val="28"/>
          <w:szCs w:val="28"/>
          <w:lang w:val="uk-UA"/>
        </w:rPr>
        <w:t xml:space="preserve"> до порядку денного голов</w:t>
      </w:r>
      <w:r w:rsidR="00A21C49">
        <w:rPr>
          <w:sz w:val="28"/>
          <w:szCs w:val="28"/>
          <w:lang w:val="uk-UA"/>
        </w:rPr>
        <w:t>ами</w:t>
      </w:r>
      <w:r w:rsidR="0017630E" w:rsidRPr="0017630E">
        <w:rPr>
          <w:sz w:val="28"/>
          <w:szCs w:val="28"/>
          <w:lang w:val="uk-UA"/>
        </w:rPr>
        <w:t xml:space="preserve"> постійн</w:t>
      </w:r>
      <w:r w:rsidR="00A21C49">
        <w:rPr>
          <w:sz w:val="28"/>
          <w:szCs w:val="28"/>
          <w:lang w:val="uk-UA"/>
        </w:rPr>
        <w:t>их комісій</w:t>
      </w:r>
      <w:r w:rsidR="0017630E" w:rsidRPr="0017630E">
        <w:rPr>
          <w:sz w:val="28"/>
          <w:szCs w:val="28"/>
          <w:lang w:val="uk-UA"/>
        </w:rPr>
        <w:t xml:space="preserve"> міської ради Журавльовим В.Ю.</w:t>
      </w:r>
      <w:r w:rsidR="00A21C49">
        <w:rPr>
          <w:sz w:val="28"/>
          <w:szCs w:val="28"/>
          <w:lang w:val="uk-UA"/>
        </w:rPr>
        <w:t xml:space="preserve"> та Заграєм О.І.</w:t>
      </w:r>
    </w:p>
    <w:p w:rsidR="00D211E2" w:rsidRPr="00D211E2" w:rsidRDefault="00D211E2" w:rsidP="001C7775">
      <w:pPr>
        <w:pStyle w:val="af1"/>
        <w:numPr>
          <w:ilvl w:val="0"/>
          <w:numId w:val="25"/>
        </w:numPr>
        <w:tabs>
          <w:tab w:val="left" w:pos="4320"/>
        </w:tabs>
        <w:spacing w:line="276" w:lineRule="auto"/>
        <w:jc w:val="both"/>
        <w:rPr>
          <w:rFonts w:ascii="Times New Roman" w:hAnsi="Times New Roman" w:cs="Times New Roman"/>
          <w:sz w:val="28"/>
          <w:szCs w:val="28"/>
          <w:u w:val="single"/>
        </w:rPr>
      </w:pPr>
    </w:p>
    <w:p w:rsidR="005E4D57" w:rsidRPr="005E4D57" w:rsidRDefault="005E4D57" w:rsidP="005E4D57">
      <w:pPr>
        <w:pStyle w:val="a5"/>
        <w:numPr>
          <w:ilvl w:val="0"/>
          <w:numId w:val="25"/>
        </w:numPr>
        <w:tabs>
          <w:tab w:val="left" w:pos="0"/>
        </w:tabs>
        <w:ind w:right="49"/>
        <w:jc w:val="both"/>
        <w:rPr>
          <w:sz w:val="28"/>
          <w:szCs w:val="28"/>
          <w:lang w:val="uk-UA"/>
        </w:rPr>
      </w:pPr>
      <w:r w:rsidRPr="005E4D57">
        <w:rPr>
          <w:sz w:val="28"/>
          <w:lang w:val="uk-UA"/>
        </w:rPr>
        <w:t xml:space="preserve">Міський голова </w:t>
      </w:r>
      <w:proofErr w:type="spellStart"/>
      <w:r w:rsidRPr="005E4D57">
        <w:rPr>
          <w:sz w:val="28"/>
          <w:lang w:val="uk-UA"/>
        </w:rPr>
        <w:t>Саюк</w:t>
      </w:r>
      <w:proofErr w:type="spellEnd"/>
      <w:r w:rsidRPr="005E4D57">
        <w:rPr>
          <w:sz w:val="28"/>
          <w:lang w:val="uk-UA"/>
        </w:rPr>
        <w:t xml:space="preserve"> О.І. оголосив проведення поіменного голосування.</w:t>
      </w:r>
    </w:p>
    <w:p w:rsidR="005E4D57" w:rsidRPr="005E4D57" w:rsidRDefault="005E4D57" w:rsidP="005E4D57">
      <w:pPr>
        <w:pStyle w:val="a5"/>
        <w:numPr>
          <w:ilvl w:val="0"/>
          <w:numId w:val="25"/>
        </w:numPr>
        <w:ind w:right="2"/>
        <w:jc w:val="both"/>
        <w:rPr>
          <w:sz w:val="28"/>
          <w:szCs w:val="28"/>
          <w:lang w:val="uk-UA"/>
        </w:rPr>
      </w:pPr>
      <w:r w:rsidRPr="005E4D57">
        <w:rPr>
          <w:sz w:val="28"/>
          <w:szCs w:val="28"/>
          <w:lang w:val="uk-UA"/>
        </w:rPr>
        <w:t xml:space="preserve">Проголосували: </w:t>
      </w:r>
    </w:p>
    <w:p w:rsidR="005E4D57" w:rsidRPr="005E4D57" w:rsidRDefault="005E4D57" w:rsidP="005E4D57">
      <w:pPr>
        <w:pStyle w:val="a5"/>
        <w:numPr>
          <w:ilvl w:val="0"/>
          <w:numId w:val="25"/>
        </w:numPr>
        <w:rPr>
          <w:sz w:val="28"/>
          <w:lang w:val="uk-UA"/>
        </w:rPr>
      </w:pPr>
      <w:r w:rsidRPr="005E4D57">
        <w:rPr>
          <w:sz w:val="28"/>
          <w:szCs w:val="28"/>
          <w:lang w:val="uk-UA"/>
        </w:rPr>
        <w:t xml:space="preserve">За – </w:t>
      </w:r>
      <w:r w:rsidR="00B838E7">
        <w:rPr>
          <w:sz w:val="28"/>
          <w:szCs w:val="28"/>
          <w:lang w:val="uk-UA"/>
        </w:rPr>
        <w:t>29</w:t>
      </w:r>
      <w:r w:rsidRPr="005E4D57">
        <w:rPr>
          <w:sz w:val="28"/>
          <w:lang w:val="uk-UA"/>
        </w:rPr>
        <w:t xml:space="preserve"> (з урахуванням голосу міського голови </w:t>
      </w:r>
      <w:proofErr w:type="spellStart"/>
      <w:r w:rsidRPr="005E4D57">
        <w:rPr>
          <w:sz w:val="28"/>
          <w:lang w:val="uk-UA"/>
        </w:rPr>
        <w:t>Саюка</w:t>
      </w:r>
      <w:proofErr w:type="spellEnd"/>
      <w:r w:rsidRPr="005E4D57">
        <w:rPr>
          <w:sz w:val="28"/>
          <w:lang w:val="uk-UA"/>
        </w:rPr>
        <w:t xml:space="preserve"> О.І.)</w:t>
      </w:r>
    </w:p>
    <w:p w:rsidR="005E4D57" w:rsidRPr="005E4D57" w:rsidRDefault="005E4D57" w:rsidP="005E4D57">
      <w:pPr>
        <w:pStyle w:val="a5"/>
        <w:numPr>
          <w:ilvl w:val="0"/>
          <w:numId w:val="25"/>
        </w:numPr>
        <w:rPr>
          <w:sz w:val="28"/>
          <w:lang w:val="uk-UA"/>
        </w:rPr>
      </w:pPr>
      <w:r w:rsidRPr="005E4D57">
        <w:rPr>
          <w:sz w:val="28"/>
          <w:lang w:val="uk-UA"/>
        </w:rPr>
        <w:t xml:space="preserve">Проти –немає </w:t>
      </w:r>
    </w:p>
    <w:p w:rsidR="005E4D57" w:rsidRPr="005E4D57" w:rsidRDefault="005E4D57" w:rsidP="005E4D57">
      <w:pPr>
        <w:pStyle w:val="a5"/>
        <w:numPr>
          <w:ilvl w:val="0"/>
          <w:numId w:val="25"/>
        </w:numPr>
        <w:rPr>
          <w:sz w:val="28"/>
          <w:lang w:val="uk-UA"/>
        </w:rPr>
      </w:pPr>
      <w:r w:rsidRPr="005E4D57">
        <w:rPr>
          <w:sz w:val="28"/>
          <w:lang w:val="uk-UA"/>
        </w:rPr>
        <w:t xml:space="preserve">Утримались  - немає </w:t>
      </w:r>
    </w:p>
    <w:p w:rsidR="005E4D57" w:rsidRPr="005E4D57" w:rsidRDefault="005E4D57" w:rsidP="005E4D57">
      <w:pPr>
        <w:pStyle w:val="a5"/>
        <w:numPr>
          <w:ilvl w:val="0"/>
          <w:numId w:val="25"/>
        </w:numPr>
        <w:rPr>
          <w:sz w:val="28"/>
          <w:lang w:val="uk-UA"/>
        </w:rPr>
      </w:pPr>
      <w:r w:rsidRPr="005E4D57">
        <w:rPr>
          <w:sz w:val="28"/>
          <w:lang w:val="uk-UA"/>
        </w:rPr>
        <w:t xml:space="preserve">Не голосували – </w:t>
      </w:r>
      <w:r w:rsidR="00D04BDB">
        <w:rPr>
          <w:sz w:val="28"/>
          <w:lang w:val="uk-UA"/>
        </w:rPr>
        <w:t>немає</w:t>
      </w:r>
      <w:r w:rsidRPr="005E4D57">
        <w:rPr>
          <w:sz w:val="28"/>
          <w:lang w:val="uk-UA"/>
        </w:rPr>
        <w:t xml:space="preserve"> </w:t>
      </w:r>
    </w:p>
    <w:p w:rsidR="005E4D57" w:rsidRPr="005E4D57" w:rsidRDefault="005E4D57" w:rsidP="005E4D57">
      <w:pPr>
        <w:pStyle w:val="a5"/>
        <w:numPr>
          <w:ilvl w:val="0"/>
          <w:numId w:val="25"/>
        </w:numPr>
        <w:jc w:val="both"/>
        <w:rPr>
          <w:sz w:val="28"/>
          <w:szCs w:val="28"/>
          <w:lang w:val="uk-UA" w:eastAsia="uk-UA"/>
        </w:rPr>
      </w:pPr>
      <w:r w:rsidRPr="005E4D57">
        <w:rPr>
          <w:sz w:val="28"/>
          <w:szCs w:val="28"/>
          <w:lang w:val="uk-UA" w:eastAsia="uk-UA"/>
        </w:rPr>
        <w:t>Пропозицію прийнято.</w:t>
      </w:r>
    </w:p>
    <w:p w:rsidR="005E4D57" w:rsidRPr="005E4D57" w:rsidRDefault="005E4D57" w:rsidP="005E4D57">
      <w:pPr>
        <w:pStyle w:val="a5"/>
        <w:numPr>
          <w:ilvl w:val="0"/>
          <w:numId w:val="25"/>
        </w:numPr>
        <w:jc w:val="both"/>
        <w:rPr>
          <w:sz w:val="28"/>
          <w:szCs w:val="28"/>
          <w:lang w:val="uk-UA"/>
        </w:rPr>
      </w:pPr>
      <w:r w:rsidRPr="005E4D57">
        <w:rPr>
          <w:sz w:val="28"/>
          <w:szCs w:val="28"/>
          <w:lang w:val="uk-UA"/>
        </w:rPr>
        <w:t>Результати поіменного голосування додаються.</w:t>
      </w:r>
    </w:p>
    <w:p w:rsidR="005E4D57" w:rsidRPr="00D04BDB" w:rsidRDefault="005E4D57" w:rsidP="00915572">
      <w:pPr>
        <w:pStyle w:val="a5"/>
        <w:numPr>
          <w:ilvl w:val="0"/>
          <w:numId w:val="25"/>
        </w:numPr>
        <w:tabs>
          <w:tab w:val="left" w:pos="0"/>
        </w:tabs>
        <w:ind w:right="49"/>
        <w:jc w:val="both"/>
        <w:rPr>
          <w:sz w:val="28"/>
          <w:szCs w:val="28"/>
          <w:lang w:val="uk-UA"/>
        </w:rPr>
      </w:pPr>
    </w:p>
    <w:p w:rsidR="004F2DC8" w:rsidRDefault="00B63FF0" w:rsidP="00812A29">
      <w:pPr>
        <w:tabs>
          <w:tab w:val="left" w:pos="0"/>
        </w:tabs>
        <w:jc w:val="both"/>
        <w:rPr>
          <w:sz w:val="28"/>
          <w:szCs w:val="28"/>
          <w:lang w:val="uk-UA"/>
        </w:rPr>
      </w:pPr>
      <w:r>
        <w:rPr>
          <w:sz w:val="28"/>
          <w:lang w:val="uk-UA"/>
        </w:rPr>
        <w:lastRenderedPageBreak/>
        <w:tab/>
      </w:r>
      <w:r w:rsidR="00DB0FFA">
        <w:rPr>
          <w:sz w:val="28"/>
          <w:lang w:val="uk-UA"/>
        </w:rPr>
        <w:t xml:space="preserve">Голова постійної комісії </w:t>
      </w:r>
      <w:proofErr w:type="spellStart"/>
      <w:r w:rsidR="00DB0FFA">
        <w:rPr>
          <w:sz w:val="28"/>
          <w:lang w:val="uk-UA"/>
        </w:rPr>
        <w:t>місьокї</w:t>
      </w:r>
      <w:proofErr w:type="spellEnd"/>
      <w:r w:rsidR="00DB0FFA">
        <w:rPr>
          <w:sz w:val="28"/>
          <w:lang w:val="uk-UA"/>
        </w:rPr>
        <w:t xml:space="preserve"> ради з питань містобудування та землекористування </w:t>
      </w:r>
      <w:proofErr w:type="spellStart"/>
      <w:r w:rsidR="00DB0FFA">
        <w:rPr>
          <w:sz w:val="28"/>
          <w:lang w:val="uk-UA"/>
        </w:rPr>
        <w:t>Завгородній</w:t>
      </w:r>
      <w:proofErr w:type="spellEnd"/>
      <w:r w:rsidR="00DB0FFA">
        <w:rPr>
          <w:sz w:val="28"/>
          <w:lang w:val="uk-UA"/>
        </w:rPr>
        <w:t xml:space="preserve"> Сергій Петрович </w:t>
      </w:r>
      <w:r w:rsidR="00FD375F">
        <w:rPr>
          <w:sz w:val="28"/>
          <w:szCs w:val="28"/>
          <w:lang w:val="uk-UA"/>
        </w:rPr>
        <w:t xml:space="preserve">запропонував </w:t>
      </w:r>
      <w:r w:rsidR="00A51DFA">
        <w:rPr>
          <w:sz w:val="28"/>
          <w:szCs w:val="28"/>
          <w:lang w:val="uk-UA"/>
        </w:rPr>
        <w:t>провести пакетне голосування</w:t>
      </w:r>
      <w:r w:rsidR="00812A29">
        <w:rPr>
          <w:sz w:val="28"/>
          <w:szCs w:val="28"/>
          <w:lang w:val="uk-UA"/>
        </w:rPr>
        <w:t xml:space="preserve"> </w:t>
      </w:r>
      <w:r w:rsidR="00593036" w:rsidRPr="00593036">
        <w:rPr>
          <w:sz w:val="28"/>
          <w:szCs w:val="28"/>
          <w:lang w:val="uk-UA"/>
        </w:rPr>
        <w:t xml:space="preserve">з 1 по </w:t>
      </w:r>
      <w:r w:rsidR="00D211E2">
        <w:rPr>
          <w:sz w:val="28"/>
          <w:szCs w:val="28"/>
          <w:lang w:val="uk-UA"/>
        </w:rPr>
        <w:t>19</w:t>
      </w:r>
      <w:r w:rsidR="00593036" w:rsidRPr="00593036">
        <w:rPr>
          <w:sz w:val="28"/>
          <w:szCs w:val="28"/>
          <w:lang w:val="uk-UA"/>
        </w:rPr>
        <w:t xml:space="preserve"> питання згідно перелік</w:t>
      </w:r>
      <w:r w:rsidR="00DD0FFD">
        <w:rPr>
          <w:sz w:val="28"/>
          <w:szCs w:val="28"/>
          <w:lang w:val="uk-UA"/>
        </w:rPr>
        <w:t>у земельних питань</w:t>
      </w:r>
      <w:r w:rsidR="004F2DC8">
        <w:rPr>
          <w:sz w:val="28"/>
          <w:szCs w:val="28"/>
          <w:lang w:val="uk-UA"/>
        </w:rPr>
        <w:t>.</w:t>
      </w:r>
    </w:p>
    <w:p w:rsidR="00DD0FFD" w:rsidRDefault="00742F52" w:rsidP="00FD375F">
      <w:pPr>
        <w:tabs>
          <w:tab w:val="left" w:pos="0"/>
        </w:tabs>
        <w:ind w:right="49"/>
        <w:jc w:val="both"/>
        <w:rPr>
          <w:sz w:val="28"/>
          <w:szCs w:val="28"/>
          <w:lang w:val="uk-UA"/>
        </w:rPr>
      </w:pPr>
      <w:r>
        <w:rPr>
          <w:sz w:val="28"/>
          <w:szCs w:val="28"/>
          <w:lang w:val="uk-UA"/>
        </w:rPr>
        <w:tab/>
      </w:r>
    </w:p>
    <w:p w:rsidR="00FD375F" w:rsidRDefault="00812A29" w:rsidP="00FD375F">
      <w:pPr>
        <w:tabs>
          <w:tab w:val="left" w:pos="0"/>
        </w:tabs>
        <w:ind w:right="49"/>
        <w:jc w:val="both"/>
        <w:rPr>
          <w:sz w:val="28"/>
          <w:szCs w:val="28"/>
          <w:lang w:val="uk-UA"/>
        </w:rPr>
      </w:pPr>
      <w:r>
        <w:rPr>
          <w:sz w:val="28"/>
          <w:szCs w:val="28"/>
          <w:lang w:val="uk-UA"/>
        </w:rPr>
        <w:tab/>
      </w:r>
      <w:r w:rsidR="00FD375F" w:rsidRPr="00A71C06">
        <w:rPr>
          <w:sz w:val="28"/>
          <w:szCs w:val="28"/>
          <w:lang w:val="uk-UA"/>
        </w:rPr>
        <w:t xml:space="preserve">Міський голова </w:t>
      </w:r>
      <w:proofErr w:type="spellStart"/>
      <w:r w:rsidR="00FD375F">
        <w:rPr>
          <w:sz w:val="28"/>
          <w:szCs w:val="28"/>
          <w:lang w:val="uk-UA"/>
        </w:rPr>
        <w:t>Саюк</w:t>
      </w:r>
      <w:proofErr w:type="spellEnd"/>
      <w:r w:rsidR="00FD375F">
        <w:rPr>
          <w:sz w:val="28"/>
          <w:szCs w:val="28"/>
          <w:lang w:val="uk-UA"/>
        </w:rPr>
        <w:t xml:space="preserve"> О.І. </w:t>
      </w:r>
      <w:r w:rsidR="00FD375F" w:rsidRPr="00A71C06">
        <w:rPr>
          <w:sz w:val="28"/>
          <w:szCs w:val="28"/>
          <w:lang w:val="uk-UA"/>
        </w:rPr>
        <w:t>запропонував обговорити дан</w:t>
      </w:r>
      <w:r w:rsidR="00FD375F">
        <w:rPr>
          <w:sz w:val="28"/>
          <w:szCs w:val="28"/>
          <w:lang w:val="uk-UA"/>
        </w:rPr>
        <w:t>у</w:t>
      </w:r>
      <w:r w:rsidR="00FD375F" w:rsidRPr="00A71C06">
        <w:rPr>
          <w:sz w:val="28"/>
          <w:szCs w:val="28"/>
          <w:lang w:val="uk-UA"/>
        </w:rPr>
        <w:t xml:space="preserve"> про</w:t>
      </w:r>
      <w:r w:rsidR="00FD375F">
        <w:rPr>
          <w:sz w:val="28"/>
          <w:szCs w:val="28"/>
          <w:lang w:val="uk-UA"/>
        </w:rPr>
        <w:t>позицію</w:t>
      </w:r>
      <w:r w:rsidR="00FD375F" w:rsidRPr="00A71C06">
        <w:rPr>
          <w:sz w:val="28"/>
          <w:szCs w:val="28"/>
          <w:lang w:val="uk-UA"/>
        </w:rPr>
        <w:t>.</w:t>
      </w:r>
    </w:p>
    <w:p w:rsidR="004D0FE2" w:rsidRDefault="004D0FE2" w:rsidP="00A51DFA">
      <w:pPr>
        <w:tabs>
          <w:tab w:val="left" w:pos="0"/>
        </w:tabs>
        <w:ind w:right="49"/>
        <w:jc w:val="both"/>
        <w:rPr>
          <w:sz w:val="28"/>
          <w:szCs w:val="28"/>
          <w:lang w:val="uk-UA"/>
        </w:rPr>
      </w:pPr>
    </w:p>
    <w:p w:rsidR="00FD375F" w:rsidRDefault="00742F52" w:rsidP="00FD375F">
      <w:pPr>
        <w:tabs>
          <w:tab w:val="left" w:pos="0"/>
        </w:tabs>
        <w:ind w:right="49"/>
        <w:jc w:val="both"/>
        <w:rPr>
          <w:sz w:val="28"/>
          <w:szCs w:val="28"/>
          <w:lang w:val="uk-UA"/>
        </w:rPr>
      </w:pPr>
      <w:r>
        <w:rPr>
          <w:sz w:val="28"/>
          <w:szCs w:val="28"/>
          <w:lang w:val="uk-UA"/>
        </w:rPr>
        <w:tab/>
      </w:r>
      <w:r w:rsidR="00FD375F" w:rsidRPr="00B06678">
        <w:rPr>
          <w:sz w:val="28"/>
          <w:szCs w:val="28"/>
          <w:lang w:val="uk-UA"/>
        </w:rPr>
        <w:t xml:space="preserve">Міський голова </w:t>
      </w:r>
      <w:proofErr w:type="spellStart"/>
      <w:r w:rsidR="00FD375F">
        <w:rPr>
          <w:sz w:val="28"/>
          <w:szCs w:val="28"/>
          <w:lang w:val="uk-UA"/>
        </w:rPr>
        <w:t>Саюк</w:t>
      </w:r>
      <w:proofErr w:type="spellEnd"/>
      <w:r w:rsidR="00FD375F">
        <w:rPr>
          <w:sz w:val="28"/>
          <w:szCs w:val="28"/>
          <w:lang w:val="uk-UA"/>
        </w:rPr>
        <w:t xml:space="preserve"> О.І. </w:t>
      </w:r>
      <w:r w:rsidR="00FD375F" w:rsidRPr="00B06678">
        <w:rPr>
          <w:sz w:val="28"/>
          <w:szCs w:val="28"/>
          <w:lang w:val="uk-UA"/>
        </w:rPr>
        <w:t xml:space="preserve">поставив на голосування пропозицію </w:t>
      </w:r>
      <w:r w:rsidR="00DB0FFA">
        <w:rPr>
          <w:sz w:val="28"/>
          <w:szCs w:val="28"/>
          <w:lang w:val="uk-UA"/>
        </w:rPr>
        <w:t xml:space="preserve">голови постійної комісії </w:t>
      </w:r>
      <w:r w:rsidR="00B63FF0">
        <w:rPr>
          <w:sz w:val="28"/>
          <w:szCs w:val="28"/>
          <w:lang w:val="uk-UA"/>
        </w:rPr>
        <w:t xml:space="preserve">міської ради з питань містобудування та землекористування </w:t>
      </w:r>
      <w:proofErr w:type="spellStart"/>
      <w:r w:rsidR="00B63FF0">
        <w:rPr>
          <w:sz w:val="28"/>
          <w:szCs w:val="28"/>
          <w:lang w:val="uk-UA"/>
        </w:rPr>
        <w:t>Завгороднього</w:t>
      </w:r>
      <w:proofErr w:type="spellEnd"/>
      <w:r w:rsidR="00B63FF0">
        <w:rPr>
          <w:sz w:val="28"/>
          <w:szCs w:val="28"/>
          <w:lang w:val="uk-UA"/>
        </w:rPr>
        <w:t xml:space="preserve"> С.П. </w:t>
      </w:r>
      <w:r w:rsidR="006639C5">
        <w:rPr>
          <w:sz w:val="28"/>
          <w:szCs w:val="28"/>
          <w:lang w:val="uk-UA"/>
        </w:rPr>
        <w:t>щ</w:t>
      </w:r>
      <w:r w:rsidR="00A51DFA">
        <w:rPr>
          <w:sz w:val="28"/>
          <w:szCs w:val="28"/>
          <w:lang w:val="uk-UA"/>
        </w:rPr>
        <w:t>одо проведення пакетного голосування</w:t>
      </w:r>
      <w:r w:rsidR="00812A29">
        <w:rPr>
          <w:sz w:val="28"/>
          <w:szCs w:val="28"/>
          <w:lang w:val="uk-UA"/>
        </w:rPr>
        <w:t xml:space="preserve"> </w:t>
      </w:r>
      <w:r w:rsidR="00DD0FFD" w:rsidRPr="00593036">
        <w:rPr>
          <w:sz w:val="28"/>
          <w:szCs w:val="28"/>
          <w:lang w:val="uk-UA"/>
        </w:rPr>
        <w:t xml:space="preserve">з 1 по </w:t>
      </w:r>
      <w:r w:rsidR="00D211E2">
        <w:rPr>
          <w:sz w:val="28"/>
          <w:szCs w:val="28"/>
          <w:lang w:val="uk-UA"/>
        </w:rPr>
        <w:t>19</w:t>
      </w:r>
      <w:r w:rsidR="00DD0FFD" w:rsidRPr="00593036">
        <w:rPr>
          <w:sz w:val="28"/>
          <w:szCs w:val="28"/>
          <w:lang w:val="uk-UA"/>
        </w:rPr>
        <w:t xml:space="preserve"> питання згідно перелік</w:t>
      </w:r>
      <w:r w:rsidR="00DD0FFD">
        <w:rPr>
          <w:sz w:val="28"/>
          <w:szCs w:val="28"/>
          <w:lang w:val="uk-UA"/>
        </w:rPr>
        <w:t>у земельних питань</w:t>
      </w:r>
      <w:r w:rsidR="006639C5">
        <w:rPr>
          <w:sz w:val="28"/>
          <w:szCs w:val="28"/>
          <w:lang w:val="uk-UA"/>
        </w:rPr>
        <w:t>.</w:t>
      </w:r>
    </w:p>
    <w:p w:rsidR="006639C5" w:rsidRDefault="006639C5" w:rsidP="00FD375F">
      <w:pPr>
        <w:tabs>
          <w:tab w:val="left" w:pos="0"/>
        </w:tabs>
        <w:ind w:right="49"/>
        <w:jc w:val="both"/>
        <w:rPr>
          <w:rFonts w:ascii="Times New Roman CYR" w:hAnsi="Times New Roman CYR"/>
          <w:noProof/>
          <w:sz w:val="28"/>
          <w:szCs w:val="28"/>
          <w:lang w:val="uk-UA"/>
        </w:rPr>
      </w:pPr>
    </w:p>
    <w:p w:rsidR="00FD375F" w:rsidRPr="00B06678" w:rsidRDefault="00FD375F" w:rsidP="00FD375F">
      <w:pPr>
        <w:tabs>
          <w:tab w:val="left" w:pos="0"/>
        </w:tabs>
        <w:ind w:right="49"/>
        <w:jc w:val="both"/>
        <w:rPr>
          <w:sz w:val="28"/>
          <w:szCs w:val="28"/>
          <w:lang w:val="uk-UA"/>
        </w:rPr>
      </w:pP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2803B0" w:rsidRDefault="00FD375F" w:rsidP="00FD375F">
      <w:pPr>
        <w:rPr>
          <w:sz w:val="28"/>
          <w:lang w:val="uk-UA"/>
        </w:rPr>
      </w:pPr>
      <w:r w:rsidRPr="00B06678">
        <w:rPr>
          <w:sz w:val="28"/>
          <w:szCs w:val="28"/>
          <w:lang w:val="uk-UA"/>
        </w:rPr>
        <w:t xml:space="preserve">За – </w:t>
      </w:r>
      <w:r w:rsidR="00B838E7">
        <w:rPr>
          <w:sz w:val="28"/>
          <w:szCs w:val="28"/>
          <w:lang w:val="uk-UA"/>
        </w:rPr>
        <w:t>28</w:t>
      </w:r>
      <w:r w:rsidRPr="00B06678">
        <w:rPr>
          <w:sz w:val="28"/>
          <w:lang w:val="uk-UA"/>
        </w:rPr>
        <w:t xml:space="preserve"> </w:t>
      </w:r>
      <w:r w:rsidR="006639C5" w:rsidRPr="00B06678">
        <w:rPr>
          <w:sz w:val="28"/>
          <w:lang w:val="uk-UA"/>
        </w:rPr>
        <w:t xml:space="preserve">(з урахуванням голосу міського голови </w:t>
      </w:r>
      <w:proofErr w:type="spellStart"/>
      <w:r w:rsidR="006639C5">
        <w:rPr>
          <w:sz w:val="28"/>
          <w:lang w:val="uk-UA"/>
        </w:rPr>
        <w:t>Саюка</w:t>
      </w:r>
      <w:proofErr w:type="spellEnd"/>
      <w:r w:rsidR="006639C5">
        <w:rPr>
          <w:sz w:val="28"/>
          <w:lang w:val="uk-UA"/>
        </w:rPr>
        <w:t xml:space="preserve"> О.І.</w:t>
      </w:r>
      <w:r w:rsidR="006639C5"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 xml:space="preserve">–немає </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2803B0" w:rsidRDefault="00FD375F" w:rsidP="002803B0">
      <w:pPr>
        <w:rPr>
          <w:sz w:val="28"/>
          <w:lang w:val="uk-UA"/>
        </w:rPr>
      </w:pPr>
      <w:r w:rsidRPr="00B06678">
        <w:rPr>
          <w:sz w:val="28"/>
          <w:lang w:val="uk-UA"/>
        </w:rPr>
        <w:t xml:space="preserve">Не голосували </w:t>
      </w:r>
      <w:r>
        <w:rPr>
          <w:sz w:val="28"/>
          <w:lang w:val="uk-UA"/>
        </w:rPr>
        <w:t>–</w:t>
      </w:r>
      <w:r w:rsidR="00FF33B6">
        <w:rPr>
          <w:sz w:val="28"/>
          <w:lang w:val="uk-UA"/>
        </w:rPr>
        <w:t xml:space="preserve"> </w:t>
      </w:r>
      <w:r w:rsidR="00B838E7">
        <w:rPr>
          <w:sz w:val="28"/>
          <w:lang w:val="uk-UA"/>
        </w:rPr>
        <w:t>1</w:t>
      </w:r>
      <w:r w:rsidR="002803B0">
        <w:rPr>
          <w:sz w:val="28"/>
          <w:lang w:val="uk-UA"/>
        </w:rPr>
        <w:t xml:space="preserve"> </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A5773" w:rsidRDefault="00FD375F" w:rsidP="004A5773">
      <w:pPr>
        <w:jc w:val="both"/>
        <w:rPr>
          <w:sz w:val="28"/>
          <w:szCs w:val="28"/>
          <w:lang w:val="uk-UA"/>
        </w:rPr>
      </w:pPr>
      <w:r w:rsidRPr="00B06678">
        <w:rPr>
          <w:sz w:val="28"/>
          <w:szCs w:val="28"/>
          <w:lang w:val="uk-UA"/>
        </w:rPr>
        <w:t>Результати поіменного голосування додаються.</w:t>
      </w:r>
    </w:p>
    <w:p w:rsidR="004A5773" w:rsidRDefault="004A5773" w:rsidP="00EF1103">
      <w:pPr>
        <w:tabs>
          <w:tab w:val="left" w:pos="0"/>
        </w:tabs>
        <w:ind w:right="49"/>
        <w:jc w:val="both"/>
        <w:rPr>
          <w:sz w:val="28"/>
          <w:szCs w:val="28"/>
          <w:lang w:val="uk-UA"/>
        </w:rPr>
      </w:pPr>
    </w:p>
    <w:p w:rsidR="00776E8E" w:rsidRPr="00121336" w:rsidRDefault="00776E8E" w:rsidP="00420AD2">
      <w:pPr>
        <w:pStyle w:val="a5"/>
        <w:ind w:left="0" w:right="49" w:firstLine="708"/>
        <w:jc w:val="both"/>
        <w:rPr>
          <w:sz w:val="28"/>
          <w:szCs w:val="28"/>
          <w:lang w:val="uk-UA"/>
        </w:rPr>
      </w:pPr>
      <w:r w:rsidRPr="00121336">
        <w:rPr>
          <w:sz w:val="28"/>
          <w:szCs w:val="28"/>
          <w:lang w:val="uk-UA"/>
        </w:rPr>
        <w:t xml:space="preserve">Міський голова </w:t>
      </w:r>
      <w:proofErr w:type="spellStart"/>
      <w:r w:rsidRPr="00121336">
        <w:rPr>
          <w:sz w:val="28"/>
          <w:szCs w:val="28"/>
          <w:lang w:val="uk-UA"/>
        </w:rPr>
        <w:t>Саюк</w:t>
      </w:r>
      <w:proofErr w:type="spellEnd"/>
      <w:r w:rsidRPr="00121336">
        <w:rPr>
          <w:sz w:val="28"/>
          <w:szCs w:val="28"/>
          <w:lang w:val="uk-UA"/>
        </w:rPr>
        <w:t xml:space="preserve"> О.І. поставив на голосування порядок денний </w:t>
      </w:r>
      <w:r w:rsidR="00D211E2">
        <w:rPr>
          <w:sz w:val="28"/>
          <w:szCs w:val="28"/>
          <w:lang w:val="uk-UA"/>
        </w:rPr>
        <w:t>4</w:t>
      </w:r>
      <w:r w:rsidR="00C55E9F">
        <w:rPr>
          <w:sz w:val="28"/>
          <w:szCs w:val="28"/>
          <w:lang w:val="uk-UA"/>
        </w:rPr>
        <w:t>0</w:t>
      </w:r>
      <w:r w:rsidRPr="00121336">
        <w:rPr>
          <w:sz w:val="28"/>
          <w:szCs w:val="28"/>
          <w:lang w:val="uk-UA"/>
        </w:rPr>
        <w:t xml:space="preserve">-ї </w:t>
      </w:r>
      <w:r w:rsidR="004A5773">
        <w:rPr>
          <w:sz w:val="28"/>
          <w:szCs w:val="28"/>
          <w:lang w:val="uk-UA"/>
        </w:rPr>
        <w:t xml:space="preserve">(позачергової) </w:t>
      </w:r>
      <w:r w:rsidRPr="00121336">
        <w:rPr>
          <w:sz w:val="28"/>
          <w:szCs w:val="28"/>
          <w:lang w:val="uk-UA"/>
        </w:rPr>
        <w:t>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proofErr w:type="spellStart"/>
      <w:r>
        <w:rPr>
          <w:sz w:val="28"/>
          <w:szCs w:val="28"/>
          <w:lang w:val="uk-UA" w:eastAsia="uk-UA"/>
        </w:rPr>
        <w:t>Саюк</w:t>
      </w:r>
      <w:proofErr w:type="spellEnd"/>
      <w:r>
        <w:rPr>
          <w:sz w:val="28"/>
          <w:szCs w:val="28"/>
          <w:lang w:val="uk-UA" w:eastAsia="uk-UA"/>
        </w:rPr>
        <w:t xml:space="preserve">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00B838E7">
        <w:rPr>
          <w:sz w:val="28"/>
          <w:lang w:val="uk-UA"/>
        </w:rPr>
        <w:t>29</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E44027">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107561" w:rsidRDefault="00107561" w:rsidP="00122019">
      <w:pPr>
        <w:jc w:val="both"/>
        <w:rPr>
          <w:sz w:val="28"/>
          <w:lang w:val="uk-UA"/>
        </w:rPr>
      </w:pPr>
    </w:p>
    <w:p w:rsidR="00C35CB2" w:rsidRPr="00742F52" w:rsidRDefault="00776E8E" w:rsidP="00742F52">
      <w:pPr>
        <w:ind w:firstLine="708"/>
        <w:jc w:val="both"/>
        <w:rPr>
          <w:sz w:val="28"/>
          <w:lang w:val="uk-UA"/>
        </w:rPr>
      </w:pPr>
      <w:r w:rsidRPr="00B06678">
        <w:rPr>
          <w:sz w:val="28"/>
          <w:lang w:val="uk-UA"/>
        </w:rPr>
        <w:t xml:space="preserve">Порядок денний </w:t>
      </w:r>
      <w:r w:rsidR="00D211E2">
        <w:rPr>
          <w:sz w:val="28"/>
          <w:lang w:val="uk-UA"/>
        </w:rPr>
        <w:t>4</w:t>
      </w:r>
      <w:r w:rsidR="00C55E9F">
        <w:rPr>
          <w:sz w:val="28"/>
          <w:lang w:val="uk-UA"/>
        </w:rPr>
        <w:t>0</w:t>
      </w:r>
      <w:r w:rsidRPr="00B06678">
        <w:rPr>
          <w:sz w:val="28"/>
          <w:lang w:val="uk-UA"/>
        </w:rPr>
        <w:t>-ї</w:t>
      </w:r>
      <w:r w:rsidR="001868A3">
        <w:rPr>
          <w:sz w:val="28"/>
          <w:lang w:val="uk-UA"/>
        </w:rPr>
        <w:t xml:space="preserve"> </w:t>
      </w:r>
      <w:r w:rsidR="004A5773">
        <w:rPr>
          <w:sz w:val="28"/>
          <w:lang w:val="uk-UA"/>
        </w:rPr>
        <w:t xml:space="preserve">(позачергової) </w:t>
      </w:r>
      <w:r w:rsidR="00FC4AB4">
        <w:rPr>
          <w:sz w:val="28"/>
          <w:lang w:val="uk-UA"/>
        </w:rPr>
        <w:t>сесії міської ради затверджено «в цілому» з урахуванням внесених пропозицій.</w:t>
      </w:r>
    </w:p>
    <w:p w:rsidR="00636CCE" w:rsidRDefault="00636CCE" w:rsidP="00503184">
      <w:pPr>
        <w:tabs>
          <w:tab w:val="left" w:pos="709"/>
        </w:tabs>
        <w:ind w:right="51"/>
        <w:jc w:val="both"/>
        <w:rPr>
          <w:color w:val="000000"/>
          <w:sz w:val="28"/>
          <w:szCs w:val="28"/>
          <w:u w:val="single"/>
          <w:lang w:val="uk-UA"/>
        </w:rPr>
      </w:pPr>
    </w:p>
    <w:p w:rsidR="004C12D6" w:rsidRDefault="00776E8E" w:rsidP="00503184">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CB62BD" w:rsidRPr="00503184" w:rsidRDefault="00CB62BD" w:rsidP="00503184">
      <w:pPr>
        <w:tabs>
          <w:tab w:val="left" w:pos="709"/>
        </w:tabs>
        <w:ind w:right="51"/>
        <w:jc w:val="both"/>
        <w:rPr>
          <w:color w:val="000000"/>
          <w:sz w:val="28"/>
          <w:szCs w:val="28"/>
          <w:u w:val="single"/>
          <w:lang w:val="uk-UA"/>
        </w:rPr>
      </w:pPr>
    </w:p>
    <w:p w:rsidR="001C3F4A" w:rsidRPr="001E3531" w:rsidRDefault="001C3F4A" w:rsidP="001C3F4A">
      <w:pPr>
        <w:pStyle w:val="af3"/>
        <w:jc w:val="both"/>
        <w:rPr>
          <w:rFonts w:ascii="Times New Roman" w:hAnsi="Times New Roman" w:cs="Times New Roman"/>
          <w:sz w:val="28"/>
          <w:szCs w:val="28"/>
          <w:lang w:val="uk-UA" w:eastAsia="uk-UA"/>
        </w:rPr>
      </w:pPr>
      <w:r w:rsidRPr="001E3531">
        <w:rPr>
          <w:rFonts w:ascii="Times New Roman" w:hAnsi="Times New Roman" w:cs="Times New Roman"/>
          <w:b/>
          <w:sz w:val="28"/>
          <w:szCs w:val="28"/>
          <w:lang w:val="uk-UA" w:eastAsia="uk-UA"/>
        </w:rPr>
        <w:t>1.</w:t>
      </w:r>
      <w:r w:rsidRPr="001E3531">
        <w:rPr>
          <w:rFonts w:ascii="Times New Roman" w:hAnsi="Times New Roman" w:cs="Times New Roman"/>
          <w:sz w:val="28"/>
          <w:szCs w:val="28"/>
          <w:lang w:val="uk-UA" w:eastAsia="uk-UA"/>
        </w:rPr>
        <w:t xml:space="preserve"> Про приєднання до європейської ініціативи «Угода мерів – Схід».</w:t>
      </w:r>
    </w:p>
    <w:p w:rsidR="001C3F4A" w:rsidRPr="001E3531" w:rsidRDefault="001C3F4A" w:rsidP="001C3F4A">
      <w:pPr>
        <w:jc w:val="both"/>
        <w:rPr>
          <w:b/>
          <w:bCs/>
          <w:sz w:val="28"/>
          <w:szCs w:val="28"/>
          <w:lang w:val="uk-UA"/>
        </w:rPr>
      </w:pPr>
      <w:r w:rsidRPr="001E3531">
        <w:rPr>
          <w:b/>
          <w:bCs/>
          <w:sz w:val="28"/>
          <w:szCs w:val="28"/>
          <w:lang w:val="uk-UA"/>
        </w:rPr>
        <w:t>2.</w:t>
      </w:r>
      <w:r w:rsidRPr="001E3531">
        <w:rPr>
          <w:bCs/>
          <w:sz w:val="28"/>
          <w:szCs w:val="28"/>
          <w:lang w:val="uk-UA"/>
        </w:rPr>
        <w:t xml:space="preserve"> Про внесення змін до рішення міської ради від 17.11.2023 № 1-39/VIІI «Про План діяльності з підготовки </w:t>
      </w:r>
      <w:proofErr w:type="spellStart"/>
      <w:r w:rsidRPr="001E3531">
        <w:rPr>
          <w:bCs/>
          <w:sz w:val="28"/>
          <w:szCs w:val="28"/>
          <w:lang w:val="uk-UA"/>
        </w:rPr>
        <w:t>проєктів</w:t>
      </w:r>
      <w:proofErr w:type="spellEnd"/>
      <w:r w:rsidRPr="001E3531">
        <w:rPr>
          <w:bCs/>
          <w:sz w:val="28"/>
          <w:szCs w:val="28"/>
          <w:lang w:val="uk-UA"/>
        </w:rPr>
        <w:t xml:space="preserve"> регуляторних актів Нікопольської міської ради на 2024 рік».</w:t>
      </w:r>
    </w:p>
    <w:p w:rsidR="001C3F4A" w:rsidRPr="001E3531" w:rsidRDefault="001C3F4A" w:rsidP="001C3F4A">
      <w:pPr>
        <w:pStyle w:val="a5"/>
        <w:numPr>
          <w:ilvl w:val="0"/>
          <w:numId w:val="25"/>
        </w:numPr>
        <w:ind w:left="0" w:firstLine="0"/>
        <w:jc w:val="both"/>
        <w:rPr>
          <w:b/>
          <w:sz w:val="28"/>
          <w:szCs w:val="28"/>
          <w:lang w:val="uk-UA"/>
        </w:rPr>
      </w:pPr>
      <w:r w:rsidRPr="001E3531">
        <w:rPr>
          <w:b/>
          <w:i/>
          <w:sz w:val="28"/>
          <w:szCs w:val="28"/>
          <w:lang w:val="uk-UA"/>
        </w:rPr>
        <w:t xml:space="preserve">Доповідає: </w:t>
      </w:r>
      <w:proofErr w:type="spellStart"/>
      <w:r w:rsidRPr="001E3531">
        <w:rPr>
          <w:b/>
          <w:i/>
          <w:sz w:val="28"/>
          <w:szCs w:val="28"/>
          <w:lang w:val="uk-UA"/>
        </w:rPr>
        <w:t>Саюк</w:t>
      </w:r>
      <w:proofErr w:type="spellEnd"/>
      <w:r w:rsidRPr="001E3531">
        <w:rPr>
          <w:b/>
          <w:i/>
          <w:sz w:val="28"/>
          <w:szCs w:val="28"/>
          <w:lang w:val="uk-UA"/>
        </w:rPr>
        <w:t xml:space="preserve"> Олександр Іванович – міський голов</w:t>
      </w:r>
      <w:r w:rsidRPr="001E3531">
        <w:rPr>
          <w:b/>
          <w:bCs/>
          <w:i/>
          <w:sz w:val="28"/>
          <w:szCs w:val="28"/>
          <w:lang w:val="uk-UA"/>
        </w:rPr>
        <w:t>а.</w:t>
      </w:r>
    </w:p>
    <w:p w:rsidR="001C3F4A" w:rsidRPr="001E3531" w:rsidRDefault="001C3F4A" w:rsidP="001C3F4A">
      <w:pPr>
        <w:jc w:val="both"/>
        <w:rPr>
          <w:b/>
          <w:bCs/>
          <w:sz w:val="28"/>
          <w:szCs w:val="28"/>
          <w:lang w:val="uk-UA"/>
        </w:rPr>
      </w:pPr>
    </w:p>
    <w:p w:rsidR="001C3F4A" w:rsidRPr="001E3531" w:rsidRDefault="001C3F4A" w:rsidP="001C3F4A">
      <w:pPr>
        <w:jc w:val="both"/>
        <w:rPr>
          <w:bCs/>
          <w:sz w:val="28"/>
          <w:szCs w:val="28"/>
          <w:lang w:val="uk-UA"/>
        </w:rPr>
      </w:pPr>
      <w:r w:rsidRPr="001E3531">
        <w:rPr>
          <w:b/>
          <w:bCs/>
          <w:sz w:val="28"/>
          <w:szCs w:val="28"/>
          <w:lang w:val="uk-UA"/>
        </w:rPr>
        <w:lastRenderedPageBreak/>
        <w:t xml:space="preserve">3. </w:t>
      </w:r>
      <w:r w:rsidRPr="001E3531">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p w:rsidR="001C3F4A" w:rsidRPr="001E3531" w:rsidRDefault="001C3F4A" w:rsidP="001C3F4A">
      <w:pPr>
        <w:jc w:val="both"/>
        <w:rPr>
          <w:sz w:val="28"/>
          <w:szCs w:val="28"/>
          <w:lang w:val="uk-UA"/>
        </w:rPr>
      </w:pPr>
      <w:r w:rsidRPr="001E3531">
        <w:rPr>
          <w:rStyle w:val="a3"/>
          <w:rFonts w:eastAsia="SimSun"/>
          <w:spacing w:val="3"/>
          <w:sz w:val="28"/>
          <w:szCs w:val="28"/>
        </w:rPr>
        <w:t xml:space="preserve">4. </w:t>
      </w:r>
      <w:r w:rsidRPr="001E3531">
        <w:rPr>
          <w:rStyle w:val="a3"/>
          <w:rFonts w:eastAsia="SimSun"/>
          <w:b w:val="0"/>
          <w:spacing w:val="3"/>
          <w:sz w:val="28"/>
          <w:szCs w:val="28"/>
        </w:rPr>
        <w:t>П</w:t>
      </w:r>
      <w:r w:rsidRPr="001E3531">
        <w:rPr>
          <w:sz w:val="28"/>
          <w:szCs w:val="28"/>
          <w:lang w:val="uk-UA"/>
        </w:rPr>
        <w:t xml:space="preserve">ро затвердження порядку </w:t>
      </w:r>
      <w:proofErr w:type="spellStart"/>
      <w:proofErr w:type="gramStart"/>
      <w:r w:rsidRPr="001E3531">
        <w:rPr>
          <w:sz w:val="28"/>
          <w:szCs w:val="28"/>
          <w:lang w:eastAsia="uk-UA"/>
        </w:rPr>
        <w:t>виготовлення</w:t>
      </w:r>
      <w:proofErr w:type="spellEnd"/>
      <w:r w:rsidRPr="001E3531">
        <w:rPr>
          <w:sz w:val="28"/>
          <w:szCs w:val="28"/>
          <w:lang w:eastAsia="uk-UA"/>
        </w:rPr>
        <w:t xml:space="preserve">  </w:t>
      </w:r>
      <w:proofErr w:type="spellStart"/>
      <w:r w:rsidRPr="001E3531">
        <w:rPr>
          <w:sz w:val="28"/>
          <w:szCs w:val="28"/>
          <w:lang w:eastAsia="uk-UA"/>
        </w:rPr>
        <w:t>бланків</w:t>
      </w:r>
      <w:proofErr w:type="spellEnd"/>
      <w:proofErr w:type="gramEnd"/>
      <w:r w:rsidRPr="001E3531">
        <w:rPr>
          <w:sz w:val="28"/>
          <w:szCs w:val="28"/>
          <w:lang w:eastAsia="uk-UA"/>
        </w:rPr>
        <w:t xml:space="preserve"> </w:t>
      </w:r>
      <w:proofErr w:type="spellStart"/>
      <w:r w:rsidRPr="001E3531">
        <w:rPr>
          <w:sz w:val="28"/>
          <w:szCs w:val="28"/>
          <w:lang w:eastAsia="uk-UA"/>
        </w:rPr>
        <w:t>посвідчень</w:t>
      </w:r>
      <w:proofErr w:type="spellEnd"/>
      <w:r w:rsidRPr="001E3531">
        <w:rPr>
          <w:sz w:val="28"/>
          <w:szCs w:val="28"/>
          <w:lang w:eastAsia="uk-UA"/>
        </w:rPr>
        <w:t xml:space="preserve"> і </w:t>
      </w:r>
      <w:proofErr w:type="spellStart"/>
      <w:r w:rsidRPr="001E3531">
        <w:rPr>
          <w:sz w:val="28"/>
          <w:szCs w:val="28"/>
          <w:lang w:eastAsia="uk-UA"/>
        </w:rPr>
        <w:t>нарукавних</w:t>
      </w:r>
      <w:proofErr w:type="spellEnd"/>
      <w:r w:rsidRPr="001E3531">
        <w:rPr>
          <w:sz w:val="28"/>
          <w:szCs w:val="28"/>
          <w:lang w:eastAsia="uk-UA"/>
        </w:rPr>
        <w:t xml:space="preserve">  </w:t>
      </w:r>
      <w:proofErr w:type="spellStart"/>
      <w:r w:rsidRPr="001E3531">
        <w:rPr>
          <w:sz w:val="28"/>
          <w:szCs w:val="28"/>
          <w:lang w:eastAsia="uk-UA"/>
        </w:rPr>
        <w:t>пов'язок</w:t>
      </w:r>
      <w:proofErr w:type="spellEnd"/>
      <w:r w:rsidRPr="001E3531">
        <w:rPr>
          <w:sz w:val="28"/>
          <w:szCs w:val="28"/>
          <w:lang w:eastAsia="uk-UA"/>
        </w:rPr>
        <w:t xml:space="preserve">  </w:t>
      </w:r>
      <w:proofErr w:type="spellStart"/>
      <w:r w:rsidRPr="001E3531">
        <w:rPr>
          <w:sz w:val="28"/>
          <w:szCs w:val="28"/>
          <w:lang w:eastAsia="uk-UA"/>
        </w:rPr>
        <w:t>членів</w:t>
      </w:r>
      <w:proofErr w:type="spellEnd"/>
      <w:r w:rsidRPr="001E3531">
        <w:rPr>
          <w:sz w:val="28"/>
          <w:szCs w:val="28"/>
          <w:lang w:eastAsia="uk-UA"/>
        </w:rPr>
        <w:t xml:space="preserve">  </w:t>
      </w:r>
      <w:proofErr w:type="spellStart"/>
      <w:r w:rsidRPr="001E3531">
        <w:rPr>
          <w:sz w:val="28"/>
          <w:szCs w:val="28"/>
          <w:lang w:eastAsia="uk-UA"/>
        </w:rPr>
        <w:t>громадського</w:t>
      </w:r>
      <w:proofErr w:type="spellEnd"/>
      <w:r w:rsidRPr="001E3531">
        <w:rPr>
          <w:sz w:val="28"/>
          <w:szCs w:val="28"/>
          <w:lang w:eastAsia="uk-UA"/>
        </w:rPr>
        <w:t xml:space="preserve">  </w:t>
      </w:r>
      <w:proofErr w:type="spellStart"/>
      <w:r w:rsidRPr="001E3531">
        <w:rPr>
          <w:sz w:val="28"/>
          <w:szCs w:val="28"/>
          <w:lang w:eastAsia="uk-UA"/>
        </w:rPr>
        <w:t>формування</w:t>
      </w:r>
      <w:proofErr w:type="spellEnd"/>
      <w:r w:rsidRPr="001E3531">
        <w:rPr>
          <w:sz w:val="28"/>
          <w:szCs w:val="28"/>
          <w:lang w:eastAsia="uk-UA"/>
        </w:rPr>
        <w:t xml:space="preserve">  з  </w:t>
      </w:r>
      <w:proofErr w:type="spellStart"/>
      <w:r w:rsidRPr="001E3531">
        <w:rPr>
          <w:sz w:val="28"/>
          <w:szCs w:val="28"/>
          <w:lang w:eastAsia="uk-UA"/>
        </w:rPr>
        <w:t>охорони</w:t>
      </w:r>
      <w:proofErr w:type="spellEnd"/>
      <w:r w:rsidRPr="001E3531">
        <w:rPr>
          <w:sz w:val="28"/>
          <w:szCs w:val="28"/>
          <w:lang w:eastAsia="uk-UA"/>
        </w:rPr>
        <w:t xml:space="preserve"> </w:t>
      </w:r>
      <w:proofErr w:type="spellStart"/>
      <w:r w:rsidRPr="001E3531">
        <w:rPr>
          <w:sz w:val="28"/>
          <w:szCs w:val="28"/>
          <w:lang w:eastAsia="uk-UA"/>
        </w:rPr>
        <w:t>громадського</w:t>
      </w:r>
      <w:proofErr w:type="spellEnd"/>
      <w:r w:rsidRPr="001E3531">
        <w:rPr>
          <w:sz w:val="28"/>
          <w:szCs w:val="28"/>
          <w:lang w:eastAsia="uk-UA"/>
        </w:rPr>
        <w:t xml:space="preserve">  порядку і державного кордону </w:t>
      </w:r>
      <w:r w:rsidRPr="001E3531">
        <w:rPr>
          <w:sz w:val="28"/>
          <w:szCs w:val="28"/>
          <w:lang w:val="uk-UA"/>
        </w:rPr>
        <w:t>в місті Нікополі.</w:t>
      </w:r>
    </w:p>
    <w:p w:rsidR="001C3F4A" w:rsidRPr="001E3531" w:rsidRDefault="001C3F4A" w:rsidP="001C3F4A">
      <w:pPr>
        <w:jc w:val="both"/>
        <w:rPr>
          <w:sz w:val="28"/>
          <w:szCs w:val="28"/>
          <w:lang w:val="uk-UA"/>
        </w:rPr>
      </w:pPr>
      <w:r w:rsidRPr="001E3531">
        <w:rPr>
          <w:b/>
          <w:sz w:val="28"/>
          <w:szCs w:val="28"/>
          <w:lang w:val="uk-UA"/>
        </w:rPr>
        <w:t xml:space="preserve">5. </w:t>
      </w:r>
      <w:r w:rsidRPr="001E3531">
        <w:rPr>
          <w:sz w:val="28"/>
          <w:szCs w:val="28"/>
          <w:lang w:val="uk-UA"/>
        </w:rPr>
        <w:t>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w:t>
      </w:r>
    </w:p>
    <w:p w:rsidR="001C3F4A" w:rsidRPr="001E3531" w:rsidRDefault="001C3F4A" w:rsidP="001C3F4A">
      <w:pPr>
        <w:jc w:val="both"/>
        <w:rPr>
          <w:sz w:val="28"/>
          <w:szCs w:val="28"/>
          <w:lang w:val="uk-UA"/>
        </w:rPr>
      </w:pPr>
      <w:r w:rsidRPr="001E3531">
        <w:rPr>
          <w:b/>
          <w:sz w:val="28"/>
          <w:szCs w:val="28"/>
          <w:lang w:val="uk-UA"/>
        </w:rPr>
        <w:t xml:space="preserve">6. </w:t>
      </w:r>
      <w:r w:rsidRPr="001E3531">
        <w:rPr>
          <w:sz w:val="28"/>
          <w:szCs w:val="28"/>
          <w:lang w:val="uk-UA"/>
        </w:rPr>
        <w:t>Про  затвердження переліку об’єктів та підприємств м. Нікополя, на яких можуть проводитись громадські роботи, а також переліку видів суспільно корисних робіт.</w:t>
      </w:r>
    </w:p>
    <w:p w:rsidR="001C3F4A" w:rsidRPr="001E3531" w:rsidRDefault="001C3F4A" w:rsidP="001C3F4A">
      <w:pPr>
        <w:jc w:val="both"/>
        <w:textAlignment w:val="baseline"/>
        <w:rPr>
          <w:sz w:val="28"/>
          <w:szCs w:val="28"/>
          <w:lang w:val="uk-UA"/>
        </w:rPr>
      </w:pPr>
      <w:r w:rsidRPr="001E3531">
        <w:rPr>
          <w:b/>
          <w:sz w:val="28"/>
          <w:szCs w:val="28"/>
          <w:lang w:val="uk-UA"/>
        </w:rPr>
        <w:t xml:space="preserve">7. </w:t>
      </w:r>
      <w:r w:rsidRPr="001E3531">
        <w:rPr>
          <w:sz w:val="28"/>
          <w:szCs w:val="28"/>
          <w:lang w:val="uk-UA"/>
        </w:rPr>
        <w:t>Про припинення діяльності комунального підприємства «Архітектурно-планувальне бюро» Нікопольської міської ради в результаті реорганізації юридичної особи шляхом приєднання до комунального підприємства «Міські автомобільні дороги – 1» Нікопольської міської ради.</w:t>
      </w:r>
    </w:p>
    <w:p w:rsidR="001C3F4A" w:rsidRPr="001E3531" w:rsidRDefault="001C3F4A" w:rsidP="001C3F4A">
      <w:pPr>
        <w:jc w:val="both"/>
        <w:rPr>
          <w:sz w:val="28"/>
          <w:szCs w:val="28"/>
          <w:lang w:val="uk-UA"/>
        </w:rPr>
      </w:pPr>
      <w:r w:rsidRPr="001E3531">
        <w:rPr>
          <w:b/>
          <w:sz w:val="28"/>
          <w:szCs w:val="28"/>
          <w:lang w:val="uk-UA"/>
        </w:rPr>
        <w:t xml:space="preserve">8. </w:t>
      </w:r>
      <w:r w:rsidRPr="001E3531">
        <w:rPr>
          <w:sz w:val="28"/>
          <w:szCs w:val="28"/>
          <w:lang w:val="uk-UA"/>
        </w:rPr>
        <w:t>П</w:t>
      </w:r>
      <w:r w:rsidRPr="001E3531">
        <w:rPr>
          <w:noProof/>
          <w:sz w:val="28"/>
          <w:szCs w:val="28"/>
        </w:rPr>
        <mc:AlternateContent>
          <mc:Choice Requires="wps">
            <w:drawing>
              <wp:anchor distT="0" distB="0" distL="114299" distR="114299" simplePos="0" relativeHeight="25180876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505D4" id="Прямая соединительная линия 12"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ggCT6ZwIAAJ0EAAAOAAAAAAAAAAAAAAAAAC4CAABk&#10;cnMvZTJvRG9jLnhtbFBLAQItABQABgAIAAAAIQC1KOtu3gAAAAsBAAAPAAAAAAAAAAAAAAAAAMEE&#10;AABkcnMvZG93bnJldi54bWxQSwUGAAAAAAQABADzAAAAzAUAAAAA&#10;" strokecolor="blue">
                <v:stroke startarrow="block" endarrow="block"/>
              </v:line>
            </w:pict>
          </mc:Fallback>
        </mc:AlternateContent>
      </w:r>
      <w:r w:rsidRPr="001E3531">
        <w:rPr>
          <w:noProof/>
          <w:sz w:val="28"/>
          <w:szCs w:val="28"/>
        </w:rPr>
        <mc:AlternateContent>
          <mc:Choice Requires="wps">
            <w:drawing>
              <wp:anchor distT="0" distB="0" distL="114299" distR="114299" simplePos="0" relativeHeight="25180979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BCA0A" id="Прямая соединительная линия 11"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BfDSFNmAgAAnQQAAA4AAAAAAAAAAAAAAAAALgIAAGRy&#10;cy9lMm9Eb2MueG1sUEsBAi0AFAAGAAgAAAAhALUo627eAAAACwEAAA8AAAAAAAAAAAAAAAAAwAQA&#10;AGRycy9kb3ducmV2LnhtbFBLBQYAAAAABAAEAPMAAADLBQAAAAA=&#10;" strokecolor="blue">
                <v:stroke startarrow="block" endarrow="block"/>
              </v:line>
            </w:pict>
          </mc:Fallback>
        </mc:AlternateContent>
      </w:r>
      <w:r w:rsidRPr="001E3531">
        <w:rPr>
          <w:noProof/>
          <w:sz w:val="28"/>
          <w:szCs w:val="28"/>
        </w:rPr>
        <mc:AlternateContent>
          <mc:Choice Requires="wps">
            <w:drawing>
              <wp:anchor distT="0" distB="0" distL="114299" distR="114299" simplePos="0" relativeHeight="251810816"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A2D4" id="Прямая соединительная линия 10" o:spid="_x0000_s1026" style="position:absolute;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AUAvIJmAgAAnQQAAA4AAAAAAAAAAAAAAAAALgIAAGRy&#10;cy9lMm9Eb2MueG1sUEsBAi0AFAAGAAgAAAAhALUo627eAAAACwEAAA8AAAAAAAAAAAAAAAAAwAQA&#10;AGRycy9kb3ducmV2LnhtbFBLBQYAAAAABAAEAPMAAADLBQAAAAA=&#10;" strokecolor="blue">
                <v:stroke startarrow="block" endarrow="block"/>
              </v:line>
            </w:pict>
          </mc:Fallback>
        </mc:AlternateContent>
      </w:r>
      <w:r w:rsidRPr="001E3531">
        <w:rPr>
          <w:sz w:val="28"/>
          <w:szCs w:val="28"/>
          <w:lang w:val="uk-UA"/>
        </w:rPr>
        <w:t>ро затвердження у новій редакції Положення про управління містобудування та архітектури Нікопольської міської ради та Положення про відділ містобудівного кадастру управління містобудування та архітектури Нікопольської міської ради.</w:t>
      </w:r>
    </w:p>
    <w:p w:rsidR="001C3F4A" w:rsidRPr="001E3531" w:rsidRDefault="001C3F4A" w:rsidP="001C3F4A">
      <w:pPr>
        <w:pStyle w:val="a5"/>
        <w:numPr>
          <w:ilvl w:val="0"/>
          <w:numId w:val="25"/>
        </w:numPr>
        <w:textAlignment w:val="baseline"/>
        <w:rPr>
          <w:color w:val="000000"/>
          <w:sz w:val="28"/>
          <w:szCs w:val="28"/>
          <w:lang w:val="uk-UA"/>
        </w:rPr>
      </w:pPr>
      <w:r w:rsidRPr="001E3531">
        <w:rPr>
          <w:b/>
          <w:color w:val="000000"/>
          <w:sz w:val="28"/>
          <w:szCs w:val="28"/>
          <w:lang w:val="uk-UA"/>
        </w:rPr>
        <w:t xml:space="preserve">9. </w:t>
      </w:r>
      <w:r w:rsidRPr="001E3531">
        <w:rPr>
          <w:color w:val="000000"/>
          <w:sz w:val="28"/>
          <w:szCs w:val="28"/>
          <w:lang w:val="uk-UA"/>
        </w:rPr>
        <w:t xml:space="preserve">Про виключення зі списку присяжних.  </w:t>
      </w:r>
    </w:p>
    <w:p w:rsidR="001C3F4A" w:rsidRPr="001E3531" w:rsidRDefault="001C3F4A" w:rsidP="001C3F4A">
      <w:pPr>
        <w:pStyle w:val="a5"/>
        <w:numPr>
          <w:ilvl w:val="0"/>
          <w:numId w:val="25"/>
        </w:numPr>
        <w:tabs>
          <w:tab w:val="clear" w:pos="432"/>
          <w:tab w:val="num" w:pos="0"/>
        </w:tabs>
        <w:ind w:left="0" w:firstLine="0"/>
        <w:jc w:val="both"/>
        <w:rPr>
          <w:b/>
          <w:bCs/>
          <w:spacing w:val="-20"/>
          <w:sz w:val="28"/>
          <w:szCs w:val="28"/>
          <w:lang w:val="uk-UA"/>
        </w:rPr>
      </w:pPr>
      <w:r w:rsidRPr="001E3531">
        <w:rPr>
          <w:b/>
          <w:i/>
          <w:sz w:val="28"/>
          <w:szCs w:val="28"/>
          <w:lang w:val="uk-UA"/>
        </w:rPr>
        <w:t>Доповідає:  Журавльов Віталій Юрійович</w:t>
      </w:r>
      <w:r w:rsidRPr="001E3531">
        <w:rPr>
          <w:b/>
          <w:bCs/>
          <w:i/>
          <w:sz w:val="28"/>
          <w:szCs w:val="28"/>
          <w:lang w:val="uk-UA"/>
        </w:rPr>
        <w:t xml:space="preserve"> – голова постійної комісії міської ради.</w:t>
      </w:r>
    </w:p>
    <w:p w:rsidR="001C3F4A" w:rsidRPr="001E3531" w:rsidRDefault="001C3F4A" w:rsidP="001C3F4A">
      <w:pPr>
        <w:pStyle w:val="12"/>
        <w:ind w:left="0" w:right="0"/>
        <w:jc w:val="both"/>
        <w:rPr>
          <w:b/>
          <w:sz w:val="28"/>
          <w:szCs w:val="28"/>
        </w:rPr>
      </w:pPr>
    </w:p>
    <w:p w:rsidR="001C3F4A" w:rsidRPr="001E3531" w:rsidRDefault="001C3F4A" w:rsidP="001C3F4A">
      <w:pPr>
        <w:pStyle w:val="12"/>
        <w:ind w:left="0" w:right="0"/>
        <w:jc w:val="both"/>
        <w:rPr>
          <w:sz w:val="28"/>
          <w:szCs w:val="28"/>
        </w:rPr>
      </w:pPr>
      <w:r w:rsidRPr="001E3531">
        <w:rPr>
          <w:b/>
          <w:sz w:val="28"/>
          <w:szCs w:val="28"/>
          <w:lang w:val="ru-RU"/>
        </w:rPr>
        <w:t xml:space="preserve">10. </w:t>
      </w:r>
      <w:r w:rsidRPr="001E3531">
        <w:rPr>
          <w:sz w:val="28"/>
          <w:szCs w:val="28"/>
          <w:lang w:val="ru-RU"/>
        </w:rPr>
        <w:t>П</w:t>
      </w:r>
      <w:r w:rsidRPr="001E3531">
        <w:rPr>
          <w:sz w:val="28"/>
          <w:szCs w:val="28"/>
        </w:rPr>
        <w:t xml:space="preserve">ро </w:t>
      </w:r>
      <w:proofErr w:type="gramStart"/>
      <w:r w:rsidRPr="001E3531">
        <w:rPr>
          <w:sz w:val="28"/>
          <w:szCs w:val="28"/>
        </w:rPr>
        <w:t>зменшення  виділених</w:t>
      </w:r>
      <w:proofErr w:type="gramEnd"/>
      <w:r w:rsidRPr="001E3531">
        <w:rPr>
          <w:sz w:val="28"/>
          <w:szCs w:val="28"/>
        </w:rPr>
        <w:t xml:space="preserve"> коштів</w:t>
      </w:r>
      <w:r w:rsidRPr="001E3531">
        <w:rPr>
          <w:sz w:val="28"/>
          <w:szCs w:val="28"/>
          <w:lang w:val="ru-RU"/>
        </w:rPr>
        <w:t xml:space="preserve"> </w:t>
      </w:r>
      <w:r w:rsidRPr="001E3531">
        <w:rPr>
          <w:sz w:val="28"/>
          <w:szCs w:val="28"/>
        </w:rPr>
        <w:t>по заходу на 2023 рік, зазначеному в додатку 1 до міської Програми «ТУРБОТА»</w:t>
      </w:r>
      <w:r w:rsidRPr="001E3531">
        <w:rPr>
          <w:sz w:val="28"/>
          <w:szCs w:val="28"/>
          <w:lang w:val="ru-RU"/>
        </w:rPr>
        <w:t xml:space="preserve"> </w:t>
      </w:r>
      <w:r w:rsidRPr="001E3531">
        <w:rPr>
          <w:sz w:val="28"/>
          <w:szCs w:val="28"/>
        </w:rPr>
        <w:t>на 2022-2024 роки</w:t>
      </w:r>
      <w:r w:rsidRPr="001E3531">
        <w:rPr>
          <w:sz w:val="28"/>
          <w:szCs w:val="28"/>
          <w:lang w:val="ru-RU"/>
        </w:rPr>
        <w:t>.</w:t>
      </w:r>
      <w:r w:rsidRPr="001E3531">
        <w:rPr>
          <w:sz w:val="28"/>
          <w:szCs w:val="28"/>
        </w:rPr>
        <w:t xml:space="preserve"> </w:t>
      </w:r>
    </w:p>
    <w:p w:rsidR="001C3F4A" w:rsidRPr="001E3531" w:rsidRDefault="001C3F4A" w:rsidP="001C3F4A">
      <w:pPr>
        <w:pStyle w:val="6"/>
        <w:spacing w:before="0"/>
        <w:jc w:val="both"/>
        <w:rPr>
          <w:rFonts w:ascii="Times New Roman" w:eastAsia="Times New Roman" w:hAnsi="Times New Roman" w:cs="Times New Roman"/>
          <w:color w:val="auto"/>
          <w:sz w:val="28"/>
          <w:szCs w:val="28"/>
          <w:lang w:val="uk-UA"/>
        </w:rPr>
      </w:pPr>
      <w:r w:rsidRPr="001E3531">
        <w:rPr>
          <w:rFonts w:ascii="Times New Roman" w:eastAsia="Times New Roman" w:hAnsi="Times New Roman" w:cs="Times New Roman"/>
          <w:b/>
          <w:color w:val="auto"/>
          <w:sz w:val="28"/>
          <w:szCs w:val="28"/>
          <w:lang w:val="uk-UA"/>
        </w:rPr>
        <w:t>11.</w:t>
      </w:r>
      <w:r w:rsidRPr="001E3531">
        <w:rPr>
          <w:rFonts w:ascii="Times New Roman" w:eastAsia="Times New Roman" w:hAnsi="Times New Roman" w:cs="Times New Roman"/>
          <w:color w:val="auto"/>
          <w:sz w:val="28"/>
          <w:szCs w:val="28"/>
          <w:lang w:val="uk-UA"/>
        </w:rPr>
        <w:t xml:space="preserve"> Про внесення змін до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 </w:t>
      </w:r>
    </w:p>
    <w:p w:rsidR="001C3F4A" w:rsidRPr="001E3531" w:rsidRDefault="001C3F4A" w:rsidP="001C3F4A">
      <w:pPr>
        <w:jc w:val="both"/>
        <w:rPr>
          <w:sz w:val="28"/>
          <w:szCs w:val="28"/>
          <w:lang w:val="uk-UA"/>
        </w:rPr>
      </w:pPr>
      <w:r w:rsidRPr="001E3531">
        <w:rPr>
          <w:b/>
          <w:sz w:val="28"/>
          <w:szCs w:val="28"/>
          <w:lang w:val="uk-UA"/>
        </w:rPr>
        <w:t xml:space="preserve">12. </w:t>
      </w:r>
      <w:r w:rsidRPr="001E3531">
        <w:rPr>
          <w:sz w:val="28"/>
          <w:szCs w:val="28"/>
          <w:lang w:val="uk-UA"/>
        </w:rPr>
        <w:t>Про затвердження комплексної Програми підтримки внутрішньо переміщених осіб у місті Нікополі на 2024 рік.</w:t>
      </w:r>
    </w:p>
    <w:p w:rsidR="001C3F4A" w:rsidRPr="001E3531" w:rsidRDefault="001C3F4A" w:rsidP="001C3F4A">
      <w:pPr>
        <w:jc w:val="both"/>
        <w:rPr>
          <w:sz w:val="28"/>
          <w:szCs w:val="28"/>
        </w:rPr>
      </w:pPr>
      <w:r w:rsidRPr="001E3531">
        <w:rPr>
          <w:noProof/>
          <w:sz w:val="28"/>
          <w:szCs w:val="28"/>
        </w:rPr>
        <mc:AlternateContent>
          <mc:Choice Requires="wps">
            <w:drawing>
              <wp:anchor distT="0" distB="0" distL="114300" distR="114300" simplePos="0" relativeHeight="251807744" behindDoc="0" locked="0" layoutInCell="1" allowOverlap="1">
                <wp:simplePos x="0" y="0"/>
                <wp:positionH relativeFrom="column">
                  <wp:posOffset>-1714500</wp:posOffset>
                </wp:positionH>
                <wp:positionV relativeFrom="paragraph">
                  <wp:posOffset>94615</wp:posOffset>
                </wp:positionV>
                <wp:extent cx="0" cy="497840"/>
                <wp:effectExtent l="52705" t="17145" r="61595" b="184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E3429" id="Прямая соединительная линия 9"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1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B39YvV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1E3531">
        <w:rPr>
          <w:b/>
          <w:sz w:val="28"/>
          <w:szCs w:val="28"/>
          <w:lang w:val="uk-UA"/>
        </w:rPr>
        <w:t xml:space="preserve">13. </w:t>
      </w:r>
      <w:r w:rsidRPr="001E3531">
        <w:rPr>
          <w:sz w:val="28"/>
          <w:szCs w:val="28"/>
          <w:lang w:val="uk-UA"/>
        </w:rPr>
        <w:t>П</w:t>
      </w:r>
      <w:proofErr w:type="spellStart"/>
      <w:r w:rsidRPr="001E3531">
        <w:rPr>
          <w:sz w:val="28"/>
          <w:szCs w:val="28"/>
        </w:rPr>
        <w:t>ро</w:t>
      </w:r>
      <w:proofErr w:type="spellEnd"/>
      <w:r w:rsidRPr="001E3531">
        <w:rPr>
          <w:sz w:val="28"/>
          <w:szCs w:val="28"/>
        </w:rPr>
        <w:t xml:space="preserve"> </w:t>
      </w:r>
      <w:r w:rsidRPr="001E3531">
        <w:rPr>
          <w:sz w:val="28"/>
          <w:szCs w:val="28"/>
          <w:lang w:val="uk-UA"/>
        </w:rPr>
        <w:t>внесення</w:t>
      </w:r>
      <w:r w:rsidRPr="001E3531">
        <w:rPr>
          <w:sz w:val="28"/>
          <w:szCs w:val="28"/>
        </w:rPr>
        <w:t xml:space="preserve"> </w:t>
      </w:r>
      <w:r w:rsidRPr="001E3531">
        <w:rPr>
          <w:sz w:val="28"/>
          <w:szCs w:val="28"/>
          <w:lang w:val="uk-UA"/>
        </w:rPr>
        <w:t xml:space="preserve">змін та доповнення </w:t>
      </w:r>
      <w:r w:rsidRPr="001E3531">
        <w:rPr>
          <w:sz w:val="28"/>
          <w:szCs w:val="28"/>
        </w:rPr>
        <w:t xml:space="preserve">до </w:t>
      </w:r>
      <w:r w:rsidRPr="001E3531">
        <w:rPr>
          <w:sz w:val="28"/>
          <w:szCs w:val="28"/>
          <w:lang w:val="uk-UA"/>
        </w:rPr>
        <w:t xml:space="preserve">додатку 1 </w:t>
      </w:r>
      <w:r w:rsidRPr="001E3531">
        <w:rPr>
          <w:sz w:val="28"/>
          <w:szCs w:val="28"/>
        </w:rPr>
        <w:t xml:space="preserve">до </w:t>
      </w:r>
      <w:proofErr w:type="spellStart"/>
      <w:r w:rsidRPr="001E3531">
        <w:rPr>
          <w:sz w:val="28"/>
          <w:szCs w:val="28"/>
        </w:rPr>
        <w:t>міської</w:t>
      </w:r>
      <w:proofErr w:type="spellEnd"/>
      <w:r w:rsidRPr="001E3531">
        <w:rPr>
          <w:sz w:val="28"/>
          <w:szCs w:val="28"/>
        </w:rPr>
        <w:t xml:space="preserve"> </w:t>
      </w:r>
      <w:proofErr w:type="spellStart"/>
      <w:r w:rsidRPr="001E3531">
        <w:rPr>
          <w:sz w:val="28"/>
          <w:szCs w:val="28"/>
        </w:rPr>
        <w:t>Програми</w:t>
      </w:r>
      <w:proofErr w:type="spellEnd"/>
      <w:r w:rsidRPr="001E3531">
        <w:rPr>
          <w:sz w:val="28"/>
          <w:szCs w:val="28"/>
        </w:rPr>
        <w:t xml:space="preserve"> «ТУРБОТА»</w:t>
      </w:r>
      <w:r w:rsidRPr="001E3531">
        <w:rPr>
          <w:sz w:val="28"/>
          <w:szCs w:val="28"/>
          <w:lang w:val="uk-UA"/>
        </w:rPr>
        <w:t xml:space="preserve"> </w:t>
      </w:r>
      <w:r w:rsidRPr="001E3531">
        <w:rPr>
          <w:sz w:val="28"/>
          <w:szCs w:val="28"/>
        </w:rPr>
        <w:t>на 2022- 2024 роки.</w:t>
      </w:r>
    </w:p>
    <w:p w:rsidR="001C3F4A" w:rsidRPr="001E3531" w:rsidRDefault="001C3F4A" w:rsidP="001C3F4A">
      <w:pPr>
        <w:jc w:val="both"/>
        <w:rPr>
          <w:sz w:val="28"/>
          <w:szCs w:val="28"/>
          <w:lang w:val="uk-UA"/>
        </w:rPr>
      </w:pPr>
      <w:r w:rsidRPr="001E3531">
        <w:rPr>
          <w:b/>
          <w:sz w:val="28"/>
          <w:szCs w:val="28"/>
        </w:rPr>
        <w:t xml:space="preserve">14. </w:t>
      </w:r>
      <w:r w:rsidRPr="001E3531">
        <w:rPr>
          <w:sz w:val="28"/>
          <w:szCs w:val="28"/>
        </w:rPr>
        <w:t>П</w:t>
      </w:r>
      <w:r w:rsidRPr="001E3531">
        <w:rPr>
          <w:sz w:val="28"/>
          <w:szCs w:val="28"/>
          <w:lang w:val="uk-UA"/>
        </w:rPr>
        <w:t>ро затвердження положень до заходів міської Програми «ТУРБОТА» на 2022 – 2024 роки в новій редакції.</w:t>
      </w:r>
    </w:p>
    <w:p w:rsidR="001C3F4A" w:rsidRPr="001E3531" w:rsidRDefault="001C3F4A" w:rsidP="001C3F4A">
      <w:pPr>
        <w:pStyle w:val="a5"/>
        <w:numPr>
          <w:ilvl w:val="0"/>
          <w:numId w:val="25"/>
        </w:numPr>
        <w:tabs>
          <w:tab w:val="clear" w:pos="432"/>
          <w:tab w:val="num" w:pos="0"/>
        </w:tabs>
        <w:ind w:left="0" w:firstLine="0"/>
        <w:jc w:val="both"/>
        <w:rPr>
          <w:b/>
          <w:bCs/>
          <w:spacing w:val="-20"/>
          <w:sz w:val="28"/>
          <w:szCs w:val="28"/>
          <w:lang w:val="uk-UA"/>
        </w:rPr>
      </w:pPr>
      <w:r w:rsidRPr="001E3531">
        <w:rPr>
          <w:b/>
          <w:i/>
          <w:sz w:val="28"/>
          <w:szCs w:val="28"/>
          <w:lang w:val="uk-UA"/>
        </w:rPr>
        <w:t xml:space="preserve">Доповідає:  </w:t>
      </w:r>
      <w:r w:rsidRPr="001E3531">
        <w:rPr>
          <w:b/>
          <w:bCs/>
          <w:i/>
          <w:sz w:val="28"/>
          <w:szCs w:val="28"/>
          <w:lang w:val="uk-UA"/>
        </w:rPr>
        <w:t>Соломаха Олена Анатоліївна – голова постійної комісії міської ради.</w:t>
      </w:r>
    </w:p>
    <w:p w:rsidR="001C3F4A" w:rsidRPr="001E3531" w:rsidRDefault="001C3F4A" w:rsidP="001C3F4A">
      <w:pPr>
        <w:jc w:val="both"/>
        <w:rPr>
          <w:b/>
          <w:bCs/>
          <w:sz w:val="28"/>
          <w:szCs w:val="28"/>
          <w:lang w:val="uk-UA"/>
        </w:rPr>
      </w:pPr>
    </w:p>
    <w:p w:rsidR="001C3F4A" w:rsidRPr="001E3531" w:rsidRDefault="001C3F4A" w:rsidP="001C3F4A">
      <w:pPr>
        <w:jc w:val="both"/>
        <w:rPr>
          <w:b/>
          <w:bCs/>
          <w:sz w:val="28"/>
          <w:szCs w:val="28"/>
          <w:lang w:val="uk-UA"/>
        </w:rPr>
      </w:pPr>
    </w:p>
    <w:p w:rsidR="001C3F4A" w:rsidRPr="001E3531" w:rsidRDefault="001C3F4A" w:rsidP="001C3F4A">
      <w:pPr>
        <w:jc w:val="both"/>
        <w:rPr>
          <w:sz w:val="28"/>
          <w:szCs w:val="28"/>
        </w:rPr>
      </w:pPr>
      <w:r w:rsidRPr="001E3531">
        <w:rPr>
          <w:b/>
          <w:bCs/>
          <w:sz w:val="28"/>
          <w:szCs w:val="28"/>
          <w:lang w:val="uk-UA"/>
        </w:rPr>
        <w:t xml:space="preserve">15. </w:t>
      </w:r>
      <w:r w:rsidRPr="001E3531">
        <w:rPr>
          <w:bCs/>
          <w:sz w:val="28"/>
          <w:szCs w:val="28"/>
          <w:lang w:val="uk-UA"/>
        </w:rPr>
        <w:t>П</w:t>
      </w:r>
      <w:proofErr w:type="spellStart"/>
      <w:r w:rsidRPr="001E3531">
        <w:rPr>
          <w:bCs/>
          <w:sz w:val="28"/>
          <w:szCs w:val="28"/>
        </w:rPr>
        <w:t>ро</w:t>
      </w:r>
      <w:proofErr w:type="spellEnd"/>
      <w:r w:rsidRPr="001E3531">
        <w:rPr>
          <w:bCs/>
          <w:sz w:val="28"/>
          <w:szCs w:val="28"/>
        </w:rPr>
        <w:t xml:space="preserve"> </w:t>
      </w:r>
      <w:proofErr w:type="spellStart"/>
      <w:r w:rsidRPr="001E3531">
        <w:rPr>
          <w:bCs/>
          <w:sz w:val="28"/>
          <w:szCs w:val="28"/>
        </w:rPr>
        <w:t>затвердження</w:t>
      </w:r>
      <w:proofErr w:type="spellEnd"/>
      <w:r w:rsidRPr="001E3531">
        <w:rPr>
          <w:bCs/>
          <w:sz w:val="28"/>
          <w:szCs w:val="28"/>
        </w:rPr>
        <w:t xml:space="preserve"> </w:t>
      </w:r>
      <w:proofErr w:type="spellStart"/>
      <w:r w:rsidRPr="001E3531">
        <w:rPr>
          <w:bCs/>
          <w:sz w:val="28"/>
          <w:szCs w:val="28"/>
        </w:rPr>
        <w:t>міської</w:t>
      </w:r>
      <w:proofErr w:type="spellEnd"/>
      <w:r w:rsidRPr="001E3531">
        <w:rPr>
          <w:bCs/>
          <w:sz w:val="28"/>
          <w:szCs w:val="28"/>
        </w:rPr>
        <w:t xml:space="preserve"> </w:t>
      </w:r>
      <w:proofErr w:type="spellStart"/>
      <w:r w:rsidRPr="001E3531">
        <w:rPr>
          <w:bCs/>
          <w:sz w:val="28"/>
          <w:szCs w:val="28"/>
        </w:rPr>
        <w:t>П</w:t>
      </w:r>
      <w:r w:rsidRPr="001E3531">
        <w:rPr>
          <w:sz w:val="28"/>
          <w:szCs w:val="28"/>
        </w:rPr>
        <w:t>рограми</w:t>
      </w:r>
      <w:proofErr w:type="spellEnd"/>
      <w:r w:rsidRPr="001E3531">
        <w:rPr>
          <w:sz w:val="28"/>
          <w:szCs w:val="28"/>
        </w:rPr>
        <w:t xml:space="preserve"> </w:t>
      </w:r>
      <w:proofErr w:type="spellStart"/>
      <w:r w:rsidRPr="001E3531">
        <w:rPr>
          <w:sz w:val="28"/>
          <w:szCs w:val="28"/>
        </w:rPr>
        <w:t>поліпшення</w:t>
      </w:r>
      <w:proofErr w:type="spellEnd"/>
      <w:r w:rsidRPr="001E3531">
        <w:rPr>
          <w:sz w:val="28"/>
          <w:szCs w:val="28"/>
        </w:rPr>
        <w:t xml:space="preserve"> стану </w:t>
      </w:r>
      <w:proofErr w:type="spellStart"/>
      <w:r w:rsidRPr="001E3531">
        <w:rPr>
          <w:sz w:val="28"/>
          <w:szCs w:val="28"/>
        </w:rPr>
        <w:t>безпеки</w:t>
      </w:r>
      <w:proofErr w:type="spellEnd"/>
      <w:r w:rsidRPr="001E3531">
        <w:rPr>
          <w:sz w:val="28"/>
          <w:szCs w:val="28"/>
        </w:rPr>
        <w:t xml:space="preserve">, умов </w:t>
      </w:r>
      <w:proofErr w:type="spellStart"/>
      <w:r w:rsidRPr="001E3531">
        <w:rPr>
          <w:sz w:val="28"/>
          <w:szCs w:val="28"/>
        </w:rPr>
        <w:t>праці</w:t>
      </w:r>
      <w:proofErr w:type="spellEnd"/>
      <w:r w:rsidRPr="001E3531">
        <w:rPr>
          <w:sz w:val="28"/>
          <w:szCs w:val="28"/>
        </w:rPr>
        <w:t xml:space="preserve"> та </w:t>
      </w:r>
      <w:proofErr w:type="spellStart"/>
      <w:r w:rsidRPr="001E3531">
        <w:rPr>
          <w:sz w:val="28"/>
          <w:szCs w:val="28"/>
        </w:rPr>
        <w:t>виробничого</w:t>
      </w:r>
      <w:proofErr w:type="spellEnd"/>
      <w:r w:rsidRPr="001E3531">
        <w:rPr>
          <w:sz w:val="28"/>
          <w:szCs w:val="28"/>
        </w:rPr>
        <w:t xml:space="preserve"> </w:t>
      </w:r>
      <w:proofErr w:type="spellStart"/>
      <w:r w:rsidRPr="001E3531">
        <w:rPr>
          <w:sz w:val="28"/>
          <w:szCs w:val="28"/>
        </w:rPr>
        <w:t>середовища</w:t>
      </w:r>
      <w:proofErr w:type="spellEnd"/>
      <w:r w:rsidRPr="001E3531">
        <w:rPr>
          <w:sz w:val="28"/>
          <w:szCs w:val="28"/>
        </w:rPr>
        <w:t xml:space="preserve"> на 2024 – 2028 роки.</w:t>
      </w:r>
    </w:p>
    <w:p w:rsidR="001C3F4A" w:rsidRPr="001E3531" w:rsidRDefault="001C3F4A" w:rsidP="001C3F4A">
      <w:pPr>
        <w:jc w:val="both"/>
        <w:rPr>
          <w:rStyle w:val="a3"/>
          <w:b w:val="0"/>
          <w:bCs w:val="0"/>
          <w:spacing w:val="20"/>
          <w:sz w:val="28"/>
          <w:szCs w:val="28"/>
          <w:lang w:val="uk-UA"/>
        </w:rPr>
      </w:pPr>
      <w:r w:rsidRPr="001E3531">
        <w:rPr>
          <w:noProof/>
          <w:sz w:val="28"/>
          <w:szCs w:val="28"/>
        </w:rPr>
        <mc:AlternateContent>
          <mc:Choice Requires="wps">
            <w:drawing>
              <wp:anchor distT="0" distB="0" distL="114299" distR="114299" simplePos="0" relativeHeight="251800576"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F3A29" id="Прямая соединительная линия 8" o:spid="_x0000_s1026" style="position:absolute;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6H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HzDfod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1E3531">
        <w:rPr>
          <w:noProof/>
          <w:sz w:val="28"/>
          <w:szCs w:val="28"/>
        </w:rPr>
        <mc:AlternateContent>
          <mc:Choice Requires="wps">
            <w:drawing>
              <wp:anchor distT="0" distB="0" distL="114299" distR="114299" simplePos="0" relativeHeight="251801600"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5DA1D" id="Прямая соединительная линия 7" o:spid="_x0000_s1026" style="position:absolute;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CQgVgkZwIAAJsEAAAOAAAAAAAAAAAAAAAAAC4CAABk&#10;cnMvZTJvRG9jLnhtbFBLAQItABQABgAIAAAAIQC1KOtu3gAAAAsBAAAPAAAAAAAAAAAAAAAAAMEE&#10;AABkcnMvZG93bnJldi54bWxQSwUGAAAAAAQABADzAAAAzAUAAAAA&#10;" strokecolor="blue">
                <v:stroke startarrow="block" endarrow="block"/>
              </v:line>
            </w:pict>
          </mc:Fallback>
        </mc:AlternateContent>
      </w:r>
      <w:r w:rsidRPr="001E3531">
        <w:rPr>
          <w:noProof/>
          <w:sz w:val="28"/>
          <w:szCs w:val="28"/>
        </w:rPr>
        <mc:AlternateContent>
          <mc:Choice Requires="wps">
            <w:drawing>
              <wp:anchor distT="0" distB="0" distL="114299" distR="114299" simplePos="0" relativeHeight="25180262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7AF68" id="Прямая соединительная линия 6" o:spid="_x0000_s1026" style="position:absolute;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PG/RFZ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1E3531">
        <w:rPr>
          <w:b/>
          <w:sz w:val="28"/>
          <w:szCs w:val="28"/>
        </w:rPr>
        <w:t xml:space="preserve">16. </w:t>
      </w:r>
      <w:r w:rsidRPr="001E3531">
        <w:rPr>
          <w:sz w:val="28"/>
          <w:szCs w:val="28"/>
        </w:rPr>
        <w:t>П</w:t>
      </w:r>
      <w:r w:rsidRPr="001E3531">
        <w:rPr>
          <w:rStyle w:val="a3"/>
          <w:rFonts w:eastAsia="SimSun"/>
          <w:b w:val="0"/>
          <w:spacing w:val="3"/>
          <w:sz w:val="28"/>
          <w:szCs w:val="28"/>
          <w:lang w:val="uk-UA"/>
        </w:rPr>
        <w:t>ро затвердження міської програми</w:t>
      </w:r>
      <w:r w:rsidRPr="001E3531">
        <w:rPr>
          <w:b/>
          <w:sz w:val="28"/>
          <w:szCs w:val="28"/>
          <w:lang w:val="uk-UA"/>
        </w:rPr>
        <w:t xml:space="preserve"> </w:t>
      </w:r>
      <w:r w:rsidRPr="001E3531">
        <w:rPr>
          <w:bCs/>
          <w:spacing w:val="20"/>
          <w:sz w:val="28"/>
          <w:szCs w:val="28"/>
          <w:lang w:val="uk-UA"/>
        </w:rPr>
        <w:t>«</w:t>
      </w:r>
      <w:r w:rsidRPr="001E3531">
        <w:rPr>
          <w:bCs/>
          <w:sz w:val="28"/>
          <w:szCs w:val="28"/>
          <w:lang w:val="uk-UA"/>
        </w:rPr>
        <w:t>Соціальна</w:t>
      </w:r>
      <w:r w:rsidRPr="001E3531">
        <w:rPr>
          <w:rFonts w:eastAsia="SimSun"/>
          <w:bCs/>
          <w:spacing w:val="3"/>
          <w:sz w:val="28"/>
          <w:szCs w:val="28"/>
          <w:lang w:val="uk-UA"/>
        </w:rPr>
        <w:t xml:space="preserve"> </w:t>
      </w:r>
      <w:r w:rsidRPr="001E3531">
        <w:rPr>
          <w:bCs/>
          <w:sz w:val="28"/>
          <w:szCs w:val="28"/>
          <w:lang w:val="uk-UA"/>
        </w:rPr>
        <w:t>підтримка сімей, дітей та</w:t>
      </w:r>
      <w:r w:rsidRPr="001E3531">
        <w:rPr>
          <w:rFonts w:eastAsia="SimSun"/>
          <w:bCs/>
          <w:spacing w:val="3"/>
          <w:sz w:val="28"/>
          <w:szCs w:val="28"/>
          <w:lang w:val="uk-UA"/>
        </w:rPr>
        <w:t xml:space="preserve"> </w:t>
      </w:r>
      <w:r w:rsidRPr="001E3531">
        <w:rPr>
          <w:bCs/>
          <w:sz w:val="28"/>
          <w:szCs w:val="28"/>
          <w:lang w:val="uk-UA"/>
        </w:rPr>
        <w:t xml:space="preserve">молоді Нікопольської міської територіальної громади </w:t>
      </w:r>
      <w:r w:rsidRPr="001E3531">
        <w:rPr>
          <w:bCs/>
          <w:spacing w:val="20"/>
          <w:sz w:val="28"/>
          <w:szCs w:val="28"/>
          <w:lang w:val="uk-UA"/>
        </w:rPr>
        <w:t>на 2024-2028 роки».</w:t>
      </w:r>
    </w:p>
    <w:p w:rsidR="001C3F4A" w:rsidRPr="001E3531" w:rsidRDefault="001C3F4A" w:rsidP="001C3F4A">
      <w:pPr>
        <w:pStyle w:val="13"/>
        <w:tabs>
          <w:tab w:val="left" w:pos="4320"/>
        </w:tabs>
        <w:jc w:val="both"/>
        <w:rPr>
          <w:rFonts w:ascii="Times New Roman" w:hAnsi="Times New Roman" w:cs="Times New Roman"/>
          <w:sz w:val="28"/>
          <w:szCs w:val="28"/>
          <w:lang w:val="ru-RU"/>
        </w:rPr>
      </w:pPr>
      <w:r w:rsidRPr="001E3531">
        <w:rPr>
          <w:rFonts w:ascii="Times New Roman" w:hAnsi="Times New Roman" w:cs="Times New Roman"/>
          <w:b/>
          <w:sz w:val="28"/>
          <w:szCs w:val="28"/>
          <w:lang w:val="ru-RU"/>
        </w:rPr>
        <w:t xml:space="preserve">17. </w:t>
      </w:r>
      <w:r w:rsidRPr="001E3531">
        <w:rPr>
          <w:rFonts w:ascii="Times New Roman" w:hAnsi="Times New Roman" w:cs="Times New Roman"/>
          <w:sz w:val="28"/>
          <w:szCs w:val="28"/>
          <w:lang w:val="ru-RU"/>
        </w:rPr>
        <w:t>П</w:t>
      </w:r>
      <w:r w:rsidRPr="001E3531">
        <w:rPr>
          <w:rFonts w:ascii="Times New Roman" w:hAnsi="Times New Roman" w:cs="Times New Roman"/>
          <w:sz w:val="28"/>
          <w:szCs w:val="28"/>
        </w:rPr>
        <w:t>ро затвердження змін до міської Програми «Фінансова підтримка комунальних підприємств охорони здоров’я м. Нікополя на 2023 рік»</w:t>
      </w:r>
      <w:r w:rsidRPr="001E3531">
        <w:rPr>
          <w:rFonts w:ascii="Times New Roman" w:hAnsi="Times New Roman" w:cs="Times New Roman"/>
          <w:sz w:val="28"/>
          <w:szCs w:val="28"/>
          <w:lang w:val="ru-RU"/>
        </w:rPr>
        <w:t>.</w:t>
      </w:r>
    </w:p>
    <w:p w:rsidR="001C3F4A" w:rsidRPr="001E3531" w:rsidRDefault="001C3F4A" w:rsidP="001C3F4A">
      <w:pPr>
        <w:jc w:val="both"/>
        <w:rPr>
          <w:sz w:val="28"/>
          <w:szCs w:val="28"/>
        </w:rPr>
      </w:pPr>
      <w:r w:rsidRPr="001E3531">
        <w:rPr>
          <w:b/>
          <w:sz w:val="28"/>
          <w:szCs w:val="28"/>
        </w:rPr>
        <w:lastRenderedPageBreak/>
        <w:t xml:space="preserve">18. </w:t>
      </w:r>
      <w:r w:rsidRPr="001E3531">
        <w:rPr>
          <w:sz w:val="28"/>
          <w:szCs w:val="28"/>
        </w:rPr>
        <w:t xml:space="preserve">Про </w:t>
      </w:r>
      <w:proofErr w:type="spellStart"/>
      <w:r w:rsidRPr="001E3531">
        <w:rPr>
          <w:sz w:val="28"/>
          <w:szCs w:val="28"/>
        </w:rPr>
        <w:t>затвердження</w:t>
      </w:r>
      <w:proofErr w:type="spellEnd"/>
      <w:r w:rsidRPr="001E3531">
        <w:rPr>
          <w:sz w:val="28"/>
          <w:szCs w:val="28"/>
        </w:rPr>
        <w:t xml:space="preserve"> </w:t>
      </w:r>
      <w:proofErr w:type="spellStart"/>
      <w:r w:rsidRPr="001E3531">
        <w:rPr>
          <w:sz w:val="28"/>
          <w:szCs w:val="28"/>
        </w:rPr>
        <w:t>міської</w:t>
      </w:r>
      <w:proofErr w:type="spellEnd"/>
      <w:r w:rsidRPr="001E3531">
        <w:rPr>
          <w:sz w:val="28"/>
          <w:szCs w:val="28"/>
        </w:rPr>
        <w:t xml:space="preserve"> </w:t>
      </w:r>
      <w:proofErr w:type="spellStart"/>
      <w:r w:rsidRPr="001E3531">
        <w:rPr>
          <w:sz w:val="28"/>
          <w:szCs w:val="28"/>
        </w:rPr>
        <w:t>Програми</w:t>
      </w:r>
      <w:proofErr w:type="spellEnd"/>
      <w:r w:rsidRPr="001E3531">
        <w:rPr>
          <w:sz w:val="28"/>
          <w:szCs w:val="28"/>
        </w:rPr>
        <w:t xml:space="preserve"> «Комплексна </w:t>
      </w:r>
      <w:proofErr w:type="spellStart"/>
      <w:r w:rsidRPr="001E3531">
        <w:rPr>
          <w:sz w:val="28"/>
          <w:szCs w:val="28"/>
        </w:rPr>
        <w:t>програма</w:t>
      </w:r>
      <w:proofErr w:type="spellEnd"/>
      <w:r w:rsidRPr="001E3531">
        <w:rPr>
          <w:sz w:val="28"/>
          <w:szCs w:val="28"/>
        </w:rPr>
        <w:t xml:space="preserve"> </w:t>
      </w:r>
      <w:proofErr w:type="spellStart"/>
      <w:r w:rsidRPr="001E3531">
        <w:rPr>
          <w:sz w:val="28"/>
          <w:szCs w:val="28"/>
        </w:rPr>
        <w:t>розвитку</w:t>
      </w:r>
      <w:proofErr w:type="spellEnd"/>
      <w:r w:rsidRPr="001E3531">
        <w:rPr>
          <w:sz w:val="28"/>
          <w:szCs w:val="28"/>
        </w:rPr>
        <w:t xml:space="preserve"> та </w:t>
      </w:r>
      <w:proofErr w:type="spellStart"/>
      <w:r w:rsidRPr="001E3531">
        <w:rPr>
          <w:sz w:val="28"/>
          <w:szCs w:val="28"/>
        </w:rPr>
        <w:t>фінансової</w:t>
      </w:r>
      <w:proofErr w:type="spellEnd"/>
      <w:r w:rsidRPr="001E3531">
        <w:rPr>
          <w:sz w:val="28"/>
          <w:szCs w:val="28"/>
        </w:rPr>
        <w:t xml:space="preserve"> </w:t>
      </w:r>
      <w:proofErr w:type="spellStart"/>
      <w:r w:rsidRPr="001E3531">
        <w:rPr>
          <w:sz w:val="28"/>
          <w:szCs w:val="28"/>
        </w:rPr>
        <w:t>підтримки</w:t>
      </w:r>
      <w:proofErr w:type="spellEnd"/>
      <w:r w:rsidRPr="001E3531">
        <w:rPr>
          <w:sz w:val="28"/>
          <w:szCs w:val="28"/>
        </w:rPr>
        <w:t xml:space="preserve"> </w:t>
      </w:r>
      <w:proofErr w:type="spellStart"/>
      <w:r w:rsidRPr="001E3531">
        <w:rPr>
          <w:sz w:val="28"/>
          <w:szCs w:val="28"/>
        </w:rPr>
        <w:t>комунальних</w:t>
      </w:r>
      <w:proofErr w:type="spellEnd"/>
      <w:r w:rsidRPr="001E3531">
        <w:rPr>
          <w:sz w:val="28"/>
          <w:szCs w:val="28"/>
        </w:rPr>
        <w:t xml:space="preserve"> </w:t>
      </w:r>
      <w:proofErr w:type="spellStart"/>
      <w:r w:rsidRPr="001E3531">
        <w:rPr>
          <w:sz w:val="28"/>
          <w:szCs w:val="28"/>
        </w:rPr>
        <w:t>підприємств</w:t>
      </w:r>
      <w:proofErr w:type="spellEnd"/>
      <w:r w:rsidRPr="001E3531">
        <w:rPr>
          <w:sz w:val="28"/>
          <w:szCs w:val="28"/>
        </w:rPr>
        <w:t xml:space="preserve"> </w:t>
      </w:r>
      <w:proofErr w:type="spellStart"/>
      <w:r w:rsidRPr="001E3531">
        <w:rPr>
          <w:sz w:val="28"/>
          <w:szCs w:val="28"/>
        </w:rPr>
        <w:t>охорони</w:t>
      </w:r>
      <w:proofErr w:type="spellEnd"/>
      <w:r w:rsidRPr="001E3531">
        <w:rPr>
          <w:sz w:val="28"/>
          <w:szCs w:val="28"/>
        </w:rPr>
        <w:t xml:space="preserve"> </w:t>
      </w:r>
      <w:proofErr w:type="spellStart"/>
      <w:r w:rsidRPr="001E3531">
        <w:rPr>
          <w:sz w:val="28"/>
          <w:szCs w:val="28"/>
        </w:rPr>
        <w:t>здоров’я</w:t>
      </w:r>
      <w:proofErr w:type="spellEnd"/>
      <w:r w:rsidRPr="001E3531">
        <w:rPr>
          <w:sz w:val="28"/>
          <w:szCs w:val="28"/>
        </w:rPr>
        <w:t xml:space="preserve"> </w:t>
      </w:r>
      <w:proofErr w:type="spellStart"/>
      <w:r w:rsidRPr="001E3531">
        <w:rPr>
          <w:sz w:val="28"/>
          <w:szCs w:val="28"/>
        </w:rPr>
        <w:t>міста</w:t>
      </w:r>
      <w:proofErr w:type="spellEnd"/>
      <w:r w:rsidRPr="001E3531">
        <w:rPr>
          <w:sz w:val="28"/>
          <w:szCs w:val="28"/>
        </w:rPr>
        <w:t xml:space="preserve"> </w:t>
      </w:r>
      <w:proofErr w:type="spellStart"/>
      <w:r w:rsidRPr="001E3531">
        <w:rPr>
          <w:sz w:val="28"/>
          <w:szCs w:val="28"/>
        </w:rPr>
        <w:t>Нікополя</w:t>
      </w:r>
      <w:proofErr w:type="spellEnd"/>
      <w:r w:rsidRPr="001E3531">
        <w:rPr>
          <w:sz w:val="28"/>
          <w:szCs w:val="28"/>
        </w:rPr>
        <w:t xml:space="preserve"> на 2024-2028 роки».</w:t>
      </w:r>
    </w:p>
    <w:p w:rsidR="001C3F4A" w:rsidRPr="001E3531" w:rsidRDefault="001C3F4A" w:rsidP="001C3F4A">
      <w:pPr>
        <w:pStyle w:val="a5"/>
        <w:numPr>
          <w:ilvl w:val="0"/>
          <w:numId w:val="25"/>
        </w:numPr>
        <w:tabs>
          <w:tab w:val="clear" w:pos="432"/>
          <w:tab w:val="num" w:pos="0"/>
        </w:tabs>
        <w:ind w:left="0" w:firstLine="0"/>
        <w:jc w:val="both"/>
        <w:rPr>
          <w:b/>
          <w:bCs/>
          <w:spacing w:val="-20"/>
          <w:sz w:val="28"/>
          <w:szCs w:val="28"/>
          <w:lang w:val="uk-UA"/>
        </w:rPr>
      </w:pPr>
      <w:r w:rsidRPr="001E3531">
        <w:rPr>
          <w:b/>
          <w:i/>
          <w:sz w:val="28"/>
          <w:szCs w:val="28"/>
          <w:lang w:val="uk-UA"/>
        </w:rPr>
        <w:t xml:space="preserve">Доповідає:  </w:t>
      </w:r>
      <w:r w:rsidRPr="001E3531">
        <w:rPr>
          <w:b/>
          <w:bCs/>
          <w:i/>
          <w:sz w:val="28"/>
          <w:szCs w:val="28"/>
          <w:lang w:val="uk-UA"/>
        </w:rPr>
        <w:t>Соломаха Олена Анатоліївна – голова постійної комісії міської ради.</w:t>
      </w:r>
    </w:p>
    <w:p w:rsidR="001C3F4A" w:rsidRPr="001E3531" w:rsidRDefault="001C3F4A" w:rsidP="001C3F4A">
      <w:pPr>
        <w:jc w:val="both"/>
        <w:rPr>
          <w:b/>
          <w:sz w:val="28"/>
          <w:szCs w:val="28"/>
          <w:lang w:val="uk-UA"/>
        </w:rPr>
      </w:pPr>
    </w:p>
    <w:p w:rsidR="001C3F4A" w:rsidRPr="001E3531" w:rsidRDefault="001C3F4A" w:rsidP="001C3F4A">
      <w:pPr>
        <w:jc w:val="both"/>
        <w:rPr>
          <w:sz w:val="28"/>
          <w:szCs w:val="28"/>
          <w:lang w:val="uk-UA"/>
        </w:rPr>
      </w:pPr>
      <w:r w:rsidRPr="001E3531">
        <w:rPr>
          <w:b/>
          <w:sz w:val="28"/>
          <w:szCs w:val="28"/>
          <w:lang w:val="uk-UA"/>
        </w:rPr>
        <w:t xml:space="preserve">19. </w:t>
      </w:r>
      <w:r w:rsidRPr="001E3531">
        <w:rPr>
          <w:sz w:val="28"/>
          <w:szCs w:val="28"/>
          <w:lang w:val="uk-UA"/>
        </w:rPr>
        <w:t>Про затвердження змін до Комплексної програми розвитку освіти міста Нікополя на 2022-2024 роки.</w:t>
      </w:r>
    </w:p>
    <w:p w:rsidR="001C3F4A" w:rsidRPr="001E3531" w:rsidRDefault="001C3F4A" w:rsidP="001C3F4A">
      <w:pPr>
        <w:pStyle w:val="a5"/>
        <w:numPr>
          <w:ilvl w:val="0"/>
          <w:numId w:val="25"/>
        </w:numPr>
        <w:shd w:val="clear" w:color="auto" w:fill="FFFFFF"/>
        <w:tabs>
          <w:tab w:val="clear" w:pos="432"/>
          <w:tab w:val="left" w:pos="0"/>
        </w:tabs>
        <w:ind w:left="0" w:firstLine="0"/>
        <w:jc w:val="both"/>
        <w:rPr>
          <w:b/>
          <w:i/>
          <w:sz w:val="28"/>
          <w:szCs w:val="28"/>
          <w:lang w:val="uk-UA"/>
        </w:rPr>
      </w:pPr>
      <w:r w:rsidRPr="001E3531">
        <w:rPr>
          <w:b/>
          <w:bCs/>
          <w:i/>
          <w:sz w:val="28"/>
          <w:szCs w:val="28"/>
          <w:lang w:val="uk-UA"/>
        </w:rPr>
        <w:t>Доповідає: Соколенко Катерина Володимирівна – голова постійної комісії міської ради.</w:t>
      </w:r>
    </w:p>
    <w:p w:rsidR="001C3F4A" w:rsidRPr="001E3531" w:rsidRDefault="001C3F4A" w:rsidP="001C3F4A">
      <w:pPr>
        <w:jc w:val="both"/>
        <w:rPr>
          <w:b/>
          <w:sz w:val="28"/>
          <w:szCs w:val="28"/>
          <w:lang w:val="uk-UA"/>
        </w:rPr>
      </w:pPr>
    </w:p>
    <w:p w:rsidR="001C3F4A" w:rsidRPr="001E3531" w:rsidRDefault="001C3F4A" w:rsidP="001C3F4A">
      <w:pPr>
        <w:jc w:val="both"/>
        <w:rPr>
          <w:sz w:val="28"/>
          <w:szCs w:val="28"/>
          <w:lang w:val="uk-UA"/>
        </w:rPr>
      </w:pPr>
      <w:r w:rsidRPr="001E3531">
        <w:rPr>
          <w:noProof/>
          <w:sz w:val="28"/>
          <w:szCs w:val="28"/>
        </w:rPr>
        <mc:AlternateContent>
          <mc:Choice Requires="wps">
            <w:drawing>
              <wp:anchor distT="0" distB="0" distL="114300" distR="114300" simplePos="0" relativeHeight="251806720" behindDoc="0" locked="0" layoutInCell="1" allowOverlap="1">
                <wp:simplePos x="0" y="0"/>
                <wp:positionH relativeFrom="column">
                  <wp:posOffset>-1714500</wp:posOffset>
                </wp:positionH>
                <wp:positionV relativeFrom="paragraph">
                  <wp:posOffset>94615</wp:posOffset>
                </wp:positionV>
                <wp:extent cx="0" cy="497840"/>
                <wp:effectExtent l="52705" t="19685" r="61595" b="1587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521E5" id="Прямая соединительная линия 5"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FL9YMB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1E3531">
        <w:rPr>
          <w:b/>
          <w:sz w:val="28"/>
          <w:szCs w:val="28"/>
          <w:lang w:val="uk-UA"/>
        </w:rPr>
        <w:t xml:space="preserve">20. </w:t>
      </w:r>
      <w:r w:rsidRPr="001E3531">
        <w:rPr>
          <w:sz w:val="28"/>
          <w:szCs w:val="28"/>
          <w:lang w:val="uk-UA"/>
        </w:rPr>
        <w:t xml:space="preserve">Про затвердження змін до видатків на 2023 рік для реалізації пунктів </w:t>
      </w:r>
      <w:r w:rsidRPr="001E3531">
        <w:rPr>
          <w:sz w:val="28"/>
          <w:szCs w:val="28"/>
        </w:rPr>
        <w:t>2</w:t>
      </w:r>
      <w:r w:rsidRPr="001E3531">
        <w:rPr>
          <w:sz w:val="28"/>
          <w:szCs w:val="28"/>
          <w:lang w:val="uk-UA"/>
        </w:rPr>
        <w:t xml:space="preserve">.1.1, </w:t>
      </w:r>
      <w:r w:rsidRPr="001E3531">
        <w:rPr>
          <w:bCs/>
          <w:sz w:val="28"/>
          <w:szCs w:val="28"/>
          <w:lang w:val="uk-UA"/>
        </w:rPr>
        <w:t xml:space="preserve">6.2 </w:t>
      </w:r>
      <w:r w:rsidRPr="001E3531">
        <w:rPr>
          <w:sz w:val="28"/>
          <w:szCs w:val="28"/>
          <w:lang w:val="uk-UA"/>
        </w:rPr>
        <w:t xml:space="preserve">заходів міської програми «Комплексна програма охорони довкілля та раціонального використання природних ресурсів м. Нікополя на 2023-2027 роки». </w:t>
      </w:r>
    </w:p>
    <w:p w:rsidR="001C3F4A" w:rsidRPr="001E3531" w:rsidRDefault="001C3F4A" w:rsidP="001C3F4A">
      <w:pPr>
        <w:pStyle w:val="a5"/>
        <w:numPr>
          <w:ilvl w:val="0"/>
          <w:numId w:val="25"/>
        </w:numPr>
        <w:shd w:val="clear" w:color="auto" w:fill="FFFFFF"/>
        <w:tabs>
          <w:tab w:val="clear" w:pos="432"/>
          <w:tab w:val="left" w:pos="0"/>
        </w:tabs>
        <w:ind w:left="0" w:firstLine="0"/>
        <w:jc w:val="both"/>
        <w:rPr>
          <w:b/>
          <w:i/>
          <w:sz w:val="28"/>
          <w:szCs w:val="28"/>
          <w:lang w:val="uk-UA"/>
        </w:rPr>
      </w:pPr>
      <w:r w:rsidRPr="001E3531">
        <w:rPr>
          <w:b/>
          <w:bCs/>
          <w:i/>
          <w:sz w:val="28"/>
          <w:szCs w:val="28"/>
          <w:lang w:val="uk-UA"/>
        </w:rPr>
        <w:t>Доповідає: Колесник Вадим Геннадійович – заступник голови постійної комісії міської ради з питань охорони навколишнього природного середовища.</w:t>
      </w:r>
    </w:p>
    <w:p w:rsidR="001C3F4A" w:rsidRPr="001E3531" w:rsidRDefault="001C3F4A" w:rsidP="001C3F4A">
      <w:pPr>
        <w:jc w:val="both"/>
        <w:rPr>
          <w:b/>
          <w:sz w:val="28"/>
          <w:szCs w:val="28"/>
          <w:lang w:val="uk-UA"/>
        </w:rPr>
      </w:pPr>
    </w:p>
    <w:p w:rsidR="001C3F4A" w:rsidRPr="001E3531" w:rsidRDefault="001C3F4A" w:rsidP="001C3F4A">
      <w:pPr>
        <w:jc w:val="both"/>
        <w:rPr>
          <w:sz w:val="28"/>
          <w:szCs w:val="28"/>
          <w:lang w:val="uk-UA"/>
        </w:rPr>
      </w:pPr>
      <w:r w:rsidRPr="001E3531">
        <w:rPr>
          <w:b/>
          <w:sz w:val="28"/>
          <w:szCs w:val="28"/>
          <w:lang w:val="uk-UA"/>
        </w:rPr>
        <w:t xml:space="preserve">21. </w:t>
      </w:r>
      <w:r w:rsidRPr="001E3531">
        <w:rPr>
          <w:sz w:val="28"/>
          <w:szCs w:val="28"/>
          <w:lang w:val="uk-UA"/>
        </w:rPr>
        <w:t>Про внесення змін до рішення Нікопольської міської ради від 27.10.2023 року № 55-38/VIII «Про затвердження складу та обрання голови постійної комісії міської ради з питань інвестиційної діяльності, соціально-економічного розвитку, підприємництва, бюджету та фінансів».</w:t>
      </w:r>
    </w:p>
    <w:p w:rsidR="001C3F4A" w:rsidRPr="001E3531" w:rsidRDefault="001C3F4A" w:rsidP="001C3F4A">
      <w:pPr>
        <w:jc w:val="both"/>
        <w:rPr>
          <w:sz w:val="28"/>
          <w:szCs w:val="28"/>
          <w:lang w:val="uk-UA"/>
        </w:rPr>
      </w:pPr>
      <w:r w:rsidRPr="001E3531">
        <w:rPr>
          <w:b/>
          <w:sz w:val="28"/>
          <w:szCs w:val="28"/>
          <w:lang w:val="uk-UA"/>
        </w:rPr>
        <w:t xml:space="preserve">22. </w:t>
      </w:r>
      <w:r w:rsidRPr="001E3531">
        <w:rPr>
          <w:sz w:val="28"/>
          <w:szCs w:val="28"/>
          <w:lang w:val="uk-UA"/>
        </w:rPr>
        <w:t>Про затвердження плану роботи Нікопольської міської ради на перше півріччя 2024 року.</w:t>
      </w:r>
    </w:p>
    <w:p w:rsidR="001C3F4A" w:rsidRPr="001E3531" w:rsidRDefault="001C3F4A" w:rsidP="001C3F4A">
      <w:pPr>
        <w:pStyle w:val="af1"/>
        <w:tabs>
          <w:tab w:val="left" w:pos="4320"/>
        </w:tabs>
        <w:jc w:val="both"/>
        <w:rPr>
          <w:rFonts w:ascii="Times New Roman" w:hAnsi="Times New Roman"/>
          <w:b/>
          <w:bCs/>
          <w:i/>
          <w:sz w:val="28"/>
          <w:szCs w:val="28"/>
        </w:rPr>
      </w:pPr>
      <w:r w:rsidRPr="001E3531">
        <w:rPr>
          <w:rFonts w:ascii="Times New Roman" w:hAnsi="Times New Roman"/>
          <w:b/>
          <w:bCs/>
          <w:i/>
          <w:sz w:val="28"/>
          <w:szCs w:val="28"/>
        </w:rPr>
        <w:t xml:space="preserve">Доповідає: </w:t>
      </w:r>
      <w:proofErr w:type="spellStart"/>
      <w:r w:rsidRPr="001E3531">
        <w:rPr>
          <w:rFonts w:ascii="Times New Roman" w:hAnsi="Times New Roman"/>
          <w:b/>
          <w:bCs/>
          <w:i/>
          <w:sz w:val="28"/>
          <w:szCs w:val="28"/>
        </w:rPr>
        <w:t>Базилюк</w:t>
      </w:r>
      <w:proofErr w:type="spellEnd"/>
      <w:r w:rsidRPr="001E3531">
        <w:rPr>
          <w:rFonts w:ascii="Times New Roman" w:hAnsi="Times New Roman"/>
          <w:b/>
          <w:bCs/>
          <w:i/>
          <w:sz w:val="28"/>
          <w:szCs w:val="28"/>
        </w:rPr>
        <w:t xml:space="preserve"> Іван Іванович – секретар міської ради.</w:t>
      </w:r>
    </w:p>
    <w:p w:rsidR="001C3F4A" w:rsidRPr="001E3531" w:rsidRDefault="001C3F4A" w:rsidP="001C3F4A">
      <w:pPr>
        <w:pStyle w:val="af1"/>
        <w:tabs>
          <w:tab w:val="left" w:pos="4320"/>
        </w:tabs>
        <w:jc w:val="both"/>
        <w:rPr>
          <w:rFonts w:ascii="Times New Roman" w:hAnsi="Times New Roman"/>
          <w:b/>
          <w:color w:val="000000"/>
          <w:sz w:val="28"/>
          <w:szCs w:val="28"/>
          <w:lang w:val="ru-RU"/>
        </w:rPr>
      </w:pPr>
    </w:p>
    <w:p w:rsidR="001C3F4A" w:rsidRPr="001E3531" w:rsidRDefault="001C3F4A" w:rsidP="001C3F4A">
      <w:pPr>
        <w:pStyle w:val="af1"/>
        <w:tabs>
          <w:tab w:val="left" w:pos="4320"/>
        </w:tabs>
        <w:jc w:val="both"/>
        <w:rPr>
          <w:rFonts w:ascii="Times New Roman" w:hAnsi="Times New Roman"/>
          <w:color w:val="000000"/>
          <w:sz w:val="28"/>
          <w:szCs w:val="28"/>
          <w:lang w:val="ru-RU"/>
        </w:rPr>
      </w:pPr>
      <w:r w:rsidRPr="001E3531">
        <w:rPr>
          <w:rFonts w:ascii="Times New Roman" w:hAnsi="Times New Roman"/>
          <w:b/>
          <w:color w:val="000000"/>
          <w:sz w:val="28"/>
          <w:szCs w:val="28"/>
          <w:lang w:val="ru-RU"/>
        </w:rPr>
        <w:t xml:space="preserve">23. </w:t>
      </w:r>
      <w:r w:rsidRPr="001E3531">
        <w:rPr>
          <w:rFonts w:ascii="Times New Roman" w:hAnsi="Times New Roman"/>
          <w:color w:val="000000"/>
          <w:sz w:val="28"/>
          <w:szCs w:val="28"/>
          <w:lang w:val="ru-RU"/>
        </w:rPr>
        <w:t>П</w:t>
      </w:r>
      <w:r w:rsidRPr="001E3531">
        <w:rPr>
          <w:rFonts w:ascii="Times New Roman" w:hAnsi="Times New Roman"/>
          <w:color w:val="000000"/>
          <w:sz w:val="28"/>
          <w:szCs w:val="28"/>
        </w:rPr>
        <w:t xml:space="preserve">ро безоплатну передачу комунального майна </w:t>
      </w:r>
      <w:r w:rsidRPr="001E3531">
        <w:rPr>
          <w:rFonts w:ascii="Times New Roman" w:hAnsi="Times New Roman"/>
          <w:color w:val="000000"/>
          <w:spacing w:val="-4"/>
          <w:sz w:val="28"/>
          <w:szCs w:val="28"/>
        </w:rPr>
        <w:t>до державної власності</w:t>
      </w:r>
      <w:r w:rsidRPr="001E3531">
        <w:rPr>
          <w:rFonts w:ascii="Times New Roman" w:hAnsi="Times New Roman"/>
          <w:color w:val="000000"/>
          <w:sz w:val="28"/>
          <w:szCs w:val="28"/>
        </w:rPr>
        <w:t xml:space="preserve"> в особі Міністерства Оборони України</w:t>
      </w:r>
      <w:r w:rsidRPr="001E3531">
        <w:rPr>
          <w:rFonts w:ascii="Times New Roman" w:hAnsi="Times New Roman"/>
          <w:color w:val="000000"/>
          <w:spacing w:val="-4"/>
          <w:sz w:val="28"/>
          <w:szCs w:val="28"/>
        </w:rPr>
        <w:t xml:space="preserve">, </w:t>
      </w:r>
      <w:r w:rsidRPr="001E3531">
        <w:rPr>
          <w:rFonts w:ascii="Times New Roman" w:hAnsi="Times New Roman"/>
          <w:sz w:val="28"/>
          <w:szCs w:val="28"/>
        </w:rPr>
        <w:t>для військової частини А0593 в умовах правового режиму воєнного стану</w:t>
      </w:r>
      <w:r w:rsidRPr="001E3531">
        <w:rPr>
          <w:rFonts w:ascii="Times New Roman" w:hAnsi="Times New Roman"/>
          <w:sz w:val="28"/>
          <w:szCs w:val="28"/>
          <w:lang w:val="ru-RU"/>
        </w:rPr>
        <w:t>.</w:t>
      </w:r>
    </w:p>
    <w:p w:rsidR="001C3F4A" w:rsidRPr="001E3531" w:rsidRDefault="001C3F4A" w:rsidP="001C3F4A">
      <w:pPr>
        <w:pStyle w:val="af1"/>
        <w:tabs>
          <w:tab w:val="left" w:pos="4320"/>
        </w:tabs>
        <w:jc w:val="both"/>
        <w:rPr>
          <w:rFonts w:ascii="Times New Roman" w:hAnsi="Times New Roman"/>
          <w:color w:val="000000"/>
          <w:sz w:val="28"/>
          <w:szCs w:val="28"/>
          <w:lang w:val="ru-RU"/>
        </w:rPr>
      </w:pPr>
      <w:r w:rsidRPr="001E3531">
        <w:rPr>
          <w:rFonts w:ascii="Times New Roman" w:hAnsi="Times New Roman"/>
          <w:b/>
          <w:color w:val="000000"/>
          <w:sz w:val="28"/>
          <w:szCs w:val="28"/>
          <w:lang w:val="ru-RU"/>
        </w:rPr>
        <w:t xml:space="preserve">24. </w:t>
      </w:r>
      <w:r w:rsidRPr="001E3531">
        <w:rPr>
          <w:rFonts w:ascii="Times New Roman" w:hAnsi="Times New Roman"/>
          <w:color w:val="000000"/>
          <w:sz w:val="28"/>
          <w:szCs w:val="28"/>
          <w:lang w:val="ru-RU"/>
        </w:rPr>
        <w:t>П</w:t>
      </w:r>
      <w:r w:rsidRPr="001E3531">
        <w:rPr>
          <w:rFonts w:ascii="Times New Roman" w:hAnsi="Times New Roman"/>
          <w:color w:val="000000"/>
          <w:sz w:val="28"/>
          <w:szCs w:val="28"/>
        </w:rPr>
        <w:t xml:space="preserve">ро безоплатну передачу комунального майна </w:t>
      </w:r>
      <w:r w:rsidRPr="001E3531">
        <w:rPr>
          <w:rFonts w:ascii="Times New Roman" w:hAnsi="Times New Roman"/>
          <w:color w:val="000000"/>
          <w:spacing w:val="-4"/>
          <w:sz w:val="28"/>
          <w:szCs w:val="28"/>
        </w:rPr>
        <w:t>до державної власності</w:t>
      </w:r>
      <w:r w:rsidRPr="001E3531">
        <w:rPr>
          <w:rFonts w:ascii="Times New Roman" w:hAnsi="Times New Roman"/>
          <w:color w:val="000000"/>
          <w:sz w:val="28"/>
          <w:szCs w:val="28"/>
        </w:rPr>
        <w:t xml:space="preserve"> в особі Міністерства Оборони України</w:t>
      </w:r>
      <w:r w:rsidRPr="001E3531">
        <w:rPr>
          <w:rFonts w:ascii="Times New Roman" w:hAnsi="Times New Roman"/>
          <w:color w:val="000000"/>
          <w:spacing w:val="-4"/>
          <w:sz w:val="28"/>
          <w:szCs w:val="28"/>
        </w:rPr>
        <w:t xml:space="preserve">, </w:t>
      </w:r>
      <w:r w:rsidRPr="001E3531">
        <w:rPr>
          <w:rFonts w:ascii="Times New Roman" w:hAnsi="Times New Roman"/>
          <w:sz w:val="28"/>
          <w:szCs w:val="28"/>
        </w:rPr>
        <w:t>для військової частини А2110 в умовах правового режиму воєнного стану</w:t>
      </w:r>
      <w:r w:rsidRPr="001E3531">
        <w:rPr>
          <w:rFonts w:ascii="Times New Roman" w:hAnsi="Times New Roman"/>
          <w:sz w:val="28"/>
          <w:szCs w:val="28"/>
          <w:lang w:val="ru-RU"/>
        </w:rPr>
        <w:t>.</w:t>
      </w:r>
    </w:p>
    <w:p w:rsidR="001C3F4A" w:rsidRPr="001E3531" w:rsidRDefault="001C3F4A" w:rsidP="001C3F4A">
      <w:pPr>
        <w:pStyle w:val="af1"/>
        <w:tabs>
          <w:tab w:val="left" w:pos="4320"/>
        </w:tabs>
        <w:jc w:val="both"/>
        <w:rPr>
          <w:rFonts w:ascii="Times New Roman" w:hAnsi="Times New Roman"/>
          <w:sz w:val="28"/>
          <w:szCs w:val="28"/>
          <w:lang w:val="ru-RU"/>
        </w:rPr>
      </w:pPr>
      <w:r w:rsidRPr="001E3531">
        <w:rPr>
          <w:rFonts w:ascii="Times New Roman" w:hAnsi="Times New Roman"/>
          <w:b/>
          <w:color w:val="000000"/>
          <w:sz w:val="28"/>
          <w:szCs w:val="28"/>
          <w:lang w:val="ru-RU"/>
        </w:rPr>
        <w:t xml:space="preserve">25. </w:t>
      </w:r>
      <w:r w:rsidRPr="001E3531">
        <w:rPr>
          <w:rFonts w:ascii="Times New Roman" w:hAnsi="Times New Roman"/>
          <w:color w:val="000000"/>
          <w:sz w:val="28"/>
          <w:szCs w:val="28"/>
          <w:lang w:val="ru-RU"/>
        </w:rPr>
        <w:t>П</w:t>
      </w:r>
      <w:r w:rsidRPr="001E3531">
        <w:rPr>
          <w:rFonts w:ascii="Times New Roman" w:hAnsi="Times New Roman"/>
          <w:color w:val="000000"/>
          <w:sz w:val="28"/>
          <w:szCs w:val="28"/>
        </w:rPr>
        <w:t xml:space="preserve">ро безоплатну передачу комунального майна </w:t>
      </w:r>
      <w:r w:rsidRPr="001E3531">
        <w:rPr>
          <w:rFonts w:ascii="Times New Roman" w:hAnsi="Times New Roman"/>
          <w:color w:val="000000"/>
          <w:spacing w:val="-4"/>
          <w:sz w:val="28"/>
          <w:szCs w:val="28"/>
        </w:rPr>
        <w:t>до державної власності</w:t>
      </w:r>
      <w:r w:rsidRPr="001E3531">
        <w:rPr>
          <w:rFonts w:ascii="Times New Roman" w:hAnsi="Times New Roman"/>
          <w:color w:val="000000"/>
          <w:sz w:val="28"/>
          <w:szCs w:val="28"/>
        </w:rPr>
        <w:t xml:space="preserve"> в особі Міністерства Оборони України</w:t>
      </w:r>
      <w:r w:rsidRPr="001E3531">
        <w:rPr>
          <w:rFonts w:ascii="Times New Roman" w:hAnsi="Times New Roman"/>
          <w:color w:val="000000"/>
          <w:spacing w:val="-4"/>
          <w:sz w:val="28"/>
          <w:szCs w:val="28"/>
        </w:rPr>
        <w:t xml:space="preserve">, </w:t>
      </w:r>
      <w:r w:rsidRPr="001E3531">
        <w:rPr>
          <w:rFonts w:ascii="Times New Roman" w:hAnsi="Times New Roman"/>
          <w:sz w:val="28"/>
          <w:szCs w:val="28"/>
        </w:rPr>
        <w:t>для військової частини А7087 в умовах правового режиму воєнного стану</w:t>
      </w:r>
      <w:r w:rsidRPr="001E3531">
        <w:rPr>
          <w:rFonts w:ascii="Times New Roman" w:hAnsi="Times New Roman"/>
          <w:sz w:val="28"/>
          <w:szCs w:val="28"/>
          <w:lang w:val="ru-RU"/>
        </w:rPr>
        <w:t>.</w:t>
      </w:r>
    </w:p>
    <w:p w:rsidR="001C3F4A" w:rsidRPr="001E3531" w:rsidRDefault="001C3F4A" w:rsidP="001C3F4A">
      <w:pPr>
        <w:pStyle w:val="af1"/>
        <w:tabs>
          <w:tab w:val="left" w:pos="4320"/>
        </w:tabs>
        <w:jc w:val="both"/>
        <w:rPr>
          <w:rFonts w:ascii="Times New Roman" w:hAnsi="Times New Roman"/>
          <w:sz w:val="28"/>
          <w:szCs w:val="28"/>
          <w:lang w:val="ru-RU"/>
        </w:rPr>
      </w:pPr>
      <w:r w:rsidRPr="001E3531">
        <w:rPr>
          <w:rFonts w:ascii="Times New Roman" w:hAnsi="Times New Roman"/>
          <w:b/>
          <w:color w:val="000000"/>
          <w:sz w:val="28"/>
          <w:szCs w:val="28"/>
          <w:lang w:val="ru-RU"/>
        </w:rPr>
        <w:t xml:space="preserve">26. </w:t>
      </w:r>
      <w:r w:rsidRPr="001E3531">
        <w:rPr>
          <w:rFonts w:ascii="Times New Roman" w:hAnsi="Times New Roman"/>
          <w:color w:val="000000"/>
          <w:sz w:val="28"/>
          <w:szCs w:val="28"/>
          <w:lang w:val="ru-RU"/>
        </w:rPr>
        <w:t>П</w:t>
      </w:r>
      <w:r w:rsidRPr="001E3531">
        <w:rPr>
          <w:rFonts w:ascii="Times New Roman" w:hAnsi="Times New Roman"/>
          <w:color w:val="000000"/>
          <w:sz w:val="28"/>
          <w:szCs w:val="28"/>
        </w:rPr>
        <w:t xml:space="preserve">ро безоплатну передачу комунального майна </w:t>
      </w:r>
      <w:r w:rsidRPr="001E3531">
        <w:rPr>
          <w:rFonts w:ascii="Times New Roman" w:hAnsi="Times New Roman"/>
          <w:color w:val="000000"/>
          <w:spacing w:val="-4"/>
          <w:sz w:val="28"/>
          <w:szCs w:val="28"/>
        </w:rPr>
        <w:t>до державної власності</w:t>
      </w:r>
      <w:r w:rsidRPr="001E3531">
        <w:rPr>
          <w:rFonts w:ascii="Times New Roman" w:hAnsi="Times New Roman"/>
          <w:color w:val="000000"/>
          <w:sz w:val="28"/>
          <w:szCs w:val="28"/>
        </w:rPr>
        <w:t xml:space="preserve"> в особі Міністерства Оборони України</w:t>
      </w:r>
      <w:r w:rsidRPr="001E3531">
        <w:rPr>
          <w:rFonts w:ascii="Times New Roman" w:hAnsi="Times New Roman"/>
          <w:color w:val="000000"/>
          <w:spacing w:val="-4"/>
          <w:sz w:val="28"/>
          <w:szCs w:val="28"/>
        </w:rPr>
        <w:t xml:space="preserve">, </w:t>
      </w:r>
      <w:r w:rsidRPr="001E3531">
        <w:rPr>
          <w:rFonts w:ascii="Times New Roman" w:hAnsi="Times New Roman"/>
          <w:sz w:val="28"/>
          <w:szCs w:val="28"/>
        </w:rPr>
        <w:t>для військової частини А2110 в умовах правового режиму воєнного стану</w:t>
      </w:r>
      <w:r w:rsidRPr="001E3531">
        <w:rPr>
          <w:rFonts w:ascii="Times New Roman" w:hAnsi="Times New Roman"/>
          <w:sz w:val="28"/>
          <w:szCs w:val="28"/>
          <w:lang w:val="ru-RU"/>
        </w:rPr>
        <w:t>.</w:t>
      </w:r>
    </w:p>
    <w:p w:rsidR="001C3F4A" w:rsidRPr="001E3531" w:rsidRDefault="001C3F4A" w:rsidP="001C3F4A">
      <w:pPr>
        <w:pStyle w:val="a5"/>
        <w:numPr>
          <w:ilvl w:val="0"/>
          <w:numId w:val="25"/>
        </w:numPr>
        <w:tabs>
          <w:tab w:val="clear" w:pos="432"/>
        </w:tabs>
        <w:ind w:left="0" w:firstLine="0"/>
        <w:jc w:val="both"/>
        <w:rPr>
          <w:sz w:val="28"/>
          <w:szCs w:val="28"/>
          <w:lang w:val="uk-UA"/>
        </w:rPr>
      </w:pPr>
      <w:r w:rsidRPr="001E3531">
        <w:rPr>
          <w:b/>
          <w:color w:val="000000"/>
          <w:sz w:val="28"/>
          <w:szCs w:val="28"/>
        </w:rPr>
        <w:t xml:space="preserve">27. </w:t>
      </w:r>
      <w:r w:rsidRPr="001E3531">
        <w:rPr>
          <w:color w:val="000000"/>
          <w:sz w:val="28"/>
          <w:szCs w:val="28"/>
        </w:rPr>
        <w:t xml:space="preserve">Про </w:t>
      </w:r>
      <w:proofErr w:type="spellStart"/>
      <w:r w:rsidRPr="001E3531">
        <w:rPr>
          <w:color w:val="000000"/>
          <w:sz w:val="28"/>
          <w:szCs w:val="28"/>
        </w:rPr>
        <w:t>безоплатну</w:t>
      </w:r>
      <w:proofErr w:type="spellEnd"/>
      <w:r w:rsidRPr="001E3531">
        <w:rPr>
          <w:color w:val="000000"/>
          <w:sz w:val="28"/>
          <w:szCs w:val="28"/>
        </w:rPr>
        <w:t xml:space="preserve"> передачу </w:t>
      </w:r>
      <w:proofErr w:type="spellStart"/>
      <w:r w:rsidRPr="001E3531">
        <w:rPr>
          <w:color w:val="000000"/>
          <w:sz w:val="28"/>
          <w:szCs w:val="28"/>
        </w:rPr>
        <w:t>комунального</w:t>
      </w:r>
      <w:proofErr w:type="spellEnd"/>
      <w:r w:rsidRPr="001E3531">
        <w:rPr>
          <w:color w:val="000000"/>
          <w:sz w:val="28"/>
          <w:szCs w:val="28"/>
        </w:rPr>
        <w:t xml:space="preserve"> майна </w:t>
      </w:r>
      <w:r w:rsidRPr="001E3531">
        <w:rPr>
          <w:color w:val="000000"/>
          <w:spacing w:val="-4"/>
          <w:sz w:val="28"/>
          <w:szCs w:val="28"/>
        </w:rPr>
        <w:t xml:space="preserve">до </w:t>
      </w:r>
      <w:proofErr w:type="spellStart"/>
      <w:r w:rsidRPr="001E3531">
        <w:rPr>
          <w:color w:val="000000"/>
          <w:spacing w:val="-4"/>
          <w:sz w:val="28"/>
          <w:szCs w:val="28"/>
        </w:rPr>
        <w:t>державної</w:t>
      </w:r>
      <w:proofErr w:type="spellEnd"/>
      <w:r w:rsidRPr="001E3531">
        <w:rPr>
          <w:color w:val="000000"/>
          <w:spacing w:val="-4"/>
          <w:sz w:val="28"/>
          <w:szCs w:val="28"/>
        </w:rPr>
        <w:t xml:space="preserve"> </w:t>
      </w:r>
      <w:proofErr w:type="spellStart"/>
      <w:r w:rsidRPr="001E3531">
        <w:rPr>
          <w:color w:val="000000"/>
          <w:spacing w:val="-4"/>
          <w:sz w:val="28"/>
          <w:szCs w:val="28"/>
        </w:rPr>
        <w:t>власності</w:t>
      </w:r>
      <w:proofErr w:type="spellEnd"/>
      <w:r w:rsidRPr="001E3531">
        <w:rPr>
          <w:color w:val="000000"/>
          <w:sz w:val="28"/>
          <w:szCs w:val="28"/>
        </w:rPr>
        <w:t xml:space="preserve"> в </w:t>
      </w:r>
      <w:proofErr w:type="spellStart"/>
      <w:r w:rsidRPr="001E3531">
        <w:rPr>
          <w:color w:val="000000"/>
          <w:sz w:val="28"/>
          <w:szCs w:val="28"/>
        </w:rPr>
        <w:t>особі</w:t>
      </w:r>
      <w:proofErr w:type="spellEnd"/>
      <w:r w:rsidRPr="001E3531">
        <w:rPr>
          <w:color w:val="000000"/>
          <w:sz w:val="28"/>
          <w:szCs w:val="28"/>
        </w:rPr>
        <w:t xml:space="preserve"> </w:t>
      </w:r>
      <w:proofErr w:type="spellStart"/>
      <w:r w:rsidRPr="001E3531">
        <w:rPr>
          <w:color w:val="000000"/>
          <w:sz w:val="28"/>
          <w:szCs w:val="28"/>
        </w:rPr>
        <w:t>Міністерства</w:t>
      </w:r>
      <w:proofErr w:type="spellEnd"/>
      <w:r w:rsidRPr="001E3531">
        <w:rPr>
          <w:color w:val="000000"/>
          <w:sz w:val="28"/>
          <w:szCs w:val="28"/>
        </w:rPr>
        <w:t xml:space="preserve"> Оборони </w:t>
      </w:r>
      <w:proofErr w:type="spellStart"/>
      <w:r w:rsidRPr="001E3531">
        <w:rPr>
          <w:color w:val="000000"/>
          <w:sz w:val="28"/>
          <w:szCs w:val="28"/>
        </w:rPr>
        <w:t>України</w:t>
      </w:r>
      <w:proofErr w:type="spellEnd"/>
      <w:r w:rsidRPr="001E3531">
        <w:rPr>
          <w:color w:val="000000"/>
          <w:spacing w:val="-4"/>
          <w:sz w:val="28"/>
          <w:szCs w:val="28"/>
        </w:rPr>
        <w:t xml:space="preserve">, </w:t>
      </w:r>
      <w:r w:rsidRPr="001E3531">
        <w:rPr>
          <w:sz w:val="28"/>
          <w:szCs w:val="28"/>
        </w:rPr>
        <w:t xml:space="preserve">для </w:t>
      </w:r>
      <w:proofErr w:type="spellStart"/>
      <w:r w:rsidRPr="001E3531">
        <w:rPr>
          <w:sz w:val="28"/>
          <w:szCs w:val="28"/>
        </w:rPr>
        <w:t>військової</w:t>
      </w:r>
      <w:proofErr w:type="spellEnd"/>
      <w:r w:rsidRPr="001E3531">
        <w:rPr>
          <w:sz w:val="28"/>
          <w:szCs w:val="28"/>
        </w:rPr>
        <w:t xml:space="preserve"> </w:t>
      </w:r>
      <w:proofErr w:type="spellStart"/>
      <w:r w:rsidRPr="001E3531">
        <w:rPr>
          <w:sz w:val="28"/>
          <w:szCs w:val="28"/>
        </w:rPr>
        <w:t>частини</w:t>
      </w:r>
      <w:proofErr w:type="spellEnd"/>
      <w:r w:rsidRPr="001E3531">
        <w:rPr>
          <w:sz w:val="28"/>
          <w:szCs w:val="28"/>
        </w:rPr>
        <w:t xml:space="preserve"> А0593 в </w:t>
      </w:r>
      <w:proofErr w:type="spellStart"/>
      <w:r w:rsidRPr="001E3531">
        <w:rPr>
          <w:sz w:val="28"/>
          <w:szCs w:val="28"/>
        </w:rPr>
        <w:t>умовах</w:t>
      </w:r>
      <w:proofErr w:type="spellEnd"/>
      <w:r w:rsidRPr="001E3531">
        <w:rPr>
          <w:sz w:val="28"/>
          <w:szCs w:val="28"/>
        </w:rPr>
        <w:t xml:space="preserve"> правового режиму </w:t>
      </w:r>
      <w:proofErr w:type="spellStart"/>
      <w:r w:rsidRPr="001E3531">
        <w:rPr>
          <w:sz w:val="28"/>
          <w:szCs w:val="28"/>
        </w:rPr>
        <w:t>воєнного</w:t>
      </w:r>
      <w:proofErr w:type="spellEnd"/>
      <w:r w:rsidRPr="001E3531">
        <w:rPr>
          <w:sz w:val="28"/>
          <w:szCs w:val="28"/>
        </w:rPr>
        <w:t xml:space="preserve"> стану.</w:t>
      </w:r>
    </w:p>
    <w:p w:rsidR="001C3F4A" w:rsidRPr="001E3531" w:rsidRDefault="001C3F4A" w:rsidP="001C3F4A">
      <w:pPr>
        <w:jc w:val="both"/>
        <w:rPr>
          <w:color w:val="000000"/>
          <w:sz w:val="28"/>
          <w:szCs w:val="28"/>
          <w:lang w:val="uk-UA"/>
        </w:rPr>
      </w:pPr>
      <w:r w:rsidRPr="001E3531">
        <w:rPr>
          <w:b/>
          <w:color w:val="000000"/>
          <w:sz w:val="28"/>
          <w:szCs w:val="28"/>
          <w:lang w:val="uk-UA"/>
        </w:rPr>
        <w:t>28.</w:t>
      </w:r>
      <w:r w:rsidRPr="001E3531">
        <w:rPr>
          <w:color w:val="000000"/>
          <w:sz w:val="28"/>
          <w:szCs w:val="28"/>
          <w:lang w:val="uk-UA"/>
        </w:rPr>
        <w:t xml:space="preserve"> Про надання орендних знижок орендарям (наймачам) за </w:t>
      </w:r>
      <w:r w:rsidRPr="001E3531">
        <w:rPr>
          <w:bCs/>
          <w:color w:val="000000"/>
          <w:sz w:val="28"/>
          <w:szCs w:val="28"/>
          <w:lang w:val="uk-UA"/>
        </w:rPr>
        <w:t>договорами оренди</w:t>
      </w:r>
      <w:r w:rsidRPr="001E3531">
        <w:rPr>
          <w:color w:val="000000"/>
          <w:sz w:val="28"/>
          <w:szCs w:val="28"/>
          <w:lang w:val="uk-UA"/>
        </w:rPr>
        <w:t xml:space="preserve"> </w:t>
      </w:r>
      <w:r w:rsidRPr="001E3531">
        <w:rPr>
          <w:bCs/>
          <w:color w:val="000000"/>
          <w:sz w:val="28"/>
          <w:szCs w:val="28"/>
          <w:lang w:val="uk-UA"/>
        </w:rPr>
        <w:t xml:space="preserve">майна комунальної власності територіальної громади м. Нікополя </w:t>
      </w:r>
      <w:r w:rsidRPr="001E3531">
        <w:rPr>
          <w:color w:val="000000"/>
          <w:sz w:val="28"/>
          <w:szCs w:val="28"/>
          <w:lang w:val="uk-UA"/>
        </w:rPr>
        <w:t>на час дії воєнного стану.</w:t>
      </w:r>
    </w:p>
    <w:p w:rsidR="001C3F4A" w:rsidRPr="001E3531" w:rsidRDefault="001C3F4A" w:rsidP="001C3F4A">
      <w:pPr>
        <w:pStyle w:val="a5"/>
        <w:tabs>
          <w:tab w:val="left" w:pos="851"/>
        </w:tabs>
        <w:ind w:left="0"/>
        <w:jc w:val="both"/>
        <w:rPr>
          <w:color w:val="000000"/>
          <w:sz w:val="28"/>
          <w:szCs w:val="28"/>
          <w:lang w:val="uk-UA"/>
        </w:rPr>
      </w:pPr>
      <w:r w:rsidRPr="001E3531">
        <w:rPr>
          <w:b/>
          <w:color w:val="000000"/>
          <w:sz w:val="28"/>
          <w:szCs w:val="28"/>
          <w:lang w:val="uk-UA"/>
        </w:rPr>
        <w:lastRenderedPageBreak/>
        <w:t xml:space="preserve">29. </w:t>
      </w:r>
      <w:r w:rsidRPr="001E3531">
        <w:rPr>
          <w:color w:val="000000"/>
          <w:sz w:val="28"/>
          <w:szCs w:val="28"/>
          <w:lang w:val="uk-UA"/>
        </w:rPr>
        <w:t xml:space="preserve">Про звільнення орендарів (наймачів) від орендної плати за </w:t>
      </w:r>
      <w:r w:rsidRPr="001E3531">
        <w:rPr>
          <w:bCs/>
          <w:color w:val="000000"/>
          <w:sz w:val="28"/>
          <w:szCs w:val="28"/>
          <w:lang w:val="uk-UA"/>
        </w:rPr>
        <w:t>договорами оренди</w:t>
      </w:r>
      <w:r w:rsidRPr="001E3531">
        <w:rPr>
          <w:color w:val="000000"/>
          <w:sz w:val="28"/>
          <w:szCs w:val="28"/>
          <w:lang w:val="uk-UA"/>
        </w:rPr>
        <w:t xml:space="preserve"> </w:t>
      </w:r>
      <w:r w:rsidRPr="001E3531">
        <w:rPr>
          <w:bCs/>
          <w:color w:val="000000"/>
          <w:sz w:val="28"/>
          <w:szCs w:val="28"/>
          <w:lang w:val="uk-UA"/>
        </w:rPr>
        <w:t xml:space="preserve">майна комунальної власності територіальної громади м. Нікополя </w:t>
      </w:r>
      <w:r w:rsidRPr="001E3531">
        <w:rPr>
          <w:color w:val="000000"/>
          <w:sz w:val="28"/>
          <w:szCs w:val="28"/>
          <w:lang w:val="uk-UA"/>
        </w:rPr>
        <w:t>на час дії воєнного стану.</w:t>
      </w:r>
    </w:p>
    <w:p w:rsidR="001C3F4A" w:rsidRPr="001E3531" w:rsidRDefault="001C3F4A" w:rsidP="001C3F4A">
      <w:pPr>
        <w:pStyle w:val="a5"/>
        <w:numPr>
          <w:ilvl w:val="0"/>
          <w:numId w:val="25"/>
        </w:numPr>
        <w:ind w:left="0" w:firstLine="0"/>
        <w:jc w:val="both"/>
        <w:rPr>
          <w:b/>
          <w:bCs/>
          <w:spacing w:val="-20"/>
          <w:sz w:val="28"/>
          <w:szCs w:val="28"/>
          <w:lang w:val="uk-UA"/>
        </w:rPr>
      </w:pPr>
      <w:r w:rsidRPr="001E3531">
        <w:rPr>
          <w:b/>
          <w:i/>
          <w:sz w:val="28"/>
          <w:szCs w:val="28"/>
          <w:lang w:val="uk-UA"/>
        </w:rPr>
        <w:t xml:space="preserve">Доповідає: </w:t>
      </w:r>
      <w:r w:rsidRPr="001E3531">
        <w:rPr>
          <w:b/>
          <w:bCs/>
          <w:i/>
          <w:sz w:val="28"/>
          <w:szCs w:val="28"/>
          <w:lang w:val="uk-UA"/>
        </w:rPr>
        <w:t>Заграй Олександр Іванович – голова постійної комісії міської ради.</w:t>
      </w:r>
    </w:p>
    <w:p w:rsidR="001E3531" w:rsidRDefault="001E3531" w:rsidP="001C3F4A">
      <w:pPr>
        <w:jc w:val="both"/>
        <w:rPr>
          <w:b/>
          <w:sz w:val="28"/>
          <w:szCs w:val="28"/>
          <w:lang w:val="uk-UA"/>
        </w:rPr>
      </w:pPr>
    </w:p>
    <w:p w:rsidR="001E3531" w:rsidRDefault="001E3531" w:rsidP="001C3F4A">
      <w:pPr>
        <w:jc w:val="both"/>
        <w:rPr>
          <w:b/>
          <w:sz w:val="28"/>
          <w:szCs w:val="28"/>
          <w:lang w:val="uk-UA"/>
        </w:rPr>
      </w:pPr>
    </w:p>
    <w:p w:rsidR="001C3F4A" w:rsidRPr="001E3531" w:rsidRDefault="001C3F4A" w:rsidP="001C3F4A">
      <w:pPr>
        <w:jc w:val="both"/>
        <w:rPr>
          <w:sz w:val="28"/>
          <w:szCs w:val="28"/>
          <w:lang w:val="uk-UA"/>
        </w:rPr>
      </w:pPr>
      <w:r w:rsidRPr="001E3531">
        <w:rPr>
          <w:b/>
          <w:sz w:val="28"/>
          <w:szCs w:val="28"/>
          <w:lang w:val="uk-UA"/>
        </w:rPr>
        <w:t xml:space="preserve">30. </w:t>
      </w:r>
      <w:r w:rsidRPr="001E3531">
        <w:rPr>
          <w:sz w:val="28"/>
          <w:szCs w:val="28"/>
          <w:lang w:val="uk-UA"/>
        </w:rPr>
        <w:t>Про внесення змін до «Міської програми розробки містобудівної документації              м. Нікополя на 2020-2024 роки», затвердивши її у новій редакції.</w:t>
      </w:r>
    </w:p>
    <w:p w:rsidR="001C3F4A" w:rsidRPr="001E3531" w:rsidRDefault="001C3F4A" w:rsidP="001C3F4A">
      <w:pPr>
        <w:pStyle w:val="af4"/>
        <w:jc w:val="both"/>
        <w:rPr>
          <w:b w:val="0"/>
          <w:sz w:val="28"/>
          <w:szCs w:val="28"/>
          <w:lang w:val="ru-RU"/>
        </w:rPr>
      </w:pPr>
      <w:r w:rsidRPr="001E3531">
        <w:rPr>
          <w:sz w:val="28"/>
          <w:szCs w:val="28"/>
          <w:lang w:val="ru-RU"/>
        </w:rPr>
        <w:t xml:space="preserve">31. </w:t>
      </w:r>
      <w:r w:rsidRPr="001E3531">
        <w:rPr>
          <w:b w:val="0"/>
          <w:sz w:val="28"/>
          <w:szCs w:val="28"/>
          <w:lang w:val="ru-RU"/>
        </w:rPr>
        <w:t>П</w:t>
      </w:r>
      <w:r w:rsidRPr="001E3531">
        <w:rPr>
          <w:b w:val="0"/>
          <w:sz w:val="28"/>
          <w:szCs w:val="28"/>
        </w:rPr>
        <w:t>ро перейменування об’єктів</w:t>
      </w:r>
      <w:r w:rsidRPr="001E3531">
        <w:rPr>
          <w:b w:val="0"/>
          <w:sz w:val="28"/>
          <w:szCs w:val="28"/>
          <w:lang w:val="ru-RU"/>
        </w:rPr>
        <w:t xml:space="preserve"> </w:t>
      </w:r>
      <w:r w:rsidRPr="001E3531">
        <w:rPr>
          <w:b w:val="0"/>
          <w:sz w:val="28"/>
          <w:szCs w:val="28"/>
        </w:rPr>
        <w:t>топоніміки міста Нікополя</w:t>
      </w:r>
      <w:r w:rsidRPr="001E3531">
        <w:rPr>
          <w:b w:val="0"/>
          <w:sz w:val="28"/>
          <w:szCs w:val="28"/>
          <w:lang w:val="ru-RU"/>
        </w:rPr>
        <w:t>.</w:t>
      </w:r>
    </w:p>
    <w:p w:rsidR="001C3F4A" w:rsidRPr="001E3531" w:rsidRDefault="001C3F4A" w:rsidP="001C3F4A">
      <w:pPr>
        <w:pStyle w:val="a5"/>
        <w:numPr>
          <w:ilvl w:val="0"/>
          <w:numId w:val="25"/>
        </w:numPr>
        <w:tabs>
          <w:tab w:val="clear" w:pos="432"/>
          <w:tab w:val="num" w:pos="0"/>
          <w:tab w:val="left" w:pos="709"/>
          <w:tab w:val="num" w:pos="8109"/>
        </w:tabs>
        <w:suppressAutoHyphens/>
        <w:ind w:left="0" w:firstLine="0"/>
        <w:rPr>
          <w:b/>
          <w:i/>
          <w:sz w:val="28"/>
          <w:szCs w:val="28"/>
          <w:u w:val="single"/>
          <w:lang w:val="uk-UA"/>
        </w:rPr>
      </w:pPr>
      <w:r w:rsidRPr="001E3531">
        <w:rPr>
          <w:b/>
          <w:bCs/>
          <w:i/>
          <w:sz w:val="28"/>
          <w:szCs w:val="28"/>
          <w:lang w:val="uk-UA"/>
        </w:rPr>
        <w:t xml:space="preserve">Доповідає: </w:t>
      </w:r>
      <w:proofErr w:type="spellStart"/>
      <w:r w:rsidRPr="001E3531">
        <w:rPr>
          <w:b/>
          <w:bCs/>
          <w:i/>
          <w:sz w:val="28"/>
          <w:szCs w:val="28"/>
          <w:lang w:val="uk-UA"/>
        </w:rPr>
        <w:t>Завгородній</w:t>
      </w:r>
      <w:proofErr w:type="spellEnd"/>
      <w:r w:rsidRPr="001E3531">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1C3F4A" w:rsidRPr="001E3531" w:rsidRDefault="001C3F4A" w:rsidP="001C3F4A">
      <w:pPr>
        <w:jc w:val="both"/>
        <w:rPr>
          <w:b/>
          <w:sz w:val="28"/>
          <w:szCs w:val="28"/>
          <w:lang w:val="uk-UA"/>
        </w:rPr>
      </w:pPr>
    </w:p>
    <w:p w:rsidR="001C3F4A" w:rsidRPr="001E3531" w:rsidRDefault="001C3F4A" w:rsidP="001C3F4A">
      <w:pPr>
        <w:jc w:val="both"/>
        <w:rPr>
          <w:sz w:val="28"/>
          <w:szCs w:val="28"/>
          <w:lang w:val="uk-UA"/>
        </w:rPr>
      </w:pPr>
      <w:r w:rsidRPr="001E3531">
        <w:rPr>
          <w:b/>
          <w:sz w:val="28"/>
          <w:szCs w:val="28"/>
          <w:lang w:val="uk-UA"/>
        </w:rPr>
        <w:t xml:space="preserve">32. </w:t>
      </w:r>
      <w:r w:rsidRPr="001E3531">
        <w:rPr>
          <w:sz w:val="28"/>
          <w:szCs w:val="28"/>
          <w:lang w:val="uk-UA"/>
        </w:rPr>
        <w:t>Про затвердження міської програми «Програма сприяння ефективному розвитку багатоквартирних будинків у місті Нікополі на 2024 рік».</w:t>
      </w:r>
    </w:p>
    <w:p w:rsidR="001C3F4A" w:rsidRPr="001E3531" w:rsidRDefault="001C3F4A" w:rsidP="001C3F4A">
      <w:pPr>
        <w:jc w:val="both"/>
        <w:rPr>
          <w:sz w:val="28"/>
          <w:szCs w:val="28"/>
          <w:lang w:val="uk-UA"/>
        </w:rPr>
      </w:pPr>
      <w:r w:rsidRPr="001E3531">
        <w:rPr>
          <w:b/>
          <w:bCs/>
          <w:color w:val="000000"/>
          <w:spacing w:val="-20"/>
          <w:sz w:val="28"/>
          <w:szCs w:val="28"/>
          <w:lang w:val="uk-UA"/>
        </w:rPr>
        <w:t>33.</w:t>
      </w:r>
      <w:r w:rsidRPr="001E3531">
        <w:rPr>
          <w:bCs/>
          <w:color w:val="000000"/>
          <w:spacing w:val="-20"/>
          <w:sz w:val="28"/>
          <w:szCs w:val="28"/>
          <w:lang w:val="uk-UA"/>
        </w:rPr>
        <w:t xml:space="preserve"> П</w:t>
      </w:r>
      <w:r w:rsidRPr="001E3531">
        <w:rPr>
          <w:sz w:val="28"/>
          <w:szCs w:val="28"/>
          <w:lang w:val="uk-UA"/>
        </w:rPr>
        <w:t xml:space="preserve">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w:t>
      </w:r>
      <w:r w:rsidRPr="001E3531">
        <w:rPr>
          <w:bCs/>
          <w:color w:val="000000"/>
          <w:spacing w:val="22"/>
          <w:sz w:val="28"/>
          <w:szCs w:val="28"/>
          <w:lang w:val="uk-UA"/>
        </w:rPr>
        <w:t>17.11.2023</w:t>
      </w:r>
      <w:r w:rsidRPr="001E3531">
        <w:rPr>
          <w:sz w:val="28"/>
          <w:szCs w:val="28"/>
          <w:lang w:val="uk-UA"/>
        </w:rPr>
        <w:t xml:space="preserve"> № </w:t>
      </w:r>
      <w:r w:rsidRPr="001E3531">
        <w:rPr>
          <w:color w:val="000000"/>
          <w:sz w:val="28"/>
          <w:szCs w:val="28"/>
          <w:lang w:val="uk-UA"/>
        </w:rPr>
        <w:t>25-39/</w:t>
      </w:r>
      <w:r w:rsidRPr="001E3531">
        <w:rPr>
          <w:color w:val="000000"/>
          <w:sz w:val="28"/>
          <w:szCs w:val="28"/>
        </w:rPr>
        <w:t>VIII</w:t>
      </w:r>
      <w:r w:rsidRPr="001E3531">
        <w:rPr>
          <w:sz w:val="28"/>
          <w:szCs w:val="28"/>
          <w:lang w:val="uk-UA"/>
        </w:rPr>
        <w:t xml:space="preserve"> та затвердити її у новій редакції.</w:t>
      </w:r>
    </w:p>
    <w:p w:rsidR="001C3F4A" w:rsidRPr="001E3531" w:rsidRDefault="001C3F4A" w:rsidP="001C3F4A">
      <w:pPr>
        <w:jc w:val="both"/>
        <w:rPr>
          <w:sz w:val="28"/>
          <w:szCs w:val="28"/>
          <w:lang w:val="uk-UA"/>
        </w:rPr>
      </w:pPr>
      <w:r w:rsidRPr="001E3531">
        <w:rPr>
          <w:b/>
          <w:sz w:val="28"/>
          <w:szCs w:val="28"/>
          <w:lang w:val="uk-UA"/>
        </w:rPr>
        <w:t xml:space="preserve">34. </w:t>
      </w:r>
      <w:r w:rsidRPr="001E3531">
        <w:rPr>
          <w:sz w:val="28"/>
          <w:szCs w:val="28"/>
          <w:lang w:val="uk-UA"/>
        </w:rPr>
        <w:t>Про внесення змін та доповнень до Програми фінансової підтримки комунального підприємства «Ритуальна служба» Нікопольської міської ради на 2023 рік, затвердженої рішенням Нікопольської міської ради від 27.10.2023                         № 25-38/</w:t>
      </w:r>
      <w:r w:rsidRPr="001E3531">
        <w:rPr>
          <w:sz w:val="28"/>
          <w:szCs w:val="28"/>
          <w:lang w:val="en-US"/>
        </w:rPr>
        <w:t>VIII</w:t>
      </w:r>
      <w:r w:rsidRPr="001E3531">
        <w:rPr>
          <w:sz w:val="28"/>
          <w:szCs w:val="28"/>
          <w:lang w:val="uk-UA"/>
        </w:rPr>
        <w:t xml:space="preserve"> та затвердити її у новій редакції.</w:t>
      </w:r>
    </w:p>
    <w:p w:rsidR="001C3F4A" w:rsidRPr="001E3531" w:rsidRDefault="001C3F4A" w:rsidP="001C3F4A">
      <w:pPr>
        <w:jc w:val="both"/>
        <w:rPr>
          <w:sz w:val="28"/>
          <w:szCs w:val="28"/>
          <w:lang w:val="uk-UA"/>
        </w:rPr>
      </w:pPr>
      <w:r w:rsidRPr="001E3531">
        <w:rPr>
          <w:b/>
          <w:sz w:val="28"/>
          <w:szCs w:val="28"/>
          <w:lang w:val="uk-UA"/>
        </w:rPr>
        <w:t xml:space="preserve">35. </w:t>
      </w:r>
      <w:r w:rsidRPr="001E3531">
        <w:rPr>
          <w:sz w:val="28"/>
          <w:szCs w:val="28"/>
          <w:lang w:val="uk-UA"/>
        </w:rPr>
        <w:t>Про внесення змін та доповнень до Програми фінансової підтримки Нікопольської Міської Комунальної Аварійно-Рятувальної Служби на                   2022-2024 роки, затвердженої рішенням Нікопольської міської ради від 30.03.2023 № 33-31/</w:t>
      </w:r>
      <w:r w:rsidRPr="001E3531">
        <w:rPr>
          <w:sz w:val="28"/>
          <w:szCs w:val="28"/>
          <w:lang w:val="en-US"/>
        </w:rPr>
        <w:t>VIII</w:t>
      </w:r>
      <w:r w:rsidRPr="001E3531">
        <w:rPr>
          <w:sz w:val="28"/>
          <w:szCs w:val="28"/>
          <w:lang w:val="uk-UA"/>
        </w:rPr>
        <w:t xml:space="preserve"> та затвердити її у новій редакції.</w:t>
      </w:r>
    </w:p>
    <w:p w:rsidR="001C3F4A" w:rsidRPr="001E3531" w:rsidRDefault="001C3F4A" w:rsidP="001C3F4A">
      <w:pPr>
        <w:jc w:val="both"/>
        <w:rPr>
          <w:sz w:val="28"/>
          <w:szCs w:val="28"/>
          <w:lang w:val="uk-UA"/>
        </w:rPr>
      </w:pPr>
      <w:r w:rsidRPr="001E3531">
        <w:rPr>
          <w:b/>
          <w:sz w:val="28"/>
          <w:szCs w:val="28"/>
          <w:lang w:val="uk-UA"/>
        </w:rPr>
        <w:t xml:space="preserve">36. </w:t>
      </w:r>
      <w:r w:rsidRPr="001E3531">
        <w:rPr>
          <w:sz w:val="28"/>
          <w:szCs w:val="28"/>
          <w:lang w:val="uk-UA"/>
        </w:rPr>
        <w:t xml:space="preserve">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w:t>
      </w:r>
      <w:r w:rsidRPr="001E3531">
        <w:rPr>
          <w:color w:val="000000"/>
          <w:spacing w:val="22"/>
          <w:sz w:val="28"/>
          <w:szCs w:val="28"/>
          <w:lang w:val="uk-UA"/>
        </w:rPr>
        <w:t>17.11.2023</w:t>
      </w:r>
      <w:r w:rsidRPr="001E3531">
        <w:rPr>
          <w:sz w:val="28"/>
          <w:szCs w:val="28"/>
          <w:lang w:val="uk-UA"/>
        </w:rPr>
        <w:t xml:space="preserve"> № </w:t>
      </w:r>
      <w:r w:rsidRPr="001E3531">
        <w:rPr>
          <w:color w:val="000000"/>
          <w:sz w:val="28"/>
          <w:szCs w:val="28"/>
          <w:lang w:val="uk-UA"/>
        </w:rPr>
        <w:t>26-39/</w:t>
      </w:r>
      <w:r w:rsidRPr="001E3531">
        <w:rPr>
          <w:color w:val="000000"/>
          <w:sz w:val="28"/>
          <w:szCs w:val="28"/>
        </w:rPr>
        <w:t>VIII</w:t>
      </w:r>
      <w:r w:rsidRPr="001E3531">
        <w:rPr>
          <w:sz w:val="28"/>
          <w:szCs w:val="28"/>
          <w:lang w:val="uk-UA"/>
        </w:rPr>
        <w:t xml:space="preserve"> та затвердити її у новій редакції.</w:t>
      </w:r>
    </w:p>
    <w:p w:rsidR="001C3F4A" w:rsidRPr="001E3531" w:rsidRDefault="001C3F4A" w:rsidP="001C3F4A">
      <w:pPr>
        <w:jc w:val="both"/>
        <w:rPr>
          <w:sz w:val="28"/>
          <w:szCs w:val="28"/>
          <w:lang w:val="uk-UA"/>
        </w:rPr>
      </w:pPr>
      <w:r w:rsidRPr="001E3531">
        <w:rPr>
          <w:b/>
          <w:sz w:val="28"/>
          <w:szCs w:val="28"/>
          <w:lang w:val="uk-UA"/>
        </w:rPr>
        <w:t xml:space="preserve">37. </w:t>
      </w:r>
      <w:r w:rsidRPr="001E3531">
        <w:rPr>
          <w:sz w:val="28"/>
          <w:szCs w:val="28"/>
          <w:lang w:val="uk-UA"/>
        </w:rPr>
        <w:t xml:space="preserve">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w:t>
      </w:r>
      <w:r w:rsidRPr="001E3531">
        <w:rPr>
          <w:spacing w:val="22"/>
          <w:sz w:val="28"/>
          <w:szCs w:val="28"/>
          <w:lang w:val="uk-UA"/>
        </w:rPr>
        <w:t>17.11.2023</w:t>
      </w:r>
      <w:r w:rsidRPr="001E3531">
        <w:rPr>
          <w:sz w:val="28"/>
          <w:szCs w:val="28"/>
          <w:lang w:val="uk-UA"/>
        </w:rPr>
        <w:t xml:space="preserve"> № 23-39/</w:t>
      </w:r>
      <w:r w:rsidRPr="001E3531">
        <w:rPr>
          <w:sz w:val="28"/>
          <w:szCs w:val="28"/>
          <w:lang w:val="en-US"/>
        </w:rPr>
        <w:t>VIII</w:t>
      </w:r>
      <w:r w:rsidRPr="001E3531">
        <w:rPr>
          <w:sz w:val="28"/>
          <w:szCs w:val="28"/>
          <w:lang w:val="uk-UA"/>
        </w:rPr>
        <w:t xml:space="preserve"> та затвердити її у новій редакції.</w:t>
      </w:r>
    </w:p>
    <w:p w:rsidR="001C3F4A" w:rsidRPr="001E3531" w:rsidRDefault="001C3F4A" w:rsidP="001C3F4A">
      <w:pPr>
        <w:jc w:val="both"/>
        <w:rPr>
          <w:sz w:val="28"/>
          <w:szCs w:val="28"/>
          <w:lang w:val="uk-UA"/>
        </w:rPr>
      </w:pPr>
      <w:r w:rsidRPr="001E3531">
        <w:rPr>
          <w:b/>
          <w:sz w:val="28"/>
          <w:szCs w:val="28"/>
          <w:lang w:val="uk-UA"/>
        </w:rPr>
        <w:t xml:space="preserve">38. </w:t>
      </w:r>
      <w:r w:rsidRPr="001E3531">
        <w:rPr>
          <w:sz w:val="28"/>
          <w:szCs w:val="28"/>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w:t>
      </w:r>
      <w:r w:rsidRPr="001E3531">
        <w:rPr>
          <w:bCs/>
          <w:color w:val="000000"/>
          <w:spacing w:val="22"/>
          <w:sz w:val="28"/>
          <w:szCs w:val="28"/>
          <w:lang w:val="uk-UA"/>
        </w:rPr>
        <w:t>17.11.2023</w:t>
      </w:r>
      <w:r w:rsidRPr="001E3531">
        <w:rPr>
          <w:sz w:val="28"/>
          <w:szCs w:val="28"/>
          <w:lang w:val="uk-UA"/>
        </w:rPr>
        <w:t xml:space="preserve"> № </w:t>
      </w:r>
      <w:r w:rsidRPr="001E3531">
        <w:rPr>
          <w:color w:val="000000"/>
          <w:sz w:val="28"/>
          <w:szCs w:val="28"/>
          <w:lang w:val="uk-UA"/>
        </w:rPr>
        <w:t>24-39/</w:t>
      </w:r>
      <w:r w:rsidRPr="001E3531">
        <w:rPr>
          <w:color w:val="000000"/>
          <w:sz w:val="28"/>
          <w:szCs w:val="28"/>
        </w:rPr>
        <w:t>VIII</w:t>
      </w:r>
      <w:r w:rsidRPr="001E3531">
        <w:rPr>
          <w:sz w:val="28"/>
          <w:szCs w:val="28"/>
          <w:lang w:val="uk-UA"/>
        </w:rPr>
        <w:t xml:space="preserve"> та затвердити її у новій редакції.</w:t>
      </w:r>
    </w:p>
    <w:p w:rsidR="001C3F4A" w:rsidRPr="001E3531" w:rsidRDefault="001C3F4A" w:rsidP="001C3F4A">
      <w:pPr>
        <w:jc w:val="both"/>
        <w:rPr>
          <w:sz w:val="28"/>
          <w:szCs w:val="28"/>
          <w:lang w:val="uk-UA"/>
        </w:rPr>
      </w:pPr>
      <w:r w:rsidRPr="001E3531">
        <w:rPr>
          <w:b/>
          <w:sz w:val="28"/>
          <w:szCs w:val="28"/>
          <w:lang w:val="uk-UA"/>
        </w:rPr>
        <w:t>39.</w:t>
      </w:r>
      <w:r w:rsidRPr="001E3531">
        <w:rPr>
          <w:sz w:val="28"/>
          <w:szCs w:val="28"/>
          <w:lang w:val="uk-UA"/>
        </w:rPr>
        <w:t xml:space="preserve"> Про затвердження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2024 рік.</w:t>
      </w:r>
    </w:p>
    <w:p w:rsidR="001C3F4A" w:rsidRPr="001E3531" w:rsidRDefault="001C3F4A" w:rsidP="001C3F4A">
      <w:pPr>
        <w:jc w:val="both"/>
        <w:rPr>
          <w:sz w:val="28"/>
          <w:szCs w:val="28"/>
          <w:lang w:val="uk-UA"/>
        </w:rPr>
      </w:pPr>
      <w:r w:rsidRPr="001E3531">
        <w:rPr>
          <w:b/>
          <w:sz w:val="28"/>
          <w:szCs w:val="28"/>
          <w:lang w:val="uk-UA"/>
        </w:rPr>
        <w:t xml:space="preserve">40. </w:t>
      </w:r>
      <w:r w:rsidRPr="001E3531">
        <w:rPr>
          <w:sz w:val="28"/>
          <w:szCs w:val="28"/>
          <w:lang w:val="uk-UA"/>
        </w:rPr>
        <w:t>Про затвердження Програми фінансової підтримки комунального підприємства «Міське паркове господарство» Нікопольської міської ради на 2024 рік.</w:t>
      </w:r>
    </w:p>
    <w:p w:rsidR="001C3F4A" w:rsidRPr="001E3531" w:rsidRDefault="001C3F4A" w:rsidP="001C3F4A">
      <w:pPr>
        <w:jc w:val="both"/>
        <w:rPr>
          <w:sz w:val="28"/>
          <w:szCs w:val="28"/>
          <w:lang w:val="uk-UA"/>
        </w:rPr>
      </w:pPr>
      <w:r w:rsidRPr="001E3531">
        <w:rPr>
          <w:b/>
          <w:sz w:val="28"/>
          <w:szCs w:val="28"/>
          <w:lang w:val="uk-UA"/>
        </w:rPr>
        <w:lastRenderedPageBreak/>
        <w:t xml:space="preserve">41. </w:t>
      </w:r>
      <w:r w:rsidRPr="001E3531">
        <w:rPr>
          <w:sz w:val="28"/>
          <w:szCs w:val="28"/>
          <w:lang w:val="uk-UA"/>
        </w:rPr>
        <w:t>Про затвердження Програми фінансової підтримки комунального підприємства «Міські автомобільні дороги-1» Нікопольської міської ради на 2024 рік.</w:t>
      </w:r>
    </w:p>
    <w:p w:rsidR="001C3F4A" w:rsidRPr="001E3531" w:rsidRDefault="001C3F4A" w:rsidP="001C3F4A">
      <w:pPr>
        <w:jc w:val="both"/>
        <w:rPr>
          <w:sz w:val="28"/>
          <w:szCs w:val="28"/>
          <w:lang w:val="uk-UA"/>
        </w:rPr>
      </w:pPr>
      <w:r w:rsidRPr="001E3531">
        <w:rPr>
          <w:b/>
          <w:sz w:val="28"/>
          <w:szCs w:val="28"/>
          <w:lang w:val="uk-UA"/>
        </w:rPr>
        <w:t xml:space="preserve">42. </w:t>
      </w:r>
      <w:r w:rsidRPr="001E3531">
        <w:rPr>
          <w:sz w:val="28"/>
          <w:szCs w:val="28"/>
          <w:lang w:val="uk-UA"/>
        </w:rPr>
        <w:t>Про затвердження Програми фінансової підтримки комунального підприємства «Міська житлово-технічна інспекція» Нікопольської міської ради на 2024 рік.</w:t>
      </w:r>
    </w:p>
    <w:p w:rsidR="001C3F4A" w:rsidRPr="001E3531" w:rsidRDefault="001C3F4A" w:rsidP="001C3F4A">
      <w:pPr>
        <w:jc w:val="both"/>
        <w:rPr>
          <w:sz w:val="28"/>
          <w:szCs w:val="28"/>
          <w:lang w:val="uk-UA"/>
        </w:rPr>
      </w:pPr>
      <w:r w:rsidRPr="001E3531">
        <w:rPr>
          <w:b/>
          <w:sz w:val="28"/>
          <w:szCs w:val="28"/>
          <w:lang w:val="uk-UA"/>
        </w:rPr>
        <w:t xml:space="preserve">43. </w:t>
      </w:r>
      <w:r w:rsidRPr="001E3531">
        <w:rPr>
          <w:sz w:val="28"/>
          <w:szCs w:val="28"/>
          <w:lang w:val="uk-UA"/>
        </w:rPr>
        <w:t>Про затвердження Програми фінансової підтримки комунального підприємства «Ритуальна служба» Нікопольської міської ради на 2024 рік.</w:t>
      </w:r>
    </w:p>
    <w:p w:rsidR="001C3F4A" w:rsidRPr="001E3531" w:rsidRDefault="001C3F4A" w:rsidP="001C3F4A">
      <w:pPr>
        <w:jc w:val="both"/>
        <w:rPr>
          <w:sz w:val="28"/>
          <w:szCs w:val="28"/>
          <w:lang w:val="uk-UA"/>
        </w:rPr>
      </w:pPr>
      <w:r w:rsidRPr="001E3531">
        <w:rPr>
          <w:b/>
          <w:sz w:val="28"/>
          <w:szCs w:val="28"/>
          <w:lang w:val="uk-UA"/>
        </w:rPr>
        <w:t xml:space="preserve">44. </w:t>
      </w:r>
      <w:r w:rsidRPr="001E3531">
        <w:rPr>
          <w:sz w:val="28"/>
          <w:szCs w:val="28"/>
          <w:lang w:val="uk-UA"/>
        </w:rPr>
        <w:t>Про затвердження «Програми розвитку благоустрою та інфраструктури                        м. Нікополя на 2020-2024 роки» у новій редакції;</w:t>
      </w:r>
    </w:p>
    <w:p w:rsidR="001C3F4A" w:rsidRPr="001E3531" w:rsidRDefault="001C3F4A" w:rsidP="001C3F4A">
      <w:pPr>
        <w:pStyle w:val="a5"/>
        <w:numPr>
          <w:ilvl w:val="0"/>
          <w:numId w:val="25"/>
        </w:numPr>
        <w:tabs>
          <w:tab w:val="clear" w:pos="432"/>
          <w:tab w:val="num" w:pos="0"/>
        </w:tabs>
        <w:ind w:left="0" w:firstLine="0"/>
        <w:jc w:val="both"/>
        <w:rPr>
          <w:b/>
          <w:bCs/>
          <w:i/>
          <w:sz w:val="28"/>
          <w:szCs w:val="28"/>
          <w:lang w:val="uk-UA"/>
        </w:rPr>
      </w:pPr>
      <w:r w:rsidRPr="001E3531">
        <w:rPr>
          <w:b/>
          <w:i/>
          <w:sz w:val="28"/>
          <w:szCs w:val="28"/>
          <w:lang w:val="uk-UA"/>
        </w:rPr>
        <w:t xml:space="preserve">Доповідає: </w:t>
      </w:r>
      <w:r w:rsidRPr="001E3531">
        <w:rPr>
          <w:b/>
          <w:bCs/>
          <w:i/>
          <w:sz w:val="28"/>
          <w:szCs w:val="28"/>
          <w:lang w:val="uk-UA"/>
        </w:rPr>
        <w:t>Гришин Денис Олександрович – голова постійної комісії міської ради.</w:t>
      </w:r>
    </w:p>
    <w:p w:rsidR="001C3F4A" w:rsidRPr="001E3531" w:rsidRDefault="001C3F4A" w:rsidP="001C3F4A">
      <w:pPr>
        <w:pStyle w:val="a5"/>
        <w:numPr>
          <w:ilvl w:val="0"/>
          <w:numId w:val="25"/>
        </w:numPr>
        <w:tabs>
          <w:tab w:val="clear" w:pos="432"/>
          <w:tab w:val="num" w:pos="0"/>
        </w:tabs>
        <w:ind w:left="0" w:firstLine="0"/>
        <w:jc w:val="both"/>
        <w:rPr>
          <w:b/>
          <w:bCs/>
          <w:sz w:val="28"/>
          <w:szCs w:val="28"/>
          <w:lang w:val="uk-UA"/>
        </w:rPr>
      </w:pPr>
    </w:p>
    <w:p w:rsidR="001C3F4A" w:rsidRPr="001E3531" w:rsidRDefault="001C3F4A" w:rsidP="001C3F4A">
      <w:pPr>
        <w:pStyle w:val="a5"/>
        <w:numPr>
          <w:ilvl w:val="0"/>
          <w:numId w:val="25"/>
        </w:numPr>
        <w:tabs>
          <w:tab w:val="clear" w:pos="432"/>
          <w:tab w:val="num" w:pos="0"/>
        </w:tabs>
        <w:ind w:left="0" w:firstLine="0"/>
        <w:jc w:val="both"/>
        <w:rPr>
          <w:b/>
          <w:bCs/>
          <w:sz w:val="28"/>
          <w:szCs w:val="28"/>
          <w:lang w:val="uk-UA"/>
        </w:rPr>
      </w:pPr>
      <w:r w:rsidRPr="001E3531">
        <w:rPr>
          <w:b/>
          <w:bCs/>
          <w:sz w:val="28"/>
          <w:szCs w:val="28"/>
          <w:lang w:val="uk-UA"/>
        </w:rPr>
        <w:t xml:space="preserve">45. </w:t>
      </w:r>
      <w:r w:rsidRPr="001E3531">
        <w:rPr>
          <w:bCs/>
          <w:sz w:val="28"/>
          <w:szCs w:val="28"/>
          <w:lang w:val="uk-UA"/>
        </w:rPr>
        <w:t>Про Програму соціально-економічного та культурного розвитку Нікопольської міської територіальної громади на 2024 рік.</w:t>
      </w:r>
    </w:p>
    <w:p w:rsidR="001C3F4A" w:rsidRPr="001E3531" w:rsidRDefault="001C3F4A" w:rsidP="001C3F4A">
      <w:pPr>
        <w:pStyle w:val="a5"/>
        <w:numPr>
          <w:ilvl w:val="0"/>
          <w:numId w:val="25"/>
        </w:numPr>
        <w:tabs>
          <w:tab w:val="clear" w:pos="432"/>
          <w:tab w:val="num" w:pos="0"/>
        </w:tabs>
        <w:ind w:left="0" w:firstLine="0"/>
        <w:jc w:val="both"/>
        <w:rPr>
          <w:bCs/>
          <w:sz w:val="28"/>
          <w:szCs w:val="28"/>
          <w:lang w:val="uk-UA"/>
        </w:rPr>
      </w:pPr>
      <w:r w:rsidRPr="001E3531">
        <w:rPr>
          <w:b/>
          <w:i/>
          <w:sz w:val="28"/>
          <w:szCs w:val="28"/>
          <w:lang w:val="uk-UA"/>
        </w:rPr>
        <w:t xml:space="preserve">Доповідає: </w:t>
      </w:r>
      <w:proofErr w:type="spellStart"/>
      <w:r w:rsidRPr="001E3531">
        <w:rPr>
          <w:b/>
          <w:i/>
          <w:sz w:val="28"/>
          <w:szCs w:val="28"/>
          <w:lang w:val="uk-UA"/>
        </w:rPr>
        <w:t>Дударчук</w:t>
      </w:r>
      <w:proofErr w:type="spellEnd"/>
      <w:r w:rsidRPr="001E3531">
        <w:rPr>
          <w:b/>
          <w:i/>
          <w:sz w:val="28"/>
          <w:szCs w:val="28"/>
          <w:lang w:val="uk-UA"/>
        </w:rPr>
        <w:t xml:space="preserve"> Наталя Назарівна</w:t>
      </w:r>
      <w:r w:rsidRPr="001E3531">
        <w:rPr>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1C3F4A" w:rsidRPr="001E3531" w:rsidRDefault="001C3F4A" w:rsidP="001C3F4A">
      <w:pPr>
        <w:jc w:val="both"/>
        <w:rPr>
          <w:b/>
          <w:sz w:val="28"/>
          <w:szCs w:val="28"/>
          <w:lang w:val="uk-UA"/>
        </w:rPr>
      </w:pPr>
    </w:p>
    <w:p w:rsidR="001C3F4A" w:rsidRPr="001E3531" w:rsidRDefault="001C3F4A" w:rsidP="001C3F4A">
      <w:pPr>
        <w:jc w:val="both"/>
        <w:rPr>
          <w:sz w:val="28"/>
          <w:szCs w:val="28"/>
          <w:lang w:val="uk-UA"/>
        </w:rPr>
      </w:pPr>
      <w:r w:rsidRPr="001E3531">
        <w:rPr>
          <w:b/>
          <w:sz w:val="28"/>
          <w:szCs w:val="28"/>
          <w:lang w:val="uk-UA"/>
        </w:rPr>
        <w:t xml:space="preserve">46. </w:t>
      </w:r>
      <w:r w:rsidRPr="001E3531">
        <w:rPr>
          <w:sz w:val="28"/>
          <w:szCs w:val="28"/>
          <w:lang w:val="uk-UA"/>
        </w:rPr>
        <w:t>Про затвердження звіту про витрачання коштів резервного фонду бюджету Нікопольської міської територіальної громади станом на 01 грудня 2023 року.</w:t>
      </w:r>
    </w:p>
    <w:p w:rsidR="001C3F4A" w:rsidRPr="001E3531" w:rsidRDefault="001C3F4A" w:rsidP="001C3F4A">
      <w:pPr>
        <w:pStyle w:val="a6"/>
        <w:rPr>
          <w:sz w:val="28"/>
          <w:szCs w:val="28"/>
          <w:lang w:val="uk-UA"/>
        </w:rPr>
      </w:pPr>
      <w:r w:rsidRPr="001E3531">
        <w:rPr>
          <w:b/>
          <w:sz w:val="28"/>
          <w:szCs w:val="28"/>
          <w:lang w:val="uk-UA"/>
        </w:rPr>
        <w:t xml:space="preserve">47. </w:t>
      </w:r>
      <w:r w:rsidRPr="001E3531">
        <w:rPr>
          <w:sz w:val="28"/>
          <w:szCs w:val="28"/>
          <w:lang w:val="uk-UA"/>
        </w:rPr>
        <w:t>Про внесення змін  до рішення міської ради  від 30 листопада  2022 року                    № 50-27/</w:t>
      </w:r>
      <w:r w:rsidRPr="001E3531">
        <w:rPr>
          <w:sz w:val="28"/>
          <w:szCs w:val="28"/>
          <w:lang w:val="en-US"/>
        </w:rPr>
        <w:t>V</w:t>
      </w:r>
      <w:r w:rsidRPr="001E3531">
        <w:rPr>
          <w:sz w:val="28"/>
          <w:szCs w:val="28"/>
          <w:lang w:val="uk-UA"/>
        </w:rPr>
        <w:t>ІІІ «Про бюджет Нікопольської міської територіальної громади на 2023 рік».</w:t>
      </w:r>
    </w:p>
    <w:p w:rsidR="001C3F4A" w:rsidRPr="001E3531" w:rsidRDefault="001C3F4A" w:rsidP="001C3F4A">
      <w:pPr>
        <w:pStyle w:val="a5"/>
        <w:numPr>
          <w:ilvl w:val="0"/>
          <w:numId w:val="25"/>
        </w:numPr>
        <w:tabs>
          <w:tab w:val="left" w:pos="0"/>
        </w:tabs>
        <w:ind w:left="0" w:firstLine="0"/>
        <w:jc w:val="both"/>
        <w:rPr>
          <w:b/>
          <w:i/>
          <w:sz w:val="28"/>
          <w:szCs w:val="28"/>
          <w:lang w:val="uk-UA"/>
        </w:rPr>
      </w:pPr>
      <w:r w:rsidRPr="001E3531">
        <w:rPr>
          <w:b/>
          <w:i/>
          <w:sz w:val="28"/>
          <w:szCs w:val="28"/>
          <w:lang w:val="uk-UA"/>
        </w:rPr>
        <w:t xml:space="preserve">Доповідає: </w:t>
      </w:r>
      <w:proofErr w:type="spellStart"/>
      <w:r w:rsidRPr="001E3531">
        <w:rPr>
          <w:b/>
          <w:i/>
          <w:sz w:val="28"/>
          <w:szCs w:val="28"/>
          <w:lang w:val="uk-UA"/>
        </w:rPr>
        <w:t>Сиротенко</w:t>
      </w:r>
      <w:proofErr w:type="spellEnd"/>
      <w:r w:rsidRPr="001E3531">
        <w:rPr>
          <w:b/>
          <w:i/>
          <w:sz w:val="28"/>
          <w:szCs w:val="28"/>
          <w:lang w:val="uk-UA"/>
        </w:rPr>
        <w:t xml:space="preserve"> Алла Леонідівна  - голова постійної комісії міської ради.</w:t>
      </w:r>
    </w:p>
    <w:p w:rsidR="001C3F4A" w:rsidRPr="001E3531" w:rsidRDefault="001C3F4A" w:rsidP="001C3F4A">
      <w:pPr>
        <w:pStyle w:val="a5"/>
        <w:numPr>
          <w:ilvl w:val="0"/>
          <w:numId w:val="25"/>
        </w:numPr>
        <w:tabs>
          <w:tab w:val="clear" w:pos="432"/>
          <w:tab w:val="num" w:pos="0"/>
        </w:tabs>
        <w:ind w:left="0" w:firstLine="0"/>
        <w:jc w:val="both"/>
        <w:rPr>
          <w:b/>
          <w:sz w:val="28"/>
          <w:szCs w:val="28"/>
          <w:lang w:val="uk-UA"/>
        </w:rPr>
      </w:pPr>
      <w:r w:rsidRPr="001E3531">
        <w:rPr>
          <w:b/>
          <w:i/>
          <w:sz w:val="28"/>
          <w:szCs w:val="28"/>
          <w:lang w:val="uk-UA"/>
        </w:rPr>
        <w:t>Співдоповідь: Давидко Олена Миколаївна - начальник управління економіки, фінансів та міського бюджету.</w:t>
      </w:r>
    </w:p>
    <w:p w:rsidR="001C3F4A" w:rsidRPr="001E3531" w:rsidRDefault="001C3F4A" w:rsidP="001C3F4A">
      <w:pPr>
        <w:rPr>
          <w:b/>
          <w:sz w:val="28"/>
          <w:szCs w:val="28"/>
          <w:lang w:val="uk-UA"/>
        </w:rPr>
      </w:pPr>
    </w:p>
    <w:p w:rsidR="001C3F4A" w:rsidRPr="001E3531" w:rsidRDefault="001C3F4A" w:rsidP="001C3F4A">
      <w:pPr>
        <w:rPr>
          <w:sz w:val="28"/>
          <w:szCs w:val="28"/>
          <w:lang w:val="uk-UA"/>
        </w:rPr>
      </w:pPr>
      <w:r w:rsidRPr="001E3531">
        <w:rPr>
          <w:noProof/>
          <w:sz w:val="28"/>
          <w:szCs w:val="28"/>
        </w:rPr>
        <mc:AlternateContent>
          <mc:Choice Requires="wps">
            <w:drawing>
              <wp:anchor distT="0" distB="0" distL="114299" distR="114299" simplePos="0" relativeHeight="25180364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41388" id="Прямая соединительная линия 4" o:spid="_x0000_s1026" style="position:absolute;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yy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DPDfLJ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1E3531">
        <w:rPr>
          <w:noProof/>
          <w:sz w:val="28"/>
          <w:szCs w:val="28"/>
        </w:rPr>
        <mc:AlternateContent>
          <mc:Choice Requires="wps">
            <w:drawing>
              <wp:anchor distT="0" distB="0" distL="114299" distR="114299" simplePos="0" relativeHeight="25180467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62B55" id="Прямая соединительная линия 3"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Vflk3ZwIAAJsEAAAOAAAAAAAAAAAAAAAAAC4CAABk&#10;cnMvZTJvRG9jLnhtbFBLAQItABQABgAIAAAAIQC1KOtu3gAAAAsBAAAPAAAAAAAAAAAAAAAAAMEE&#10;AABkcnMvZG93bnJldi54bWxQSwUGAAAAAAQABADzAAAAzAUAAAAA&#10;" strokecolor="blue">
                <v:stroke startarrow="block" endarrow="block"/>
              </v:line>
            </w:pict>
          </mc:Fallback>
        </mc:AlternateContent>
      </w:r>
      <w:r w:rsidRPr="001E3531">
        <w:rPr>
          <w:noProof/>
          <w:sz w:val="28"/>
          <w:szCs w:val="28"/>
        </w:rPr>
        <mc:AlternateContent>
          <mc:Choice Requires="wps">
            <w:drawing>
              <wp:anchor distT="0" distB="0" distL="114299" distR="114299" simplePos="0" relativeHeight="251805696"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4AFD" id="Прямая соединительная линия 2" o:spid="_x0000_s1026" style="position:absolute;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VF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DRARUV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1E3531">
        <w:rPr>
          <w:b/>
          <w:sz w:val="28"/>
          <w:szCs w:val="28"/>
        </w:rPr>
        <w:t xml:space="preserve">48. </w:t>
      </w:r>
      <w:r w:rsidRPr="001E3531">
        <w:rPr>
          <w:sz w:val="28"/>
          <w:szCs w:val="28"/>
        </w:rPr>
        <w:t xml:space="preserve">Про бюджет </w:t>
      </w:r>
      <w:proofErr w:type="spellStart"/>
      <w:r w:rsidRPr="001E3531">
        <w:rPr>
          <w:sz w:val="28"/>
          <w:szCs w:val="28"/>
        </w:rPr>
        <w:t>Нікопольської</w:t>
      </w:r>
      <w:proofErr w:type="spellEnd"/>
      <w:r w:rsidRPr="001E3531">
        <w:rPr>
          <w:sz w:val="28"/>
          <w:szCs w:val="28"/>
        </w:rPr>
        <w:t xml:space="preserve"> </w:t>
      </w:r>
      <w:proofErr w:type="spellStart"/>
      <w:r w:rsidRPr="001E3531">
        <w:rPr>
          <w:sz w:val="28"/>
          <w:szCs w:val="28"/>
        </w:rPr>
        <w:t>міської</w:t>
      </w:r>
      <w:proofErr w:type="spellEnd"/>
      <w:r w:rsidRPr="001E3531">
        <w:rPr>
          <w:sz w:val="28"/>
          <w:szCs w:val="28"/>
        </w:rPr>
        <w:t xml:space="preserve"> </w:t>
      </w:r>
      <w:proofErr w:type="spellStart"/>
      <w:r w:rsidRPr="001E3531">
        <w:rPr>
          <w:sz w:val="28"/>
          <w:szCs w:val="28"/>
        </w:rPr>
        <w:t>територіальної</w:t>
      </w:r>
      <w:proofErr w:type="spellEnd"/>
      <w:r w:rsidRPr="001E3531">
        <w:rPr>
          <w:sz w:val="28"/>
          <w:szCs w:val="28"/>
        </w:rPr>
        <w:t xml:space="preserve"> </w:t>
      </w:r>
      <w:proofErr w:type="spellStart"/>
      <w:r w:rsidRPr="001E3531">
        <w:rPr>
          <w:sz w:val="28"/>
          <w:szCs w:val="28"/>
        </w:rPr>
        <w:t>громади</w:t>
      </w:r>
      <w:proofErr w:type="spellEnd"/>
      <w:r w:rsidRPr="001E3531">
        <w:rPr>
          <w:sz w:val="28"/>
          <w:szCs w:val="28"/>
        </w:rPr>
        <w:t xml:space="preserve"> на 2024 </w:t>
      </w:r>
      <w:proofErr w:type="spellStart"/>
      <w:r w:rsidRPr="001E3531">
        <w:rPr>
          <w:sz w:val="28"/>
          <w:szCs w:val="28"/>
        </w:rPr>
        <w:t>рік</w:t>
      </w:r>
      <w:proofErr w:type="spellEnd"/>
      <w:r w:rsidRPr="001E3531">
        <w:rPr>
          <w:sz w:val="28"/>
          <w:szCs w:val="28"/>
          <w:lang w:val="uk-UA"/>
        </w:rPr>
        <w:t>.</w:t>
      </w:r>
    </w:p>
    <w:p w:rsidR="001C3F4A" w:rsidRPr="001E3531" w:rsidRDefault="001C3F4A" w:rsidP="001C3F4A">
      <w:pPr>
        <w:pStyle w:val="a5"/>
        <w:numPr>
          <w:ilvl w:val="0"/>
          <w:numId w:val="25"/>
        </w:numPr>
        <w:tabs>
          <w:tab w:val="left" w:pos="0"/>
        </w:tabs>
        <w:ind w:left="0" w:firstLine="0"/>
        <w:jc w:val="both"/>
        <w:rPr>
          <w:b/>
          <w:i/>
          <w:sz w:val="28"/>
          <w:szCs w:val="28"/>
          <w:lang w:val="uk-UA"/>
        </w:rPr>
      </w:pPr>
      <w:r w:rsidRPr="001E3531">
        <w:rPr>
          <w:b/>
          <w:i/>
          <w:sz w:val="28"/>
          <w:szCs w:val="28"/>
          <w:lang w:val="uk-UA"/>
        </w:rPr>
        <w:t xml:space="preserve">Доповідає: </w:t>
      </w:r>
      <w:proofErr w:type="spellStart"/>
      <w:r w:rsidRPr="001E3531">
        <w:rPr>
          <w:b/>
          <w:i/>
          <w:sz w:val="28"/>
          <w:szCs w:val="28"/>
          <w:lang w:val="uk-UA"/>
        </w:rPr>
        <w:t>Сиротенко</w:t>
      </w:r>
      <w:proofErr w:type="spellEnd"/>
      <w:r w:rsidRPr="001E3531">
        <w:rPr>
          <w:b/>
          <w:i/>
          <w:sz w:val="28"/>
          <w:szCs w:val="28"/>
          <w:lang w:val="uk-UA"/>
        </w:rPr>
        <w:t xml:space="preserve"> Алла Леонідівна  - голова постійної комісії міської ради.</w:t>
      </w:r>
    </w:p>
    <w:p w:rsidR="001C3F4A" w:rsidRPr="001E3531" w:rsidRDefault="001C3F4A" w:rsidP="001C3F4A">
      <w:pPr>
        <w:pStyle w:val="a5"/>
        <w:numPr>
          <w:ilvl w:val="0"/>
          <w:numId w:val="25"/>
        </w:numPr>
        <w:tabs>
          <w:tab w:val="clear" w:pos="432"/>
          <w:tab w:val="num" w:pos="0"/>
        </w:tabs>
        <w:ind w:left="0" w:firstLine="0"/>
        <w:jc w:val="both"/>
        <w:rPr>
          <w:b/>
          <w:sz w:val="28"/>
          <w:szCs w:val="28"/>
          <w:lang w:val="uk-UA"/>
        </w:rPr>
      </w:pPr>
      <w:r w:rsidRPr="001E3531">
        <w:rPr>
          <w:b/>
          <w:i/>
          <w:sz w:val="28"/>
          <w:szCs w:val="28"/>
          <w:lang w:val="uk-UA"/>
        </w:rPr>
        <w:t>Співдоповідь: Давидко Олена Миколаївна - начальник управління економіки, фінансів та міського бюджету.</w:t>
      </w:r>
    </w:p>
    <w:p w:rsidR="001C3F4A" w:rsidRPr="001E3531" w:rsidRDefault="001C3F4A" w:rsidP="001C3F4A">
      <w:pPr>
        <w:pStyle w:val="af3"/>
        <w:jc w:val="both"/>
        <w:rPr>
          <w:rFonts w:ascii="Times New Roman" w:hAnsi="Times New Roman" w:cs="Times New Roman"/>
          <w:b/>
          <w:sz w:val="28"/>
          <w:szCs w:val="28"/>
          <w:lang w:val="uk-UA" w:eastAsia="uk-UA"/>
        </w:rPr>
      </w:pPr>
    </w:p>
    <w:p w:rsidR="001C3F4A" w:rsidRPr="001E3531" w:rsidRDefault="001C3F4A" w:rsidP="001C3F4A">
      <w:pPr>
        <w:pStyle w:val="af3"/>
        <w:jc w:val="both"/>
        <w:rPr>
          <w:rFonts w:ascii="Times New Roman" w:hAnsi="Times New Roman" w:cs="Times New Roman"/>
          <w:sz w:val="28"/>
          <w:szCs w:val="28"/>
          <w:lang w:eastAsia="uk-UA"/>
        </w:rPr>
      </w:pPr>
      <w:r w:rsidRPr="001E3531">
        <w:rPr>
          <w:rFonts w:ascii="Times New Roman" w:hAnsi="Times New Roman" w:cs="Times New Roman"/>
          <w:b/>
          <w:sz w:val="28"/>
          <w:szCs w:val="28"/>
          <w:lang w:eastAsia="uk-UA"/>
        </w:rPr>
        <w:t xml:space="preserve">49. </w:t>
      </w:r>
      <w:r w:rsidRPr="001E3531">
        <w:rPr>
          <w:rFonts w:ascii="Times New Roman" w:hAnsi="Times New Roman" w:cs="Times New Roman"/>
          <w:sz w:val="28"/>
          <w:szCs w:val="28"/>
          <w:lang w:eastAsia="uk-UA"/>
        </w:rPr>
        <w:t xml:space="preserve">Про </w:t>
      </w:r>
      <w:proofErr w:type="spellStart"/>
      <w:r w:rsidRPr="001E3531">
        <w:rPr>
          <w:rFonts w:ascii="Times New Roman" w:hAnsi="Times New Roman" w:cs="Times New Roman"/>
          <w:sz w:val="28"/>
          <w:szCs w:val="28"/>
          <w:lang w:eastAsia="uk-UA"/>
        </w:rPr>
        <w:t>затвердження</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Положення</w:t>
      </w:r>
      <w:proofErr w:type="spellEnd"/>
      <w:r w:rsidRPr="001E3531">
        <w:rPr>
          <w:rFonts w:ascii="Times New Roman" w:hAnsi="Times New Roman" w:cs="Times New Roman"/>
          <w:sz w:val="28"/>
          <w:szCs w:val="28"/>
          <w:lang w:eastAsia="uk-UA"/>
        </w:rPr>
        <w:t xml:space="preserve"> про порядок оплати за </w:t>
      </w:r>
      <w:proofErr w:type="spellStart"/>
      <w:r w:rsidRPr="001E3531">
        <w:rPr>
          <w:rFonts w:ascii="Times New Roman" w:hAnsi="Times New Roman" w:cs="Times New Roman"/>
          <w:sz w:val="28"/>
          <w:szCs w:val="28"/>
          <w:lang w:eastAsia="uk-UA"/>
        </w:rPr>
        <w:t>тимчасове</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користування</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місцями</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розташування</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рекламних</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засобів</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які</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перебувають</w:t>
      </w:r>
      <w:proofErr w:type="spellEnd"/>
      <w:r w:rsidRPr="001E3531">
        <w:rPr>
          <w:rFonts w:ascii="Times New Roman" w:hAnsi="Times New Roman" w:cs="Times New Roman"/>
          <w:sz w:val="28"/>
          <w:szCs w:val="28"/>
          <w:lang w:eastAsia="uk-UA"/>
        </w:rPr>
        <w:t xml:space="preserve"> у </w:t>
      </w:r>
      <w:proofErr w:type="spellStart"/>
      <w:r w:rsidRPr="001E3531">
        <w:rPr>
          <w:rFonts w:ascii="Times New Roman" w:hAnsi="Times New Roman" w:cs="Times New Roman"/>
          <w:sz w:val="28"/>
          <w:szCs w:val="28"/>
          <w:lang w:eastAsia="uk-UA"/>
        </w:rPr>
        <w:t>комунальній</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власності</w:t>
      </w:r>
      <w:proofErr w:type="spellEnd"/>
      <w:r w:rsidRPr="001E3531">
        <w:rPr>
          <w:rFonts w:ascii="Times New Roman" w:hAnsi="Times New Roman" w:cs="Times New Roman"/>
          <w:sz w:val="28"/>
          <w:szCs w:val="28"/>
          <w:lang w:eastAsia="uk-UA"/>
        </w:rPr>
        <w:t xml:space="preserve">, у </w:t>
      </w:r>
      <w:proofErr w:type="spellStart"/>
      <w:r w:rsidRPr="001E3531">
        <w:rPr>
          <w:rFonts w:ascii="Times New Roman" w:hAnsi="Times New Roman" w:cs="Times New Roman"/>
          <w:sz w:val="28"/>
          <w:szCs w:val="28"/>
          <w:lang w:eastAsia="uk-UA"/>
        </w:rPr>
        <w:t>місті</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Нікополі</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Нікопольського</w:t>
      </w:r>
      <w:proofErr w:type="spellEnd"/>
      <w:r w:rsidRPr="001E3531">
        <w:rPr>
          <w:rFonts w:ascii="Times New Roman" w:hAnsi="Times New Roman" w:cs="Times New Roman"/>
          <w:sz w:val="28"/>
          <w:szCs w:val="28"/>
          <w:lang w:eastAsia="uk-UA"/>
        </w:rPr>
        <w:t xml:space="preserve"> району </w:t>
      </w:r>
      <w:proofErr w:type="spellStart"/>
      <w:r w:rsidRPr="001E3531">
        <w:rPr>
          <w:rFonts w:ascii="Times New Roman" w:hAnsi="Times New Roman" w:cs="Times New Roman"/>
          <w:sz w:val="28"/>
          <w:szCs w:val="28"/>
          <w:lang w:eastAsia="uk-UA"/>
        </w:rPr>
        <w:t>Дніпропетровської</w:t>
      </w:r>
      <w:proofErr w:type="spellEnd"/>
      <w:r w:rsidRPr="001E3531">
        <w:rPr>
          <w:rFonts w:ascii="Times New Roman" w:hAnsi="Times New Roman" w:cs="Times New Roman"/>
          <w:sz w:val="28"/>
          <w:szCs w:val="28"/>
          <w:lang w:eastAsia="uk-UA"/>
        </w:rPr>
        <w:t xml:space="preserve"> </w:t>
      </w:r>
      <w:proofErr w:type="spellStart"/>
      <w:r w:rsidRPr="001E3531">
        <w:rPr>
          <w:rFonts w:ascii="Times New Roman" w:hAnsi="Times New Roman" w:cs="Times New Roman"/>
          <w:sz w:val="28"/>
          <w:szCs w:val="28"/>
          <w:lang w:eastAsia="uk-UA"/>
        </w:rPr>
        <w:t>області</w:t>
      </w:r>
      <w:proofErr w:type="spellEnd"/>
      <w:r w:rsidRPr="001E3531">
        <w:rPr>
          <w:rFonts w:ascii="Times New Roman" w:hAnsi="Times New Roman" w:cs="Times New Roman"/>
          <w:sz w:val="28"/>
          <w:szCs w:val="28"/>
          <w:lang w:eastAsia="uk-UA"/>
        </w:rPr>
        <w:t>.</w:t>
      </w:r>
    </w:p>
    <w:p w:rsidR="001C3F4A" w:rsidRPr="001E3531" w:rsidRDefault="001C3F4A" w:rsidP="001C3F4A">
      <w:pPr>
        <w:pStyle w:val="a5"/>
        <w:numPr>
          <w:ilvl w:val="0"/>
          <w:numId w:val="25"/>
        </w:numPr>
        <w:tabs>
          <w:tab w:val="clear" w:pos="432"/>
          <w:tab w:val="num" w:pos="0"/>
          <w:tab w:val="left" w:pos="709"/>
          <w:tab w:val="num" w:pos="8109"/>
        </w:tabs>
        <w:suppressAutoHyphens/>
        <w:ind w:left="0" w:firstLine="0"/>
        <w:rPr>
          <w:b/>
          <w:i/>
          <w:sz w:val="28"/>
          <w:szCs w:val="28"/>
          <w:u w:val="single"/>
          <w:lang w:val="uk-UA"/>
        </w:rPr>
      </w:pPr>
      <w:r w:rsidRPr="001E3531">
        <w:rPr>
          <w:b/>
          <w:bCs/>
          <w:i/>
          <w:sz w:val="28"/>
          <w:szCs w:val="28"/>
          <w:lang w:val="uk-UA"/>
        </w:rPr>
        <w:t xml:space="preserve">Доповідає: </w:t>
      </w:r>
      <w:proofErr w:type="spellStart"/>
      <w:r w:rsidRPr="001E3531">
        <w:rPr>
          <w:b/>
          <w:bCs/>
          <w:i/>
          <w:sz w:val="28"/>
          <w:szCs w:val="28"/>
          <w:lang w:val="uk-UA"/>
        </w:rPr>
        <w:t>Завгородній</w:t>
      </w:r>
      <w:proofErr w:type="spellEnd"/>
      <w:r w:rsidRPr="001E3531">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1C3F4A" w:rsidRPr="001E3531" w:rsidRDefault="001C3F4A" w:rsidP="001C3F4A">
      <w:pPr>
        <w:pStyle w:val="a5"/>
        <w:numPr>
          <w:ilvl w:val="0"/>
          <w:numId w:val="25"/>
        </w:numPr>
        <w:tabs>
          <w:tab w:val="clear" w:pos="432"/>
          <w:tab w:val="num" w:pos="0"/>
        </w:tabs>
        <w:ind w:left="0" w:firstLine="0"/>
        <w:jc w:val="both"/>
        <w:rPr>
          <w:b/>
          <w:i/>
          <w:sz w:val="28"/>
          <w:szCs w:val="28"/>
          <w:lang w:val="uk-UA"/>
        </w:rPr>
      </w:pPr>
      <w:r w:rsidRPr="001E3531">
        <w:rPr>
          <w:b/>
          <w:i/>
          <w:sz w:val="28"/>
          <w:szCs w:val="28"/>
          <w:lang w:val="uk-UA"/>
        </w:rPr>
        <w:t>Співдоповідь:</w:t>
      </w:r>
      <w:r w:rsidRPr="001E3531">
        <w:rPr>
          <w:b/>
          <w:bCs/>
          <w:i/>
          <w:sz w:val="28"/>
          <w:szCs w:val="28"/>
          <w:lang w:val="uk-UA"/>
        </w:rPr>
        <w:t xml:space="preserve"> Журавльов Віталій Юрійович – голова постійної комісії міської ради </w:t>
      </w:r>
      <w:r w:rsidRPr="001E3531">
        <w:rPr>
          <w:b/>
          <w:i/>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p>
    <w:p w:rsidR="001C3F4A" w:rsidRPr="001E3531" w:rsidRDefault="001C3F4A" w:rsidP="001C3F4A">
      <w:pPr>
        <w:pStyle w:val="a5"/>
        <w:numPr>
          <w:ilvl w:val="0"/>
          <w:numId w:val="25"/>
        </w:numPr>
        <w:tabs>
          <w:tab w:val="num" w:pos="7400"/>
        </w:tabs>
        <w:ind w:left="0" w:firstLine="0"/>
        <w:jc w:val="both"/>
        <w:rPr>
          <w:sz w:val="28"/>
          <w:szCs w:val="28"/>
          <w:lang w:val="uk-UA"/>
        </w:rPr>
      </w:pPr>
    </w:p>
    <w:p w:rsidR="001C3F4A" w:rsidRPr="001E3531" w:rsidRDefault="001C3F4A" w:rsidP="001C3F4A">
      <w:pPr>
        <w:pStyle w:val="a5"/>
        <w:numPr>
          <w:ilvl w:val="0"/>
          <w:numId w:val="25"/>
        </w:numPr>
        <w:tabs>
          <w:tab w:val="num" w:pos="7400"/>
        </w:tabs>
        <w:ind w:left="0" w:firstLine="0"/>
        <w:jc w:val="both"/>
        <w:rPr>
          <w:sz w:val="28"/>
          <w:szCs w:val="28"/>
          <w:lang w:val="uk-UA"/>
        </w:rPr>
      </w:pPr>
      <w:r w:rsidRPr="001E3531">
        <w:rPr>
          <w:b/>
          <w:bCs/>
          <w:sz w:val="28"/>
          <w:szCs w:val="28"/>
          <w:lang w:val="uk-UA"/>
        </w:rPr>
        <w:t xml:space="preserve">50. </w:t>
      </w:r>
      <w:r w:rsidRPr="001E3531">
        <w:rPr>
          <w:bCs/>
          <w:sz w:val="28"/>
          <w:szCs w:val="28"/>
          <w:lang w:val="uk-UA"/>
        </w:rPr>
        <w:t xml:space="preserve">Земельні питання (згідно з переліком). </w:t>
      </w:r>
    </w:p>
    <w:p w:rsidR="001E3531" w:rsidRPr="001E3531" w:rsidRDefault="001C3F4A" w:rsidP="001E3531">
      <w:pPr>
        <w:pStyle w:val="a5"/>
        <w:numPr>
          <w:ilvl w:val="0"/>
          <w:numId w:val="25"/>
        </w:numPr>
        <w:tabs>
          <w:tab w:val="clear" w:pos="432"/>
          <w:tab w:val="num" w:pos="0"/>
          <w:tab w:val="left" w:pos="709"/>
          <w:tab w:val="num" w:pos="8109"/>
        </w:tabs>
        <w:suppressAutoHyphens/>
        <w:ind w:left="0" w:firstLine="0"/>
        <w:jc w:val="both"/>
        <w:rPr>
          <w:b/>
          <w:i/>
          <w:sz w:val="28"/>
          <w:szCs w:val="28"/>
          <w:u w:val="single"/>
          <w:lang w:val="uk-UA"/>
        </w:rPr>
      </w:pPr>
      <w:r w:rsidRPr="001E3531">
        <w:rPr>
          <w:b/>
          <w:bCs/>
          <w:i/>
          <w:sz w:val="28"/>
          <w:szCs w:val="28"/>
          <w:lang w:val="uk-UA"/>
        </w:rPr>
        <w:t xml:space="preserve">Доповідає: </w:t>
      </w:r>
      <w:proofErr w:type="spellStart"/>
      <w:r w:rsidRPr="001E3531">
        <w:rPr>
          <w:b/>
          <w:bCs/>
          <w:i/>
          <w:sz w:val="28"/>
          <w:szCs w:val="28"/>
          <w:lang w:val="uk-UA"/>
        </w:rPr>
        <w:t>Завгородній</w:t>
      </w:r>
      <w:proofErr w:type="spellEnd"/>
      <w:r w:rsidRPr="001E3531">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1C3F4A" w:rsidRPr="001E3531" w:rsidRDefault="001C3F4A" w:rsidP="001C3F4A">
      <w:pPr>
        <w:pStyle w:val="af1"/>
        <w:tabs>
          <w:tab w:val="left" w:pos="4320"/>
        </w:tabs>
        <w:jc w:val="both"/>
        <w:rPr>
          <w:rFonts w:ascii="Times New Roman" w:hAnsi="Times New Roman"/>
          <w:color w:val="000000"/>
          <w:sz w:val="28"/>
          <w:szCs w:val="28"/>
        </w:rPr>
      </w:pPr>
      <w:r w:rsidRPr="001E3531">
        <w:rPr>
          <w:rFonts w:ascii="Times New Roman" w:hAnsi="Times New Roman"/>
          <w:b/>
          <w:color w:val="000000"/>
          <w:sz w:val="28"/>
          <w:szCs w:val="28"/>
        </w:rPr>
        <w:lastRenderedPageBreak/>
        <w:t>51.</w:t>
      </w:r>
      <w:r w:rsidRPr="001E3531">
        <w:rPr>
          <w:rFonts w:ascii="Times New Roman" w:hAnsi="Times New Roman"/>
          <w:color w:val="000000"/>
          <w:sz w:val="28"/>
          <w:szCs w:val="28"/>
        </w:rPr>
        <w:t xml:space="preserve"> 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p>
    <w:p w:rsidR="001C3F4A" w:rsidRPr="001E3531" w:rsidRDefault="001C3F4A" w:rsidP="001E3531">
      <w:pPr>
        <w:pStyle w:val="a5"/>
        <w:ind w:left="0"/>
        <w:jc w:val="both"/>
        <w:rPr>
          <w:b/>
          <w:i/>
          <w:sz w:val="28"/>
          <w:szCs w:val="28"/>
          <w:lang w:val="uk-UA"/>
        </w:rPr>
      </w:pPr>
      <w:r w:rsidRPr="001E3531">
        <w:rPr>
          <w:b/>
          <w:i/>
          <w:sz w:val="28"/>
          <w:szCs w:val="28"/>
          <w:lang w:val="uk-UA"/>
        </w:rPr>
        <w:t>Доповідає:  Журавльов Віталій Юрійович – г</w:t>
      </w:r>
      <w:r w:rsidR="001E3531" w:rsidRPr="001E3531">
        <w:rPr>
          <w:b/>
          <w:i/>
          <w:sz w:val="28"/>
          <w:szCs w:val="28"/>
          <w:lang w:val="uk-UA"/>
        </w:rPr>
        <w:t xml:space="preserve">олова постійної комісії міської </w:t>
      </w:r>
      <w:r w:rsidRPr="001E3531">
        <w:rPr>
          <w:b/>
          <w:i/>
          <w:sz w:val="28"/>
          <w:szCs w:val="28"/>
          <w:lang w:val="uk-UA"/>
        </w:rPr>
        <w:t>ради.</w:t>
      </w:r>
    </w:p>
    <w:p w:rsidR="001C3F4A" w:rsidRPr="001E3531" w:rsidRDefault="001C3F4A" w:rsidP="001C3F4A">
      <w:pPr>
        <w:pStyle w:val="af1"/>
        <w:tabs>
          <w:tab w:val="left" w:pos="4320"/>
        </w:tabs>
        <w:jc w:val="both"/>
        <w:rPr>
          <w:rFonts w:ascii="Times New Roman" w:hAnsi="Times New Roman"/>
          <w:color w:val="000000"/>
          <w:sz w:val="28"/>
          <w:szCs w:val="28"/>
        </w:rPr>
      </w:pPr>
    </w:p>
    <w:p w:rsidR="001C3F4A" w:rsidRPr="001E3531" w:rsidRDefault="001C3F4A" w:rsidP="001C3F4A">
      <w:pPr>
        <w:pStyle w:val="af1"/>
        <w:tabs>
          <w:tab w:val="left" w:pos="4320"/>
        </w:tabs>
        <w:jc w:val="both"/>
        <w:rPr>
          <w:rFonts w:ascii="Times New Roman" w:hAnsi="Times New Roman"/>
          <w:color w:val="000000"/>
          <w:sz w:val="28"/>
          <w:szCs w:val="28"/>
        </w:rPr>
      </w:pPr>
      <w:r w:rsidRPr="001E3531">
        <w:rPr>
          <w:rFonts w:ascii="Times New Roman" w:hAnsi="Times New Roman"/>
          <w:b/>
          <w:color w:val="000000"/>
          <w:sz w:val="28"/>
          <w:szCs w:val="28"/>
        </w:rPr>
        <w:t>52.</w:t>
      </w:r>
      <w:r w:rsidRPr="001E3531">
        <w:rPr>
          <w:rFonts w:ascii="Times New Roman" w:hAnsi="Times New Roman"/>
          <w:color w:val="000000"/>
          <w:sz w:val="28"/>
          <w:szCs w:val="28"/>
        </w:rPr>
        <w:t xml:space="preserve"> </w:t>
      </w:r>
      <w:r w:rsidRPr="001E3531">
        <w:rPr>
          <w:rFonts w:ascii="Times New Roman" w:eastAsiaTheme="minorHAnsi" w:hAnsi="Times New Roman" w:cs="Times New Roman"/>
          <w:sz w:val="28"/>
          <w:szCs w:val="28"/>
          <w:lang w:val="ru-RU" w:eastAsia="uk-UA"/>
        </w:rPr>
        <w:t xml:space="preserve">Про </w:t>
      </w:r>
      <w:proofErr w:type="spellStart"/>
      <w:r w:rsidRPr="001E3531">
        <w:rPr>
          <w:rFonts w:ascii="Times New Roman" w:eastAsiaTheme="minorHAnsi" w:hAnsi="Times New Roman" w:cs="Times New Roman"/>
          <w:sz w:val="28"/>
          <w:szCs w:val="28"/>
          <w:lang w:val="ru-RU" w:eastAsia="uk-UA"/>
        </w:rPr>
        <w:t>безоплатну</w:t>
      </w:r>
      <w:proofErr w:type="spellEnd"/>
      <w:r w:rsidRPr="001E3531">
        <w:rPr>
          <w:rFonts w:ascii="Times New Roman" w:eastAsiaTheme="minorHAnsi" w:hAnsi="Times New Roman" w:cs="Times New Roman"/>
          <w:sz w:val="28"/>
          <w:szCs w:val="28"/>
          <w:lang w:val="ru-RU" w:eastAsia="uk-UA"/>
        </w:rPr>
        <w:t xml:space="preserve"> передачу </w:t>
      </w:r>
      <w:proofErr w:type="spellStart"/>
      <w:r w:rsidRPr="001E3531">
        <w:rPr>
          <w:rFonts w:ascii="Times New Roman" w:eastAsiaTheme="minorHAnsi" w:hAnsi="Times New Roman" w:cs="Times New Roman"/>
          <w:sz w:val="28"/>
          <w:szCs w:val="28"/>
          <w:lang w:val="ru-RU" w:eastAsia="uk-UA"/>
        </w:rPr>
        <w:t>комунального</w:t>
      </w:r>
      <w:proofErr w:type="spellEnd"/>
      <w:r w:rsidRPr="001E3531">
        <w:rPr>
          <w:rFonts w:ascii="Times New Roman" w:eastAsiaTheme="minorHAnsi" w:hAnsi="Times New Roman" w:cs="Times New Roman"/>
          <w:sz w:val="28"/>
          <w:szCs w:val="28"/>
          <w:lang w:val="ru-RU" w:eastAsia="uk-UA"/>
        </w:rPr>
        <w:t xml:space="preserve"> майна до </w:t>
      </w:r>
      <w:proofErr w:type="spellStart"/>
      <w:r w:rsidRPr="001E3531">
        <w:rPr>
          <w:rFonts w:ascii="Times New Roman" w:eastAsiaTheme="minorHAnsi" w:hAnsi="Times New Roman" w:cs="Times New Roman"/>
          <w:sz w:val="28"/>
          <w:szCs w:val="28"/>
          <w:lang w:val="ru-RU" w:eastAsia="uk-UA"/>
        </w:rPr>
        <w:t>державної</w:t>
      </w:r>
      <w:proofErr w:type="spellEnd"/>
      <w:r w:rsidRPr="001E3531">
        <w:rPr>
          <w:rFonts w:ascii="Times New Roman" w:eastAsiaTheme="minorHAnsi" w:hAnsi="Times New Roman" w:cs="Times New Roman"/>
          <w:sz w:val="28"/>
          <w:szCs w:val="28"/>
          <w:lang w:val="ru-RU" w:eastAsia="uk-UA"/>
        </w:rPr>
        <w:t xml:space="preserve"> </w:t>
      </w:r>
      <w:proofErr w:type="spellStart"/>
      <w:r w:rsidRPr="001E3531">
        <w:rPr>
          <w:rFonts w:ascii="Times New Roman" w:eastAsiaTheme="minorHAnsi" w:hAnsi="Times New Roman" w:cs="Times New Roman"/>
          <w:sz w:val="28"/>
          <w:szCs w:val="28"/>
          <w:lang w:val="ru-RU" w:eastAsia="uk-UA"/>
        </w:rPr>
        <w:t>власності</w:t>
      </w:r>
      <w:proofErr w:type="spellEnd"/>
      <w:r w:rsidRPr="001E3531">
        <w:rPr>
          <w:rFonts w:ascii="Times New Roman" w:eastAsiaTheme="minorHAnsi" w:hAnsi="Times New Roman" w:cs="Times New Roman"/>
          <w:sz w:val="28"/>
          <w:szCs w:val="28"/>
          <w:lang w:val="ru-RU" w:eastAsia="uk-UA"/>
        </w:rPr>
        <w:t xml:space="preserve"> в </w:t>
      </w:r>
      <w:proofErr w:type="spellStart"/>
      <w:r w:rsidRPr="001E3531">
        <w:rPr>
          <w:rFonts w:ascii="Times New Roman" w:eastAsiaTheme="minorHAnsi" w:hAnsi="Times New Roman" w:cs="Times New Roman"/>
          <w:sz w:val="28"/>
          <w:szCs w:val="28"/>
          <w:lang w:val="ru-RU" w:eastAsia="uk-UA"/>
        </w:rPr>
        <w:t>особі</w:t>
      </w:r>
      <w:proofErr w:type="spellEnd"/>
      <w:r w:rsidRPr="001E3531">
        <w:rPr>
          <w:rFonts w:ascii="Times New Roman" w:eastAsiaTheme="minorHAnsi" w:hAnsi="Times New Roman" w:cs="Times New Roman"/>
          <w:sz w:val="28"/>
          <w:szCs w:val="28"/>
          <w:lang w:val="ru-RU" w:eastAsia="uk-UA"/>
        </w:rPr>
        <w:t xml:space="preserve"> </w:t>
      </w:r>
      <w:proofErr w:type="spellStart"/>
      <w:r w:rsidRPr="001E3531">
        <w:rPr>
          <w:rFonts w:ascii="Times New Roman" w:eastAsiaTheme="minorHAnsi" w:hAnsi="Times New Roman" w:cs="Times New Roman"/>
          <w:sz w:val="28"/>
          <w:szCs w:val="28"/>
          <w:lang w:val="ru-RU" w:eastAsia="uk-UA"/>
        </w:rPr>
        <w:t>Міністерства</w:t>
      </w:r>
      <w:proofErr w:type="spellEnd"/>
      <w:r w:rsidRPr="001E3531">
        <w:rPr>
          <w:rFonts w:ascii="Times New Roman" w:eastAsiaTheme="minorHAnsi" w:hAnsi="Times New Roman" w:cs="Times New Roman"/>
          <w:sz w:val="28"/>
          <w:szCs w:val="28"/>
          <w:lang w:val="ru-RU" w:eastAsia="uk-UA"/>
        </w:rPr>
        <w:t xml:space="preserve"> Оборони </w:t>
      </w:r>
      <w:proofErr w:type="spellStart"/>
      <w:r w:rsidRPr="001E3531">
        <w:rPr>
          <w:rFonts w:ascii="Times New Roman" w:eastAsiaTheme="minorHAnsi" w:hAnsi="Times New Roman" w:cs="Times New Roman"/>
          <w:sz w:val="28"/>
          <w:szCs w:val="28"/>
          <w:lang w:val="ru-RU" w:eastAsia="uk-UA"/>
        </w:rPr>
        <w:t>України</w:t>
      </w:r>
      <w:proofErr w:type="spellEnd"/>
      <w:r w:rsidRPr="001E3531">
        <w:rPr>
          <w:rFonts w:ascii="Times New Roman" w:eastAsiaTheme="minorHAnsi" w:hAnsi="Times New Roman" w:cs="Times New Roman"/>
          <w:sz w:val="28"/>
          <w:szCs w:val="28"/>
          <w:lang w:val="ru-RU" w:eastAsia="uk-UA"/>
        </w:rPr>
        <w:t xml:space="preserve">, для </w:t>
      </w:r>
      <w:proofErr w:type="spellStart"/>
      <w:r w:rsidRPr="001E3531">
        <w:rPr>
          <w:rFonts w:ascii="Times New Roman" w:eastAsiaTheme="minorHAnsi" w:hAnsi="Times New Roman" w:cs="Times New Roman"/>
          <w:sz w:val="28"/>
          <w:szCs w:val="28"/>
          <w:lang w:val="ru-RU" w:eastAsia="uk-UA"/>
        </w:rPr>
        <w:t>військової</w:t>
      </w:r>
      <w:proofErr w:type="spellEnd"/>
      <w:r w:rsidRPr="001E3531">
        <w:rPr>
          <w:rFonts w:ascii="Times New Roman" w:eastAsiaTheme="minorHAnsi" w:hAnsi="Times New Roman" w:cs="Times New Roman"/>
          <w:sz w:val="28"/>
          <w:szCs w:val="28"/>
          <w:lang w:val="ru-RU" w:eastAsia="uk-UA"/>
        </w:rPr>
        <w:t xml:space="preserve"> </w:t>
      </w:r>
      <w:proofErr w:type="spellStart"/>
      <w:r w:rsidRPr="001E3531">
        <w:rPr>
          <w:rFonts w:ascii="Times New Roman" w:eastAsiaTheme="minorHAnsi" w:hAnsi="Times New Roman" w:cs="Times New Roman"/>
          <w:sz w:val="28"/>
          <w:szCs w:val="28"/>
          <w:lang w:val="ru-RU" w:eastAsia="uk-UA"/>
        </w:rPr>
        <w:t>частини</w:t>
      </w:r>
      <w:proofErr w:type="spellEnd"/>
      <w:r w:rsidRPr="001E3531">
        <w:rPr>
          <w:rFonts w:ascii="Times New Roman" w:eastAsiaTheme="minorHAnsi" w:hAnsi="Times New Roman" w:cs="Times New Roman"/>
          <w:sz w:val="28"/>
          <w:szCs w:val="28"/>
          <w:lang w:val="ru-RU" w:eastAsia="uk-UA"/>
        </w:rPr>
        <w:t xml:space="preserve"> А0693 в </w:t>
      </w:r>
      <w:proofErr w:type="spellStart"/>
      <w:r w:rsidRPr="001E3531">
        <w:rPr>
          <w:rFonts w:ascii="Times New Roman" w:eastAsiaTheme="minorHAnsi" w:hAnsi="Times New Roman" w:cs="Times New Roman"/>
          <w:sz w:val="28"/>
          <w:szCs w:val="28"/>
          <w:lang w:val="ru-RU" w:eastAsia="uk-UA"/>
        </w:rPr>
        <w:t>умовах</w:t>
      </w:r>
      <w:proofErr w:type="spellEnd"/>
      <w:r w:rsidRPr="001E3531">
        <w:rPr>
          <w:rFonts w:ascii="Times New Roman" w:eastAsiaTheme="minorHAnsi" w:hAnsi="Times New Roman" w:cs="Times New Roman"/>
          <w:sz w:val="28"/>
          <w:szCs w:val="28"/>
          <w:lang w:val="ru-RU" w:eastAsia="uk-UA"/>
        </w:rPr>
        <w:t xml:space="preserve"> правового режиму </w:t>
      </w:r>
      <w:proofErr w:type="spellStart"/>
      <w:r w:rsidRPr="001E3531">
        <w:rPr>
          <w:rFonts w:ascii="Times New Roman" w:eastAsiaTheme="minorHAnsi" w:hAnsi="Times New Roman" w:cs="Times New Roman"/>
          <w:sz w:val="28"/>
          <w:szCs w:val="28"/>
          <w:lang w:val="ru-RU" w:eastAsia="uk-UA"/>
        </w:rPr>
        <w:t>воєнного</w:t>
      </w:r>
      <w:proofErr w:type="spellEnd"/>
      <w:r w:rsidRPr="001E3531">
        <w:rPr>
          <w:rFonts w:ascii="Times New Roman" w:eastAsiaTheme="minorHAnsi" w:hAnsi="Times New Roman" w:cs="Times New Roman"/>
          <w:sz w:val="28"/>
          <w:szCs w:val="28"/>
          <w:lang w:val="ru-RU" w:eastAsia="uk-UA"/>
        </w:rPr>
        <w:t xml:space="preserve"> стану.</w:t>
      </w:r>
    </w:p>
    <w:p w:rsidR="001C3F4A" w:rsidRPr="001E3531" w:rsidRDefault="001C3F4A" w:rsidP="001C3F4A">
      <w:pPr>
        <w:pStyle w:val="a5"/>
        <w:ind w:left="0"/>
        <w:jc w:val="both"/>
        <w:rPr>
          <w:bCs/>
          <w:sz w:val="28"/>
          <w:szCs w:val="28"/>
          <w:lang w:val="uk-UA"/>
        </w:rPr>
      </w:pPr>
      <w:r w:rsidRPr="001E3531">
        <w:rPr>
          <w:b/>
          <w:i/>
          <w:sz w:val="28"/>
          <w:szCs w:val="28"/>
          <w:lang w:val="uk-UA"/>
        </w:rPr>
        <w:t xml:space="preserve">Доповідає: </w:t>
      </w:r>
      <w:r w:rsidRPr="001E3531">
        <w:rPr>
          <w:b/>
          <w:bCs/>
          <w:i/>
          <w:sz w:val="28"/>
          <w:szCs w:val="28"/>
          <w:lang w:val="uk-UA"/>
        </w:rPr>
        <w:t>Заграй Олександр Іванович – голова постійної комісії міської ради.</w:t>
      </w:r>
    </w:p>
    <w:p w:rsidR="001C3F4A" w:rsidRPr="001E3531" w:rsidRDefault="001C3F4A" w:rsidP="001C3F4A">
      <w:pPr>
        <w:tabs>
          <w:tab w:val="num" w:pos="0"/>
          <w:tab w:val="left" w:pos="709"/>
          <w:tab w:val="num" w:pos="8109"/>
        </w:tabs>
        <w:suppressAutoHyphens/>
        <w:jc w:val="both"/>
        <w:rPr>
          <w:b/>
          <w:i/>
          <w:sz w:val="28"/>
          <w:szCs w:val="28"/>
          <w:u w:val="single"/>
          <w:lang w:val="uk-UA"/>
        </w:rPr>
      </w:pPr>
    </w:p>
    <w:p w:rsidR="001C3F4A" w:rsidRPr="001E3531" w:rsidRDefault="001C3F4A" w:rsidP="001C3F4A">
      <w:pPr>
        <w:pStyle w:val="a5"/>
        <w:numPr>
          <w:ilvl w:val="0"/>
          <w:numId w:val="25"/>
        </w:numPr>
        <w:tabs>
          <w:tab w:val="left" w:pos="284"/>
        </w:tabs>
        <w:jc w:val="both"/>
        <w:rPr>
          <w:color w:val="000000"/>
          <w:sz w:val="28"/>
          <w:szCs w:val="28"/>
          <w:lang w:val="uk-UA"/>
        </w:rPr>
      </w:pPr>
      <w:r w:rsidRPr="001E3531">
        <w:rPr>
          <w:color w:val="000000"/>
          <w:sz w:val="28"/>
          <w:szCs w:val="28"/>
          <w:lang w:val="uk-UA"/>
        </w:rPr>
        <w:t>- Інформація про помічників-консультантів депутатів міської ради.</w:t>
      </w:r>
    </w:p>
    <w:p w:rsidR="001C3F4A" w:rsidRPr="001E3531" w:rsidRDefault="001C3F4A" w:rsidP="001C3F4A">
      <w:pPr>
        <w:contextualSpacing/>
        <w:outlineLvl w:val="0"/>
        <w:rPr>
          <w:b/>
          <w:i/>
          <w:sz w:val="28"/>
          <w:szCs w:val="28"/>
          <w:lang w:val="uk-UA"/>
        </w:rPr>
      </w:pPr>
      <w:r w:rsidRPr="001E3531">
        <w:rPr>
          <w:b/>
          <w:i/>
          <w:sz w:val="28"/>
          <w:szCs w:val="28"/>
          <w:lang w:val="uk-UA"/>
        </w:rPr>
        <w:t xml:space="preserve">Інформує: </w:t>
      </w:r>
      <w:proofErr w:type="spellStart"/>
      <w:r w:rsidRPr="001E3531">
        <w:rPr>
          <w:b/>
          <w:i/>
          <w:sz w:val="28"/>
          <w:szCs w:val="28"/>
          <w:lang w:val="uk-UA"/>
        </w:rPr>
        <w:t>Базилюк</w:t>
      </w:r>
      <w:proofErr w:type="spellEnd"/>
      <w:r w:rsidRPr="001E3531">
        <w:rPr>
          <w:b/>
          <w:i/>
          <w:sz w:val="28"/>
          <w:szCs w:val="28"/>
          <w:lang w:val="uk-UA"/>
        </w:rPr>
        <w:t xml:space="preserve"> Іван Іванович – секретар Нікопольської  міської ради.</w:t>
      </w:r>
    </w:p>
    <w:p w:rsidR="00C55E9F" w:rsidRDefault="00C55E9F" w:rsidP="00F21E88">
      <w:pPr>
        <w:pStyle w:val="a5"/>
        <w:ind w:left="0"/>
        <w:jc w:val="both"/>
        <w:rPr>
          <w:bCs/>
          <w:sz w:val="28"/>
          <w:szCs w:val="28"/>
          <w:lang w:val="uk-UA"/>
        </w:rPr>
      </w:pPr>
    </w:p>
    <w:p w:rsidR="00626377" w:rsidRPr="00636CCE" w:rsidRDefault="00626377" w:rsidP="00F21E88">
      <w:pPr>
        <w:pStyle w:val="a5"/>
        <w:ind w:left="0"/>
        <w:jc w:val="both"/>
        <w:rPr>
          <w:bCs/>
          <w:sz w:val="28"/>
          <w:szCs w:val="28"/>
          <w:lang w:val="uk-UA"/>
        </w:rPr>
      </w:pPr>
    </w:p>
    <w:p w:rsidR="004D0FE2" w:rsidRDefault="005331AC" w:rsidP="00044BED">
      <w:pPr>
        <w:pStyle w:val="a5"/>
        <w:ind w:left="0"/>
        <w:jc w:val="both"/>
        <w:rPr>
          <w:b/>
          <w:sz w:val="27"/>
          <w:szCs w:val="27"/>
          <w:u w:val="single"/>
          <w:lang w:val="uk-UA"/>
        </w:rPr>
      </w:pPr>
      <w:r>
        <w:rPr>
          <w:noProof/>
          <w:sz w:val="27"/>
          <w:szCs w:val="27"/>
        </w:rPr>
        <mc:AlternateContent>
          <mc:Choice Requires="wps">
            <w:drawing>
              <wp:anchor distT="0" distB="0" distL="114299" distR="114299" simplePos="0" relativeHeight="251659264" behindDoc="0" locked="0" layoutInCell="1" allowOverlap="1">
                <wp:simplePos x="0" y="0"/>
                <wp:positionH relativeFrom="column">
                  <wp:posOffset>-1714501</wp:posOffset>
                </wp:positionH>
                <wp:positionV relativeFrom="paragraph">
                  <wp:posOffset>142875</wp:posOffset>
                </wp:positionV>
                <wp:extent cx="0" cy="284480"/>
                <wp:effectExtent l="0" t="0" r="0" b="127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C098" id="Пряма сполучна лінія 1"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00776E8E" w:rsidRPr="006A5ACC">
        <w:rPr>
          <w:b/>
          <w:sz w:val="27"/>
          <w:szCs w:val="27"/>
          <w:u w:val="single"/>
          <w:lang w:val="uk-UA"/>
        </w:rPr>
        <w:t>Розгляд питань:</w:t>
      </w:r>
    </w:p>
    <w:p w:rsidR="00636CCE" w:rsidRPr="00636CCE" w:rsidRDefault="00636CCE" w:rsidP="006C1C02">
      <w:pPr>
        <w:pStyle w:val="a5"/>
        <w:ind w:left="0"/>
        <w:jc w:val="both"/>
        <w:rPr>
          <w:color w:val="333333"/>
          <w:shd w:val="clear" w:color="auto" w:fill="FFFFFF"/>
          <w:lang w:val="uk-UA"/>
        </w:rPr>
      </w:pPr>
    </w:p>
    <w:p w:rsidR="00AE05F4" w:rsidRPr="00F169C5" w:rsidRDefault="00AE05F4" w:rsidP="00F169C5">
      <w:pPr>
        <w:jc w:val="both"/>
        <w:rPr>
          <w:sz w:val="27"/>
          <w:szCs w:val="27"/>
        </w:rPr>
      </w:pPr>
      <w:r w:rsidRPr="00D95DED">
        <w:rPr>
          <w:b/>
          <w:sz w:val="28"/>
          <w:szCs w:val="28"/>
          <w:lang w:val="uk-UA"/>
        </w:rPr>
        <w:t>1.</w:t>
      </w:r>
      <w:r w:rsidRPr="00D95DED">
        <w:rPr>
          <w:sz w:val="28"/>
          <w:szCs w:val="28"/>
          <w:lang w:val="uk-UA"/>
        </w:rPr>
        <w:t xml:space="preserve"> </w:t>
      </w:r>
      <w:r w:rsidRPr="00AE5CDA">
        <w:rPr>
          <w:sz w:val="28"/>
          <w:szCs w:val="28"/>
          <w:lang w:val="uk-UA"/>
        </w:rPr>
        <w:t xml:space="preserve">СЛУХАЛИ: міського голову </w:t>
      </w:r>
      <w:proofErr w:type="spellStart"/>
      <w:r w:rsidRPr="00AE5CDA">
        <w:rPr>
          <w:sz w:val="28"/>
          <w:szCs w:val="28"/>
          <w:lang w:val="uk-UA"/>
        </w:rPr>
        <w:t>Саюка</w:t>
      </w:r>
      <w:proofErr w:type="spellEnd"/>
      <w:r w:rsidRPr="00AE5CDA">
        <w:rPr>
          <w:sz w:val="28"/>
          <w:szCs w:val="28"/>
          <w:lang w:val="uk-UA"/>
        </w:rPr>
        <w:t xml:space="preserve"> О.І.</w:t>
      </w:r>
      <w:r>
        <w:rPr>
          <w:sz w:val="28"/>
          <w:szCs w:val="28"/>
          <w:lang w:val="uk-UA"/>
        </w:rPr>
        <w:t xml:space="preserve">  </w:t>
      </w:r>
      <w:r w:rsidRPr="00627996">
        <w:rPr>
          <w:sz w:val="28"/>
          <w:szCs w:val="28"/>
          <w:lang w:val="uk-UA"/>
        </w:rPr>
        <w:t>«</w:t>
      </w:r>
      <w:r w:rsidR="00D211E2">
        <w:rPr>
          <w:sz w:val="28"/>
          <w:szCs w:val="28"/>
          <w:lang w:val="uk-UA" w:eastAsia="uk-UA"/>
        </w:rPr>
        <w:t>П</w:t>
      </w:r>
      <w:r w:rsidR="00D211E2" w:rsidRPr="00497850">
        <w:rPr>
          <w:sz w:val="28"/>
          <w:szCs w:val="28"/>
          <w:lang w:val="uk-UA" w:eastAsia="uk-UA"/>
        </w:rPr>
        <w:t>ро приєднання до європейської</w:t>
      </w:r>
      <w:r w:rsidR="00DE6B6A">
        <w:rPr>
          <w:sz w:val="28"/>
          <w:szCs w:val="28"/>
          <w:lang w:val="uk-UA" w:eastAsia="uk-UA"/>
        </w:rPr>
        <w:t xml:space="preserve"> ініціативи «Угода мерів – Схід</w:t>
      </w:r>
      <w:r w:rsidRPr="00936E68">
        <w:rPr>
          <w:rStyle w:val="a3"/>
          <w:rFonts w:eastAsia="SimSun"/>
          <w:b w:val="0"/>
          <w:spacing w:val="3"/>
          <w:sz w:val="28"/>
          <w:szCs w:val="28"/>
          <w:lang w:val="uk-UA"/>
        </w:rPr>
        <w:t>»</w:t>
      </w:r>
      <w:r w:rsidRPr="00936E68">
        <w:rPr>
          <w:sz w:val="28"/>
          <w:szCs w:val="28"/>
          <w:lang w:val="uk-UA"/>
        </w:rPr>
        <w:t>.</w:t>
      </w:r>
    </w:p>
    <w:p w:rsidR="00AE05F4" w:rsidRPr="00EE040C" w:rsidRDefault="00AE05F4" w:rsidP="00AE05F4">
      <w:pPr>
        <w:jc w:val="both"/>
        <w:rPr>
          <w:bCs/>
          <w:sz w:val="28"/>
          <w:szCs w:val="28"/>
          <w:lang w:val="uk-UA"/>
        </w:rPr>
      </w:pPr>
    </w:p>
    <w:p w:rsidR="00AE05F4" w:rsidRDefault="00AE05F4" w:rsidP="00DE6B6A">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AE05F4" w:rsidRDefault="00AE05F4" w:rsidP="00AE05F4">
      <w:pPr>
        <w:jc w:val="both"/>
        <w:rPr>
          <w:sz w:val="28"/>
          <w:szCs w:val="28"/>
          <w:lang w:val="uk-UA"/>
        </w:rPr>
      </w:pPr>
    </w:p>
    <w:p w:rsidR="00AE05F4" w:rsidRDefault="00AE05F4" w:rsidP="00DE6B6A">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E05F4" w:rsidRPr="00CB7304" w:rsidRDefault="00AE05F4" w:rsidP="00AE05F4">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E05F4" w:rsidRPr="00CB7304" w:rsidRDefault="00AE05F4" w:rsidP="00AE05F4">
      <w:pPr>
        <w:jc w:val="both"/>
        <w:rPr>
          <w:sz w:val="28"/>
          <w:szCs w:val="28"/>
          <w:lang w:val="uk-UA"/>
        </w:rPr>
      </w:pPr>
      <w:r w:rsidRPr="00CB7304">
        <w:rPr>
          <w:sz w:val="28"/>
          <w:szCs w:val="28"/>
          <w:lang w:val="uk-UA"/>
        </w:rPr>
        <w:t>Проголосували:</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B838E7">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E05F4" w:rsidRDefault="00AE05F4" w:rsidP="00AE05F4">
      <w:pPr>
        <w:jc w:val="both"/>
        <w:rPr>
          <w:sz w:val="28"/>
          <w:szCs w:val="28"/>
          <w:lang w:val="uk-UA"/>
        </w:rPr>
      </w:pPr>
      <w:r w:rsidRPr="00CB7304">
        <w:rPr>
          <w:sz w:val="28"/>
          <w:szCs w:val="28"/>
          <w:lang w:val="uk-UA"/>
        </w:rPr>
        <w:t xml:space="preserve">/Рішення № </w:t>
      </w:r>
      <w:r>
        <w:rPr>
          <w:sz w:val="28"/>
          <w:szCs w:val="28"/>
          <w:lang w:val="uk-UA"/>
        </w:rPr>
        <w:t>1</w:t>
      </w:r>
      <w:r w:rsidRPr="00CB7304">
        <w:rPr>
          <w:sz w:val="28"/>
          <w:szCs w:val="28"/>
          <w:lang w:val="uk-UA"/>
        </w:rPr>
        <w:t>-</w:t>
      </w:r>
      <w:r w:rsidR="00D211E2">
        <w:rPr>
          <w:sz w:val="28"/>
          <w:szCs w:val="28"/>
          <w:lang w:val="uk-UA"/>
        </w:rPr>
        <w:t>4</w:t>
      </w:r>
      <w:r w:rsidR="007D5DDE">
        <w:rPr>
          <w:sz w:val="28"/>
          <w:szCs w:val="28"/>
          <w:lang w:val="uk-UA"/>
        </w:rPr>
        <w:t>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05F4" w:rsidRDefault="00AE05F4" w:rsidP="00AE05F4">
      <w:pPr>
        <w:jc w:val="both"/>
        <w:rPr>
          <w:sz w:val="28"/>
          <w:szCs w:val="28"/>
          <w:lang w:val="uk-UA"/>
        </w:rPr>
      </w:pPr>
      <w:r w:rsidRPr="00CB7304">
        <w:rPr>
          <w:sz w:val="28"/>
          <w:szCs w:val="28"/>
          <w:lang w:val="uk-UA"/>
        </w:rPr>
        <w:t>Результати поіменного голосування додаються.</w:t>
      </w:r>
    </w:p>
    <w:p w:rsidR="00AE05F4" w:rsidRPr="00AE05F4" w:rsidRDefault="00AE05F4" w:rsidP="0055772A">
      <w:pPr>
        <w:pStyle w:val="a5"/>
        <w:numPr>
          <w:ilvl w:val="0"/>
          <w:numId w:val="25"/>
        </w:numPr>
        <w:tabs>
          <w:tab w:val="clear" w:pos="432"/>
          <w:tab w:val="num" w:pos="0"/>
        </w:tabs>
        <w:ind w:left="0" w:firstLine="0"/>
        <w:jc w:val="both"/>
        <w:rPr>
          <w:color w:val="333333"/>
          <w:shd w:val="clear" w:color="auto" w:fill="FFFFFF"/>
          <w:lang w:val="uk-UA"/>
        </w:rPr>
      </w:pPr>
    </w:p>
    <w:p w:rsidR="00AE05F4" w:rsidRPr="009D5699" w:rsidRDefault="009D5699" w:rsidP="00AE05F4">
      <w:pPr>
        <w:pStyle w:val="a5"/>
        <w:numPr>
          <w:ilvl w:val="0"/>
          <w:numId w:val="25"/>
        </w:numPr>
        <w:ind w:left="0" w:firstLine="0"/>
        <w:jc w:val="both"/>
        <w:rPr>
          <w:sz w:val="28"/>
          <w:szCs w:val="28"/>
          <w:lang w:val="uk-UA"/>
        </w:rPr>
      </w:pPr>
      <w:r>
        <w:rPr>
          <w:b/>
          <w:sz w:val="28"/>
          <w:szCs w:val="28"/>
          <w:lang w:val="uk-UA"/>
        </w:rPr>
        <w:t>2</w:t>
      </w:r>
      <w:r w:rsidR="00AE05F4" w:rsidRPr="00D95DED">
        <w:rPr>
          <w:b/>
          <w:sz w:val="28"/>
          <w:szCs w:val="28"/>
          <w:lang w:val="uk-UA"/>
        </w:rPr>
        <w:t>.</w:t>
      </w:r>
      <w:r w:rsidR="00AE05F4" w:rsidRPr="00D95DED">
        <w:rPr>
          <w:sz w:val="28"/>
          <w:szCs w:val="28"/>
          <w:lang w:val="uk-UA"/>
        </w:rPr>
        <w:t xml:space="preserve"> </w:t>
      </w:r>
      <w:r w:rsidR="00AE05F4" w:rsidRPr="00AE5CDA">
        <w:rPr>
          <w:sz w:val="28"/>
          <w:szCs w:val="28"/>
          <w:lang w:val="uk-UA"/>
        </w:rPr>
        <w:t xml:space="preserve">СЛУХАЛИ: міського голову </w:t>
      </w:r>
      <w:proofErr w:type="spellStart"/>
      <w:r w:rsidR="00AE05F4" w:rsidRPr="00AE5CDA">
        <w:rPr>
          <w:sz w:val="28"/>
          <w:szCs w:val="28"/>
          <w:lang w:val="uk-UA"/>
        </w:rPr>
        <w:t>Саюка</w:t>
      </w:r>
      <w:proofErr w:type="spellEnd"/>
      <w:r w:rsidR="00AE05F4" w:rsidRPr="00AE5CDA">
        <w:rPr>
          <w:sz w:val="28"/>
          <w:szCs w:val="28"/>
          <w:lang w:val="uk-UA"/>
        </w:rPr>
        <w:t xml:space="preserve"> О.І.</w:t>
      </w:r>
      <w:r w:rsidR="00AE05F4">
        <w:rPr>
          <w:sz w:val="28"/>
          <w:szCs w:val="28"/>
          <w:lang w:val="uk-UA"/>
        </w:rPr>
        <w:t xml:space="preserve">  </w:t>
      </w:r>
      <w:r w:rsidR="00AE05F4" w:rsidRPr="009D5699">
        <w:rPr>
          <w:sz w:val="28"/>
          <w:szCs w:val="28"/>
          <w:lang w:val="uk-UA"/>
        </w:rPr>
        <w:t>«</w:t>
      </w:r>
      <w:r w:rsidR="00D211E2">
        <w:rPr>
          <w:bCs/>
          <w:sz w:val="28"/>
          <w:szCs w:val="28"/>
          <w:lang w:val="uk-UA"/>
        </w:rPr>
        <w:t>П</w:t>
      </w:r>
      <w:r w:rsidR="00D211E2" w:rsidRPr="00497850">
        <w:rPr>
          <w:bCs/>
          <w:sz w:val="28"/>
          <w:szCs w:val="28"/>
          <w:lang w:val="uk-UA"/>
        </w:rPr>
        <w:t xml:space="preserve">ро внесення змін до рішення міської ради від 17.11.2023 № 1-39/VIІI «Про План діяльності з підготовки </w:t>
      </w:r>
      <w:proofErr w:type="spellStart"/>
      <w:r w:rsidR="00D211E2" w:rsidRPr="00497850">
        <w:rPr>
          <w:bCs/>
          <w:sz w:val="28"/>
          <w:szCs w:val="28"/>
          <w:lang w:val="uk-UA"/>
        </w:rPr>
        <w:t>проєктів</w:t>
      </w:r>
      <w:proofErr w:type="spellEnd"/>
      <w:r w:rsidR="00D211E2" w:rsidRPr="00497850">
        <w:rPr>
          <w:bCs/>
          <w:sz w:val="28"/>
          <w:szCs w:val="28"/>
          <w:lang w:val="uk-UA"/>
        </w:rPr>
        <w:t xml:space="preserve"> регуляторних актів Нікопольської міської ради на 2024 рік</w:t>
      </w:r>
      <w:r w:rsidR="00AE05F4" w:rsidRPr="00936E68">
        <w:rPr>
          <w:rStyle w:val="a3"/>
          <w:rFonts w:eastAsia="SimSun"/>
          <w:b w:val="0"/>
          <w:spacing w:val="3"/>
          <w:sz w:val="28"/>
          <w:szCs w:val="28"/>
          <w:lang w:val="uk-UA"/>
        </w:rPr>
        <w:t>»</w:t>
      </w:r>
      <w:r w:rsidR="00AE05F4" w:rsidRPr="00936E68">
        <w:rPr>
          <w:sz w:val="28"/>
          <w:szCs w:val="28"/>
          <w:lang w:val="uk-UA"/>
        </w:rPr>
        <w:t>.</w:t>
      </w:r>
    </w:p>
    <w:p w:rsidR="00AE05F4" w:rsidRPr="00EE040C" w:rsidRDefault="00AE05F4" w:rsidP="00AE05F4">
      <w:pPr>
        <w:jc w:val="both"/>
        <w:rPr>
          <w:bCs/>
          <w:sz w:val="28"/>
          <w:szCs w:val="28"/>
          <w:lang w:val="uk-UA"/>
        </w:rPr>
      </w:pPr>
    </w:p>
    <w:p w:rsidR="00AE05F4" w:rsidRDefault="00AE05F4" w:rsidP="00DE6B6A">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AE05F4" w:rsidRDefault="00AE05F4" w:rsidP="00AE05F4">
      <w:pPr>
        <w:jc w:val="both"/>
        <w:rPr>
          <w:sz w:val="28"/>
          <w:szCs w:val="28"/>
          <w:lang w:val="uk-UA"/>
        </w:rPr>
      </w:pPr>
    </w:p>
    <w:p w:rsidR="00AE05F4" w:rsidRPr="002376ED" w:rsidRDefault="00AE05F4" w:rsidP="00DE6B6A">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E05F4" w:rsidRDefault="00AE05F4" w:rsidP="00AE05F4">
      <w:pPr>
        <w:ind w:firstLine="708"/>
        <w:jc w:val="both"/>
        <w:rPr>
          <w:sz w:val="28"/>
          <w:szCs w:val="28"/>
          <w:lang w:val="uk-UA"/>
        </w:rPr>
      </w:pPr>
    </w:p>
    <w:p w:rsidR="00AE05F4" w:rsidRPr="00CB7304" w:rsidRDefault="00AE05F4" w:rsidP="00AE05F4">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E05F4" w:rsidRPr="00CB7304" w:rsidRDefault="00AE05F4" w:rsidP="00AE05F4">
      <w:pPr>
        <w:jc w:val="both"/>
        <w:rPr>
          <w:sz w:val="28"/>
          <w:szCs w:val="28"/>
          <w:lang w:val="uk-UA"/>
        </w:rPr>
      </w:pPr>
      <w:r w:rsidRPr="00CB7304">
        <w:rPr>
          <w:sz w:val="28"/>
          <w:szCs w:val="28"/>
          <w:lang w:val="uk-UA"/>
        </w:rPr>
        <w:t>Проголосували:</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За – </w:t>
      </w:r>
      <w:r w:rsidR="00B838E7">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E05F4" w:rsidRDefault="00AE05F4" w:rsidP="00AE05F4">
      <w:pPr>
        <w:jc w:val="both"/>
        <w:rPr>
          <w:sz w:val="28"/>
          <w:szCs w:val="28"/>
          <w:lang w:val="uk-UA"/>
        </w:rPr>
      </w:pPr>
      <w:r w:rsidRPr="00CB7304">
        <w:rPr>
          <w:sz w:val="28"/>
          <w:szCs w:val="28"/>
          <w:lang w:val="uk-UA"/>
        </w:rPr>
        <w:t xml:space="preserve">/Рішення № </w:t>
      </w:r>
      <w:r w:rsidR="005C47ED">
        <w:rPr>
          <w:sz w:val="28"/>
          <w:szCs w:val="28"/>
          <w:lang w:val="uk-UA"/>
        </w:rPr>
        <w:t>2</w:t>
      </w:r>
      <w:r w:rsidRPr="00CB7304">
        <w:rPr>
          <w:sz w:val="28"/>
          <w:szCs w:val="28"/>
          <w:lang w:val="uk-UA"/>
        </w:rPr>
        <w:t>-</w:t>
      </w:r>
      <w:r w:rsidR="00D211E2">
        <w:rPr>
          <w:sz w:val="28"/>
          <w:szCs w:val="28"/>
          <w:lang w:val="uk-UA"/>
        </w:rPr>
        <w:t>4</w:t>
      </w:r>
      <w:r w:rsidR="00AB14F3">
        <w:rPr>
          <w:sz w:val="28"/>
          <w:szCs w:val="28"/>
          <w:lang w:val="uk-UA"/>
        </w:rPr>
        <w:t>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05F4" w:rsidRDefault="00AE05F4" w:rsidP="00AE05F4">
      <w:pPr>
        <w:jc w:val="both"/>
        <w:rPr>
          <w:sz w:val="28"/>
          <w:szCs w:val="28"/>
          <w:lang w:val="uk-UA"/>
        </w:rPr>
      </w:pPr>
      <w:r w:rsidRPr="00CB7304">
        <w:rPr>
          <w:sz w:val="28"/>
          <w:szCs w:val="28"/>
          <w:lang w:val="uk-UA"/>
        </w:rPr>
        <w:t>Результати поіменного голосування додаються.</w:t>
      </w:r>
    </w:p>
    <w:p w:rsidR="009D5699" w:rsidRPr="009D5699" w:rsidRDefault="009D5699" w:rsidP="00AE05F4">
      <w:pPr>
        <w:pStyle w:val="a5"/>
        <w:numPr>
          <w:ilvl w:val="0"/>
          <w:numId w:val="25"/>
        </w:numPr>
        <w:ind w:left="0" w:firstLine="0"/>
        <w:jc w:val="both"/>
        <w:rPr>
          <w:sz w:val="28"/>
          <w:szCs w:val="28"/>
          <w:lang w:val="uk-UA"/>
        </w:rPr>
      </w:pPr>
    </w:p>
    <w:p w:rsidR="00EB6992" w:rsidRDefault="00EB6992" w:rsidP="00EB6992">
      <w:pPr>
        <w:pStyle w:val="a5"/>
        <w:numPr>
          <w:ilvl w:val="0"/>
          <w:numId w:val="25"/>
        </w:numPr>
        <w:ind w:left="0" w:firstLine="0"/>
        <w:jc w:val="both"/>
        <w:rPr>
          <w:sz w:val="28"/>
          <w:szCs w:val="28"/>
          <w:lang w:val="uk-UA"/>
        </w:rPr>
      </w:pPr>
      <w:r>
        <w:rPr>
          <w:b/>
          <w:sz w:val="28"/>
          <w:szCs w:val="28"/>
          <w:lang w:val="uk-UA"/>
        </w:rPr>
        <w:t>3</w:t>
      </w:r>
      <w:r w:rsidRPr="00D95DED">
        <w:rPr>
          <w:b/>
          <w:sz w:val="28"/>
          <w:szCs w:val="28"/>
          <w:lang w:val="uk-UA"/>
        </w:rPr>
        <w:t>.</w:t>
      </w:r>
      <w:r w:rsidRPr="00D95DED">
        <w:rPr>
          <w:sz w:val="28"/>
          <w:szCs w:val="28"/>
          <w:lang w:val="uk-UA"/>
        </w:rPr>
        <w:t xml:space="preserve"> </w:t>
      </w:r>
      <w:r w:rsidRPr="00AE5CDA">
        <w:rPr>
          <w:sz w:val="28"/>
          <w:szCs w:val="28"/>
          <w:lang w:val="uk-UA"/>
        </w:rPr>
        <w:t xml:space="preserve">СЛУХАЛИ: міського голову </w:t>
      </w:r>
      <w:proofErr w:type="spellStart"/>
      <w:r w:rsidRPr="00AE5CDA">
        <w:rPr>
          <w:sz w:val="28"/>
          <w:szCs w:val="28"/>
          <w:lang w:val="uk-UA"/>
        </w:rPr>
        <w:t>Саюка</w:t>
      </w:r>
      <w:proofErr w:type="spellEnd"/>
      <w:r w:rsidRPr="00AE5CDA">
        <w:rPr>
          <w:sz w:val="28"/>
          <w:szCs w:val="28"/>
          <w:lang w:val="uk-UA"/>
        </w:rPr>
        <w:t xml:space="preserve"> О.І.</w:t>
      </w:r>
      <w:r>
        <w:rPr>
          <w:sz w:val="28"/>
          <w:szCs w:val="28"/>
          <w:lang w:val="uk-UA"/>
        </w:rPr>
        <w:t xml:space="preserve"> </w:t>
      </w:r>
      <w:r w:rsidR="00D211E2">
        <w:rPr>
          <w:sz w:val="28"/>
          <w:szCs w:val="28"/>
          <w:lang w:val="uk-UA"/>
        </w:rPr>
        <w:t>з 3 по 47 п</w:t>
      </w:r>
      <w:r w:rsidR="0017630E">
        <w:rPr>
          <w:sz w:val="28"/>
          <w:szCs w:val="28"/>
          <w:lang w:val="uk-UA"/>
        </w:rPr>
        <w:t>итання згідно з порядком денним та додатков</w:t>
      </w:r>
      <w:r w:rsidR="00372264">
        <w:rPr>
          <w:sz w:val="28"/>
          <w:szCs w:val="28"/>
          <w:lang w:val="uk-UA"/>
        </w:rPr>
        <w:t>их питань</w:t>
      </w:r>
      <w:r w:rsidR="0017630E">
        <w:rPr>
          <w:sz w:val="28"/>
          <w:szCs w:val="28"/>
          <w:lang w:val="uk-UA"/>
        </w:rPr>
        <w:t>, внесен</w:t>
      </w:r>
      <w:r w:rsidR="00372264">
        <w:rPr>
          <w:sz w:val="28"/>
          <w:szCs w:val="28"/>
          <w:lang w:val="uk-UA"/>
        </w:rPr>
        <w:t>их</w:t>
      </w:r>
      <w:r w:rsidR="0017630E">
        <w:rPr>
          <w:sz w:val="28"/>
          <w:szCs w:val="28"/>
          <w:lang w:val="uk-UA"/>
        </w:rPr>
        <w:t xml:space="preserve"> до порядку денного голов</w:t>
      </w:r>
      <w:r w:rsidR="00372264">
        <w:rPr>
          <w:sz w:val="28"/>
          <w:szCs w:val="28"/>
          <w:lang w:val="uk-UA"/>
        </w:rPr>
        <w:t>ами</w:t>
      </w:r>
      <w:r w:rsidR="0017630E">
        <w:rPr>
          <w:sz w:val="28"/>
          <w:szCs w:val="28"/>
          <w:lang w:val="uk-UA"/>
        </w:rPr>
        <w:t xml:space="preserve"> постійн</w:t>
      </w:r>
      <w:r w:rsidR="00372264">
        <w:rPr>
          <w:sz w:val="28"/>
          <w:szCs w:val="28"/>
          <w:lang w:val="uk-UA"/>
        </w:rPr>
        <w:t>их комісій</w:t>
      </w:r>
      <w:r w:rsidR="0017630E">
        <w:rPr>
          <w:sz w:val="28"/>
          <w:szCs w:val="28"/>
          <w:lang w:val="uk-UA"/>
        </w:rPr>
        <w:t xml:space="preserve"> міської ради Журавльовим В.Ю.</w:t>
      </w:r>
      <w:r w:rsidR="00372264">
        <w:rPr>
          <w:sz w:val="28"/>
          <w:szCs w:val="28"/>
          <w:lang w:val="uk-UA"/>
        </w:rPr>
        <w:t xml:space="preserve"> та Заграєм О.І.</w:t>
      </w:r>
      <w:r w:rsidR="0017630E">
        <w:rPr>
          <w:sz w:val="28"/>
          <w:szCs w:val="28"/>
          <w:lang w:val="uk-UA"/>
        </w:rPr>
        <w:t>:</w:t>
      </w:r>
    </w:p>
    <w:p w:rsidR="00D211E2" w:rsidRPr="009D5699" w:rsidRDefault="00D211E2" w:rsidP="00EB699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Pr>
          <w:bCs/>
          <w:sz w:val="28"/>
          <w:szCs w:val="28"/>
          <w:lang w:val="uk-UA"/>
        </w:rPr>
        <w:t>П</w:t>
      </w:r>
      <w:r w:rsidRPr="00497850">
        <w:rPr>
          <w:bCs/>
          <w:sz w:val="28"/>
          <w:szCs w:val="28"/>
          <w:lang w:val="uk-UA"/>
        </w:rPr>
        <w:t>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Pr="0017630E">
        <w:rPr>
          <w:rStyle w:val="a3"/>
          <w:rFonts w:eastAsia="SimSun"/>
          <w:b w:val="0"/>
          <w:spacing w:val="3"/>
          <w:sz w:val="28"/>
          <w:szCs w:val="28"/>
        </w:rPr>
        <w:t>П</w:t>
      </w:r>
      <w:r w:rsidRPr="00FC7EF8">
        <w:rPr>
          <w:sz w:val="28"/>
          <w:szCs w:val="28"/>
          <w:lang w:val="uk-UA"/>
        </w:rPr>
        <w:t>ро</w:t>
      </w:r>
      <w:r w:rsidRPr="00497850">
        <w:rPr>
          <w:sz w:val="28"/>
          <w:szCs w:val="28"/>
          <w:lang w:val="uk-UA"/>
        </w:rPr>
        <w:t xml:space="preserve"> затвердження порядку </w:t>
      </w:r>
      <w:proofErr w:type="spellStart"/>
      <w:r w:rsidRPr="00497850">
        <w:rPr>
          <w:sz w:val="28"/>
          <w:szCs w:val="28"/>
          <w:lang w:eastAsia="uk-UA"/>
        </w:rPr>
        <w:t>виготовлення</w:t>
      </w:r>
      <w:proofErr w:type="spellEnd"/>
      <w:r w:rsidRPr="00497850">
        <w:rPr>
          <w:sz w:val="28"/>
          <w:szCs w:val="28"/>
          <w:lang w:eastAsia="uk-UA"/>
        </w:rPr>
        <w:t xml:space="preserve">  </w:t>
      </w:r>
      <w:proofErr w:type="spellStart"/>
      <w:r w:rsidRPr="00497850">
        <w:rPr>
          <w:sz w:val="28"/>
          <w:szCs w:val="28"/>
          <w:lang w:eastAsia="uk-UA"/>
        </w:rPr>
        <w:t>бланків</w:t>
      </w:r>
      <w:proofErr w:type="spellEnd"/>
      <w:r w:rsidRPr="00497850">
        <w:rPr>
          <w:sz w:val="28"/>
          <w:szCs w:val="28"/>
          <w:lang w:eastAsia="uk-UA"/>
        </w:rPr>
        <w:t xml:space="preserve"> </w:t>
      </w:r>
      <w:proofErr w:type="spellStart"/>
      <w:r w:rsidRPr="00497850">
        <w:rPr>
          <w:sz w:val="28"/>
          <w:szCs w:val="28"/>
          <w:lang w:eastAsia="uk-UA"/>
        </w:rPr>
        <w:t>посвідчень</w:t>
      </w:r>
      <w:proofErr w:type="spellEnd"/>
      <w:r w:rsidRPr="00497850">
        <w:rPr>
          <w:sz w:val="28"/>
          <w:szCs w:val="28"/>
          <w:lang w:eastAsia="uk-UA"/>
        </w:rPr>
        <w:t xml:space="preserve"> і </w:t>
      </w:r>
      <w:proofErr w:type="spellStart"/>
      <w:r w:rsidRPr="00497850">
        <w:rPr>
          <w:sz w:val="28"/>
          <w:szCs w:val="28"/>
          <w:lang w:eastAsia="uk-UA"/>
        </w:rPr>
        <w:t>нарукавних</w:t>
      </w:r>
      <w:proofErr w:type="spellEnd"/>
      <w:r w:rsidRPr="00497850">
        <w:rPr>
          <w:sz w:val="28"/>
          <w:szCs w:val="28"/>
          <w:lang w:eastAsia="uk-UA"/>
        </w:rPr>
        <w:t xml:space="preserve">  </w:t>
      </w:r>
      <w:proofErr w:type="spellStart"/>
      <w:r w:rsidRPr="00497850">
        <w:rPr>
          <w:sz w:val="28"/>
          <w:szCs w:val="28"/>
          <w:lang w:eastAsia="uk-UA"/>
        </w:rPr>
        <w:t>пов'язок</w:t>
      </w:r>
      <w:proofErr w:type="spellEnd"/>
      <w:r w:rsidRPr="00497850">
        <w:rPr>
          <w:sz w:val="28"/>
          <w:szCs w:val="28"/>
          <w:lang w:eastAsia="uk-UA"/>
        </w:rPr>
        <w:t xml:space="preserve">  </w:t>
      </w:r>
      <w:proofErr w:type="spellStart"/>
      <w:r w:rsidRPr="00497850">
        <w:rPr>
          <w:sz w:val="28"/>
          <w:szCs w:val="28"/>
          <w:lang w:eastAsia="uk-UA"/>
        </w:rPr>
        <w:t>членів</w:t>
      </w:r>
      <w:proofErr w:type="spellEnd"/>
      <w:r w:rsidRPr="00497850">
        <w:rPr>
          <w:sz w:val="28"/>
          <w:szCs w:val="28"/>
          <w:lang w:eastAsia="uk-UA"/>
        </w:rPr>
        <w:t xml:space="preserve">  </w:t>
      </w:r>
      <w:proofErr w:type="spellStart"/>
      <w:r w:rsidRPr="00497850">
        <w:rPr>
          <w:sz w:val="28"/>
          <w:szCs w:val="28"/>
          <w:lang w:eastAsia="uk-UA"/>
        </w:rPr>
        <w:t>громадського</w:t>
      </w:r>
      <w:proofErr w:type="spellEnd"/>
      <w:r w:rsidRPr="00497850">
        <w:rPr>
          <w:sz w:val="28"/>
          <w:szCs w:val="28"/>
          <w:lang w:eastAsia="uk-UA"/>
        </w:rPr>
        <w:t xml:space="preserve">  </w:t>
      </w:r>
      <w:proofErr w:type="spellStart"/>
      <w:r w:rsidRPr="00497850">
        <w:rPr>
          <w:sz w:val="28"/>
          <w:szCs w:val="28"/>
          <w:lang w:eastAsia="uk-UA"/>
        </w:rPr>
        <w:t>формування</w:t>
      </w:r>
      <w:proofErr w:type="spellEnd"/>
      <w:r w:rsidRPr="00497850">
        <w:rPr>
          <w:sz w:val="28"/>
          <w:szCs w:val="28"/>
          <w:lang w:eastAsia="uk-UA"/>
        </w:rPr>
        <w:t xml:space="preserve">  з  </w:t>
      </w:r>
      <w:proofErr w:type="spellStart"/>
      <w:r w:rsidRPr="00497850">
        <w:rPr>
          <w:sz w:val="28"/>
          <w:szCs w:val="28"/>
          <w:lang w:eastAsia="uk-UA"/>
        </w:rPr>
        <w:t>охорони</w:t>
      </w:r>
      <w:proofErr w:type="spellEnd"/>
      <w:r w:rsidRPr="00497850">
        <w:rPr>
          <w:sz w:val="28"/>
          <w:szCs w:val="28"/>
          <w:lang w:eastAsia="uk-UA"/>
        </w:rPr>
        <w:t xml:space="preserve"> </w:t>
      </w:r>
      <w:proofErr w:type="spellStart"/>
      <w:r w:rsidRPr="00497850">
        <w:rPr>
          <w:sz w:val="28"/>
          <w:szCs w:val="28"/>
          <w:lang w:eastAsia="uk-UA"/>
        </w:rPr>
        <w:t>громадського</w:t>
      </w:r>
      <w:proofErr w:type="spellEnd"/>
      <w:r w:rsidRPr="00497850">
        <w:rPr>
          <w:sz w:val="28"/>
          <w:szCs w:val="28"/>
          <w:lang w:eastAsia="uk-UA"/>
        </w:rPr>
        <w:t xml:space="preserve">  порядку і державного кордону </w:t>
      </w:r>
      <w:r w:rsidRPr="00497850">
        <w:rPr>
          <w:sz w:val="28"/>
          <w:szCs w:val="28"/>
          <w:lang w:val="uk-UA"/>
        </w:rPr>
        <w:t>в місті Нікополі</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«П</w:t>
      </w:r>
      <w:r w:rsidRPr="00497850">
        <w:rPr>
          <w:sz w:val="28"/>
          <w:szCs w:val="28"/>
          <w:lang w:val="uk-UA"/>
        </w:rPr>
        <w:t>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«П</w:t>
      </w:r>
      <w:r w:rsidRPr="00497850">
        <w:rPr>
          <w:sz w:val="28"/>
          <w:szCs w:val="28"/>
          <w:lang w:val="uk-UA"/>
        </w:rPr>
        <w:t>ро  затвердження переліку об’єктів та підприємств м. Нікополя, на яких можуть проводитись громадські роботи, а також переліку видів суспільно корисних робіт</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«П</w:t>
      </w:r>
      <w:r w:rsidRPr="00497850">
        <w:rPr>
          <w:sz w:val="28"/>
          <w:szCs w:val="28"/>
          <w:lang w:val="uk-UA"/>
        </w:rPr>
        <w:t>ро припинення діяльності комунального підприємства «</w:t>
      </w:r>
      <w:bookmarkStart w:id="1" w:name="_Hlk150761459"/>
      <w:r w:rsidRPr="00497850">
        <w:rPr>
          <w:sz w:val="28"/>
          <w:szCs w:val="28"/>
          <w:lang w:val="uk-UA"/>
        </w:rPr>
        <w:t>Архітектурно-планувальне бюро</w:t>
      </w:r>
      <w:bookmarkEnd w:id="1"/>
      <w:r w:rsidRPr="00497850">
        <w:rPr>
          <w:sz w:val="28"/>
          <w:szCs w:val="28"/>
          <w:lang w:val="uk-UA"/>
        </w:rPr>
        <w:t xml:space="preserve">» Нікопольської міської ради в результаті реорганізації юридичної особи шляхом приєднання до комунального підприємства </w:t>
      </w:r>
      <w:bookmarkStart w:id="2" w:name="_Hlk150761736"/>
      <w:r w:rsidRPr="00497850">
        <w:rPr>
          <w:sz w:val="28"/>
          <w:szCs w:val="28"/>
          <w:lang w:val="uk-UA"/>
        </w:rPr>
        <w:t>«Міські автомобільні дороги – 1</w:t>
      </w:r>
      <w:bookmarkEnd w:id="2"/>
      <w:r w:rsidRPr="00497850">
        <w:rPr>
          <w:sz w:val="28"/>
          <w:szCs w:val="28"/>
          <w:lang w:val="uk-UA"/>
        </w:rPr>
        <w:t>» Нікопольської міської ради</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«П</w:t>
      </w:r>
      <w:r w:rsidR="005331AC">
        <w:rPr>
          <w:noProof/>
          <w:sz w:val="28"/>
          <w:szCs w:val="28"/>
        </w:rPr>
        <mc:AlternateContent>
          <mc:Choice Requires="wps">
            <w:drawing>
              <wp:anchor distT="0" distB="0" distL="114299" distR="114299" simplePos="0" relativeHeight="251796480" behindDoc="0" locked="0" layoutInCell="1" allowOverlap="1">
                <wp:simplePos x="0" y="0"/>
                <wp:positionH relativeFrom="column">
                  <wp:posOffset>-1714501</wp:posOffset>
                </wp:positionH>
                <wp:positionV relativeFrom="paragraph">
                  <wp:posOffset>94615</wp:posOffset>
                </wp:positionV>
                <wp:extent cx="0" cy="497840"/>
                <wp:effectExtent l="76200" t="38100" r="38100" b="35560"/>
                <wp:wrapNone/>
                <wp:docPr id="195"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8193E" id="Прямая соединительная линия 195" o:spid="_x0000_s1026" style="position:absolute;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mc:Fallback>
        </mc:AlternateContent>
      </w:r>
      <w:r w:rsidR="005331AC">
        <w:rPr>
          <w:noProof/>
          <w:sz w:val="28"/>
          <w:szCs w:val="28"/>
        </w:rPr>
        <mc:AlternateContent>
          <mc:Choice Requires="wps">
            <w:drawing>
              <wp:anchor distT="0" distB="0" distL="114299" distR="114299" simplePos="0" relativeHeight="251797504" behindDoc="0" locked="0" layoutInCell="1" allowOverlap="1">
                <wp:simplePos x="0" y="0"/>
                <wp:positionH relativeFrom="column">
                  <wp:posOffset>-1714501</wp:posOffset>
                </wp:positionH>
                <wp:positionV relativeFrom="paragraph">
                  <wp:posOffset>94615</wp:posOffset>
                </wp:positionV>
                <wp:extent cx="0" cy="497840"/>
                <wp:effectExtent l="76200" t="38100" r="38100" b="3556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701C7" id="Прямая соединительная линия 194" o:spid="_x0000_s1026" style="position:absolute;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mc:Fallback>
        </mc:AlternateContent>
      </w:r>
      <w:r w:rsidR="005331AC">
        <w:rPr>
          <w:noProof/>
          <w:sz w:val="28"/>
          <w:szCs w:val="28"/>
        </w:rPr>
        <mc:AlternateContent>
          <mc:Choice Requires="wps">
            <w:drawing>
              <wp:anchor distT="0" distB="0" distL="114299" distR="114299" simplePos="0" relativeHeight="251798528" behindDoc="0" locked="0" layoutInCell="1" allowOverlap="1">
                <wp:simplePos x="0" y="0"/>
                <wp:positionH relativeFrom="column">
                  <wp:posOffset>-1714501</wp:posOffset>
                </wp:positionH>
                <wp:positionV relativeFrom="paragraph">
                  <wp:posOffset>94615</wp:posOffset>
                </wp:positionV>
                <wp:extent cx="0" cy="497840"/>
                <wp:effectExtent l="76200" t="38100" r="38100" b="3556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61F02" id="Прямая соединительная линия 193" o:spid="_x0000_s1026" style="position:absolute;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497850">
        <w:rPr>
          <w:sz w:val="28"/>
          <w:szCs w:val="28"/>
          <w:lang w:val="uk-UA"/>
        </w:rPr>
        <w:t>ро затвердження у новій редакції Положення про управління містобудування та архітектури Нікопольської міської ради та Положення про відділ містобудівного кадастру управління містобудування та архітектури Нікопольської міської ради</w:t>
      </w:r>
      <w:r>
        <w:rPr>
          <w:sz w:val="28"/>
          <w:szCs w:val="28"/>
          <w:lang w:val="uk-UA"/>
        </w:rPr>
        <w:t>»;</w:t>
      </w:r>
    </w:p>
    <w:p w:rsidR="00D211E2"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Pr="00566001">
        <w:rPr>
          <w:sz w:val="28"/>
          <w:szCs w:val="28"/>
          <w:lang w:val="uk-UA"/>
        </w:rPr>
        <w:t>Про виключення зі списку присяжних</w:t>
      </w:r>
      <w:r>
        <w:rPr>
          <w:sz w:val="28"/>
          <w:szCs w:val="28"/>
          <w:lang w:val="uk-UA"/>
        </w:rPr>
        <w:t>»;</w:t>
      </w:r>
    </w:p>
    <w:p w:rsidR="00566001" w:rsidRPr="009D5699" w:rsidRDefault="00566001" w:rsidP="00D211E2">
      <w:pPr>
        <w:pStyle w:val="a5"/>
        <w:numPr>
          <w:ilvl w:val="0"/>
          <w:numId w:val="25"/>
        </w:numPr>
        <w:ind w:left="0" w:firstLine="0"/>
        <w:jc w:val="both"/>
        <w:rPr>
          <w:sz w:val="28"/>
          <w:szCs w:val="28"/>
          <w:lang w:val="uk-UA"/>
        </w:rPr>
      </w:pPr>
      <w:r w:rsidRPr="00566001">
        <w:rPr>
          <w:b/>
          <w:sz w:val="28"/>
          <w:szCs w:val="28"/>
          <w:lang w:val="uk-UA"/>
        </w:rPr>
        <w:t xml:space="preserve">- </w:t>
      </w:r>
      <w:r>
        <w:rPr>
          <w:sz w:val="28"/>
          <w:szCs w:val="28"/>
          <w:lang w:val="uk-UA"/>
        </w:rPr>
        <w:t>«</w:t>
      </w:r>
      <w:r w:rsidRPr="00566001">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w:t>
      </w:r>
      <w:r>
        <w:rPr>
          <w:sz w:val="28"/>
          <w:szCs w:val="28"/>
          <w:lang w:val="uk-UA"/>
        </w:rPr>
        <w:t>ській області на 2023-2025 роки»;</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Pr>
          <w:sz w:val="28"/>
          <w:szCs w:val="28"/>
        </w:rPr>
        <w:t>П</w:t>
      </w:r>
      <w:r w:rsidRPr="00497850">
        <w:rPr>
          <w:sz w:val="28"/>
          <w:szCs w:val="28"/>
        </w:rPr>
        <w:t xml:space="preserve">ро </w:t>
      </w:r>
      <w:proofErr w:type="spellStart"/>
      <w:r w:rsidRPr="00497850">
        <w:rPr>
          <w:sz w:val="28"/>
          <w:szCs w:val="28"/>
        </w:rPr>
        <w:t>зменшення</w:t>
      </w:r>
      <w:proofErr w:type="spellEnd"/>
      <w:r w:rsidRPr="00497850">
        <w:rPr>
          <w:sz w:val="28"/>
          <w:szCs w:val="28"/>
        </w:rPr>
        <w:t xml:space="preserve">  </w:t>
      </w:r>
      <w:proofErr w:type="spellStart"/>
      <w:r w:rsidRPr="00497850">
        <w:rPr>
          <w:sz w:val="28"/>
          <w:szCs w:val="28"/>
        </w:rPr>
        <w:t>виділених</w:t>
      </w:r>
      <w:proofErr w:type="spellEnd"/>
      <w:r w:rsidRPr="00497850">
        <w:rPr>
          <w:sz w:val="28"/>
          <w:szCs w:val="28"/>
        </w:rPr>
        <w:t xml:space="preserve"> </w:t>
      </w:r>
      <w:proofErr w:type="spellStart"/>
      <w:r w:rsidRPr="00497850">
        <w:rPr>
          <w:sz w:val="28"/>
          <w:szCs w:val="28"/>
        </w:rPr>
        <w:t>коштів</w:t>
      </w:r>
      <w:proofErr w:type="spellEnd"/>
      <w:r w:rsidRPr="00497850">
        <w:rPr>
          <w:sz w:val="28"/>
          <w:szCs w:val="28"/>
        </w:rPr>
        <w:t xml:space="preserve"> по заходу на 2023 </w:t>
      </w:r>
      <w:proofErr w:type="spellStart"/>
      <w:r w:rsidRPr="00497850">
        <w:rPr>
          <w:sz w:val="28"/>
          <w:szCs w:val="28"/>
        </w:rPr>
        <w:t>рік</w:t>
      </w:r>
      <w:proofErr w:type="spellEnd"/>
      <w:r w:rsidRPr="00497850">
        <w:rPr>
          <w:sz w:val="28"/>
          <w:szCs w:val="28"/>
        </w:rPr>
        <w:t xml:space="preserve">, </w:t>
      </w:r>
      <w:proofErr w:type="spellStart"/>
      <w:r w:rsidRPr="00497850">
        <w:rPr>
          <w:sz w:val="28"/>
          <w:szCs w:val="28"/>
        </w:rPr>
        <w:t>зазначеному</w:t>
      </w:r>
      <w:proofErr w:type="spellEnd"/>
      <w:r w:rsidRPr="00497850">
        <w:rPr>
          <w:sz w:val="28"/>
          <w:szCs w:val="28"/>
        </w:rPr>
        <w:t xml:space="preserve"> в </w:t>
      </w:r>
      <w:proofErr w:type="spellStart"/>
      <w:r w:rsidRPr="00497850">
        <w:rPr>
          <w:sz w:val="28"/>
          <w:szCs w:val="28"/>
        </w:rPr>
        <w:t>додатку</w:t>
      </w:r>
      <w:proofErr w:type="spellEnd"/>
      <w:r w:rsidRPr="00497850">
        <w:rPr>
          <w:sz w:val="28"/>
          <w:szCs w:val="28"/>
        </w:rPr>
        <w:t xml:space="preserve"> 1 до </w:t>
      </w:r>
      <w:proofErr w:type="spellStart"/>
      <w:r w:rsidRPr="00497850">
        <w:rPr>
          <w:sz w:val="28"/>
          <w:szCs w:val="28"/>
        </w:rPr>
        <w:t>міської</w:t>
      </w:r>
      <w:proofErr w:type="spellEnd"/>
      <w:r w:rsidRPr="00497850">
        <w:rPr>
          <w:sz w:val="28"/>
          <w:szCs w:val="28"/>
        </w:rPr>
        <w:t xml:space="preserve"> </w:t>
      </w:r>
      <w:proofErr w:type="spellStart"/>
      <w:r w:rsidRPr="00497850">
        <w:rPr>
          <w:sz w:val="28"/>
          <w:szCs w:val="28"/>
        </w:rPr>
        <w:t>Програми</w:t>
      </w:r>
      <w:proofErr w:type="spellEnd"/>
      <w:r w:rsidRPr="00497850">
        <w:rPr>
          <w:sz w:val="28"/>
          <w:szCs w:val="28"/>
        </w:rPr>
        <w:t xml:space="preserve"> «ТУРБОТА» </w:t>
      </w:r>
      <w:bookmarkStart w:id="3" w:name="_Hlk109045123"/>
      <w:r w:rsidRPr="00497850">
        <w:rPr>
          <w:sz w:val="28"/>
          <w:szCs w:val="28"/>
        </w:rPr>
        <w:t>на 2022-2024 роки</w:t>
      </w:r>
      <w:bookmarkEnd w:id="3"/>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«П</w:t>
      </w:r>
      <w:r w:rsidRPr="00497850">
        <w:rPr>
          <w:sz w:val="28"/>
          <w:szCs w:val="28"/>
          <w:lang w:val="uk-UA"/>
        </w:rPr>
        <w:t xml:space="preserve">ро внесення змін до міської Програми </w:t>
      </w:r>
      <w:r w:rsidRPr="00497850">
        <w:rPr>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«П</w:t>
      </w:r>
      <w:r w:rsidRPr="00497850">
        <w:rPr>
          <w:sz w:val="28"/>
          <w:szCs w:val="28"/>
          <w:lang w:val="uk-UA"/>
        </w:rPr>
        <w:t>ро затвердження комплексної Програми підтримки внутрішньо переміщених осіб у місті Нікополі на 2024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lastRenderedPageBreak/>
        <w:t>-</w:t>
      </w:r>
      <w:r>
        <w:rPr>
          <w:sz w:val="28"/>
          <w:szCs w:val="28"/>
          <w:lang w:val="uk-UA"/>
        </w:rPr>
        <w:t xml:space="preserve"> «П</w:t>
      </w:r>
      <w:proofErr w:type="spellStart"/>
      <w:r w:rsidRPr="00497850">
        <w:rPr>
          <w:sz w:val="28"/>
          <w:szCs w:val="28"/>
        </w:rPr>
        <w:t>ро</w:t>
      </w:r>
      <w:proofErr w:type="spellEnd"/>
      <w:r w:rsidRPr="00497850">
        <w:rPr>
          <w:sz w:val="28"/>
          <w:szCs w:val="28"/>
        </w:rPr>
        <w:t xml:space="preserve"> </w:t>
      </w:r>
      <w:r w:rsidRPr="00497850">
        <w:rPr>
          <w:sz w:val="28"/>
          <w:szCs w:val="28"/>
          <w:lang w:val="uk-UA"/>
        </w:rPr>
        <w:t>внесення</w:t>
      </w:r>
      <w:r w:rsidRPr="00497850">
        <w:rPr>
          <w:sz w:val="28"/>
          <w:szCs w:val="28"/>
        </w:rPr>
        <w:t xml:space="preserve"> </w:t>
      </w:r>
      <w:r w:rsidRPr="00497850">
        <w:rPr>
          <w:sz w:val="28"/>
          <w:szCs w:val="28"/>
          <w:lang w:val="uk-UA"/>
        </w:rPr>
        <w:t xml:space="preserve">змін та доповнення </w:t>
      </w:r>
      <w:r w:rsidRPr="00497850">
        <w:rPr>
          <w:sz w:val="28"/>
          <w:szCs w:val="28"/>
        </w:rPr>
        <w:t xml:space="preserve">до </w:t>
      </w:r>
      <w:r w:rsidRPr="00497850">
        <w:rPr>
          <w:sz w:val="28"/>
          <w:szCs w:val="28"/>
          <w:lang w:val="uk-UA"/>
        </w:rPr>
        <w:t xml:space="preserve">додатку 1 </w:t>
      </w:r>
      <w:r w:rsidRPr="00497850">
        <w:rPr>
          <w:sz w:val="28"/>
          <w:szCs w:val="28"/>
        </w:rPr>
        <w:t xml:space="preserve">до </w:t>
      </w:r>
      <w:proofErr w:type="spellStart"/>
      <w:r w:rsidRPr="00497850">
        <w:rPr>
          <w:sz w:val="28"/>
          <w:szCs w:val="28"/>
        </w:rPr>
        <w:t>міської</w:t>
      </w:r>
      <w:proofErr w:type="spellEnd"/>
      <w:r w:rsidRPr="00497850">
        <w:rPr>
          <w:sz w:val="28"/>
          <w:szCs w:val="28"/>
        </w:rPr>
        <w:t xml:space="preserve"> </w:t>
      </w:r>
      <w:proofErr w:type="spellStart"/>
      <w:r w:rsidRPr="00497850">
        <w:rPr>
          <w:sz w:val="28"/>
          <w:szCs w:val="28"/>
        </w:rPr>
        <w:t>Програми</w:t>
      </w:r>
      <w:proofErr w:type="spellEnd"/>
      <w:r w:rsidRPr="00497850">
        <w:rPr>
          <w:sz w:val="28"/>
          <w:szCs w:val="28"/>
        </w:rPr>
        <w:t xml:space="preserve"> «ТУРБОТА»</w:t>
      </w:r>
      <w:r w:rsidRPr="00497850">
        <w:rPr>
          <w:sz w:val="28"/>
          <w:szCs w:val="28"/>
          <w:lang w:val="uk-UA"/>
        </w:rPr>
        <w:t xml:space="preserve"> </w:t>
      </w:r>
      <w:r w:rsidRPr="00497850">
        <w:rPr>
          <w:sz w:val="28"/>
          <w:szCs w:val="28"/>
        </w:rPr>
        <w:t>на 2022- 2024 роки</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Pr>
          <w:sz w:val="28"/>
          <w:szCs w:val="28"/>
        </w:rPr>
        <w:t>П</w:t>
      </w:r>
      <w:r w:rsidRPr="00497850">
        <w:rPr>
          <w:sz w:val="28"/>
          <w:szCs w:val="28"/>
          <w:lang w:val="uk-UA"/>
        </w:rPr>
        <w:t>ро затвердження положень до заходів міської Програми «ТУРБОТА» на 2022 – 2024 роки в новій редакції</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Pr>
          <w:bCs/>
          <w:sz w:val="28"/>
          <w:szCs w:val="28"/>
          <w:lang w:val="uk-UA"/>
        </w:rPr>
        <w:t>П</w:t>
      </w:r>
      <w:proofErr w:type="spellStart"/>
      <w:r w:rsidRPr="00497850">
        <w:rPr>
          <w:bCs/>
          <w:sz w:val="28"/>
          <w:szCs w:val="28"/>
        </w:rPr>
        <w:t>ро</w:t>
      </w:r>
      <w:proofErr w:type="spellEnd"/>
      <w:r w:rsidRPr="00497850">
        <w:rPr>
          <w:bCs/>
          <w:sz w:val="28"/>
          <w:szCs w:val="28"/>
        </w:rPr>
        <w:t xml:space="preserve"> </w:t>
      </w:r>
      <w:proofErr w:type="spellStart"/>
      <w:r w:rsidRPr="00497850">
        <w:rPr>
          <w:bCs/>
          <w:sz w:val="28"/>
          <w:szCs w:val="28"/>
        </w:rPr>
        <w:t>затвердження</w:t>
      </w:r>
      <w:proofErr w:type="spellEnd"/>
      <w:r w:rsidRPr="00497850">
        <w:rPr>
          <w:bCs/>
          <w:sz w:val="28"/>
          <w:szCs w:val="28"/>
        </w:rPr>
        <w:t xml:space="preserve"> </w:t>
      </w:r>
      <w:proofErr w:type="spellStart"/>
      <w:r w:rsidRPr="00497850">
        <w:rPr>
          <w:bCs/>
          <w:sz w:val="28"/>
          <w:szCs w:val="28"/>
        </w:rPr>
        <w:t>міської</w:t>
      </w:r>
      <w:proofErr w:type="spellEnd"/>
      <w:r w:rsidRPr="00497850">
        <w:rPr>
          <w:bCs/>
          <w:sz w:val="28"/>
          <w:szCs w:val="28"/>
        </w:rPr>
        <w:t xml:space="preserve"> </w:t>
      </w:r>
      <w:proofErr w:type="spellStart"/>
      <w:r w:rsidRPr="00497850">
        <w:rPr>
          <w:bCs/>
          <w:sz w:val="28"/>
          <w:szCs w:val="28"/>
        </w:rPr>
        <w:t>П</w:t>
      </w:r>
      <w:r w:rsidRPr="00497850">
        <w:rPr>
          <w:sz w:val="28"/>
          <w:szCs w:val="28"/>
        </w:rPr>
        <w:t>рограми</w:t>
      </w:r>
      <w:proofErr w:type="spellEnd"/>
      <w:r w:rsidRPr="00497850">
        <w:rPr>
          <w:sz w:val="28"/>
          <w:szCs w:val="28"/>
        </w:rPr>
        <w:t xml:space="preserve"> </w:t>
      </w:r>
      <w:proofErr w:type="spellStart"/>
      <w:r w:rsidRPr="00497850">
        <w:rPr>
          <w:sz w:val="28"/>
          <w:szCs w:val="28"/>
        </w:rPr>
        <w:t>поліпшення</w:t>
      </w:r>
      <w:proofErr w:type="spellEnd"/>
      <w:r w:rsidRPr="00497850">
        <w:rPr>
          <w:sz w:val="28"/>
          <w:szCs w:val="28"/>
        </w:rPr>
        <w:t xml:space="preserve"> стану </w:t>
      </w:r>
      <w:proofErr w:type="spellStart"/>
      <w:r w:rsidRPr="00497850">
        <w:rPr>
          <w:sz w:val="28"/>
          <w:szCs w:val="28"/>
        </w:rPr>
        <w:t>безпеки</w:t>
      </w:r>
      <w:proofErr w:type="spellEnd"/>
      <w:r w:rsidRPr="00497850">
        <w:rPr>
          <w:sz w:val="28"/>
          <w:szCs w:val="28"/>
        </w:rPr>
        <w:t xml:space="preserve">, умов </w:t>
      </w:r>
      <w:proofErr w:type="spellStart"/>
      <w:r w:rsidRPr="00497850">
        <w:rPr>
          <w:sz w:val="28"/>
          <w:szCs w:val="28"/>
        </w:rPr>
        <w:t>праці</w:t>
      </w:r>
      <w:proofErr w:type="spellEnd"/>
      <w:r w:rsidRPr="00497850">
        <w:rPr>
          <w:sz w:val="28"/>
          <w:szCs w:val="28"/>
        </w:rPr>
        <w:t xml:space="preserve"> та </w:t>
      </w:r>
      <w:proofErr w:type="spellStart"/>
      <w:r w:rsidRPr="00497850">
        <w:rPr>
          <w:sz w:val="28"/>
          <w:szCs w:val="28"/>
        </w:rPr>
        <w:t>виробничого</w:t>
      </w:r>
      <w:proofErr w:type="spellEnd"/>
      <w:r w:rsidRPr="00497850">
        <w:rPr>
          <w:sz w:val="28"/>
          <w:szCs w:val="28"/>
        </w:rPr>
        <w:t xml:space="preserve"> </w:t>
      </w:r>
      <w:proofErr w:type="spellStart"/>
      <w:r w:rsidRPr="00497850">
        <w:rPr>
          <w:sz w:val="28"/>
          <w:szCs w:val="28"/>
        </w:rPr>
        <w:t>середовища</w:t>
      </w:r>
      <w:proofErr w:type="spellEnd"/>
      <w:r w:rsidRPr="00497850">
        <w:rPr>
          <w:sz w:val="28"/>
          <w:szCs w:val="28"/>
        </w:rPr>
        <w:t xml:space="preserve"> на 2024 – 2028 роки</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Pr="0017630E">
        <w:rPr>
          <w:bCs/>
          <w:sz w:val="28"/>
          <w:szCs w:val="28"/>
          <w:lang w:val="uk-UA"/>
        </w:rPr>
        <w:t>Про затвердження міської програми «</w:t>
      </w:r>
      <w:r w:rsidRPr="00497850">
        <w:rPr>
          <w:bCs/>
          <w:sz w:val="28"/>
          <w:szCs w:val="28"/>
          <w:lang w:val="uk-UA"/>
        </w:rPr>
        <w:t>Соціальна</w:t>
      </w:r>
      <w:r w:rsidRPr="00497850">
        <w:rPr>
          <w:rFonts w:eastAsia="SimSun"/>
          <w:bCs/>
          <w:spacing w:val="3"/>
          <w:sz w:val="28"/>
          <w:szCs w:val="28"/>
          <w:lang w:val="uk-UA"/>
        </w:rPr>
        <w:t xml:space="preserve"> </w:t>
      </w:r>
      <w:r w:rsidRPr="00497850">
        <w:rPr>
          <w:bCs/>
          <w:sz w:val="28"/>
          <w:szCs w:val="28"/>
          <w:lang w:val="uk-UA"/>
        </w:rPr>
        <w:t>підтримка сімей, дітей та</w:t>
      </w:r>
      <w:r w:rsidRPr="00497850">
        <w:rPr>
          <w:rFonts w:eastAsia="SimSun"/>
          <w:bCs/>
          <w:spacing w:val="3"/>
          <w:sz w:val="28"/>
          <w:szCs w:val="28"/>
          <w:lang w:val="uk-UA"/>
        </w:rPr>
        <w:t xml:space="preserve"> </w:t>
      </w:r>
      <w:r w:rsidRPr="00497850">
        <w:rPr>
          <w:bCs/>
          <w:sz w:val="28"/>
          <w:szCs w:val="28"/>
          <w:lang w:val="uk-UA"/>
        </w:rPr>
        <w:t xml:space="preserve">молоді Нікопольської міської територіальної громади </w:t>
      </w:r>
      <w:r w:rsidRPr="00497850">
        <w:rPr>
          <w:bCs/>
          <w:spacing w:val="20"/>
          <w:sz w:val="28"/>
          <w:szCs w:val="28"/>
          <w:lang w:val="uk-UA"/>
        </w:rPr>
        <w:t>на 2024-2028 роки</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Pr>
          <w:sz w:val="28"/>
          <w:szCs w:val="28"/>
        </w:rPr>
        <w:t>П</w:t>
      </w:r>
      <w:r w:rsidRPr="00497850">
        <w:rPr>
          <w:sz w:val="28"/>
          <w:szCs w:val="28"/>
        </w:rPr>
        <w:t xml:space="preserve">ро </w:t>
      </w:r>
      <w:proofErr w:type="spellStart"/>
      <w:r w:rsidRPr="00497850">
        <w:rPr>
          <w:sz w:val="28"/>
          <w:szCs w:val="28"/>
        </w:rPr>
        <w:t>затвердження</w:t>
      </w:r>
      <w:proofErr w:type="spellEnd"/>
      <w:r w:rsidRPr="00497850">
        <w:rPr>
          <w:sz w:val="28"/>
          <w:szCs w:val="28"/>
        </w:rPr>
        <w:t xml:space="preserve"> </w:t>
      </w:r>
      <w:proofErr w:type="spellStart"/>
      <w:r w:rsidRPr="00497850">
        <w:rPr>
          <w:sz w:val="28"/>
          <w:szCs w:val="28"/>
        </w:rPr>
        <w:t>змін</w:t>
      </w:r>
      <w:proofErr w:type="spellEnd"/>
      <w:r w:rsidRPr="00497850">
        <w:rPr>
          <w:sz w:val="28"/>
          <w:szCs w:val="28"/>
        </w:rPr>
        <w:t xml:space="preserve"> до </w:t>
      </w:r>
      <w:proofErr w:type="spellStart"/>
      <w:r w:rsidRPr="00497850">
        <w:rPr>
          <w:sz w:val="28"/>
          <w:szCs w:val="28"/>
        </w:rPr>
        <w:t>міської</w:t>
      </w:r>
      <w:proofErr w:type="spellEnd"/>
      <w:r w:rsidRPr="00497850">
        <w:rPr>
          <w:sz w:val="28"/>
          <w:szCs w:val="28"/>
        </w:rPr>
        <w:t xml:space="preserve"> </w:t>
      </w:r>
      <w:proofErr w:type="spellStart"/>
      <w:r w:rsidRPr="00497850">
        <w:rPr>
          <w:sz w:val="28"/>
          <w:szCs w:val="28"/>
        </w:rPr>
        <w:t>Програми</w:t>
      </w:r>
      <w:proofErr w:type="spellEnd"/>
      <w:r w:rsidRPr="00497850">
        <w:rPr>
          <w:sz w:val="28"/>
          <w:szCs w:val="28"/>
        </w:rPr>
        <w:t xml:space="preserve"> «</w:t>
      </w:r>
      <w:proofErr w:type="spellStart"/>
      <w:r w:rsidRPr="00497850">
        <w:rPr>
          <w:sz w:val="28"/>
          <w:szCs w:val="28"/>
        </w:rPr>
        <w:t>Фінансова</w:t>
      </w:r>
      <w:proofErr w:type="spellEnd"/>
      <w:r w:rsidRPr="00497850">
        <w:rPr>
          <w:sz w:val="28"/>
          <w:szCs w:val="28"/>
        </w:rPr>
        <w:t xml:space="preserve"> </w:t>
      </w:r>
      <w:proofErr w:type="spellStart"/>
      <w:r w:rsidRPr="00497850">
        <w:rPr>
          <w:sz w:val="28"/>
          <w:szCs w:val="28"/>
        </w:rPr>
        <w:t>підтримка</w:t>
      </w:r>
      <w:proofErr w:type="spellEnd"/>
      <w:r w:rsidRPr="00497850">
        <w:rPr>
          <w:sz w:val="28"/>
          <w:szCs w:val="28"/>
        </w:rPr>
        <w:t xml:space="preserve"> </w:t>
      </w:r>
      <w:proofErr w:type="spellStart"/>
      <w:r w:rsidRPr="00497850">
        <w:rPr>
          <w:sz w:val="28"/>
          <w:szCs w:val="28"/>
        </w:rPr>
        <w:t>комунальних</w:t>
      </w:r>
      <w:proofErr w:type="spellEnd"/>
      <w:r w:rsidRPr="00497850">
        <w:rPr>
          <w:sz w:val="28"/>
          <w:szCs w:val="28"/>
        </w:rPr>
        <w:t xml:space="preserve"> </w:t>
      </w:r>
      <w:proofErr w:type="spellStart"/>
      <w:r w:rsidRPr="00497850">
        <w:rPr>
          <w:sz w:val="28"/>
          <w:szCs w:val="28"/>
        </w:rPr>
        <w:t>підприємств</w:t>
      </w:r>
      <w:proofErr w:type="spellEnd"/>
      <w:r w:rsidRPr="00497850">
        <w:rPr>
          <w:sz w:val="28"/>
          <w:szCs w:val="28"/>
        </w:rPr>
        <w:t xml:space="preserve"> </w:t>
      </w:r>
      <w:proofErr w:type="spellStart"/>
      <w:r w:rsidRPr="00497850">
        <w:rPr>
          <w:sz w:val="28"/>
          <w:szCs w:val="28"/>
        </w:rPr>
        <w:t>охорони</w:t>
      </w:r>
      <w:proofErr w:type="spellEnd"/>
      <w:r w:rsidRPr="00497850">
        <w:rPr>
          <w:sz w:val="28"/>
          <w:szCs w:val="28"/>
        </w:rPr>
        <w:t xml:space="preserve"> </w:t>
      </w:r>
      <w:proofErr w:type="spellStart"/>
      <w:r w:rsidRPr="00497850">
        <w:rPr>
          <w:sz w:val="28"/>
          <w:szCs w:val="28"/>
        </w:rPr>
        <w:t>здоров’я</w:t>
      </w:r>
      <w:proofErr w:type="spellEnd"/>
      <w:r w:rsidRPr="00497850">
        <w:rPr>
          <w:sz w:val="28"/>
          <w:szCs w:val="28"/>
        </w:rPr>
        <w:t xml:space="preserve"> м. </w:t>
      </w:r>
      <w:proofErr w:type="spellStart"/>
      <w:r w:rsidRPr="00497850">
        <w:rPr>
          <w:sz w:val="28"/>
          <w:szCs w:val="28"/>
        </w:rPr>
        <w:t>Нікополя</w:t>
      </w:r>
      <w:proofErr w:type="spellEnd"/>
      <w:r w:rsidRPr="00497850">
        <w:rPr>
          <w:sz w:val="28"/>
          <w:szCs w:val="28"/>
        </w:rPr>
        <w:t xml:space="preserve"> на 2023 </w:t>
      </w:r>
      <w:proofErr w:type="spellStart"/>
      <w:r w:rsidRPr="00497850">
        <w:rPr>
          <w:sz w:val="28"/>
          <w:szCs w:val="28"/>
        </w:rPr>
        <w:t>рік</w:t>
      </w:r>
      <w:proofErr w:type="spellEnd"/>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Pr>
          <w:sz w:val="28"/>
          <w:szCs w:val="28"/>
        </w:rPr>
        <w:t>П</w:t>
      </w:r>
      <w:r w:rsidRPr="00497850">
        <w:rPr>
          <w:sz w:val="28"/>
          <w:szCs w:val="28"/>
        </w:rPr>
        <w:t xml:space="preserve">ро </w:t>
      </w:r>
      <w:proofErr w:type="spellStart"/>
      <w:r w:rsidRPr="00497850">
        <w:rPr>
          <w:sz w:val="28"/>
          <w:szCs w:val="28"/>
        </w:rPr>
        <w:t>затвердження</w:t>
      </w:r>
      <w:proofErr w:type="spellEnd"/>
      <w:r w:rsidRPr="00497850">
        <w:rPr>
          <w:sz w:val="28"/>
          <w:szCs w:val="28"/>
        </w:rPr>
        <w:t xml:space="preserve"> </w:t>
      </w:r>
      <w:proofErr w:type="spellStart"/>
      <w:r w:rsidRPr="00497850">
        <w:rPr>
          <w:sz w:val="28"/>
          <w:szCs w:val="28"/>
        </w:rPr>
        <w:t>міської</w:t>
      </w:r>
      <w:proofErr w:type="spellEnd"/>
      <w:r w:rsidRPr="00497850">
        <w:rPr>
          <w:sz w:val="28"/>
          <w:szCs w:val="28"/>
        </w:rPr>
        <w:t xml:space="preserve"> </w:t>
      </w:r>
      <w:proofErr w:type="spellStart"/>
      <w:r w:rsidRPr="00497850">
        <w:rPr>
          <w:sz w:val="28"/>
          <w:szCs w:val="28"/>
        </w:rPr>
        <w:t>Програми</w:t>
      </w:r>
      <w:proofErr w:type="spellEnd"/>
      <w:r w:rsidRPr="00497850">
        <w:rPr>
          <w:sz w:val="28"/>
          <w:szCs w:val="28"/>
        </w:rPr>
        <w:t xml:space="preserve"> «Комплексна </w:t>
      </w:r>
      <w:proofErr w:type="spellStart"/>
      <w:r w:rsidRPr="00497850">
        <w:rPr>
          <w:sz w:val="28"/>
          <w:szCs w:val="28"/>
        </w:rPr>
        <w:t>програма</w:t>
      </w:r>
      <w:proofErr w:type="spellEnd"/>
      <w:r w:rsidRPr="00497850">
        <w:rPr>
          <w:sz w:val="28"/>
          <w:szCs w:val="28"/>
        </w:rPr>
        <w:t xml:space="preserve"> </w:t>
      </w:r>
      <w:proofErr w:type="spellStart"/>
      <w:r w:rsidRPr="00497850">
        <w:rPr>
          <w:sz w:val="28"/>
          <w:szCs w:val="28"/>
        </w:rPr>
        <w:t>розвитку</w:t>
      </w:r>
      <w:proofErr w:type="spellEnd"/>
      <w:r w:rsidRPr="00497850">
        <w:rPr>
          <w:sz w:val="28"/>
          <w:szCs w:val="28"/>
        </w:rPr>
        <w:t xml:space="preserve"> та </w:t>
      </w:r>
      <w:proofErr w:type="spellStart"/>
      <w:r w:rsidRPr="00497850">
        <w:rPr>
          <w:sz w:val="28"/>
          <w:szCs w:val="28"/>
        </w:rPr>
        <w:t>фінансової</w:t>
      </w:r>
      <w:proofErr w:type="spellEnd"/>
      <w:r w:rsidRPr="00497850">
        <w:rPr>
          <w:sz w:val="28"/>
          <w:szCs w:val="28"/>
        </w:rPr>
        <w:t xml:space="preserve"> </w:t>
      </w:r>
      <w:proofErr w:type="spellStart"/>
      <w:r w:rsidRPr="00497850">
        <w:rPr>
          <w:sz w:val="28"/>
          <w:szCs w:val="28"/>
        </w:rPr>
        <w:t>підтримки</w:t>
      </w:r>
      <w:proofErr w:type="spellEnd"/>
      <w:r w:rsidRPr="00497850">
        <w:rPr>
          <w:sz w:val="28"/>
          <w:szCs w:val="28"/>
        </w:rPr>
        <w:t xml:space="preserve"> </w:t>
      </w:r>
      <w:proofErr w:type="spellStart"/>
      <w:r w:rsidRPr="00497850">
        <w:rPr>
          <w:sz w:val="28"/>
          <w:szCs w:val="28"/>
        </w:rPr>
        <w:t>комунальних</w:t>
      </w:r>
      <w:proofErr w:type="spellEnd"/>
      <w:r w:rsidRPr="00497850">
        <w:rPr>
          <w:sz w:val="28"/>
          <w:szCs w:val="28"/>
        </w:rPr>
        <w:t xml:space="preserve"> </w:t>
      </w:r>
      <w:proofErr w:type="spellStart"/>
      <w:r w:rsidRPr="00497850">
        <w:rPr>
          <w:sz w:val="28"/>
          <w:szCs w:val="28"/>
        </w:rPr>
        <w:t>підприємств</w:t>
      </w:r>
      <w:proofErr w:type="spellEnd"/>
      <w:r w:rsidRPr="00497850">
        <w:rPr>
          <w:sz w:val="28"/>
          <w:szCs w:val="28"/>
        </w:rPr>
        <w:t xml:space="preserve"> </w:t>
      </w:r>
      <w:proofErr w:type="spellStart"/>
      <w:r w:rsidRPr="00497850">
        <w:rPr>
          <w:sz w:val="28"/>
          <w:szCs w:val="28"/>
        </w:rPr>
        <w:t>охорони</w:t>
      </w:r>
      <w:proofErr w:type="spellEnd"/>
      <w:r w:rsidRPr="00497850">
        <w:rPr>
          <w:sz w:val="28"/>
          <w:szCs w:val="28"/>
        </w:rPr>
        <w:t xml:space="preserve"> </w:t>
      </w:r>
      <w:proofErr w:type="spellStart"/>
      <w:r w:rsidRPr="00497850">
        <w:rPr>
          <w:sz w:val="28"/>
          <w:szCs w:val="28"/>
        </w:rPr>
        <w:t>здоров’я</w:t>
      </w:r>
      <w:proofErr w:type="spellEnd"/>
      <w:r w:rsidRPr="00497850">
        <w:rPr>
          <w:sz w:val="28"/>
          <w:szCs w:val="28"/>
        </w:rPr>
        <w:t xml:space="preserve"> </w:t>
      </w:r>
      <w:proofErr w:type="spellStart"/>
      <w:r w:rsidRPr="00497850">
        <w:rPr>
          <w:sz w:val="28"/>
          <w:szCs w:val="28"/>
        </w:rPr>
        <w:t>міста</w:t>
      </w:r>
      <w:proofErr w:type="spellEnd"/>
      <w:r w:rsidRPr="00497850">
        <w:rPr>
          <w:sz w:val="28"/>
          <w:szCs w:val="28"/>
        </w:rPr>
        <w:t xml:space="preserve"> </w:t>
      </w:r>
      <w:proofErr w:type="spellStart"/>
      <w:r w:rsidRPr="00497850">
        <w:rPr>
          <w:sz w:val="28"/>
          <w:szCs w:val="28"/>
        </w:rPr>
        <w:t>Нікополя</w:t>
      </w:r>
      <w:proofErr w:type="spellEnd"/>
      <w:r w:rsidRPr="00497850">
        <w:rPr>
          <w:sz w:val="28"/>
          <w:szCs w:val="28"/>
        </w:rPr>
        <w:t xml:space="preserve"> на 2024-2028 роки</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змін до Комплексної програми розвитку освіти міста Нікополя на 2022-2024 роки</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 xml:space="preserve">ро затвердження змін до видатків на 2023 рік для реалізації пунктів </w:t>
      </w:r>
      <w:r w:rsidR="001C7775" w:rsidRPr="00497850">
        <w:rPr>
          <w:sz w:val="28"/>
          <w:szCs w:val="28"/>
        </w:rPr>
        <w:t>2</w:t>
      </w:r>
      <w:r w:rsidR="001C7775" w:rsidRPr="00497850">
        <w:rPr>
          <w:sz w:val="28"/>
          <w:szCs w:val="28"/>
          <w:lang w:val="uk-UA"/>
        </w:rPr>
        <w:t xml:space="preserve">.1.1, </w:t>
      </w:r>
      <w:r w:rsidR="001C7775" w:rsidRPr="00497850">
        <w:rPr>
          <w:bCs/>
          <w:sz w:val="28"/>
          <w:szCs w:val="28"/>
          <w:lang w:val="uk-UA"/>
        </w:rPr>
        <w:t xml:space="preserve">6.2 </w:t>
      </w:r>
      <w:r w:rsidR="001C7775" w:rsidRPr="00497850">
        <w:rPr>
          <w:sz w:val="28"/>
          <w:szCs w:val="28"/>
          <w:lang w:val="uk-UA"/>
        </w:rPr>
        <w:t>заходів міської програми «Комплексна програма охорони довкілля та раціонального використання природних ресурсів м. Нікополя на 2023-2027 роки</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внесення змін до рішення Нікопольської міської ради від 27.10.2023 року № 55-38/VIII «Про затвердження складу та обрання голови постійної комісії міської ради з питань інвестиційної діяльності, соціально-економічного розвитку, підприємництва, бюджету та фінансів</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плану роботи Нікопольської міської ради на перше півріччя 2024 року</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color w:val="000000"/>
          <w:sz w:val="28"/>
          <w:szCs w:val="28"/>
        </w:rPr>
        <w:t>П</w:t>
      </w:r>
      <w:r w:rsidR="001C7775" w:rsidRPr="00497850">
        <w:rPr>
          <w:color w:val="000000"/>
          <w:sz w:val="28"/>
          <w:szCs w:val="28"/>
        </w:rPr>
        <w:t xml:space="preserve">ро </w:t>
      </w:r>
      <w:proofErr w:type="spellStart"/>
      <w:r w:rsidR="001C7775" w:rsidRPr="00497850">
        <w:rPr>
          <w:color w:val="000000"/>
          <w:sz w:val="28"/>
          <w:szCs w:val="28"/>
        </w:rPr>
        <w:t>безоплатну</w:t>
      </w:r>
      <w:proofErr w:type="spellEnd"/>
      <w:r w:rsidR="001C7775" w:rsidRPr="00497850">
        <w:rPr>
          <w:color w:val="000000"/>
          <w:sz w:val="28"/>
          <w:szCs w:val="28"/>
        </w:rPr>
        <w:t xml:space="preserve"> передачу </w:t>
      </w:r>
      <w:proofErr w:type="spellStart"/>
      <w:r w:rsidR="001C7775" w:rsidRPr="00497850">
        <w:rPr>
          <w:color w:val="000000"/>
          <w:sz w:val="28"/>
          <w:szCs w:val="28"/>
        </w:rPr>
        <w:t>комунального</w:t>
      </w:r>
      <w:proofErr w:type="spellEnd"/>
      <w:r w:rsidR="001C7775" w:rsidRPr="00497850">
        <w:rPr>
          <w:color w:val="000000"/>
          <w:sz w:val="28"/>
          <w:szCs w:val="28"/>
        </w:rPr>
        <w:t xml:space="preserve"> майна </w:t>
      </w:r>
      <w:r w:rsidR="001C7775" w:rsidRPr="00497850">
        <w:rPr>
          <w:color w:val="000000"/>
          <w:spacing w:val="-4"/>
          <w:sz w:val="28"/>
          <w:szCs w:val="28"/>
        </w:rPr>
        <w:t xml:space="preserve">до </w:t>
      </w:r>
      <w:proofErr w:type="spellStart"/>
      <w:r w:rsidR="001C7775" w:rsidRPr="00497850">
        <w:rPr>
          <w:color w:val="000000"/>
          <w:spacing w:val="-4"/>
          <w:sz w:val="28"/>
          <w:szCs w:val="28"/>
        </w:rPr>
        <w:t>державної</w:t>
      </w:r>
      <w:proofErr w:type="spellEnd"/>
      <w:r w:rsidR="001C7775" w:rsidRPr="00497850">
        <w:rPr>
          <w:color w:val="000000"/>
          <w:spacing w:val="-4"/>
          <w:sz w:val="28"/>
          <w:szCs w:val="28"/>
        </w:rPr>
        <w:t xml:space="preserve"> </w:t>
      </w:r>
      <w:proofErr w:type="spellStart"/>
      <w:r w:rsidR="001C7775" w:rsidRPr="00497850">
        <w:rPr>
          <w:color w:val="000000"/>
          <w:spacing w:val="-4"/>
          <w:sz w:val="28"/>
          <w:szCs w:val="28"/>
        </w:rPr>
        <w:t>власності</w:t>
      </w:r>
      <w:proofErr w:type="spellEnd"/>
      <w:r w:rsidR="001C7775" w:rsidRPr="00497850">
        <w:rPr>
          <w:color w:val="000000"/>
          <w:sz w:val="28"/>
          <w:szCs w:val="28"/>
        </w:rPr>
        <w:t xml:space="preserve"> в </w:t>
      </w:r>
      <w:proofErr w:type="spellStart"/>
      <w:r w:rsidR="001C7775" w:rsidRPr="00497850">
        <w:rPr>
          <w:color w:val="000000"/>
          <w:sz w:val="28"/>
          <w:szCs w:val="28"/>
        </w:rPr>
        <w:t>особі</w:t>
      </w:r>
      <w:proofErr w:type="spellEnd"/>
      <w:r w:rsidR="001C7775" w:rsidRPr="00497850">
        <w:rPr>
          <w:color w:val="000000"/>
          <w:sz w:val="28"/>
          <w:szCs w:val="28"/>
        </w:rPr>
        <w:t xml:space="preserve"> </w:t>
      </w:r>
      <w:proofErr w:type="spellStart"/>
      <w:r w:rsidR="001C7775" w:rsidRPr="00497850">
        <w:rPr>
          <w:color w:val="000000"/>
          <w:sz w:val="28"/>
          <w:szCs w:val="28"/>
        </w:rPr>
        <w:t>Міністерства</w:t>
      </w:r>
      <w:proofErr w:type="spellEnd"/>
      <w:r w:rsidR="001C7775" w:rsidRPr="00497850">
        <w:rPr>
          <w:color w:val="000000"/>
          <w:sz w:val="28"/>
          <w:szCs w:val="28"/>
        </w:rPr>
        <w:t xml:space="preserve"> Оборони </w:t>
      </w:r>
      <w:proofErr w:type="spellStart"/>
      <w:r w:rsidR="001C7775" w:rsidRPr="00497850">
        <w:rPr>
          <w:color w:val="000000"/>
          <w:sz w:val="28"/>
          <w:szCs w:val="28"/>
        </w:rPr>
        <w:t>України</w:t>
      </w:r>
      <w:proofErr w:type="spellEnd"/>
      <w:r w:rsidR="001C7775" w:rsidRPr="00497850">
        <w:rPr>
          <w:color w:val="000000"/>
          <w:spacing w:val="-4"/>
          <w:sz w:val="28"/>
          <w:szCs w:val="28"/>
        </w:rPr>
        <w:t xml:space="preserve">, </w:t>
      </w:r>
      <w:r w:rsidR="001C7775" w:rsidRPr="00497850">
        <w:rPr>
          <w:sz w:val="28"/>
          <w:szCs w:val="28"/>
        </w:rPr>
        <w:t xml:space="preserve">для </w:t>
      </w:r>
      <w:proofErr w:type="spellStart"/>
      <w:r w:rsidR="001C7775" w:rsidRPr="00497850">
        <w:rPr>
          <w:sz w:val="28"/>
          <w:szCs w:val="28"/>
        </w:rPr>
        <w:t>військової</w:t>
      </w:r>
      <w:proofErr w:type="spellEnd"/>
      <w:r w:rsidR="001C7775" w:rsidRPr="00497850">
        <w:rPr>
          <w:sz w:val="28"/>
          <w:szCs w:val="28"/>
        </w:rPr>
        <w:t xml:space="preserve"> </w:t>
      </w:r>
      <w:proofErr w:type="spellStart"/>
      <w:r w:rsidR="001C7775" w:rsidRPr="00497850">
        <w:rPr>
          <w:sz w:val="28"/>
          <w:szCs w:val="28"/>
        </w:rPr>
        <w:t>частини</w:t>
      </w:r>
      <w:proofErr w:type="spellEnd"/>
      <w:r w:rsidR="001C7775" w:rsidRPr="00497850">
        <w:rPr>
          <w:sz w:val="28"/>
          <w:szCs w:val="28"/>
        </w:rPr>
        <w:t xml:space="preserve"> А0593 в </w:t>
      </w:r>
      <w:proofErr w:type="spellStart"/>
      <w:r w:rsidR="001C7775" w:rsidRPr="00497850">
        <w:rPr>
          <w:sz w:val="28"/>
          <w:szCs w:val="28"/>
        </w:rPr>
        <w:t>умовах</w:t>
      </w:r>
      <w:proofErr w:type="spellEnd"/>
      <w:r w:rsidR="001C7775" w:rsidRPr="00497850">
        <w:rPr>
          <w:sz w:val="28"/>
          <w:szCs w:val="28"/>
        </w:rPr>
        <w:t xml:space="preserve"> правового режиму </w:t>
      </w:r>
      <w:proofErr w:type="spellStart"/>
      <w:r w:rsidR="001C7775" w:rsidRPr="00497850">
        <w:rPr>
          <w:sz w:val="28"/>
          <w:szCs w:val="28"/>
        </w:rPr>
        <w:t>воєнного</w:t>
      </w:r>
      <w:proofErr w:type="spellEnd"/>
      <w:r w:rsidR="001C7775" w:rsidRPr="00497850">
        <w:rPr>
          <w:sz w:val="28"/>
          <w:szCs w:val="28"/>
        </w:rPr>
        <w:t xml:space="preserve"> стану</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color w:val="000000"/>
          <w:sz w:val="28"/>
          <w:szCs w:val="28"/>
        </w:rPr>
        <w:t>П</w:t>
      </w:r>
      <w:r w:rsidR="001C7775" w:rsidRPr="00497850">
        <w:rPr>
          <w:color w:val="000000"/>
          <w:sz w:val="28"/>
          <w:szCs w:val="28"/>
        </w:rPr>
        <w:t xml:space="preserve">ро </w:t>
      </w:r>
      <w:proofErr w:type="spellStart"/>
      <w:r w:rsidR="001C7775" w:rsidRPr="00497850">
        <w:rPr>
          <w:color w:val="000000"/>
          <w:sz w:val="28"/>
          <w:szCs w:val="28"/>
        </w:rPr>
        <w:t>безоплатну</w:t>
      </w:r>
      <w:proofErr w:type="spellEnd"/>
      <w:r w:rsidR="001C7775" w:rsidRPr="00497850">
        <w:rPr>
          <w:color w:val="000000"/>
          <w:sz w:val="28"/>
          <w:szCs w:val="28"/>
        </w:rPr>
        <w:t xml:space="preserve"> передачу </w:t>
      </w:r>
      <w:proofErr w:type="spellStart"/>
      <w:r w:rsidR="001C7775" w:rsidRPr="00497850">
        <w:rPr>
          <w:color w:val="000000"/>
          <w:sz w:val="28"/>
          <w:szCs w:val="28"/>
        </w:rPr>
        <w:t>комунального</w:t>
      </w:r>
      <w:proofErr w:type="spellEnd"/>
      <w:r w:rsidR="001C7775" w:rsidRPr="00497850">
        <w:rPr>
          <w:color w:val="000000"/>
          <w:sz w:val="28"/>
          <w:szCs w:val="28"/>
        </w:rPr>
        <w:t xml:space="preserve"> майна </w:t>
      </w:r>
      <w:r w:rsidR="001C7775" w:rsidRPr="00497850">
        <w:rPr>
          <w:color w:val="000000"/>
          <w:spacing w:val="-4"/>
          <w:sz w:val="28"/>
          <w:szCs w:val="28"/>
        </w:rPr>
        <w:t xml:space="preserve">до </w:t>
      </w:r>
      <w:proofErr w:type="spellStart"/>
      <w:r w:rsidR="001C7775" w:rsidRPr="00497850">
        <w:rPr>
          <w:color w:val="000000"/>
          <w:spacing w:val="-4"/>
          <w:sz w:val="28"/>
          <w:szCs w:val="28"/>
        </w:rPr>
        <w:t>державної</w:t>
      </w:r>
      <w:proofErr w:type="spellEnd"/>
      <w:r w:rsidR="001C7775" w:rsidRPr="00497850">
        <w:rPr>
          <w:color w:val="000000"/>
          <w:spacing w:val="-4"/>
          <w:sz w:val="28"/>
          <w:szCs w:val="28"/>
        </w:rPr>
        <w:t xml:space="preserve"> </w:t>
      </w:r>
      <w:proofErr w:type="spellStart"/>
      <w:r w:rsidR="001C7775" w:rsidRPr="00497850">
        <w:rPr>
          <w:color w:val="000000"/>
          <w:spacing w:val="-4"/>
          <w:sz w:val="28"/>
          <w:szCs w:val="28"/>
        </w:rPr>
        <w:t>власності</w:t>
      </w:r>
      <w:proofErr w:type="spellEnd"/>
      <w:r w:rsidR="001C7775" w:rsidRPr="00497850">
        <w:rPr>
          <w:color w:val="000000"/>
          <w:sz w:val="28"/>
          <w:szCs w:val="28"/>
        </w:rPr>
        <w:t xml:space="preserve"> в </w:t>
      </w:r>
      <w:proofErr w:type="spellStart"/>
      <w:r w:rsidR="001C7775" w:rsidRPr="00497850">
        <w:rPr>
          <w:color w:val="000000"/>
          <w:sz w:val="28"/>
          <w:szCs w:val="28"/>
        </w:rPr>
        <w:t>особі</w:t>
      </w:r>
      <w:proofErr w:type="spellEnd"/>
      <w:r w:rsidR="001C7775" w:rsidRPr="00497850">
        <w:rPr>
          <w:color w:val="000000"/>
          <w:sz w:val="28"/>
          <w:szCs w:val="28"/>
        </w:rPr>
        <w:t xml:space="preserve"> </w:t>
      </w:r>
      <w:proofErr w:type="spellStart"/>
      <w:r w:rsidR="001C7775" w:rsidRPr="00497850">
        <w:rPr>
          <w:color w:val="000000"/>
          <w:sz w:val="28"/>
          <w:szCs w:val="28"/>
        </w:rPr>
        <w:t>Міністерства</w:t>
      </w:r>
      <w:proofErr w:type="spellEnd"/>
      <w:r w:rsidR="001C7775" w:rsidRPr="00497850">
        <w:rPr>
          <w:color w:val="000000"/>
          <w:sz w:val="28"/>
          <w:szCs w:val="28"/>
        </w:rPr>
        <w:t xml:space="preserve"> Оборони </w:t>
      </w:r>
      <w:proofErr w:type="spellStart"/>
      <w:r w:rsidR="001C7775" w:rsidRPr="00497850">
        <w:rPr>
          <w:color w:val="000000"/>
          <w:sz w:val="28"/>
          <w:szCs w:val="28"/>
        </w:rPr>
        <w:t>України</w:t>
      </w:r>
      <w:proofErr w:type="spellEnd"/>
      <w:r w:rsidR="001C7775" w:rsidRPr="00497850">
        <w:rPr>
          <w:color w:val="000000"/>
          <w:spacing w:val="-4"/>
          <w:sz w:val="28"/>
          <w:szCs w:val="28"/>
        </w:rPr>
        <w:t xml:space="preserve">, </w:t>
      </w:r>
      <w:r w:rsidR="001C7775" w:rsidRPr="00497850">
        <w:rPr>
          <w:sz w:val="28"/>
          <w:szCs w:val="28"/>
        </w:rPr>
        <w:t xml:space="preserve">для </w:t>
      </w:r>
      <w:proofErr w:type="spellStart"/>
      <w:r w:rsidR="001C7775" w:rsidRPr="00497850">
        <w:rPr>
          <w:sz w:val="28"/>
          <w:szCs w:val="28"/>
        </w:rPr>
        <w:t>військової</w:t>
      </w:r>
      <w:proofErr w:type="spellEnd"/>
      <w:r w:rsidR="001C7775" w:rsidRPr="00497850">
        <w:rPr>
          <w:sz w:val="28"/>
          <w:szCs w:val="28"/>
        </w:rPr>
        <w:t xml:space="preserve"> </w:t>
      </w:r>
      <w:proofErr w:type="spellStart"/>
      <w:r w:rsidR="001C7775" w:rsidRPr="00497850">
        <w:rPr>
          <w:sz w:val="28"/>
          <w:szCs w:val="28"/>
        </w:rPr>
        <w:t>частини</w:t>
      </w:r>
      <w:proofErr w:type="spellEnd"/>
      <w:r w:rsidR="001C7775" w:rsidRPr="00497850">
        <w:rPr>
          <w:sz w:val="28"/>
          <w:szCs w:val="28"/>
        </w:rPr>
        <w:t xml:space="preserve"> А2110 в </w:t>
      </w:r>
      <w:proofErr w:type="spellStart"/>
      <w:r w:rsidR="001C7775" w:rsidRPr="00497850">
        <w:rPr>
          <w:sz w:val="28"/>
          <w:szCs w:val="28"/>
        </w:rPr>
        <w:t>умовах</w:t>
      </w:r>
      <w:proofErr w:type="spellEnd"/>
      <w:r w:rsidR="001C7775" w:rsidRPr="00497850">
        <w:rPr>
          <w:sz w:val="28"/>
          <w:szCs w:val="28"/>
        </w:rPr>
        <w:t xml:space="preserve"> правового режиму </w:t>
      </w:r>
      <w:proofErr w:type="spellStart"/>
      <w:r w:rsidR="001C7775" w:rsidRPr="00497850">
        <w:rPr>
          <w:sz w:val="28"/>
          <w:szCs w:val="28"/>
        </w:rPr>
        <w:t>воєнного</w:t>
      </w:r>
      <w:proofErr w:type="spellEnd"/>
      <w:r w:rsidR="001C7775" w:rsidRPr="00497850">
        <w:rPr>
          <w:sz w:val="28"/>
          <w:szCs w:val="28"/>
        </w:rPr>
        <w:t xml:space="preserve"> стану</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color w:val="000000"/>
          <w:sz w:val="28"/>
          <w:szCs w:val="28"/>
        </w:rPr>
        <w:t>П</w:t>
      </w:r>
      <w:r w:rsidR="001C7775" w:rsidRPr="00497850">
        <w:rPr>
          <w:color w:val="000000"/>
          <w:sz w:val="28"/>
          <w:szCs w:val="28"/>
        </w:rPr>
        <w:t xml:space="preserve">ро </w:t>
      </w:r>
      <w:proofErr w:type="spellStart"/>
      <w:r w:rsidR="001C7775" w:rsidRPr="00497850">
        <w:rPr>
          <w:color w:val="000000"/>
          <w:sz w:val="28"/>
          <w:szCs w:val="28"/>
        </w:rPr>
        <w:t>безоплатну</w:t>
      </w:r>
      <w:proofErr w:type="spellEnd"/>
      <w:r w:rsidR="001C7775" w:rsidRPr="00497850">
        <w:rPr>
          <w:color w:val="000000"/>
          <w:sz w:val="28"/>
          <w:szCs w:val="28"/>
        </w:rPr>
        <w:t xml:space="preserve"> передачу </w:t>
      </w:r>
      <w:proofErr w:type="spellStart"/>
      <w:r w:rsidR="001C7775" w:rsidRPr="00497850">
        <w:rPr>
          <w:color w:val="000000"/>
          <w:sz w:val="28"/>
          <w:szCs w:val="28"/>
        </w:rPr>
        <w:t>комунального</w:t>
      </w:r>
      <w:proofErr w:type="spellEnd"/>
      <w:r w:rsidR="001C7775" w:rsidRPr="00497850">
        <w:rPr>
          <w:color w:val="000000"/>
          <w:sz w:val="28"/>
          <w:szCs w:val="28"/>
        </w:rPr>
        <w:t xml:space="preserve"> майна </w:t>
      </w:r>
      <w:r w:rsidR="001C7775" w:rsidRPr="00497850">
        <w:rPr>
          <w:color w:val="000000"/>
          <w:spacing w:val="-4"/>
          <w:sz w:val="28"/>
          <w:szCs w:val="28"/>
        </w:rPr>
        <w:t xml:space="preserve">до </w:t>
      </w:r>
      <w:proofErr w:type="spellStart"/>
      <w:r w:rsidR="001C7775" w:rsidRPr="00497850">
        <w:rPr>
          <w:color w:val="000000"/>
          <w:spacing w:val="-4"/>
          <w:sz w:val="28"/>
          <w:szCs w:val="28"/>
        </w:rPr>
        <w:t>державної</w:t>
      </w:r>
      <w:proofErr w:type="spellEnd"/>
      <w:r w:rsidR="001C7775" w:rsidRPr="00497850">
        <w:rPr>
          <w:color w:val="000000"/>
          <w:spacing w:val="-4"/>
          <w:sz w:val="28"/>
          <w:szCs w:val="28"/>
        </w:rPr>
        <w:t xml:space="preserve"> </w:t>
      </w:r>
      <w:proofErr w:type="spellStart"/>
      <w:r w:rsidR="001C7775" w:rsidRPr="00497850">
        <w:rPr>
          <w:color w:val="000000"/>
          <w:spacing w:val="-4"/>
          <w:sz w:val="28"/>
          <w:szCs w:val="28"/>
        </w:rPr>
        <w:t>власності</w:t>
      </w:r>
      <w:proofErr w:type="spellEnd"/>
      <w:r w:rsidR="001C7775" w:rsidRPr="00497850">
        <w:rPr>
          <w:color w:val="000000"/>
          <w:sz w:val="28"/>
          <w:szCs w:val="28"/>
        </w:rPr>
        <w:t xml:space="preserve"> в </w:t>
      </w:r>
      <w:proofErr w:type="spellStart"/>
      <w:r w:rsidR="001C7775" w:rsidRPr="00497850">
        <w:rPr>
          <w:color w:val="000000"/>
          <w:sz w:val="28"/>
          <w:szCs w:val="28"/>
        </w:rPr>
        <w:t>особі</w:t>
      </w:r>
      <w:proofErr w:type="spellEnd"/>
      <w:r w:rsidR="001C7775" w:rsidRPr="00497850">
        <w:rPr>
          <w:color w:val="000000"/>
          <w:sz w:val="28"/>
          <w:szCs w:val="28"/>
        </w:rPr>
        <w:t xml:space="preserve"> </w:t>
      </w:r>
      <w:proofErr w:type="spellStart"/>
      <w:r w:rsidR="001C7775" w:rsidRPr="00497850">
        <w:rPr>
          <w:color w:val="000000"/>
          <w:sz w:val="28"/>
          <w:szCs w:val="28"/>
        </w:rPr>
        <w:t>Міністерства</w:t>
      </w:r>
      <w:proofErr w:type="spellEnd"/>
      <w:r w:rsidR="001C7775" w:rsidRPr="00497850">
        <w:rPr>
          <w:color w:val="000000"/>
          <w:sz w:val="28"/>
          <w:szCs w:val="28"/>
        </w:rPr>
        <w:t xml:space="preserve"> Оборони </w:t>
      </w:r>
      <w:proofErr w:type="spellStart"/>
      <w:r w:rsidR="001C7775" w:rsidRPr="00497850">
        <w:rPr>
          <w:color w:val="000000"/>
          <w:sz w:val="28"/>
          <w:szCs w:val="28"/>
        </w:rPr>
        <w:t>України</w:t>
      </w:r>
      <w:proofErr w:type="spellEnd"/>
      <w:r w:rsidR="001C7775" w:rsidRPr="00497850">
        <w:rPr>
          <w:color w:val="000000"/>
          <w:spacing w:val="-4"/>
          <w:sz w:val="28"/>
          <w:szCs w:val="28"/>
        </w:rPr>
        <w:t xml:space="preserve">, </w:t>
      </w:r>
      <w:r w:rsidR="001C7775" w:rsidRPr="00497850">
        <w:rPr>
          <w:sz w:val="28"/>
          <w:szCs w:val="28"/>
        </w:rPr>
        <w:t xml:space="preserve">для </w:t>
      </w:r>
      <w:proofErr w:type="spellStart"/>
      <w:r w:rsidR="001C7775" w:rsidRPr="00497850">
        <w:rPr>
          <w:sz w:val="28"/>
          <w:szCs w:val="28"/>
        </w:rPr>
        <w:t>військової</w:t>
      </w:r>
      <w:proofErr w:type="spellEnd"/>
      <w:r w:rsidR="001C7775" w:rsidRPr="00497850">
        <w:rPr>
          <w:sz w:val="28"/>
          <w:szCs w:val="28"/>
        </w:rPr>
        <w:t xml:space="preserve"> </w:t>
      </w:r>
      <w:proofErr w:type="spellStart"/>
      <w:r w:rsidR="001C7775" w:rsidRPr="00497850">
        <w:rPr>
          <w:sz w:val="28"/>
          <w:szCs w:val="28"/>
        </w:rPr>
        <w:t>частини</w:t>
      </w:r>
      <w:proofErr w:type="spellEnd"/>
      <w:r w:rsidR="001C7775" w:rsidRPr="00497850">
        <w:rPr>
          <w:sz w:val="28"/>
          <w:szCs w:val="28"/>
        </w:rPr>
        <w:t xml:space="preserve"> А7087 в </w:t>
      </w:r>
      <w:proofErr w:type="spellStart"/>
      <w:r w:rsidR="001C7775" w:rsidRPr="00497850">
        <w:rPr>
          <w:sz w:val="28"/>
          <w:szCs w:val="28"/>
        </w:rPr>
        <w:t>умовах</w:t>
      </w:r>
      <w:proofErr w:type="spellEnd"/>
      <w:r w:rsidR="001C7775" w:rsidRPr="00497850">
        <w:rPr>
          <w:sz w:val="28"/>
          <w:szCs w:val="28"/>
        </w:rPr>
        <w:t xml:space="preserve"> правового режиму </w:t>
      </w:r>
      <w:proofErr w:type="spellStart"/>
      <w:r w:rsidR="001C7775" w:rsidRPr="00497850">
        <w:rPr>
          <w:sz w:val="28"/>
          <w:szCs w:val="28"/>
        </w:rPr>
        <w:t>воєнного</w:t>
      </w:r>
      <w:proofErr w:type="spellEnd"/>
      <w:r w:rsidR="001C7775" w:rsidRPr="00497850">
        <w:rPr>
          <w:sz w:val="28"/>
          <w:szCs w:val="28"/>
        </w:rPr>
        <w:t xml:space="preserve"> стану</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color w:val="000000"/>
          <w:sz w:val="28"/>
          <w:szCs w:val="28"/>
        </w:rPr>
        <w:t>П</w:t>
      </w:r>
      <w:r w:rsidR="001C7775" w:rsidRPr="00497850">
        <w:rPr>
          <w:color w:val="000000"/>
          <w:sz w:val="28"/>
          <w:szCs w:val="28"/>
        </w:rPr>
        <w:t xml:space="preserve">ро </w:t>
      </w:r>
      <w:proofErr w:type="spellStart"/>
      <w:r w:rsidR="001C7775" w:rsidRPr="00497850">
        <w:rPr>
          <w:color w:val="000000"/>
          <w:sz w:val="28"/>
          <w:szCs w:val="28"/>
        </w:rPr>
        <w:t>безоплатну</w:t>
      </w:r>
      <w:proofErr w:type="spellEnd"/>
      <w:r w:rsidR="001C7775" w:rsidRPr="00497850">
        <w:rPr>
          <w:color w:val="000000"/>
          <w:sz w:val="28"/>
          <w:szCs w:val="28"/>
        </w:rPr>
        <w:t xml:space="preserve"> передачу </w:t>
      </w:r>
      <w:proofErr w:type="spellStart"/>
      <w:r w:rsidR="001C7775" w:rsidRPr="00497850">
        <w:rPr>
          <w:color w:val="000000"/>
          <w:sz w:val="28"/>
          <w:szCs w:val="28"/>
        </w:rPr>
        <w:t>комунального</w:t>
      </w:r>
      <w:proofErr w:type="spellEnd"/>
      <w:r w:rsidR="001C7775" w:rsidRPr="00497850">
        <w:rPr>
          <w:color w:val="000000"/>
          <w:sz w:val="28"/>
          <w:szCs w:val="28"/>
        </w:rPr>
        <w:t xml:space="preserve"> майна </w:t>
      </w:r>
      <w:r w:rsidR="001C7775" w:rsidRPr="00497850">
        <w:rPr>
          <w:color w:val="000000"/>
          <w:spacing w:val="-4"/>
          <w:sz w:val="28"/>
          <w:szCs w:val="28"/>
        </w:rPr>
        <w:t xml:space="preserve">до </w:t>
      </w:r>
      <w:proofErr w:type="spellStart"/>
      <w:r w:rsidR="001C7775" w:rsidRPr="00497850">
        <w:rPr>
          <w:color w:val="000000"/>
          <w:spacing w:val="-4"/>
          <w:sz w:val="28"/>
          <w:szCs w:val="28"/>
        </w:rPr>
        <w:t>державної</w:t>
      </w:r>
      <w:proofErr w:type="spellEnd"/>
      <w:r w:rsidR="001C7775" w:rsidRPr="00497850">
        <w:rPr>
          <w:color w:val="000000"/>
          <w:spacing w:val="-4"/>
          <w:sz w:val="28"/>
          <w:szCs w:val="28"/>
        </w:rPr>
        <w:t xml:space="preserve"> </w:t>
      </w:r>
      <w:proofErr w:type="spellStart"/>
      <w:r w:rsidR="001C7775" w:rsidRPr="00497850">
        <w:rPr>
          <w:color w:val="000000"/>
          <w:spacing w:val="-4"/>
          <w:sz w:val="28"/>
          <w:szCs w:val="28"/>
        </w:rPr>
        <w:t>власності</w:t>
      </w:r>
      <w:proofErr w:type="spellEnd"/>
      <w:r w:rsidR="001C7775" w:rsidRPr="00497850">
        <w:rPr>
          <w:color w:val="000000"/>
          <w:sz w:val="28"/>
          <w:szCs w:val="28"/>
        </w:rPr>
        <w:t xml:space="preserve"> в </w:t>
      </w:r>
      <w:proofErr w:type="spellStart"/>
      <w:r w:rsidR="001C7775" w:rsidRPr="00497850">
        <w:rPr>
          <w:color w:val="000000"/>
          <w:sz w:val="28"/>
          <w:szCs w:val="28"/>
        </w:rPr>
        <w:t>особі</w:t>
      </w:r>
      <w:proofErr w:type="spellEnd"/>
      <w:r w:rsidR="001C7775" w:rsidRPr="00497850">
        <w:rPr>
          <w:color w:val="000000"/>
          <w:sz w:val="28"/>
          <w:szCs w:val="28"/>
        </w:rPr>
        <w:t xml:space="preserve"> </w:t>
      </w:r>
      <w:proofErr w:type="spellStart"/>
      <w:r w:rsidR="001C7775" w:rsidRPr="00497850">
        <w:rPr>
          <w:color w:val="000000"/>
          <w:sz w:val="28"/>
          <w:szCs w:val="28"/>
        </w:rPr>
        <w:t>Міністерства</w:t>
      </w:r>
      <w:proofErr w:type="spellEnd"/>
      <w:r w:rsidR="001C7775" w:rsidRPr="00497850">
        <w:rPr>
          <w:color w:val="000000"/>
          <w:sz w:val="28"/>
          <w:szCs w:val="28"/>
        </w:rPr>
        <w:t xml:space="preserve"> Оборони </w:t>
      </w:r>
      <w:proofErr w:type="spellStart"/>
      <w:r w:rsidR="001C7775" w:rsidRPr="00497850">
        <w:rPr>
          <w:color w:val="000000"/>
          <w:sz w:val="28"/>
          <w:szCs w:val="28"/>
        </w:rPr>
        <w:t>України</w:t>
      </w:r>
      <w:proofErr w:type="spellEnd"/>
      <w:r w:rsidR="001C7775" w:rsidRPr="00497850">
        <w:rPr>
          <w:color w:val="000000"/>
          <w:spacing w:val="-4"/>
          <w:sz w:val="28"/>
          <w:szCs w:val="28"/>
        </w:rPr>
        <w:t xml:space="preserve">, </w:t>
      </w:r>
      <w:r w:rsidR="001C7775" w:rsidRPr="00497850">
        <w:rPr>
          <w:sz w:val="28"/>
          <w:szCs w:val="28"/>
        </w:rPr>
        <w:t xml:space="preserve">для </w:t>
      </w:r>
      <w:proofErr w:type="spellStart"/>
      <w:r w:rsidR="001C7775" w:rsidRPr="00497850">
        <w:rPr>
          <w:sz w:val="28"/>
          <w:szCs w:val="28"/>
        </w:rPr>
        <w:t>військової</w:t>
      </w:r>
      <w:proofErr w:type="spellEnd"/>
      <w:r w:rsidR="001C7775" w:rsidRPr="00497850">
        <w:rPr>
          <w:sz w:val="28"/>
          <w:szCs w:val="28"/>
        </w:rPr>
        <w:t xml:space="preserve"> </w:t>
      </w:r>
      <w:proofErr w:type="spellStart"/>
      <w:r w:rsidR="001C7775" w:rsidRPr="00497850">
        <w:rPr>
          <w:sz w:val="28"/>
          <w:szCs w:val="28"/>
        </w:rPr>
        <w:t>частини</w:t>
      </w:r>
      <w:proofErr w:type="spellEnd"/>
      <w:r w:rsidR="001C7775" w:rsidRPr="00497850">
        <w:rPr>
          <w:sz w:val="28"/>
          <w:szCs w:val="28"/>
        </w:rPr>
        <w:t xml:space="preserve"> А2110 в </w:t>
      </w:r>
      <w:proofErr w:type="spellStart"/>
      <w:r w:rsidR="001C7775" w:rsidRPr="00497850">
        <w:rPr>
          <w:sz w:val="28"/>
          <w:szCs w:val="28"/>
        </w:rPr>
        <w:t>умовах</w:t>
      </w:r>
      <w:proofErr w:type="spellEnd"/>
      <w:r w:rsidR="001C7775" w:rsidRPr="00497850">
        <w:rPr>
          <w:sz w:val="28"/>
          <w:szCs w:val="28"/>
        </w:rPr>
        <w:t xml:space="preserve"> правового режиму </w:t>
      </w:r>
      <w:proofErr w:type="spellStart"/>
      <w:r w:rsidR="001C7775" w:rsidRPr="00497850">
        <w:rPr>
          <w:sz w:val="28"/>
          <w:szCs w:val="28"/>
        </w:rPr>
        <w:t>воєнного</w:t>
      </w:r>
      <w:proofErr w:type="spellEnd"/>
      <w:r w:rsidR="001C7775" w:rsidRPr="00497850">
        <w:rPr>
          <w:sz w:val="28"/>
          <w:szCs w:val="28"/>
        </w:rPr>
        <w:t xml:space="preserve"> стану</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sidRPr="00497850">
        <w:rPr>
          <w:color w:val="000000"/>
          <w:sz w:val="28"/>
          <w:szCs w:val="28"/>
        </w:rPr>
        <w:t xml:space="preserve">Про </w:t>
      </w:r>
      <w:proofErr w:type="spellStart"/>
      <w:r w:rsidR="001C7775" w:rsidRPr="00497850">
        <w:rPr>
          <w:color w:val="000000"/>
          <w:sz w:val="28"/>
          <w:szCs w:val="28"/>
        </w:rPr>
        <w:t>безоплатну</w:t>
      </w:r>
      <w:proofErr w:type="spellEnd"/>
      <w:r w:rsidR="001C7775" w:rsidRPr="00497850">
        <w:rPr>
          <w:color w:val="000000"/>
          <w:sz w:val="28"/>
          <w:szCs w:val="28"/>
        </w:rPr>
        <w:t xml:space="preserve"> передачу </w:t>
      </w:r>
      <w:proofErr w:type="spellStart"/>
      <w:r w:rsidR="001C7775" w:rsidRPr="00497850">
        <w:rPr>
          <w:color w:val="000000"/>
          <w:sz w:val="28"/>
          <w:szCs w:val="28"/>
        </w:rPr>
        <w:t>комунального</w:t>
      </w:r>
      <w:proofErr w:type="spellEnd"/>
      <w:r w:rsidR="001C7775" w:rsidRPr="00497850">
        <w:rPr>
          <w:color w:val="000000"/>
          <w:sz w:val="28"/>
          <w:szCs w:val="28"/>
        </w:rPr>
        <w:t xml:space="preserve"> майна </w:t>
      </w:r>
      <w:r w:rsidR="001C7775" w:rsidRPr="00497850">
        <w:rPr>
          <w:color w:val="000000"/>
          <w:spacing w:val="-4"/>
          <w:sz w:val="28"/>
          <w:szCs w:val="28"/>
        </w:rPr>
        <w:t xml:space="preserve">до </w:t>
      </w:r>
      <w:proofErr w:type="spellStart"/>
      <w:r w:rsidR="001C7775" w:rsidRPr="00497850">
        <w:rPr>
          <w:color w:val="000000"/>
          <w:spacing w:val="-4"/>
          <w:sz w:val="28"/>
          <w:szCs w:val="28"/>
        </w:rPr>
        <w:t>державної</w:t>
      </w:r>
      <w:proofErr w:type="spellEnd"/>
      <w:r w:rsidR="001C7775" w:rsidRPr="00497850">
        <w:rPr>
          <w:color w:val="000000"/>
          <w:spacing w:val="-4"/>
          <w:sz w:val="28"/>
          <w:szCs w:val="28"/>
        </w:rPr>
        <w:t xml:space="preserve"> </w:t>
      </w:r>
      <w:proofErr w:type="spellStart"/>
      <w:r w:rsidR="001C7775" w:rsidRPr="00497850">
        <w:rPr>
          <w:color w:val="000000"/>
          <w:spacing w:val="-4"/>
          <w:sz w:val="28"/>
          <w:szCs w:val="28"/>
        </w:rPr>
        <w:t>власності</w:t>
      </w:r>
      <w:proofErr w:type="spellEnd"/>
      <w:r w:rsidR="001C7775" w:rsidRPr="00497850">
        <w:rPr>
          <w:color w:val="000000"/>
          <w:sz w:val="28"/>
          <w:szCs w:val="28"/>
        </w:rPr>
        <w:t xml:space="preserve"> в </w:t>
      </w:r>
      <w:proofErr w:type="spellStart"/>
      <w:r w:rsidR="001C7775" w:rsidRPr="00497850">
        <w:rPr>
          <w:color w:val="000000"/>
          <w:sz w:val="28"/>
          <w:szCs w:val="28"/>
        </w:rPr>
        <w:t>особі</w:t>
      </w:r>
      <w:proofErr w:type="spellEnd"/>
      <w:r w:rsidR="001C7775" w:rsidRPr="00497850">
        <w:rPr>
          <w:color w:val="000000"/>
          <w:sz w:val="28"/>
          <w:szCs w:val="28"/>
        </w:rPr>
        <w:t xml:space="preserve"> </w:t>
      </w:r>
      <w:proofErr w:type="spellStart"/>
      <w:r w:rsidR="001C7775" w:rsidRPr="00497850">
        <w:rPr>
          <w:color w:val="000000"/>
          <w:sz w:val="28"/>
          <w:szCs w:val="28"/>
        </w:rPr>
        <w:t>Міністерства</w:t>
      </w:r>
      <w:proofErr w:type="spellEnd"/>
      <w:r w:rsidR="001C7775" w:rsidRPr="00497850">
        <w:rPr>
          <w:color w:val="000000"/>
          <w:sz w:val="28"/>
          <w:szCs w:val="28"/>
        </w:rPr>
        <w:t xml:space="preserve"> Оборони </w:t>
      </w:r>
      <w:proofErr w:type="spellStart"/>
      <w:r w:rsidR="001C7775" w:rsidRPr="00497850">
        <w:rPr>
          <w:color w:val="000000"/>
          <w:sz w:val="28"/>
          <w:szCs w:val="28"/>
        </w:rPr>
        <w:t>України</w:t>
      </w:r>
      <w:proofErr w:type="spellEnd"/>
      <w:r w:rsidR="001C7775" w:rsidRPr="00497850">
        <w:rPr>
          <w:color w:val="000000"/>
          <w:spacing w:val="-4"/>
          <w:sz w:val="28"/>
          <w:szCs w:val="28"/>
        </w:rPr>
        <w:t xml:space="preserve">, </w:t>
      </w:r>
      <w:r w:rsidR="001C7775" w:rsidRPr="00497850">
        <w:rPr>
          <w:sz w:val="28"/>
          <w:szCs w:val="28"/>
        </w:rPr>
        <w:t xml:space="preserve">для </w:t>
      </w:r>
      <w:proofErr w:type="spellStart"/>
      <w:r w:rsidR="001C7775" w:rsidRPr="00497850">
        <w:rPr>
          <w:sz w:val="28"/>
          <w:szCs w:val="28"/>
        </w:rPr>
        <w:t>військової</w:t>
      </w:r>
      <w:proofErr w:type="spellEnd"/>
      <w:r w:rsidR="001C7775" w:rsidRPr="00497850">
        <w:rPr>
          <w:sz w:val="28"/>
          <w:szCs w:val="28"/>
        </w:rPr>
        <w:t xml:space="preserve"> </w:t>
      </w:r>
      <w:proofErr w:type="spellStart"/>
      <w:r w:rsidR="001C7775" w:rsidRPr="00497850">
        <w:rPr>
          <w:sz w:val="28"/>
          <w:szCs w:val="28"/>
        </w:rPr>
        <w:t>частини</w:t>
      </w:r>
      <w:proofErr w:type="spellEnd"/>
      <w:r w:rsidR="001C7775" w:rsidRPr="00497850">
        <w:rPr>
          <w:sz w:val="28"/>
          <w:szCs w:val="28"/>
        </w:rPr>
        <w:t xml:space="preserve"> А0593 в </w:t>
      </w:r>
      <w:proofErr w:type="spellStart"/>
      <w:r w:rsidR="001C7775" w:rsidRPr="00497850">
        <w:rPr>
          <w:sz w:val="28"/>
          <w:szCs w:val="28"/>
        </w:rPr>
        <w:t>умовах</w:t>
      </w:r>
      <w:proofErr w:type="spellEnd"/>
      <w:r w:rsidR="001C7775" w:rsidRPr="00497850">
        <w:rPr>
          <w:sz w:val="28"/>
          <w:szCs w:val="28"/>
        </w:rPr>
        <w:t xml:space="preserve"> правового режиму </w:t>
      </w:r>
      <w:proofErr w:type="spellStart"/>
      <w:r w:rsidR="001C7775" w:rsidRPr="00497850">
        <w:rPr>
          <w:sz w:val="28"/>
          <w:szCs w:val="28"/>
        </w:rPr>
        <w:t>воєнного</w:t>
      </w:r>
      <w:proofErr w:type="spellEnd"/>
      <w:r w:rsidR="001C7775" w:rsidRPr="00497850">
        <w:rPr>
          <w:sz w:val="28"/>
          <w:szCs w:val="28"/>
        </w:rPr>
        <w:t xml:space="preserve"> стану</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color w:val="000000"/>
          <w:sz w:val="28"/>
          <w:szCs w:val="28"/>
          <w:lang w:val="uk-UA"/>
        </w:rPr>
        <w:t>П</w:t>
      </w:r>
      <w:r w:rsidR="001C7775" w:rsidRPr="00497850">
        <w:rPr>
          <w:color w:val="000000"/>
          <w:sz w:val="28"/>
          <w:szCs w:val="28"/>
          <w:lang w:val="uk-UA"/>
        </w:rPr>
        <w:t xml:space="preserve">ро надання орендних знижок орендарям (наймачам) за </w:t>
      </w:r>
      <w:r w:rsidR="001C7775" w:rsidRPr="00497850">
        <w:rPr>
          <w:bCs/>
          <w:color w:val="000000"/>
          <w:sz w:val="28"/>
          <w:szCs w:val="28"/>
          <w:lang w:val="uk-UA"/>
        </w:rPr>
        <w:t>договорами оренди</w:t>
      </w:r>
      <w:r w:rsidR="001C7775" w:rsidRPr="00497850">
        <w:rPr>
          <w:color w:val="000000"/>
          <w:sz w:val="28"/>
          <w:szCs w:val="28"/>
          <w:lang w:val="uk-UA"/>
        </w:rPr>
        <w:t xml:space="preserve"> </w:t>
      </w:r>
      <w:r w:rsidR="001C7775" w:rsidRPr="00497850">
        <w:rPr>
          <w:bCs/>
          <w:color w:val="000000"/>
          <w:sz w:val="28"/>
          <w:szCs w:val="28"/>
          <w:lang w:val="uk-UA"/>
        </w:rPr>
        <w:t xml:space="preserve">майна комунальної власності територіальної громади м. Нікополя </w:t>
      </w:r>
      <w:r w:rsidR="001C7775" w:rsidRPr="00497850">
        <w:rPr>
          <w:color w:val="000000"/>
          <w:sz w:val="28"/>
          <w:szCs w:val="28"/>
          <w:lang w:val="uk-UA"/>
        </w:rPr>
        <w:t>на час дії воєнного стану</w:t>
      </w:r>
      <w:r>
        <w:rPr>
          <w:sz w:val="28"/>
          <w:szCs w:val="28"/>
          <w:lang w:val="uk-UA"/>
        </w:rPr>
        <w:t>»;</w:t>
      </w:r>
    </w:p>
    <w:p w:rsidR="00D211E2"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color w:val="000000"/>
          <w:sz w:val="28"/>
          <w:szCs w:val="28"/>
          <w:lang w:val="uk-UA"/>
        </w:rPr>
        <w:t>П</w:t>
      </w:r>
      <w:r w:rsidR="001C7775" w:rsidRPr="00497850">
        <w:rPr>
          <w:color w:val="000000"/>
          <w:sz w:val="28"/>
          <w:szCs w:val="28"/>
          <w:lang w:val="uk-UA"/>
        </w:rPr>
        <w:t xml:space="preserve">ро звільнення орендарів (наймачів) від орендної плати за </w:t>
      </w:r>
      <w:r w:rsidR="001C7775" w:rsidRPr="00497850">
        <w:rPr>
          <w:bCs/>
          <w:color w:val="000000"/>
          <w:sz w:val="28"/>
          <w:szCs w:val="28"/>
          <w:lang w:val="uk-UA"/>
        </w:rPr>
        <w:t>договорами оренди</w:t>
      </w:r>
      <w:r w:rsidR="001C7775" w:rsidRPr="00497850">
        <w:rPr>
          <w:color w:val="000000"/>
          <w:sz w:val="28"/>
          <w:szCs w:val="28"/>
          <w:lang w:val="uk-UA"/>
        </w:rPr>
        <w:t xml:space="preserve"> </w:t>
      </w:r>
      <w:r w:rsidR="001C7775" w:rsidRPr="00497850">
        <w:rPr>
          <w:bCs/>
          <w:color w:val="000000"/>
          <w:sz w:val="28"/>
          <w:szCs w:val="28"/>
          <w:lang w:val="uk-UA"/>
        </w:rPr>
        <w:t xml:space="preserve">майна комунальної власності територіальної громади м. Нікополя </w:t>
      </w:r>
      <w:r w:rsidR="001C7775" w:rsidRPr="00497850">
        <w:rPr>
          <w:color w:val="000000"/>
          <w:sz w:val="28"/>
          <w:szCs w:val="28"/>
          <w:lang w:val="uk-UA"/>
        </w:rPr>
        <w:t>на час дії воєнного стану</w:t>
      </w:r>
      <w:r>
        <w:rPr>
          <w:sz w:val="28"/>
          <w:szCs w:val="28"/>
          <w:lang w:val="uk-UA"/>
        </w:rPr>
        <w:t>»;</w:t>
      </w:r>
    </w:p>
    <w:p w:rsidR="00A21C49" w:rsidRPr="009D5699" w:rsidRDefault="00A21C49" w:rsidP="00D211E2">
      <w:pPr>
        <w:pStyle w:val="a5"/>
        <w:numPr>
          <w:ilvl w:val="0"/>
          <w:numId w:val="25"/>
        </w:numPr>
        <w:ind w:left="0" w:firstLine="0"/>
        <w:jc w:val="both"/>
        <w:rPr>
          <w:sz w:val="28"/>
          <w:szCs w:val="28"/>
          <w:lang w:val="uk-UA"/>
        </w:rPr>
      </w:pPr>
      <w:r>
        <w:rPr>
          <w:b/>
          <w:sz w:val="28"/>
          <w:szCs w:val="28"/>
          <w:lang w:val="uk-UA"/>
        </w:rPr>
        <w:lastRenderedPageBreak/>
        <w:t>-</w:t>
      </w:r>
      <w:r>
        <w:rPr>
          <w:sz w:val="28"/>
          <w:szCs w:val="28"/>
          <w:lang w:val="uk-UA"/>
        </w:rPr>
        <w:t xml:space="preserve"> «</w:t>
      </w:r>
      <w:r w:rsidR="00B838E7" w:rsidRPr="00B838E7">
        <w:rPr>
          <w:color w:val="000000"/>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А0693 в умовах правового режиму воєнного стану</w:t>
      </w:r>
      <w:r w:rsidRPr="00B838E7">
        <w:rPr>
          <w:color w:val="000000"/>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внесення змін до «Міської програми розробки містобудівної документації м. Нікополя на 2020-2024 роки», затвердивши її у новій редакції</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rPr>
        <w:t>П</w:t>
      </w:r>
      <w:r w:rsidR="001C7775" w:rsidRPr="00497850">
        <w:rPr>
          <w:sz w:val="28"/>
          <w:szCs w:val="28"/>
        </w:rPr>
        <w:t xml:space="preserve">ро </w:t>
      </w:r>
      <w:proofErr w:type="spellStart"/>
      <w:r w:rsidR="001C7775" w:rsidRPr="00497850">
        <w:rPr>
          <w:sz w:val="28"/>
          <w:szCs w:val="28"/>
        </w:rPr>
        <w:t>перейменування</w:t>
      </w:r>
      <w:proofErr w:type="spellEnd"/>
      <w:r w:rsidR="001C7775" w:rsidRPr="00497850">
        <w:rPr>
          <w:sz w:val="28"/>
          <w:szCs w:val="28"/>
        </w:rPr>
        <w:t xml:space="preserve"> </w:t>
      </w:r>
      <w:proofErr w:type="spellStart"/>
      <w:r w:rsidR="001C7775" w:rsidRPr="00497850">
        <w:rPr>
          <w:sz w:val="28"/>
          <w:szCs w:val="28"/>
        </w:rPr>
        <w:t>об’єктів</w:t>
      </w:r>
      <w:proofErr w:type="spellEnd"/>
      <w:r w:rsidR="001C7775" w:rsidRPr="00497850">
        <w:rPr>
          <w:sz w:val="28"/>
          <w:szCs w:val="28"/>
        </w:rPr>
        <w:t xml:space="preserve"> </w:t>
      </w:r>
      <w:proofErr w:type="spellStart"/>
      <w:r w:rsidR="001C7775" w:rsidRPr="00497850">
        <w:rPr>
          <w:sz w:val="28"/>
          <w:szCs w:val="28"/>
        </w:rPr>
        <w:t>топоніміки</w:t>
      </w:r>
      <w:proofErr w:type="spellEnd"/>
      <w:r w:rsidR="001C7775" w:rsidRPr="00497850">
        <w:rPr>
          <w:sz w:val="28"/>
          <w:szCs w:val="28"/>
        </w:rPr>
        <w:t xml:space="preserve"> </w:t>
      </w:r>
      <w:proofErr w:type="spellStart"/>
      <w:r w:rsidR="001C7775" w:rsidRPr="00497850">
        <w:rPr>
          <w:sz w:val="28"/>
          <w:szCs w:val="28"/>
        </w:rPr>
        <w:t>міста</w:t>
      </w:r>
      <w:proofErr w:type="spellEnd"/>
      <w:r w:rsidR="001C7775" w:rsidRPr="00497850">
        <w:rPr>
          <w:sz w:val="28"/>
          <w:szCs w:val="28"/>
        </w:rPr>
        <w:t xml:space="preserve"> </w:t>
      </w:r>
      <w:proofErr w:type="spellStart"/>
      <w:r w:rsidR="001C7775" w:rsidRPr="00497850">
        <w:rPr>
          <w:sz w:val="28"/>
          <w:szCs w:val="28"/>
        </w:rPr>
        <w:t>Нікополя</w:t>
      </w:r>
      <w:proofErr w:type="spellEnd"/>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міської програми «Програма сприяння ефективному розвитку багатоквартирних будинків у місті Нікополі на 2024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bCs/>
          <w:color w:val="000000"/>
          <w:spacing w:val="-20"/>
          <w:sz w:val="28"/>
          <w:szCs w:val="28"/>
          <w:lang w:val="uk-UA"/>
        </w:rPr>
        <w:t>П</w:t>
      </w:r>
      <w:r w:rsidR="001C7775" w:rsidRPr="00497850">
        <w:rPr>
          <w:sz w:val="28"/>
          <w:szCs w:val="28"/>
          <w:lang w:val="uk-UA"/>
        </w:rPr>
        <w:t xml:space="preserve">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w:t>
      </w:r>
      <w:r w:rsidR="001C7775" w:rsidRPr="00497850">
        <w:rPr>
          <w:bCs/>
          <w:color w:val="000000"/>
          <w:spacing w:val="22"/>
          <w:sz w:val="28"/>
          <w:szCs w:val="28"/>
          <w:lang w:val="uk-UA"/>
        </w:rPr>
        <w:t>17.11.2023</w:t>
      </w:r>
      <w:r w:rsidR="001C7775" w:rsidRPr="00497850">
        <w:rPr>
          <w:sz w:val="28"/>
          <w:szCs w:val="28"/>
          <w:lang w:val="uk-UA"/>
        </w:rPr>
        <w:t xml:space="preserve"> № </w:t>
      </w:r>
      <w:r w:rsidR="001C7775" w:rsidRPr="00497850">
        <w:rPr>
          <w:color w:val="000000"/>
          <w:sz w:val="28"/>
          <w:szCs w:val="28"/>
          <w:lang w:val="uk-UA"/>
        </w:rPr>
        <w:t>25-39/</w:t>
      </w:r>
      <w:r w:rsidR="001C7775" w:rsidRPr="00497850">
        <w:rPr>
          <w:color w:val="000000"/>
          <w:sz w:val="28"/>
          <w:szCs w:val="28"/>
        </w:rPr>
        <w:t>VIII</w:t>
      </w:r>
      <w:r w:rsidR="001C7775" w:rsidRPr="00497850">
        <w:rPr>
          <w:sz w:val="28"/>
          <w:szCs w:val="28"/>
          <w:lang w:val="uk-UA"/>
        </w:rPr>
        <w:t xml:space="preserve"> та затвердити її у новій редакції</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внесення змін та доповнень до Програми фінансової підтримки комунального підприємства «Ритуальна служба» Нікопольської міської ради на 2023 рік, затвердженої рішенням Нікопольської міської ради від 27.10.2023                         № 25-38/</w:t>
      </w:r>
      <w:r w:rsidR="001C7775" w:rsidRPr="00497850">
        <w:rPr>
          <w:sz w:val="28"/>
          <w:szCs w:val="28"/>
          <w:lang w:val="en-US"/>
        </w:rPr>
        <w:t>VIII</w:t>
      </w:r>
      <w:r w:rsidR="001C7775" w:rsidRPr="00497850">
        <w:rPr>
          <w:sz w:val="28"/>
          <w:szCs w:val="28"/>
          <w:lang w:val="uk-UA"/>
        </w:rPr>
        <w:t xml:space="preserve"> та затвердити її у новій редакції</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внесення змін та доповнень до Програми фінансової підтримки Нікопольської Міської Комунальної Аварійно-Рятувальної Служби на                   2022-2024 роки, затвердженої рішенням Нікопольської міської ради від 30.03.2023 № 33-31/</w:t>
      </w:r>
      <w:r w:rsidR="001C7775" w:rsidRPr="00497850">
        <w:rPr>
          <w:sz w:val="28"/>
          <w:szCs w:val="28"/>
          <w:lang w:val="en-US"/>
        </w:rPr>
        <w:t>VIII</w:t>
      </w:r>
      <w:r w:rsidR="001C7775" w:rsidRPr="00497850">
        <w:rPr>
          <w:sz w:val="28"/>
          <w:szCs w:val="28"/>
          <w:lang w:val="uk-UA"/>
        </w:rPr>
        <w:t xml:space="preserve"> та затвердити її у новій редакції</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 xml:space="preserve">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w:t>
      </w:r>
      <w:r w:rsidR="001C7775" w:rsidRPr="00497850">
        <w:rPr>
          <w:color w:val="000000"/>
          <w:spacing w:val="22"/>
          <w:sz w:val="28"/>
          <w:szCs w:val="28"/>
          <w:lang w:val="uk-UA"/>
        </w:rPr>
        <w:t>17.11.2023</w:t>
      </w:r>
      <w:r w:rsidR="001C7775" w:rsidRPr="00497850">
        <w:rPr>
          <w:sz w:val="28"/>
          <w:szCs w:val="28"/>
          <w:lang w:val="uk-UA"/>
        </w:rPr>
        <w:t xml:space="preserve">  </w:t>
      </w:r>
      <w:r w:rsidR="001C7775">
        <w:rPr>
          <w:sz w:val="28"/>
          <w:szCs w:val="28"/>
          <w:lang w:val="uk-UA"/>
        </w:rPr>
        <w:t xml:space="preserve">                                  </w:t>
      </w:r>
      <w:r w:rsidR="001C7775" w:rsidRPr="00497850">
        <w:rPr>
          <w:sz w:val="28"/>
          <w:szCs w:val="28"/>
          <w:lang w:val="uk-UA"/>
        </w:rPr>
        <w:t xml:space="preserve">    № </w:t>
      </w:r>
      <w:r w:rsidR="001C7775" w:rsidRPr="00497850">
        <w:rPr>
          <w:color w:val="000000"/>
          <w:sz w:val="28"/>
          <w:szCs w:val="28"/>
          <w:lang w:val="uk-UA"/>
        </w:rPr>
        <w:t>26-39/</w:t>
      </w:r>
      <w:r w:rsidR="001C7775" w:rsidRPr="00497850">
        <w:rPr>
          <w:color w:val="000000"/>
          <w:sz w:val="28"/>
          <w:szCs w:val="28"/>
        </w:rPr>
        <w:t>VIII</w:t>
      </w:r>
      <w:r w:rsidR="001C7775" w:rsidRPr="00497850">
        <w:rPr>
          <w:sz w:val="28"/>
          <w:szCs w:val="28"/>
          <w:lang w:val="uk-UA"/>
        </w:rPr>
        <w:t xml:space="preserve"> та затвердити її у новій редакції</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 xml:space="preserve">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w:t>
      </w:r>
      <w:r w:rsidR="001C7775" w:rsidRPr="00497850">
        <w:rPr>
          <w:spacing w:val="22"/>
          <w:sz w:val="28"/>
          <w:szCs w:val="28"/>
          <w:lang w:val="uk-UA"/>
        </w:rPr>
        <w:t>17.11.2023</w:t>
      </w:r>
      <w:r w:rsidR="001C7775" w:rsidRPr="00497850">
        <w:rPr>
          <w:sz w:val="28"/>
          <w:szCs w:val="28"/>
          <w:lang w:val="uk-UA"/>
        </w:rPr>
        <w:t xml:space="preserve"> № 23-39/</w:t>
      </w:r>
      <w:r w:rsidR="001C7775" w:rsidRPr="00497850">
        <w:rPr>
          <w:sz w:val="28"/>
          <w:szCs w:val="28"/>
          <w:lang w:val="en-US"/>
        </w:rPr>
        <w:t>VIII</w:t>
      </w:r>
      <w:r w:rsidR="001C7775" w:rsidRPr="00497850">
        <w:rPr>
          <w:sz w:val="28"/>
          <w:szCs w:val="28"/>
          <w:lang w:val="uk-UA"/>
        </w:rPr>
        <w:t xml:space="preserve"> та затвердити її у новій редакції</w:t>
      </w:r>
      <w:r>
        <w:rPr>
          <w:sz w:val="28"/>
          <w:szCs w:val="28"/>
          <w:lang w:val="uk-UA"/>
        </w:rPr>
        <w:t>»;</w:t>
      </w:r>
    </w:p>
    <w:p w:rsidR="00D211E2"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 xml:space="preserve">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w:t>
      </w:r>
      <w:r w:rsidR="001C7775" w:rsidRPr="00497850">
        <w:rPr>
          <w:bCs/>
          <w:color w:val="000000"/>
          <w:spacing w:val="22"/>
          <w:sz w:val="28"/>
          <w:szCs w:val="28"/>
          <w:lang w:val="uk-UA"/>
        </w:rPr>
        <w:t>17.11.2023</w:t>
      </w:r>
      <w:r w:rsidR="001C7775" w:rsidRPr="00497850">
        <w:rPr>
          <w:sz w:val="28"/>
          <w:szCs w:val="28"/>
          <w:lang w:val="uk-UA"/>
        </w:rPr>
        <w:t xml:space="preserve"> № </w:t>
      </w:r>
      <w:r w:rsidR="001C7775" w:rsidRPr="00497850">
        <w:rPr>
          <w:color w:val="000000"/>
          <w:sz w:val="28"/>
          <w:szCs w:val="28"/>
          <w:lang w:val="uk-UA"/>
        </w:rPr>
        <w:t>24-39/</w:t>
      </w:r>
      <w:r w:rsidR="001C7775" w:rsidRPr="00497850">
        <w:rPr>
          <w:color w:val="000000"/>
          <w:sz w:val="28"/>
          <w:szCs w:val="28"/>
        </w:rPr>
        <w:t>VIII</w:t>
      </w:r>
      <w:r w:rsidR="001C7775" w:rsidRPr="00497850">
        <w:rPr>
          <w:sz w:val="28"/>
          <w:szCs w:val="28"/>
          <w:lang w:val="uk-UA"/>
        </w:rPr>
        <w:t xml:space="preserve"> та затвердити її у новій редакції</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2024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Програми фінансової підтримки комунального підприємства «Міське паркове господарство» Нікопольської міської ради на 2024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Програми фінансової підтримки комунального підприємства «Міські автомобільні дороги-1» Нікопольської міської ради на 2024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Програми фінансової підтримки комунального підприємства «Міська житлово-технічна інспекція» Нікопольської міської ради на 2024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Програми фінансової підтримки комунального підприємства «Ритуальна служба» Нікопольської міської ради на 2024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lastRenderedPageBreak/>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«Програми розвитку благоустрою та інфраструктури                        м. Нікополя на 2020-2024 роки» у новій редакції</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bCs/>
          <w:sz w:val="28"/>
          <w:szCs w:val="28"/>
          <w:lang w:val="uk-UA"/>
        </w:rPr>
        <w:t>П</w:t>
      </w:r>
      <w:r w:rsidR="001C7775" w:rsidRPr="00497850">
        <w:rPr>
          <w:bCs/>
          <w:sz w:val="28"/>
          <w:szCs w:val="28"/>
          <w:lang w:val="uk-UA"/>
        </w:rPr>
        <w:t>ро Програму соціально-економічного та культурного розвитку Нікопольської міської територіальної громади на 2024 рік</w:t>
      </w:r>
      <w:r>
        <w:rPr>
          <w:sz w:val="28"/>
          <w:szCs w:val="28"/>
          <w:lang w:val="uk-UA"/>
        </w:rPr>
        <w:t>»;</w:t>
      </w:r>
    </w:p>
    <w:p w:rsidR="00D211E2" w:rsidRPr="009D5699" w:rsidRDefault="00D211E2" w:rsidP="00D211E2">
      <w:pPr>
        <w:pStyle w:val="a5"/>
        <w:numPr>
          <w:ilvl w:val="0"/>
          <w:numId w:val="25"/>
        </w:numPr>
        <w:ind w:left="0" w:firstLine="0"/>
        <w:jc w:val="both"/>
        <w:rPr>
          <w:sz w:val="28"/>
          <w:szCs w:val="28"/>
          <w:lang w:val="uk-UA"/>
        </w:rPr>
      </w:pPr>
      <w:r>
        <w:rPr>
          <w:b/>
          <w:sz w:val="28"/>
          <w:szCs w:val="28"/>
          <w:lang w:val="uk-UA"/>
        </w:rPr>
        <w:t>-</w:t>
      </w:r>
      <w:r>
        <w:rPr>
          <w:sz w:val="28"/>
          <w:szCs w:val="28"/>
          <w:lang w:val="uk-UA"/>
        </w:rPr>
        <w:t xml:space="preserve"> «</w:t>
      </w:r>
      <w:r w:rsidR="001C7775">
        <w:rPr>
          <w:sz w:val="28"/>
          <w:szCs w:val="28"/>
          <w:lang w:val="uk-UA"/>
        </w:rPr>
        <w:t>П</w:t>
      </w:r>
      <w:r w:rsidR="001C7775" w:rsidRPr="00497850">
        <w:rPr>
          <w:sz w:val="28"/>
          <w:szCs w:val="28"/>
          <w:lang w:val="uk-UA"/>
        </w:rPr>
        <w:t>ро затвердження звіту про витрачання коштів резервного фонду бюджету Нікопольської міської територіальної громади станом на 01 грудня 2023 року</w:t>
      </w:r>
      <w:r>
        <w:rPr>
          <w:sz w:val="28"/>
          <w:szCs w:val="28"/>
          <w:lang w:val="uk-UA"/>
        </w:rPr>
        <w:t>»;</w:t>
      </w:r>
    </w:p>
    <w:p w:rsidR="0017630E" w:rsidRPr="00566001" w:rsidRDefault="00D211E2" w:rsidP="00566001">
      <w:pPr>
        <w:pStyle w:val="a5"/>
        <w:numPr>
          <w:ilvl w:val="0"/>
          <w:numId w:val="25"/>
        </w:numPr>
        <w:ind w:left="0" w:firstLine="0"/>
        <w:jc w:val="both"/>
        <w:rPr>
          <w:sz w:val="28"/>
          <w:szCs w:val="28"/>
          <w:lang w:val="uk-UA"/>
        </w:rPr>
      </w:pPr>
      <w:r w:rsidRPr="00ED20B4">
        <w:rPr>
          <w:b/>
          <w:sz w:val="28"/>
          <w:szCs w:val="28"/>
          <w:lang w:val="uk-UA"/>
        </w:rPr>
        <w:t xml:space="preserve">- </w:t>
      </w:r>
      <w:r>
        <w:rPr>
          <w:sz w:val="28"/>
          <w:szCs w:val="28"/>
          <w:lang w:val="uk-UA"/>
        </w:rPr>
        <w:t>«</w:t>
      </w:r>
      <w:r w:rsidR="001C7775" w:rsidRPr="001C7775">
        <w:rPr>
          <w:sz w:val="28"/>
          <w:szCs w:val="28"/>
          <w:lang w:val="uk-UA"/>
        </w:rPr>
        <w:t>Про внесення змін  до рішення міської ради  від 30 лис</w:t>
      </w:r>
      <w:r w:rsidR="00812A29">
        <w:rPr>
          <w:sz w:val="28"/>
          <w:szCs w:val="28"/>
          <w:lang w:val="uk-UA"/>
        </w:rPr>
        <w:t xml:space="preserve">топада  2022 року </w:t>
      </w:r>
      <w:r w:rsidR="001C7775" w:rsidRPr="001C7775">
        <w:rPr>
          <w:sz w:val="28"/>
          <w:szCs w:val="28"/>
          <w:lang w:val="uk-UA"/>
        </w:rPr>
        <w:t>№ 50-27/VІІІ «Про бюджет Нікопольської міської територіальної громади на 2023 рік</w:t>
      </w:r>
      <w:r w:rsidR="00566001">
        <w:rPr>
          <w:sz w:val="28"/>
          <w:szCs w:val="28"/>
          <w:lang w:val="uk-UA"/>
        </w:rPr>
        <w:t>».</w:t>
      </w:r>
    </w:p>
    <w:p w:rsidR="00EB6992" w:rsidRPr="00EE040C" w:rsidRDefault="00EB6992" w:rsidP="00EB6992">
      <w:pPr>
        <w:jc w:val="both"/>
        <w:rPr>
          <w:bCs/>
          <w:sz w:val="28"/>
          <w:szCs w:val="28"/>
          <w:lang w:val="uk-UA"/>
        </w:rPr>
      </w:pPr>
    </w:p>
    <w:p w:rsidR="00EB6992" w:rsidRDefault="00EB6992" w:rsidP="00767BF8">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D211E2">
        <w:rPr>
          <w:sz w:val="28"/>
          <w:szCs w:val="28"/>
          <w:lang w:val="uk-UA"/>
        </w:rPr>
        <w:t>і</w:t>
      </w:r>
      <w:r>
        <w:rPr>
          <w:sz w:val="28"/>
          <w:szCs w:val="28"/>
          <w:lang w:val="uk-UA"/>
        </w:rPr>
        <w:t xml:space="preserve"> </w:t>
      </w:r>
      <w:r w:rsidRPr="00A71C06">
        <w:rPr>
          <w:sz w:val="28"/>
          <w:szCs w:val="28"/>
          <w:lang w:val="uk-UA"/>
        </w:rPr>
        <w:t>проект</w:t>
      </w:r>
      <w:r w:rsidR="00D211E2">
        <w:rPr>
          <w:sz w:val="28"/>
          <w:szCs w:val="28"/>
          <w:lang w:val="uk-UA"/>
        </w:rPr>
        <w:t>и</w:t>
      </w:r>
      <w:r w:rsidRPr="00A71C06">
        <w:rPr>
          <w:sz w:val="28"/>
          <w:szCs w:val="28"/>
          <w:lang w:val="uk-UA"/>
        </w:rPr>
        <w:t xml:space="preserve"> рішен</w:t>
      </w:r>
      <w:r w:rsidR="00D211E2">
        <w:rPr>
          <w:sz w:val="28"/>
          <w:szCs w:val="28"/>
          <w:lang w:val="uk-UA"/>
        </w:rPr>
        <w:t>ь</w:t>
      </w:r>
      <w:r w:rsidRPr="00A71C06">
        <w:rPr>
          <w:sz w:val="28"/>
          <w:szCs w:val="28"/>
          <w:lang w:val="uk-UA"/>
        </w:rPr>
        <w:t>.</w:t>
      </w:r>
    </w:p>
    <w:p w:rsidR="00EB6992" w:rsidRDefault="00EB6992" w:rsidP="00EB6992">
      <w:pPr>
        <w:jc w:val="both"/>
        <w:rPr>
          <w:sz w:val="28"/>
          <w:szCs w:val="28"/>
          <w:lang w:val="uk-UA"/>
        </w:rPr>
      </w:pPr>
    </w:p>
    <w:p w:rsidR="00EB6992" w:rsidRPr="002376ED" w:rsidRDefault="00EB6992" w:rsidP="00767BF8">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D211E2">
        <w:rPr>
          <w:sz w:val="28"/>
          <w:szCs w:val="28"/>
          <w:lang w:val="uk-UA"/>
        </w:rPr>
        <w:t>і</w:t>
      </w:r>
      <w:r>
        <w:rPr>
          <w:sz w:val="28"/>
          <w:szCs w:val="28"/>
          <w:lang w:val="uk-UA"/>
        </w:rPr>
        <w:t xml:space="preserve"> проект</w:t>
      </w:r>
      <w:r w:rsidR="00D211E2">
        <w:rPr>
          <w:sz w:val="28"/>
          <w:szCs w:val="28"/>
          <w:lang w:val="uk-UA"/>
        </w:rPr>
        <w:t>и</w:t>
      </w:r>
      <w:r>
        <w:rPr>
          <w:sz w:val="28"/>
          <w:szCs w:val="28"/>
          <w:lang w:val="uk-UA"/>
        </w:rPr>
        <w:t xml:space="preserve"> рішен</w:t>
      </w:r>
      <w:r w:rsidR="00D211E2">
        <w:rPr>
          <w:sz w:val="28"/>
          <w:szCs w:val="28"/>
          <w:lang w:val="uk-UA"/>
        </w:rPr>
        <w:t>ь</w:t>
      </w:r>
      <w:r w:rsidRPr="002376ED">
        <w:rPr>
          <w:sz w:val="28"/>
          <w:szCs w:val="28"/>
          <w:lang w:val="uk-UA"/>
        </w:rPr>
        <w:t>.</w:t>
      </w:r>
    </w:p>
    <w:p w:rsidR="00EB6992" w:rsidRDefault="00EB6992" w:rsidP="00EB6992">
      <w:pPr>
        <w:ind w:firstLine="708"/>
        <w:jc w:val="both"/>
        <w:rPr>
          <w:sz w:val="28"/>
          <w:szCs w:val="28"/>
          <w:lang w:val="uk-UA"/>
        </w:rPr>
      </w:pPr>
    </w:p>
    <w:p w:rsidR="00EB6992" w:rsidRPr="00CB7304" w:rsidRDefault="00EB6992" w:rsidP="00EB6992">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EB6992" w:rsidRPr="00CB7304" w:rsidRDefault="00EB6992" w:rsidP="00EB6992">
      <w:pPr>
        <w:jc w:val="both"/>
        <w:rPr>
          <w:sz w:val="28"/>
          <w:szCs w:val="28"/>
          <w:lang w:val="uk-UA"/>
        </w:rPr>
      </w:pPr>
      <w:r w:rsidRPr="00CB7304">
        <w:rPr>
          <w:sz w:val="28"/>
          <w:szCs w:val="28"/>
          <w:lang w:val="uk-UA"/>
        </w:rPr>
        <w:t>Проголосували:</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B838E7">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EB6992" w:rsidRPr="00CB7304"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D211E2">
        <w:rPr>
          <w:sz w:val="28"/>
          <w:lang w:val="uk-UA"/>
        </w:rPr>
        <w:t>немає</w:t>
      </w:r>
    </w:p>
    <w:p w:rsidR="00EB6992" w:rsidRPr="00CB7304"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A16A73">
        <w:rPr>
          <w:sz w:val="28"/>
          <w:lang w:val="uk-UA"/>
        </w:rPr>
        <w:t>і</w:t>
      </w:r>
      <w:r w:rsidRPr="00CB7304">
        <w:rPr>
          <w:sz w:val="28"/>
          <w:lang w:val="uk-UA"/>
        </w:rPr>
        <w:t>.</w:t>
      </w:r>
    </w:p>
    <w:p w:rsidR="001C7775" w:rsidRDefault="00EB6992" w:rsidP="001C7775">
      <w:pPr>
        <w:jc w:val="both"/>
        <w:rPr>
          <w:sz w:val="28"/>
          <w:szCs w:val="28"/>
          <w:lang w:val="uk-UA"/>
        </w:rPr>
      </w:pPr>
      <w:r w:rsidRPr="00CB7304">
        <w:rPr>
          <w:sz w:val="28"/>
          <w:szCs w:val="28"/>
          <w:lang w:val="uk-UA"/>
        </w:rPr>
        <w:t xml:space="preserve">/Рішення № </w:t>
      </w:r>
      <w:r w:rsidR="001C7775">
        <w:rPr>
          <w:sz w:val="28"/>
          <w:szCs w:val="28"/>
          <w:lang w:val="uk-UA"/>
        </w:rPr>
        <w:t>3</w:t>
      </w:r>
      <w:r w:rsidRPr="00CB7304">
        <w:rPr>
          <w:sz w:val="28"/>
          <w:szCs w:val="28"/>
          <w:lang w:val="uk-UA"/>
        </w:rPr>
        <w:t>-</w:t>
      </w:r>
      <w:r w:rsidR="00D211E2">
        <w:rPr>
          <w:sz w:val="28"/>
          <w:szCs w:val="28"/>
          <w:lang w:val="uk-UA"/>
        </w:rPr>
        <w:t>4</w:t>
      </w:r>
      <w:r>
        <w:rPr>
          <w:sz w:val="28"/>
          <w:szCs w:val="28"/>
          <w:lang w:val="uk-UA"/>
        </w:rPr>
        <w:t>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1C7775">
        <w:rPr>
          <w:sz w:val="28"/>
          <w:szCs w:val="28"/>
          <w:lang w:val="uk-UA"/>
        </w:rPr>
        <w:t xml:space="preserve">, </w:t>
      </w:r>
      <w:r w:rsidR="001C7775" w:rsidRPr="00CB7304">
        <w:rPr>
          <w:sz w:val="28"/>
          <w:szCs w:val="28"/>
          <w:lang w:val="uk-UA"/>
        </w:rPr>
        <w:t xml:space="preserve">/Рішення № </w:t>
      </w:r>
      <w:r w:rsidR="001C7775">
        <w:rPr>
          <w:sz w:val="28"/>
          <w:szCs w:val="28"/>
          <w:lang w:val="uk-UA"/>
        </w:rPr>
        <w:t>4</w:t>
      </w:r>
      <w:r w:rsidR="001C7775" w:rsidRPr="00CB7304">
        <w:rPr>
          <w:sz w:val="28"/>
          <w:szCs w:val="28"/>
          <w:lang w:val="uk-UA"/>
        </w:rPr>
        <w:t>-</w:t>
      </w:r>
      <w:r w:rsidR="001C7775">
        <w:rPr>
          <w:sz w:val="28"/>
          <w:szCs w:val="28"/>
          <w:lang w:val="uk-UA"/>
        </w:rPr>
        <w:t>40</w:t>
      </w:r>
      <w:r w:rsidR="001C7775" w:rsidRPr="00CB7304">
        <w:rPr>
          <w:sz w:val="28"/>
          <w:szCs w:val="28"/>
          <w:lang w:val="uk-UA"/>
        </w:rPr>
        <w:t>/</w:t>
      </w:r>
      <w:r w:rsidR="001C7775" w:rsidRPr="00CB7304">
        <w:rPr>
          <w:sz w:val="28"/>
          <w:szCs w:val="28"/>
          <w:lang w:val="en-US"/>
        </w:rPr>
        <w:t>V</w:t>
      </w:r>
      <w:r w:rsidR="001C7775" w:rsidRPr="00CB7304">
        <w:rPr>
          <w:sz w:val="28"/>
          <w:szCs w:val="28"/>
          <w:lang w:val="uk-UA"/>
        </w:rPr>
        <w:t>І</w:t>
      </w:r>
      <w:r w:rsidR="001C7775" w:rsidRPr="00CB7304">
        <w:rPr>
          <w:sz w:val="28"/>
          <w:szCs w:val="28"/>
          <w:lang w:val="en-NZ"/>
        </w:rPr>
        <w:t>I</w:t>
      </w:r>
      <w:r w:rsidR="001C7775">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Pr>
          <w:sz w:val="28"/>
          <w:szCs w:val="28"/>
          <w:lang w:val="uk-UA"/>
        </w:rPr>
        <w:t>5</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6</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7</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8</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9</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10</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11</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12</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13</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14</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15</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16</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17</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18</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19</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20</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21</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22</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23</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24</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25</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26</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27</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28</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29</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30</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31</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32</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33</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34</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35</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36</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37</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38</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39</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40</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41</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42</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43</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44</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7775"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45</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4246F">
        <w:rPr>
          <w:sz w:val="28"/>
          <w:szCs w:val="28"/>
          <w:lang w:val="uk-UA"/>
        </w:rPr>
        <w:t>46</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6992" w:rsidRDefault="001C7775" w:rsidP="00EB6992">
      <w:pPr>
        <w:jc w:val="both"/>
        <w:rPr>
          <w:sz w:val="28"/>
          <w:szCs w:val="28"/>
          <w:lang w:val="uk-UA"/>
        </w:rPr>
      </w:pPr>
      <w:r w:rsidRPr="00CB7304">
        <w:rPr>
          <w:sz w:val="28"/>
          <w:szCs w:val="28"/>
          <w:lang w:val="uk-UA"/>
        </w:rPr>
        <w:t xml:space="preserve">/Рішення № </w:t>
      </w:r>
      <w:r w:rsidR="00C4246F">
        <w:rPr>
          <w:sz w:val="28"/>
          <w:szCs w:val="28"/>
          <w:lang w:val="uk-UA"/>
        </w:rPr>
        <w:t>47</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17630E">
        <w:rPr>
          <w:sz w:val="28"/>
          <w:szCs w:val="28"/>
          <w:lang w:val="uk-UA"/>
        </w:rPr>
        <w:t xml:space="preserve">І /додається/, </w:t>
      </w:r>
      <w:r w:rsidR="0017630E" w:rsidRPr="00CB7304">
        <w:rPr>
          <w:sz w:val="28"/>
          <w:szCs w:val="28"/>
          <w:lang w:val="uk-UA"/>
        </w:rPr>
        <w:t xml:space="preserve">/Рішення № </w:t>
      </w:r>
      <w:r w:rsidR="0017630E">
        <w:rPr>
          <w:sz w:val="28"/>
          <w:szCs w:val="28"/>
          <w:lang w:val="uk-UA"/>
        </w:rPr>
        <w:t>48</w:t>
      </w:r>
      <w:r w:rsidR="0017630E" w:rsidRPr="00CB7304">
        <w:rPr>
          <w:sz w:val="28"/>
          <w:szCs w:val="28"/>
          <w:lang w:val="uk-UA"/>
        </w:rPr>
        <w:t>-</w:t>
      </w:r>
      <w:r w:rsidR="0017630E">
        <w:rPr>
          <w:sz w:val="28"/>
          <w:szCs w:val="28"/>
          <w:lang w:val="uk-UA"/>
        </w:rPr>
        <w:t>40</w:t>
      </w:r>
      <w:r w:rsidR="0017630E" w:rsidRPr="00CB7304">
        <w:rPr>
          <w:sz w:val="28"/>
          <w:szCs w:val="28"/>
          <w:lang w:val="uk-UA"/>
        </w:rPr>
        <w:t>/</w:t>
      </w:r>
      <w:r w:rsidR="0017630E" w:rsidRPr="00CB7304">
        <w:rPr>
          <w:sz w:val="28"/>
          <w:szCs w:val="28"/>
          <w:lang w:val="en-US"/>
        </w:rPr>
        <w:t>V</w:t>
      </w:r>
      <w:r w:rsidR="0017630E" w:rsidRPr="00CB7304">
        <w:rPr>
          <w:sz w:val="28"/>
          <w:szCs w:val="28"/>
          <w:lang w:val="uk-UA"/>
        </w:rPr>
        <w:t>І</w:t>
      </w:r>
      <w:r w:rsidR="0017630E" w:rsidRPr="00CB7304">
        <w:rPr>
          <w:sz w:val="28"/>
          <w:szCs w:val="28"/>
          <w:lang w:val="en-NZ"/>
        </w:rPr>
        <w:t>I</w:t>
      </w:r>
      <w:r w:rsidR="00A21C49">
        <w:rPr>
          <w:sz w:val="28"/>
          <w:szCs w:val="28"/>
          <w:lang w:val="uk-UA"/>
        </w:rPr>
        <w:t>І /додається/,</w:t>
      </w:r>
    </w:p>
    <w:p w:rsidR="00A21C49" w:rsidRDefault="00A21C49" w:rsidP="00EB6992">
      <w:pPr>
        <w:jc w:val="both"/>
        <w:rPr>
          <w:sz w:val="28"/>
          <w:szCs w:val="28"/>
          <w:lang w:val="uk-UA"/>
        </w:rPr>
      </w:pPr>
      <w:r w:rsidRPr="00CB7304">
        <w:rPr>
          <w:sz w:val="28"/>
          <w:szCs w:val="28"/>
          <w:lang w:val="uk-UA"/>
        </w:rPr>
        <w:t xml:space="preserve">/Рішення № </w:t>
      </w:r>
      <w:r>
        <w:rPr>
          <w:sz w:val="28"/>
          <w:szCs w:val="28"/>
          <w:lang w:val="uk-UA"/>
        </w:rPr>
        <w:t>49</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45C66" w:rsidRDefault="00EB6992" w:rsidP="00EB6992">
      <w:pPr>
        <w:jc w:val="both"/>
        <w:rPr>
          <w:sz w:val="28"/>
          <w:szCs w:val="28"/>
          <w:lang w:val="uk-UA"/>
        </w:rPr>
      </w:pPr>
      <w:r w:rsidRPr="00CB7304">
        <w:rPr>
          <w:sz w:val="28"/>
          <w:szCs w:val="28"/>
          <w:lang w:val="uk-UA"/>
        </w:rPr>
        <w:t>Результати поіменного голосування додаються.</w:t>
      </w:r>
    </w:p>
    <w:p w:rsidR="00A16A73" w:rsidRDefault="00590DDB" w:rsidP="00A16A73">
      <w:pPr>
        <w:pStyle w:val="a5"/>
        <w:numPr>
          <w:ilvl w:val="0"/>
          <w:numId w:val="25"/>
        </w:numPr>
        <w:tabs>
          <w:tab w:val="clear" w:pos="432"/>
          <w:tab w:val="num" w:pos="0"/>
        </w:tabs>
        <w:ind w:left="0" w:firstLine="0"/>
        <w:jc w:val="both"/>
        <w:rPr>
          <w:sz w:val="28"/>
          <w:szCs w:val="28"/>
          <w:lang w:val="uk-UA"/>
        </w:rPr>
      </w:pPr>
      <w:r>
        <w:rPr>
          <w:b/>
          <w:sz w:val="28"/>
          <w:szCs w:val="28"/>
          <w:lang w:val="uk-UA"/>
        </w:rPr>
        <w:lastRenderedPageBreak/>
        <w:t>4</w:t>
      </w:r>
      <w:r w:rsidR="00613C17" w:rsidRPr="00377BC6">
        <w:rPr>
          <w:b/>
          <w:sz w:val="28"/>
          <w:szCs w:val="28"/>
          <w:lang w:val="uk-UA"/>
        </w:rPr>
        <w:t>.</w:t>
      </w:r>
      <w:r w:rsidR="00613C17">
        <w:rPr>
          <w:b/>
          <w:sz w:val="28"/>
          <w:szCs w:val="28"/>
          <w:lang w:val="uk-UA"/>
        </w:rPr>
        <w:t xml:space="preserve"> </w:t>
      </w:r>
      <w:r w:rsidR="00613C17" w:rsidRPr="00D9172E">
        <w:rPr>
          <w:sz w:val="28"/>
          <w:szCs w:val="28"/>
          <w:lang w:val="uk-UA"/>
        </w:rPr>
        <w:t>СЛУХ</w:t>
      </w:r>
      <w:r w:rsidR="00613C17">
        <w:rPr>
          <w:sz w:val="28"/>
          <w:szCs w:val="28"/>
          <w:lang w:val="uk-UA"/>
        </w:rPr>
        <w:t xml:space="preserve">АЛИ: міського голову </w:t>
      </w:r>
      <w:proofErr w:type="spellStart"/>
      <w:r w:rsidR="00613C17">
        <w:rPr>
          <w:sz w:val="28"/>
          <w:szCs w:val="28"/>
          <w:lang w:val="uk-UA"/>
        </w:rPr>
        <w:t>Саюка</w:t>
      </w:r>
      <w:proofErr w:type="spellEnd"/>
      <w:r w:rsidR="00613C17">
        <w:rPr>
          <w:sz w:val="28"/>
          <w:szCs w:val="28"/>
          <w:lang w:val="uk-UA"/>
        </w:rPr>
        <w:t xml:space="preserve"> О.І.  </w:t>
      </w:r>
      <w:r w:rsidR="00A16A73">
        <w:rPr>
          <w:sz w:val="28"/>
          <w:szCs w:val="28"/>
          <w:lang w:val="uk-UA"/>
        </w:rPr>
        <w:t>«</w:t>
      </w:r>
      <w:r w:rsidR="00A16A73" w:rsidRPr="00A16A73">
        <w:rPr>
          <w:sz w:val="28"/>
          <w:szCs w:val="28"/>
          <w:lang w:val="uk-UA"/>
        </w:rPr>
        <w:t>Про бюджет Нікопольської міської територіальної громади на 2024 рік</w:t>
      </w:r>
      <w:r w:rsidR="00A16A73">
        <w:rPr>
          <w:sz w:val="28"/>
          <w:szCs w:val="28"/>
          <w:lang w:val="uk-UA"/>
        </w:rPr>
        <w:t>».</w:t>
      </w:r>
    </w:p>
    <w:p w:rsidR="00A16A73" w:rsidRDefault="00A16A73" w:rsidP="00A16A73">
      <w:pPr>
        <w:pStyle w:val="a5"/>
        <w:numPr>
          <w:ilvl w:val="0"/>
          <w:numId w:val="25"/>
        </w:numPr>
        <w:tabs>
          <w:tab w:val="clear" w:pos="432"/>
          <w:tab w:val="num" w:pos="0"/>
        </w:tabs>
        <w:ind w:left="0" w:firstLine="0"/>
        <w:jc w:val="both"/>
        <w:rPr>
          <w:sz w:val="28"/>
          <w:szCs w:val="28"/>
          <w:lang w:val="uk-UA"/>
        </w:rPr>
      </w:pPr>
    </w:p>
    <w:p w:rsidR="0020666E" w:rsidRDefault="00812A29" w:rsidP="00812A29">
      <w:pPr>
        <w:tabs>
          <w:tab w:val="left" w:pos="0"/>
        </w:tabs>
        <w:ind w:right="49"/>
        <w:jc w:val="both"/>
        <w:rPr>
          <w:sz w:val="28"/>
          <w:szCs w:val="28"/>
          <w:lang w:val="uk-UA"/>
        </w:rPr>
      </w:pPr>
      <w:r>
        <w:rPr>
          <w:sz w:val="28"/>
          <w:szCs w:val="28"/>
          <w:lang w:val="uk-UA"/>
        </w:rPr>
        <w:tab/>
      </w:r>
      <w:r w:rsidR="00613C17">
        <w:rPr>
          <w:sz w:val="28"/>
          <w:szCs w:val="28"/>
          <w:lang w:val="uk-UA"/>
        </w:rPr>
        <w:t>М</w:t>
      </w:r>
      <w:r w:rsidR="00613C17" w:rsidRPr="00A71C06">
        <w:rPr>
          <w:sz w:val="28"/>
          <w:szCs w:val="28"/>
          <w:lang w:val="uk-UA"/>
        </w:rPr>
        <w:t xml:space="preserve">іський голова </w:t>
      </w:r>
      <w:proofErr w:type="spellStart"/>
      <w:r w:rsidR="00613C17">
        <w:rPr>
          <w:sz w:val="28"/>
          <w:szCs w:val="28"/>
          <w:lang w:val="uk-UA"/>
        </w:rPr>
        <w:t>Саюк</w:t>
      </w:r>
      <w:proofErr w:type="spellEnd"/>
      <w:r w:rsidR="00613C17">
        <w:rPr>
          <w:sz w:val="28"/>
          <w:szCs w:val="28"/>
          <w:lang w:val="uk-UA"/>
        </w:rPr>
        <w:t xml:space="preserve"> О.І. </w:t>
      </w:r>
      <w:r w:rsidR="00613C17" w:rsidRPr="00A71C06">
        <w:rPr>
          <w:sz w:val="28"/>
          <w:szCs w:val="28"/>
          <w:lang w:val="uk-UA"/>
        </w:rPr>
        <w:t>запропонував обговорити дан</w:t>
      </w:r>
      <w:r w:rsidR="00A16A73">
        <w:rPr>
          <w:sz w:val="28"/>
          <w:szCs w:val="28"/>
          <w:lang w:val="uk-UA"/>
        </w:rPr>
        <w:t>ий</w:t>
      </w:r>
      <w:r w:rsidR="00613C17" w:rsidRPr="00A71C06">
        <w:rPr>
          <w:sz w:val="28"/>
          <w:szCs w:val="28"/>
          <w:lang w:val="uk-UA"/>
        </w:rPr>
        <w:t xml:space="preserve"> проект рішен</w:t>
      </w:r>
      <w:r w:rsidR="00A16A73">
        <w:rPr>
          <w:sz w:val="28"/>
          <w:szCs w:val="28"/>
          <w:lang w:val="uk-UA"/>
        </w:rPr>
        <w:t>ня</w:t>
      </w:r>
      <w:r w:rsidR="00613C17" w:rsidRPr="00A71C06">
        <w:rPr>
          <w:sz w:val="28"/>
          <w:szCs w:val="28"/>
          <w:lang w:val="uk-UA"/>
        </w:rPr>
        <w:t>.</w:t>
      </w:r>
    </w:p>
    <w:p w:rsidR="00613C17" w:rsidRDefault="00613C17" w:rsidP="00613C17">
      <w:pPr>
        <w:tabs>
          <w:tab w:val="left" w:pos="0"/>
        </w:tabs>
        <w:ind w:right="49"/>
        <w:jc w:val="both"/>
        <w:rPr>
          <w:sz w:val="28"/>
          <w:szCs w:val="28"/>
          <w:lang w:val="uk-UA"/>
        </w:rPr>
      </w:pPr>
    </w:p>
    <w:p w:rsidR="00613C17" w:rsidRPr="002376ED" w:rsidRDefault="00613C17" w:rsidP="00613C17">
      <w:pPr>
        <w:tabs>
          <w:tab w:val="left" w:pos="0"/>
        </w:tabs>
        <w:ind w:right="49"/>
        <w:jc w:val="both"/>
        <w:rPr>
          <w:sz w:val="28"/>
          <w:szCs w:val="28"/>
          <w:lang w:val="uk-UA"/>
        </w:rPr>
      </w:pPr>
      <w:r>
        <w:rPr>
          <w:sz w:val="28"/>
          <w:szCs w:val="28"/>
          <w:lang w:val="uk-UA"/>
        </w:rPr>
        <w:tab/>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1E3531">
        <w:rPr>
          <w:sz w:val="28"/>
          <w:szCs w:val="28"/>
          <w:lang w:val="uk-UA"/>
        </w:rPr>
        <w:t>ий проект рішення</w:t>
      </w:r>
      <w:r w:rsidRPr="002376ED">
        <w:rPr>
          <w:sz w:val="28"/>
          <w:szCs w:val="28"/>
          <w:lang w:val="uk-UA"/>
        </w:rPr>
        <w:t>.</w:t>
      </w:r>
    </w:p>
    <w:p w:rsidR="00245C66" w:rsidRDefault="00245C66" w:rsidP="00613C17">
      <w:pPr>
        <w:ind w:firstLine="708"/>
        <w:jc w:val="both"/>
        <w:rPr>
          <w:sz w:val="28"/>
          <w:szCs w:val="28"/>
          <w:lang w:val="uk-UA"/>
        </w:rPr>
      </w:pPr>
    </w:p>
    <w:p w:rsidR="00613C17" w:rsidRDefault="00613C17" w:rsidP="00613C17">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13C17" w:rsidRPr="00CB7304" w:rsidRDefault="00613C17" w:rsidP="00613C17">
      <w:pPr>
        <w:jc w:val="both"/>
        <w:rPr>
          <w:sz w:val="28"/>
          <w:szCs w:val="28"/>
          <w:lang w:val="uk-UA"/>
        </w:rPr>
      </w:pPr>
      <w:r w:rsidRPr="00CB7304">
        <w:rPr>
          <w:sz w:val="28"/>
          <w:szCs w:val="28"/>
          <w:lang w:val="uk-UA"/>
        </w:rPr>
        <w:t>Проголосували:</w:t>
      </w:r>
    </w:p>
    <w:p w:rsidR="0020666E" w:rsidRDefault="00613C17" w:rsidP="00271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B838E7">
        <w:rPr>
          <w:sz w:val="28"/>
          <w:lang w:val="uk-UA"/>
        </w:rPr>
        <w:t>29</w:t>
      </w:r>
      <w:r w:rsidRPr="00CB7304">
        <w:rPr>
          <w:sz w:val="28"/>
          <w:lang w:val="uk-UA"/>
        </w:rPr>
        <w:t xml:space="preserve"> </w:t>
      </w:r>
      <w:r w:rsidR="00271139" w:rsidRPr="00CB7304">
        <w:rPr>
          <w:sz w:val="28"/>
        </w:rPr>
        <w:t>(</w:t>
      </w:r>
      <w:r w:rsidR="00271139" w:rsidRPr="00CB7304">
        <w:rPr>
          <w:sz w:val="28"/>
          <w:lang w:val="uk-UA"/>
        </w:rPr>
        <w:t xml:space="preserve">з урахуванням голосу міського голови </w:t>
      </w:r>
      <w:proofErr w:type="spellStart"/>
      <w:r w:rsidR="00271139">
        <w:rPr>
          <w:sz w:val="28"/>
          <w:lang w:val="uk-UA"/>
        </w:rPr>
        <w:t>Саюка</w:t>
      </w:r>
      <w:proofErr w:type="spellEnd"/>
      <w:r w:rsidR="00271139">
        <w:rPr>
          <w:sz w:val="28"/>
          <w:lang w:val="uk-UA"/>
        </w:rPr>
        <w:t xml:space="preserve"> О.І.</w:t>
      </w:r>
      <w:r w:rsidR="00271139" w:rsidRPr="00CB7304">
        <w:rPr>
          <w:sz w:val="28"/>
        </w:rPr>
        <w:t>)</w:t>
      </w:r>
    </w:p>
    <w:p w:rsidR="00613C17" w:rsidRPr="00CB7304" w:rsidRDefault="00613C17" w:rsidP="0061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613C17" w:rsidRPr="00CB7304" w:rsidRDefault="00613C17" w:rsidP="0061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w:t>
      </w:r>
      <w:r w:rsidRPr="00ED20B4">
        <w:rPr>
          <w:b/>
          <w:sz w:val="28"/>
          <w:lang w:val="uk-UA"/>
        </w:rPr>
        <w:t>-</w:t>
      </w:r>
      <w:r w:rsidRPr="00CB7304">
        <w:rPr>
          <w:sz w:val="28"/>
          <w:lang w:val="uk-UA"/>
        </w:rPr>
        <w:t xml:space="preserve"> </w:t>
      </w:r>
      <w:r>
        <w:rPr>
          <w:sz w:val="28"/>
          <w:lang w:val="uk-UA"/>
        </w:rPr>
        <w:t>немає</w:t>
      </w:r>
    </w:p>
    <w:p w:rsidR="00613C17" w:rsidRPr="000C24E8" w:rsidRDefault="00613C17" w:rsidP="0020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A16A73">
        <w:rPr>
          <w:sz w:val="28"/>
          <w:lang w:val="uk-UA"/>
        </w:rPr>
        <w:t>немає</w:t>
      </w:r>
    </w:p>
    <w:p w:rsidR="00613C17" w:rsidRDefault="00613C17" w:rsidP="0061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A16A73">
        <w:rPr>
          <w:sz w:val="28"/>
          <w:lang w:val="uk-UA"/>
        </w:rPr>
        <w:t>о</w:t>
      </w:r>
      <w:r w:rsidRPr="00CB7304">
        <w:rPr>
          <w:sz w:val="28"/>
          <w:lang w:val="uk-UA"/>
        </w:rPr>
        <w:t>.</w:t>
      </w:r>
    </w:p>
    <w:p w:rsidR="00133BE3" w:rsidRDefault="00613C17" w:rsidP="00A16A73">
      <w:pPr>
        <w:spacing w:line="276" w:lineRule="auto"/>
        <w:jc w:val="both"/>
        <w:rPr>
          <w:sz w:val="28"/>
          <w:szCs w:val="28"/>
          <w:lang w:val="uk-UA"/>
        </w:rPr>
      </w:pPr>
      <w:r w:rsidRPr="00CB7304">
        <w:rPr>
          <w:sz w:val="28"/>
          <w:szCs w:val="28"/>
          <w:lang w:val="uk-UA"/>
        </w:rPr>
        <w:t xml:space="preserve">/Рішення № </w:t>
      </w:r>
      <w:r w:rsidR="001063E0">
        <w:rPr>
          <w:sz w:val="28"/>
          <w:szCs w:val="28"/>
          <w:lang w:val="uk-UA"/>
        </w:rPr>
        <w:t>50</w:t>
      </w:r>
      <w:r w:rsidRPr="00CB7304">
        <w:rPr>
          <w:sz w:val="28"/>
          <w:szCs w:val="28"/>
          <w:lang w:val="uk-UA"/>
        </w:rPr>
        <w:t>-</w:t>
      </w:r>
      <w:r w:rsidR="00A16A73">
        <w:rPr>
          <w:sz w:val="28"/>
          <w:szCs w:val="28"/>
          <w:lang w:val="uk-UA"/>
        </w:rPr>
        <w:t>4</w:t>
      </w:r>
      <w:r w:rsidR="006A1507">
        <w:rPr>
          <w:sz w:val="28"/>
          <w:szCs w:val="28"/>
          <w:lang w:val="uk-UA"/>
        </w:rPr>
        <w:t>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16A73">
        <w:rPr>
          <w:sz w:val="28"/>
          <w:szCs w:val="28"/>
          <w:lang w:val="uk-UA"/>
        </w:rPr>
        <w:t>.</w:t>
      </w:r>
    </w:p>
    <w:p w:rsidR="00613C17" w:rsidRDefault="00613C17" w:rsidP="0020666E">
      <w:pPr>
        <w:spacing w:line="276" w:lineRule="auto"/>
        <w:jc w:val="both"/>
        <w:rPr>
          <w:sz w:val="28"/>
          <w:szCs w:val="28"/>
          <w:lang w:val="uk-UA"/>
        </w:rPr>
      </w:pPr>
      <w:r w:rsidRPr="00CB7304">
        <w:rPr>
          <w:sz w:val="28"/>
          <w:szCs w:val="28"/>
          <w:lang w:val="uk-UA"/>
        </w:rPr>
        <w:t>Результати поіменного голосування додаються.</w:t>
      </w:r>
    </w:p>
    <w:p w:rsidR="00A16A73" w:rsidRDefault="00A16A73" w:rsidP="0020666E">
      <w:pPr>
        <w:spacing w:line="276" w:lineRule="auto"/>
        <w:jc w:val="both"/>
        <w:rPr>
          <w:sz w:val="28"/>
          <w:szCs w:val="28"/>
          <w:lang w:val="uk-UA"/>
        </w:rPr>
      </w:pPr>
    </w:p>
    <w:p w:rsidR="00A16A73" w:rsidRDefault="00A16A73" w:rsidP="00A16A73">
      <w:pPr>
        <w:pStyle w:val="a5"/>
        <w:numPr>
          <w:ilvl w:val="0"/>
          <w:numId w:val="25"/>
        </w:numPr>
        <w:tabs>
          <w:tab w:val="clear" w:pos="432"/>
          <w:tab w:val="num" w:pos="0"/>
        </w:tabs>
        <w:ind w:left="0" w:firstLine="0"/>
        <w:jc w:val="both"/>
        <w:rPr>
          <w:sz w:val="28"/>
          <w:szCs w:val="28"/>
          <w:lang w:val="uk-UA"/>
        </w:rPr>
      </w:pPr>
      <w:r>
        <w:rPr>
          <w:b/>
          <w:sz w:val="28"/>
          <w:szCs w:val="28"/>
          <w:lang w:val="uk-UA"/>
        </w:rPr>
        <w:t>5</w:t>
      </w:r>
      <w:r w:rsidRPr="00377BC6">
        <w:rPr>
          <w:b/>
          <w:sz w:val="28"/>
          <w:szCs w:val="28"/>
          <w:lang w:val="uk-UA"/>
        </w:rPr>
        <w:t>.</w:t>
      </w:r>
      <w:r>
        <w:rPr>
          <w:b/>
          <w:sz w:val="28"/>
          <w:szCs w:val="28"/>
          <w:lang w:val="uk-UA"/>
        </w:rPr>
        <w:t xml:space="preserve"> </w:t>
      </w:r>
      <w:r w:rsidRPr="00D9172E">
        <w:rPr>
          <w:sz w:val="28"/>
          <w:szCs w:val="28"/>
          <w:lang w:val="uk-UA"/>
        </w:rPr>
        <w:t>СЛУХ</w:t>
      </w:r>
      <w:r>
        <w:rPr>
          <w:sz w:val="28"/>
          <w:szCs w:val="28"/>
          <w:lang w:val="uk-UA"/>
        </w:rPr>
        <w:t xml:space="preserve">АЛИ: міського голову </w:t>
      </w:r>
      <w:proofErr w:type="spellStart"/>
      <w:r>
        <w:rPr>
          <w:sz w:val="28"/>
          <w:szCs w:val="28"/>
          <w:lang w:val="uk-UA"/>
        </w:rPr>
        <w:t>Саюка</w:t>
      </w:r>
      <w:proofErr w:type="spellEnd"/>
      <w:r>
        <w:rPr>
          <w:sz w:val="28"/>
          <w:szCs w:val="28"/>
          <w:lang w:val="uk-UA"/>
        </w:rPr>
        <w:t xml:space="preserve"> О.І.  «</w:t>
      </w:r>
      <w:r w:rsidRPr="00A16A73">
        <w:rPr>
          <w:sz w:val="28"/>
          <w:szCs w:val="28"/>
          <w:lang w:val="uk-UA"/>
        </w:rPr>
        <w:t>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r>
        <w:rPr>
          <w:sz w:val="28"/>
          <w:szCs w:val="28"/>
          <w:lang w:val="uk-UA"/>
        </w:rPr>
        <w:t>».</w:t>
      </w:r>
    </w:p>
    <w:p w:rsidR="00A16A73" w:rsidRDefault="00A16A73" w:rsidP="00A16A73">
      <w:pPr>
        <w:pStyle w:val="a5"/>
        <w:numPr>
          <w:ilvl w:val="0"/>
          <w:numId w:val="25"/>
        </w:numPr>
        <w:tabs>
          <w:tab w:val="clear" w:pos="432"/>
          <w:tab w:val="num" w:pos="0"/>
        </w:tabs>
        <w:ind w:left="0" w:firstLine="0"/>
        <w:jc w:val="both"/>
        <w:rPr>
          <w:sz w:val="28"/>
          <w:szCs w:val="28"/>
          <w:lang w:val="uk-UA"/>
        </w:rPr>
      </w:pPr>
    </w:p>
    <w:p w:rsidR="00A16A73" w:rsidRDefault="00A16A73" w:rsidP="00812A29">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A16A73" w:rsidRDefault="00A16A73" w:rsidP="00A16A73">
      <w:pPr>
        <w:tabs>
          <w:tab w:val="left" w:pos="0"/>
        </w:tabs>
        <w:ind w:right="49"/>
        <w:jc w:val="both"/>
        <w:rPr>
          <w:sz w:val="28"/>
          <w:szCs w:val="28"/>
          <w:lang w:val="uk-UA"/>
        </w:rPr>
      </w:pPr>
    </w:p>
    <w:p w:rsidR="00A16A73" w:rsidRPr="002376ED" w:rsidRDefault="00A16A73" w:rsidP="00A16A73">
      <w:pPr>
        <w:tabs>
          <w:tab w:val="left" w:pos="0"/>
        </w:tabs>
        <w:ind w:right="49"/>
        <w:jc w:val="both"/>
        <w:rPr>
          <w:sz w:val="28"/>
          <w:szCs w:val="28"/>
          <w:lang w:val="uk-UA"/>
        </w:rPr>
      </w:pPr>
      <w:r>
        <w:rPr>
          <w:sz w:val="28"/>
          <w:szCs w:val="28"/>
          <w:lang w:val="uk-UA"/>
        </w:rPr>
        <w:tab/>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16A73" w:rsidRDefault="00A16A73" w:rsidP="00A16A73">
      <w:pPr>
        <w:ind w:firstLine="708"/>
        <w:jc w:val="both"/>
        <w:rPr>
          <w:sz w:val="28"/>
          <w:szCs w:val="28"/>
          <w:lang w:val="uk-UA"/>
        </w:rPr>
      </w:pPr>
    </w:p>
    <w:p w:rsidR="00A16A73" w:rsidRDefault="00A16A73" w:rsidP="00A16A73">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16A73" w:rsidRPr="00CB7304" w:rsidRDefault="00A16A73" w:rsidP="00A16A73">
      <w:pPr>
        <w:jc w:val="both"/>
        <w:rPr>
          <w:sz w:val="28"/>
          <w:szCs w:val="28"/>
          <w:lang w:val="uk-UA"/>
        </w:rPr>
      </w:pPr>
      <w:r w:rsidRPr="00CB7304">
        <w:rPr>
          <w:sz w:val="28"/>
          <w:szCs w:val="28"/>
          <w:lang w:val="uk-UA"/>
        </w:rPr>
        <w:t>Проголосували:</w:t>
      </w:r>
    </w:p>
    <w:p w:rsidR="00A16A73" w:rsidRDefault="00A16A73" w:rsidP="00A16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B838E7">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16A73" w:rsidRPr="00CB7304" w:rsidRDefault="00A16A73" w:rsidP="00A16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16A73" w:rsidRPr="00CB7304" w:rsidRDefault="00A16A73" w:rsidP="00A16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16A73" w:rsidRPr="000C24E8" w:rsidRDefault="00A16A73" w:rsidP="00A16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w:t>
      </w:r>
    </w:p>
    <w:p w:rsidR="00A16A73" w:rsidRDefault="00A16A73" w:rsidP="00A16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16A73" w:rsidRDefault="00A16A73" w:rsidP="00A16A73">
      <w:pPr>
        <w:spacing w:line="276" w:lineRule="auto"/>
        <w:jc w:val="both"/>
        <w:rPr>
          <w:sz w:val="28"/>
          <w:szCs w:val="28"/>
          <w:lang w:val="uk-UA"/>
        </w:rPr>
      </w:pPr>
      <w:r w:rsidRPr="00CB7304">
        <w:rPr>
          <w:sz w:val="28"/>
          <w:szCs w:val="28"/>
          <w:lang w:val="uk-UA"/>
        </w:rPr>
        <w:t xml:space="preserve">/Рішення № </w:t>
      </w:r>
      <w:r w:rsidR="005331AC">
        <w:rPr>
          <w:sz w:val="28"/>
          <w:szCs w:val="28"/>
          <w:lang w:val="uk-UA"/>
        </w:rPr>
        <w:t>5</w:t>
      </w:r>
      <w:r w:rsidR="001063E0">
        <w:rPr>
          <w:sz w:val="28"/>
          <w:szCs w:val="28"/>
          <w:lang w:val="uk-UA"/>
        </w:rPr>
        <w:t>1</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16A73" w:rsidRDefault="00A16A73" w:rsidP="00A16A73">
      <w:pPr>
        <w:spacing w:line="276" w:lineRule="auto"/>
        <w:jc w:val="both"/>
        <w:rPr>
          <w:sz w:val="28"/>
          <w:szCs w:val="28"/>
          <w:lang w:val="uk-UA"/>
        </w:rPr>
      </w:pPr>
      <w:r w:rsidRPr="00CB7304">
        <w:rPr>
          <w:sz w:val="28"/>
          <w:szCs w:val="28"/>
          <w:lang w:val="uk-UA"/>
        </w:rPr>
        <w:t>Результати поіменного голосування додаються.</w:t>
      </w:r>
    </w:p>
    <w:p w:rsidR="00815070" w:rsidRDefault="00815070" w:rsidP="00E4520F">
      <w:pPr>
        <w:pStyle w:val="af"/>
        <w:tabs>
          <w:tab w:val="num" w:pos="0"/>
        </w:tabs>
        <w:spacing w:after="0"/>
        <w:ind w:left="0"/>
        <w:jc w:val="both"/>
        <w:rPr>
          <w:sz w:val="28"/>
          <w:szCs w:val="28"/>
          <w:lang w:val="uk-UA"/>
        </w:rPr>
      </w:pPr>
    </w:p>
    <w:p w:rsidR="001D1A38" w:rsidRDefault="00A16A73" w:rsidP="00271139">
      <w:pPr>
        <w:pStyle w:val="af"/>
        <w:tabs>
          <w:tab w:val="num" w:pos="0"/>
        </w:tabs>
        <w:spacing w:after="0"/>
        <w:ind w:left="0"/>
        <w:jc w:val="both"/>
        <w:rPr>
          <w:sz w:val="28"/>
          <w:szCs w:val="28"/>
          <w:lang w:val="uk-UA"/>
        </w:rPr>
      </w:pPr>
      <w:r w:rsidRPr="00A16A73">
        <w:rPr>
          <w:b/>
          <w:sz w:val="28"/>
          <w:szCs w:val="28"/>
          <w:lang w:val="uk-UA"/>
        </w:rPr>
        <w:t xml:space="preserve"> 6</w:t>
      </w:r>
      <w:r w:rsidR="001D1A38" w:rsidRPr="00A16A73">
        <w:rPr>
          <w:b/>
          <w:sz w:val="28"/>
          <w:szCs w:val="28"/>
          <w:lang w:val="uk-UA"/>
        </w:rPr>
        <w:t>.</w:t>
      </w:r>
      <w:r w:rsidR="001D1A38">
        <w:rPr>
          <w:b/>
          <w:sz w:val="28"/>
          <w:szCs w:val="28"/>
          <w:lang w:val="uk-UA"/>
        </w:rPr>
        <w:t xml:space="preserve"> </w:t>
      </w:r>
      <w:r w:rsidR="001D1A38" w:rsidRPr="00D9172E">
        <w:rPr>
          <w:sz w:val="28"/>
          <w:szCs w:val="28"/>
          <w:lang w:val="uk-UA"/>
        </w:rPr>
        <w:t>СЛУХ</w:t>
      </w:r>
      <w:r w:rsidR="001D1A38">
        <w:rPr>
          <w:sz w:val="28"/>
          <w:szCs w:val="28"/>
          <w:lang w:val="uk-UA"/>
        </w:rPr>
        <w:t xml:space="preserve">АЛИ: міського голову </w:t>
      </w:r>
      <w:proofErr w:type="spellStart"/>
      <w:r w:rsidR="001D1A38">
        <w:rPr>
          <w:sz w:val="28"/>
          <w:szCs w:val="28"/>
          <w:lang w:val="uk-UA"/>
        </w:rPr>
        <w:t>Саюка</w:t>
      </w:r>
      <w:proofErr w:type="spellEnd"/>
      <w:r w:rsidR="001D1A38">
        <w:rPr>
          <w:sz w:val="28"/>
          <w:szCs w:val="28"/>
          <w:lang w:val="uk-UA"/>
        </w:rPr>
        <w:t xml:space="preserve"> О.І.  </w:t>
      </w:r>
      <w:r w:rsidR="009E4DD2" w:rsidRPr="009E4DD2">
        <w:rPr>
          <w:bCs/>
          <w:color w:val="000000"/>
          <w:sz w:val="28"/>
          <w:szCs w:val="28"/>
        </w:rPr>
        <w:t xml:space="preserve">з </w:t>
      </w:r>
      <w:r w:rsidR="00654261">
        <w:rPr>
          <w:bCs/>
          <w:color w:val="000000"/>
          <w:sz w:val="28"/>
          <w:szCs w:val="28"/>
          <w:lang w:val="uk-UA"/>
        </w:rPr>
        <w:t>1</w:t>
      </w:r>
      <w:r w:rsidR="009E4DD2" w:rsidRPr="009E4DD2">
        <w:rPr>
          <w:bCs/>
          <w:color w:val="000000"/>
          <w:sz w:val="28"/>
          <w:szCs w:val="28"/>
        </w:rPr>
        <w:t xml:space="preserve"> по </w:t>
      </w:r>
      <w:r>
        <w:rPr>
          <w:bCs/>
          <w:color w:val="000000"/>
          <w:sz w:val="28"/>
          <w:szCs w:val="28"/>
          <w:lang w:val="uk-UA"/>
        </w:rPr>
        <w:t>19</w:t>
      </w:r>
      <w:r w:rsidR="009E4DD2" w:rsidRPr="009E4DD2">
        <w:rPr>
          <w:bCs/>
          <w:color w:val="000000"/>
          <w:sz w:val="28"/>
          <w:szCs w:val="28"/>
        </w:rPr>
        <w:t xml:space="preserve"> </w:t>
      </w:r>
      <w:proofErr w:type="spellStart"/>
      <w:r w:rsidR="009E4DD2" w:rsidRPr="009E4DD2">
        <w:rPr>
          <w:bCs/>
          <w:color w:val="000000"/>
          <w:sz w:val="28"/>
          <w:szCs w:val="28"/>
        </w:rPr>
        <w:t>питання</w:t>
      </w:r>
      <w:proofErr w:type="spellEnd"/>
      <w:r w:rsidR="009E4DD2" w:rsidRPr="009E4DD2">
        <w:rPr>
          <w:bCs/>
          <w:color w:val="000000"/>
          <w:sz w:val="28"/>
          <w:szCs w:val="28"/>
        </w:rPr>
        <w:t xml:space="preserve"> </w:t>
      </w:r>
      <w:r w:rsidR="00654261">
        <w:rPr>
          <w:bCs/>
          <w:color w:val="000000"/>
          <w:sz w:val="28"/>
          <w:szCs w:val="28"/>
          <w:lang w:val="uk-UA"/>
        </w:rPr>
        <w:t>згідно</w:t>
      </w:r>
      <w:r>
        <w:rPr>
          <w:bCs/>
          <w:color w:val="000000"/>
          <w:sz w:val="28"/>
          <w:szCs w:val="28"/>
          <w:lang w:val="uk-UA"/>
        </w:rPr>
        <w:t xml:space="preserve"> з</w:t>
      </w:r>
      <w:r w:rsidR="00654261">
        <w:rPr>
          <w:bCs/>
          <w:color w:val="000000"/>
          <w:sz w:val="28"/>
          <w:szCs w:val="28"/>
          <w:lang w:val="uk-UA"/>
        </w:rPr>
        <w:t xml:space="preserve"> перелік</w:t>
      </w:r>
      <w:r>
        <w:rPr>
          <w:bCs/>
          <w:color w:val="000000"/>
          <w:sz w:val="28"/>
          <w:szCs w:val="28"/>
          <w:lang w:val="uk-UA"/>
        </w:rPr>
        <w:t>ом</w:t>
      </w:r>
      <w:r w:rsidR="00654261">
        <w:rPr>
          <w:bCs/>
          <w:color w:val="000000"/>
          <w:sz w:val="28"/>
          <w:szCs w:val="28"/>
          <w:lang w:val="uk-UA"/>
        </w:rPr>
        <w:t xml:space="preserve"> земельних питань</w:t>
      </w:r>
      <w:r w:rsidR="001D1A38" w:rsidRPr="009E4DD2">
        <w:rPr>
          <w:sz w:val="28"/>
          <w:szCs w:val="28"/>
          <w:lang w:val="uk-UA"/>
        </w:rPr>
        <w:t>:</w:t>
      </w:r>
    </w:p>
    <w:p w:rsidR="00626377" w:rsidRPr="00613C17" w:rsidRDefault="00626377" w:rsidP="00271139">
      <w:pPr>
        <w:pStyle w:val="af"/>
        <w:tabs>
          <w:tab w:val="num" w:pos="0"/>
        </w:tabs>
        <w:spacing w:after="0"/>
        <w:ind w:left="0"/>
        <w:jc w:val="both"/>
        <w:rPr>
          <w:color w:val="333333"/>
          <w:sz w:val="28"/>
          <w:szCs w:val="28"/>
          <w:shd w:val="clear" w:color="auto" w:fill="FFFFFF"/>
          <w:lang w:val="uk-UA"/>
        </w:rPr>
      </w:pP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A16A73">
        <w:rPr>
          <w:sz w:val="28"/>
          <w:szCs w:val="28"/>
          <w:lang w:val="uk-UA"/>
        </w:rPr>
        <w:t>Галяс</w:t>
      </w:r>
      <w:proofErr w:type="spellEnd"/>
      <w:r w:rsidRPr="00A16A73">
        <w:rPr>
          <w:sz w:val="28"/>
          <w:szCs w:val="28"/>
          <w:lang w:val="uk-UA"/>
        </w:rPr>
        <w:t xml:space="preserve"> Ользі Володимирівні земельної ділянки на вул. </w:t>
      </w:r>
      <w:proofErr w:type="spellStart"/>
      <w:r w:rsidRPr="00A16A73">
        <w:rPr>
          <w:sz w:val="28"/>
          <w:szCs w:val="28"/>
          <w:lang w:val="uk-UA"/>
        </w:rPr>
        <w:t>Гостомельській</w:t>
      </w:r>
      <w:proofErr w:type="spellEnd"/>
      <w:r w:rsidRPr="00A16A73">
        <w:rPr>
          <w:sz w:val="28"/>
          <w:szCs w:val="28"/>
          <w:lang w:val="uk-UA"/>
        </w:rPr>
        <w:t xml:space="preserve">, буд. 40 у м. Нікополі Нікопольського району Дніпропетровської </w:t>
      </w:r>
      <w:r w:rsidRPr="00A16A73">
        <w:rPr>
          <w:sz w:val="28"/>
          <w:szCs w:val="28"/>
          <w:lang w:val="uk-UA"/>
        </w:rPr>
        <w:lastRenderedPageBreak/>
        <w:t xml:space="preserve">області для будівництва і обслуговування житлового будинку, господарських будівель і споруд (присадибна ділянка) </w:t>
      </w:r>
      <w:r>
        <w:rPr>
          <w:sz w:val="28"/>
          <w:szCs w:val="28"/>
          <w:lang w:val="uk-UA"/>
        </w:rPr>
        <w:t>»;</w:t>
      </w:r>
    </w:p>
    <w:p w:rsidR="00A16A73"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A16A73">
        <w:rPr>
          <w:sz w:val="28"/>
          <w:szCs w:val="28"/>
          <w:lang w:val="uk-UA"/>
        </w:rPr>
        <w:t>Ганжі</w:t>
      </w:r>
      <w:proofErr w:type="spellEnd"/>
      <w:r w:rsidRPr="00A16A73">
        <w:rPr>
          <w:sz w:val="28"/>
          <w:szCs w:val="28"/>
          <w:lang w:val="uk-UA"/>
        </w:rPr>
        <w:t xml:space="preserve"> Михайлу Сергійовичу земельної ділянки на вул. Данила Нечая, буд. 31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A16A73">
        <w:rPr>
          <w:sz w:val="28"/>
          <w:szCs w:val="28"/>
          <w:lang w:val="uk-UA"/>
        </w:rPr>
        <w:t>Дєєвій</w:t>
      </w:r>
      <w:proofErr w:type="spellEnd"/>
      <w:r w:rsidRPr="00A16A73">
        <w:rPr>
          <w:sz w:val="28"/>
          <w:szCs w:val="28"/>
          <w:lang w:val="uk-UA"/>
        </w:rPr>
        <w:t xml:space="preserve"> Тетяні Миколаївні земельної ділянки на вул. </w:t>
      </w:r>
      <w:proofErr w:type="spellStart"/>
      <w:r w:rsidRPr="00A16A73">
        <w:rPr>
          <w:sz w:val="28"/>
          <w:szCs w:val="28"/>
          <w:lang w:val="uk-UA"/>
        </w:rPr>
        <w:t>Серафимовича</w:t>
      </w:r>
      <w:proofErr w:type="spellEnd"/>
      <w:r w:rsidRPr="00A16A73">
        <w:rPr>
          <w:sz w:val="28"/>
          <w:szCs w:val="28"/>
          <w:lang w:val="uk-UA"/>
        </w:rPr>
        <w:t>, буд. 31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A16A73">
        <w:rPr>
          <w:sz w:val="28"/>
          <w:szCs w:val="28"/>
          <w:lang w:val="uk-UA"/>
        </w:rPr>
        <w:t>Ковальовій</w:t>
      </w:r>
      <w:proofErr w:type="spellEnd"/>
      <w:r w:rsidRPr="00A16A73">
        <w:rPr>
          <w:sz w:val="28"/>
          <w:szCs w:val="28"/>
          <w:lang w:val="uk-UA"/>
        </w:rPr>
        <w:t xml:space="preserve"> Анжелі Федорівні земельної ділянки на вул. Чумацькій, буд. 151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17630E">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A16A73">
        <w:rPr>
          <w:sz w:val="28"/>
          <w:szCs w:val="28"/>
          <w:lang w:val="uk-UA"/>
        </w:rPr>
        <w:t>Козичевій</w:t>
      </w:r>
      <w:proofErr w:type="spellEnd"/>
      <w:r w:rsidRPr="00A16A73">
        <w:rPr>
          <w:sz w:val="28"/>
          <w:szCs w:val="28"/>
          <w:lang w:val="uk-UA"/>
        </w:rPr>
        <w:t xml:space="preserve"> Валентині Іллівні земельної ділянки на вул. Ватутіна, буд. 6в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17630E">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A16A73">
        <w:rPr>
          <w:sz w:val="28"/>
          <w:szCs w:val="28"/>
          <w:lang w:val="uk-UA"/>
        </w:rPr>
        <w:t>Лісняку</w:t>
      </w:r>
      <w:proofErr w:type="spellEnd"/>
      <w:r w:rsidRPr="00A16A73">
        <w:rPr>
          <w:sz w:val="28"/>
          <w:szCs w:val="28"/>
          <w:lang w:val="uk-UA"/>
        </w:rPr>
        <w:t xml:space="preserve"> Віталію Миколайовичу земельної ділянки на вул. </w:t>
      </w:r>
      <w:proofErr w:type="spellStart"/>
      <w:r w:rsidRPr="00A16A73">
        <w:rPr>
          <w:sz w:val="28"/>
          <w:szCs w:val="28"/>
          <w:lang w:val="uk-UA"/>
        </w:rPr>
        <w:t>Електрометалургів</w:t>
      </w:r>
      <w:proofErr w:type="spellEnd"/>
      <w:r w:rsidRPr="00A16A73">
        <w:rPr>
          <w:sz w:val="28"/>
          <w:szCs w:val="28"/>
          <w:lang w:val="uk-UA"/>
        </w:rPr>
        <w:t>, буд. 110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17630E">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A16A73">
        <w:rPr>
          <w:sz w:val="28"/>
          <w:szCs w:val="28"/>
          <w:lang w:val="uk-UA"/>
        </w:rPr>
        <w:t>Послушняку</w:t>
      </w:r>
      <w:proofErr w:type="spellEnd"/>
      <w:r w:rsidRPr="00A16A73">
        <w:rPr>
          <w:sz w:val="28"/>
          <w:szCs w:val="28"/>
          <w:lang w:val="uk-UA"/>
        </w:rPr>
        <w:t xml:space="preserve">  Олександру  Гавриловичу  (2/3  ч.), громадянці Литвиненко Вірі Петрівні (1/3 ч.), земельної ділянки на </w:t>
      </w:r>
      <w:proofErr w:type="spellStart"/>
      <w:r w:rsidRPr="00A16A73">
        <w:rPr>
          <w:sz w:val="28"/>
          <w:szCs w:val="28"/>
          <w:lang w:val="uk-UA"/>
        </w:rPr>
        <w:t>пров</w:t>
      </w:r>
      <w:proofErr w:type="spellEnd"/>
      <w:r w:rsidRPr="00A16A73">
        <w:rPr>
          <w:sz w:val="28"/>
          <w:szCs w:val="28"/>
          <w:lang w:val="uk-UA"/>
        </w:rPr>
        <w:t>. Глухому, буд. 22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17630E">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Радченко Тетяні Іванівні земельної ділянки на вул. Слов’янській, буд. 281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17630E">
        <w:rPr>
          <w:sz w:val="28"/>
          <w:szCs w:val="28"/>
          <w:lang w:val="uk-UA"/>
        </w:rPr>
        <w:t>»;</w:t>
      </w:r>
    </w:p>
    <w:p w:rsidR="00626377" w:rsidRPr="00A16A73" w:rsidRDefault="00A16A73" w:rsidP="00A16A73">
      <w:pPr>
        <w:jc w:val="both"/>
        <w:rPr>
          <w:sz w:val="28"/>
          <w:szCs w:val="28"/>
          <w:lang w:val="uk-UA"/>
        </w:rPr>
      </w:pPr>
      <w:r w:rsidRPr="00A16A73">
        <w:rPr>
          <w:sz w:val="28"/>
          <w:szCs w:val="28"/>
          <w:lang w:val="uk-UA"/>
        </w:rPr>
        <w:lastRenderedPageBreak/>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A16A73">
        <w:rPr>
          <w:sz w:val="28"/>
          <w:szCs w:val="28"/>
          <w:lang w:val="uk-UA"/>
        </w:rPr>
        <w:t>Шарантаю</w:t>
      </w:r>
      <w:proofErr w:type="spellEnd"/>
      <w:r w:rsidRPr="00A16A73">
        <w:rPr>
          <w:sz w:val="28"/>
          <w:szCs w:val="28"/>
          <w:lang w:val="uk-UA"/>
        </w:rPr>
        <w:t xml:space="preserve"> Сергію Вікторовичу   земельної ділянки на вул. Чалого, буд. 134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17630E">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A16A73">
        <w:rPr>
          <w:sz w:val="28"/>
          <w:szCs w:val="28"/>
          <w:lang w:val="uk-UA"/>
        </w:rPr>
        <w:t>Шершеню</w:t>
      </w:r>
      <w:proofErr w:type="spellEnd"/>
      <w:r w:rsidRPr="00A16A73">
        <w:rPr>
          <w:sz w:val="28"/>
          <w:szCs w:val="28"/>
          <w:lang w:val="uk-UA"/>
        </w:rPr>
        <w:t xml:space="preserve"> Анатолію Івановичу земельної ділянки на вул. Севастопольській,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17630E">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A16A73">
        <w:rPr>
          <w:sz w:val="28"/>
          <w:szCs w:val="28"/>
          <w:lang w:val="uk-UA"/>
        </w:rPr>
        <w:t>Юрженко</w:t>
      </w:r>
      <w:proofErr w:type="spellEnd"/>
      <w:r w:rsidRPr="00A16A73">
        <w:rPr>
          <w:sz w:val="28"/>
          <w:szCs w:val="28"/>
          <w:lang w:val="uk-UA"/>
        </w:rPr>
        <w:t xml:space="preserve"> Ніні Олексіївні (1/2 ч.), громадянці Майстренко Ірині Григорівні (1/2 ч.) земельної ділянки на вул. Троїцького повстання, буд. 225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17630E">
        <w:rPr>
          <w:sz w:val="28"/>
          <w:szCs w:val="28"/>
          <w:lang w:val="uk-UA"/>
        </w:rPr>
        <w:t>»;</w:t>
      </w:r>
    </w:p>
    <w:p w:rsidR="00626377" w:rsidRPr="00A16A73" w:rsidRDefault="00626377" w:rsidP="00A16A73">
      <w:pPr>
        <w:jc w:val="both"/>
        <w:rPr>
          <w:sz w:val="28"/>
          <w:szCs w:val="28"/>
          <w:lang w:val="uk-UA"/>
        </w:rPr>
      </w:pPr>
      <w:r>
        <w:rPr>
          <w:sz w:val="28"/>
          <w:szCs w:val="28"/>
          <w:lang w:val="uk-UA"/>
        </w:rPr>
        <w:t xml:space="preserve">- </w:t>
      </w:r>
      <w:r w:rsidR="0017630E">
        <w:rPr>
          <w:sz w:val="28"/>
          <w:szCs w:val="28"/>
          <w:lang w:val="uk-UA"/>
        </w:rPr>
        <w:t>«</w:t>
      </w:r>
      <w:r w:rsidR="00A16A73" w:rsidRPr="00A16A73">
        <w:rPr>
          <w:sz w:val="28"/>
          <w:szCs w:val="28"/>
          <w:lang w:val="uk-UA"/>
        </w:rPr>
        <w:t xml:space="preserve">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проекту землеустрою щодо відведення земельної ділянки в постійне користування на вул. Петра </w:t>
      </w:r>
      <w:proofErr w:type="spellStart"/>
      <w:r w:rsidR="00A16A73" w:rsidRPr="00A16A73">
        <w:rPr>
          <w:sz w:val="28"/>
          <w:szCs w:val="28"/>
          <w:lang w:val="uk-UA"/>
        </w:rPr>
        <w:t>Брачка</w:t>
      </w:r>
      <w:proofErr w:type="spellEnd"/>
      <w:r w:rsidR="00A16A73" w:rsidRPr="00A16A73">
        <w:rPr>
          <w:sz w:val="28"/>
          <w:szCs w:val="28"/>
          <w:lang w:val="uk-UA"/>
        </w:rPr>
        <w:t xml:space="preserve"> на території м-ну «Трубник-2» у м. Нікополі Нікопольського району Дніпропетровської області</w:t>
      </w:r>
      <w:r w:rsidR="0017630E">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w:t>
      </w:r>
      <w:proofErr w:type="spellStart"/>
      <w:r w:rsidRPr="00A16A73">
        <w:rPr>
          <w:sz w:val="28"/>
          <w:szCs w:val="28"/>
          <w:lang w:val="uk-UA"/>
        </w:rPr>
        <w:t>Юкрейн</w:t>
      </w:r>
      <w:proofErr w:type="spellEnd"/>
      <w:r w:rsidRPr="00A16A73">
        <w:rPr>
          <w:sz w:val="28"/>
          <w:szCs w:val="28"/>
          <w:lang w:val="uk-UA"/>
        </w:rPr>
        <w:t xml:space="preserve"> </w:t>
      </w:r>
      <w:proofErr w:type="spellStart"/>
      <w:r w:rsidRPr="00A16A73">
        <w:rPr>
          <w:sz w:val="28"/>
          <w:szCs w:val="28"/>
          <w:lang w:val="uk-UA"/>
        </w:rPr>
        <w:t>Тауер</w:t>
      </w:r>
      <w:proofErr w:type="spellEnd"/>
      <w:r w:rsidRPr="00A16A73">
        <w:rPr>
          <w:sz w:val="28"/>
          <w:szCs w:val="28"/>
          <w:lang w:val="uk-UA"/>
        </w:rPr>
        <w:t xml:space="preserve"> </w:t>
      </w:r>
      <w:proofErr w:type="spellStart"/>
      <w:r w:rsidRPr="00A16A73">
        <w:rPr>
          <w:sz w:val="28"/>
          <w:szCs w:val="28"/>
          <w:lang w:val="uk-UA"/>
        </w:rPr>
        <w:t>Компані</w:t>
      </w:r>
      <w:proofErr w:type="spellEnd"/>
      <w:r w:rsidRPr="00A16A73">
        <w:rPr>
          <w:sz w:val="28"/>
          <w:szCs w:val="28"/>
          <w:lang w:val="uk-UA"/>
        </w:rPr>
        <w:t>» та надання  в оренду земельної ділянки на вул. Перемоги, 16 у м. Нікополі Нікопольського району Дніпропетровської області (кадастрови</w:t>
      </w:r>
      <w:r w:rsidR="00626377">
        <w:rPr>
          <w:sz w:val="28"/>
          <w:szCs w:val="28"/>
          <w:lang w:val="uk-UA"/>
        </w:rPr>
        <w:t>й номер 1211600000:02:005:0022)»;</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ПРИВАТНОГО ПІДПРИЄМСТВА «МЕДИЧНИЙ ЦЕНТР «СПЕЦІАЛІСТ» та внесення змін  до договору оренди земельної ділянки</w:t>
      </w:r>
      <w:r>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Княжій (р-н аптеки) у м. Нікополі Нікопольського району Дніпропетровської області (кадастровий номер 1211600000:03:083:0032)</w:t>
      </w:r>
      <w:r>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Шевченка, в районі буд. 46б у м. Нікополі Нікопольського району Дніпропетровської області (кадастровий номер 1211600000:03:021:0021)</w:t>
      </w:r>
      <w:r>
        <w:rPr>
          <w:sz w:val="28"/>
          <w:szCs w:val="28"/>
          <w:lang w:val="uk-UA"/>
        </w:rPr>
        <w:t>»;</w:t>
      </w:r>
    </w:p>
    <w:p w:rsidR="00626377" w:rsidRPr="00A16A73" w:rsidRDefault="00A16A73" w:rsidP="00A16A73">
      <w:pPr>
        <w:jc w:val="both"/>
        <w:rPr>
          <w:sz w:val="28"/>
          <w:szCs w:val="28"/>
          <w:lang w:val="uk-UA"/>
        </w:rPr>
      </w:pPr>
      <w:r w:rsidRPr="00A16A73">
        <w:rPr>
          <w:sz w:val="28"/>
          <w:szCs w:val="28"/>
          <w:lang w:val="uk-UA"/>
        </w:rPr>
        <w:lastRenderedPageBreak/>
        <w:t xml:space="preserve">- </w:t>
      </w:r>
      <w:r w:rsidR="0017630E">
        <w:rPr>
          <w:sz w:val="28"/>
          <w:szCs w:val="28"/>
          <w:lang w:val="uk-UA"/>
        </w:rPr>
        <w:t>«</w:t>
      </w:r>
      <w:r w:rsidRPr="00A16A73">
        <w:rPr>
          <w:sz w:val="28"/>
          <w:szCs w:val="28"/>
          <w:lang w:val="uk-UA"/>
        </w:rPr>
        <w:t xml:space="preserve">Про припинення ПРИВАТНОМУ АКЦІОНЕРНОМУ ТОВАРИСТВУ «НІКОПОЛЬСЬКИЙ ХЛІБОКОМБІНАТ» права постійного користування земельною ділянкою на вул. </w:t>
      </w:r>
      <w:proofErr w:type="spellStart"/>
      <w:r w:rsidRPr="00A16A73">
        <w:rPr>
          <w:sz w:val="28"/>
          <w:szCs w:val="28"/>
          <w:lang w:val="uk-UA"/>
        </w:rPr>
        <w:t>Електрометалургів</w:t>
      </w:r>
      <w:proofErr w:type="spellEnd"/>
      <w:r w:rsidRPr="00A16A73">
        <w:rPr>
          <w:sz w:val="28"/>
          <w:szCs w:val="28"/>
          <w:lang w:val="uk-UA"/>
        </w:rPr>
        <w:t>, 53 у м. Нікополі Нікопольського району Дніпропетровської області</w:t>
      </w:r>
      <w:r>
        <w:rPr>
          <w:sz w:val="28"/>
          <w:szCs w:val="28"/>
          <w:lang w:val="uk-UA"/>
        </w:rPr>
        <w:t>»;</w:t>
      </w:r>
    </w:p>
    <w:p w:rsidR="00626377" w:rsidRPr="00A16A73"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Про припинення АКЦІОНЕРНОМУ ТОВАРИСТВУ «ОПЕРАТОР ГАЗОРОЗПОДІЛЬНОЇ СИСТЕМИ «ДНІПРОПЕТРОВСЬКГАЗ» права постійного користування земельною ділянкою на вул. Героїв Чорнобиля у м. Нікополі Нікопольського району Дніпропетровської області</w:t>
      </w:r>
      <w:r>
        <w:rPr>
          <w:sz w:val="28"/>
          <w:szCs w:val="28"/>
          <w:lang w:val="uk-UA"/>
        </w:rPr>
        <w:t>»;</w:t>
      </w:r>
    </w:p>
    <w:p w:rsidR="00815070" w:rsidRDefault="00A16A73" w:rsidP="00A16A73">
      <w:pPr>
        <w:jc w:val="both"/>
        <w:rPr>
          <w:sz w:val="28"/>
          <w:szCs w:val="28"/>
          <w:lang w:val="uk-UA"/>
        </w:rPr>
      </w:pPr>
      <w:r w:rsidRPr="00A16A73">
        <w:rPr>
          <w:sz w:val="28"/>
          <w:szCs w:val="28"/>
          <w:lang w:val="uk-UA"/>
        </w:rPr>
        <w:t xml:space="preserve">- </w:t>
      </w:r>
      <w:r w:rsidR="0017630E">
        <w:rPr>
          <w:sz w:val="28"/>
          <w:szCs w:val="28"/>
          <w:lang w:val="uk-UA"/>
        </w:rPr>
        <w:t>«</w:t>
      </w:r>
      <w:r w:rsidRPr="00A16A73">
        <w:rPr>
          <w:sz w:val="28"/>
          <w:szCs w:val="28"/>
          <w:lang w:val="uk-UA"/>
        </w:rPr>
        <w:t>Про надання дозволу фізичній особі-підприємцю Гришину Роману Олександровичу на розробку проекту землеустрою щодо відведення земельної ділянки зі зміною цільового призначення (кадастровий номер 1211600000:03:011:0076)  на вул. Каштановій, 60-Б у м. Нікополі Нікопольського району Дніпропетровської області</w:t>
      </w:r>
      <w:r>
        <w:rPr>
          <w:sz w:val="28"/>
          <w:szCs w:val="28"/>
          <w:lang w:val="uk-UA"/>
        </w:rPr>
        <w:t>».</w:t>
      </w:r>
    </w:p>
    <w:p w:rsidR="001E3531" w:rsidRPr="00A16A73" w:rsidRDefault="001E3531" w:rsidP="00A16A73">
      <w:pPr>
        <w:jc w:val="both"/>
        <w:rPr>
          <w:sz w:val="28"/>
          <w:szCs w:val="28"/>
          <w:lang w:val="uk-UA"/>
        </w:rPr>
      </w:pPr>
    </w:p>
    <w:p w:rsidR="001D1A38" w:rsidRDefault="001D1A38" w:rsidP="00271139">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B838E7" w:rsidRDefault="00B838E7" w:rsidP="00B838E7">
      <w:pPr>
        <w:jc w:val="both"/>
        <w:rPr>
          <w:sz w:val="28"/>
          <w:szCs w:val="28"/>
          <w:lang w:val="uk-UA"/>
        </w:rPr>
      </w:pPr>
    </w:p>
    <w:p w:rsidR="001E3531" w:rsidRDefault="00B838E7" w:rsidP="00ED20B4">
      <w:pPr>
        <w:ind w:firstLine="708"/>
        <w:jc w:val="both"/>
        <w:rPr>
          <w:sz w:val="28"/>
          <w:szCs w:val="28"/>
          <w:lang w:val="uk-UA"/>
        </w:rPr>
      </w:pPr>
      <w:r>
        <w:rPr>
          <w:sz w:val="28"/>
          <w:szCs w:val="28"/>
          <w:lang w:val="uk-UA"/>
        </w:rPr>
        <w:t>Депутат міської ради Гришин Д.О. повідомив про наявність конфлікту інтересів.</w:t>
      </w:r>
    </w:p>
    <w:p w:rsidR="00B838E7" w:rsidRDefault="00B838E7" w:rsidP="00B838E7">
      <w:pPr>
        <w:ind w:firstLine="708"/>
        <w:jc w:val="both"/>
        <w:rPr>
          <w:sz w:val="28"/>
          <w:szCs w:val="28"/>
          <w:lang w:val="uk-UA"/>
        </w:rPr>
      </w:pPr>
      <w:r>
        <w:rPr>
          <w:sz w:val="28"/>
          <w:szCs w:val="28"/>
          <w:lang w:val="uk-UA"/>
        </w:rPr>
        <w:t>Депутат міської ради Гришин О.А. повідомив про наявність конфлікту інтересів.</w:t>
      </w:r>
    </w:p>
    <w:p w:rsidR="005D10A0" w:rsidRDefault="005D10A0" w:rsidP="005D10A0">
      <w:pPr>
        <w:tabs>
          <w:tab w:val="left" w:pos="0"/>
        </w:tabs>
        <w:ind w:right="49"/>
        <w:jc w:val="both"/>
        <w:rPr>
          <w:sz w:val="28"/>
          <w:szCs w:val="28"/>
          <w:lang w:val="uk-UA"/>
        </w:rPr>
      </w:pPr>
    </w:p>
    <w:p w:rsidR="001D1A38" w:rsidRDefault="005D10A0" w:rsidP="00ED20B4">
      <w:pPr>
        <w:tabs>
          <w:tab w:val="left" w:pos="0"/>
        </w:tabs>
        <w:ind w:right="49"/>
        <w:jc w:val="both"/>
        <w:rPr>
          <w:sz w:val="28"/>
          <w:szCs w:val="28"/>
          <w:lang w:val="uk-UA"/>
        </w:rPr>
      </w:pPr>
      <w:r>
        <w:rPr>
          <w:sz w:val="28"/>
          <w:szCs w:val="28"/>
          <w:lang w:val="uk-UA"/>
        </w:rPr>
        <w:tab/>
      </w:r>
      <w:r w:rsidR="001D1A38" w:rsidRPr="00CB7304">
        <w:rPr>
          <w:sz w:val="28"/>
          <w:szCs w:val="28"/>
          <w:lang w:val="uk-UA"/>
        </w:rPr>
        <w:t xml:space="preserve">Міський голова </w:t>
      </w:r>
      <w:proofErr w:type="spellStart"/>
      <w:r w:rsidR="001D1A38">
        <w:rPr>
          <w:sz w:val="28"/>
          <w:szCs w:val="28"/>
          <w:lang w:val="uk-UA"/>
        </w:rPr>
        <w:t>Саюк</w:t>
      </w:r>
      <w:proofErr w:type="spellEnd"/>
      <w:r w:rsidR="001D1A38">
        <w:rPr>
          <w:sz w:val="28"/>
          <w:szCs w:val="28"/>
          <w:lang w:val="uk-UA"/>
        </w:rPr>
        <w:t xml:space="preserve"> О.І. </w:t>
      </w:r>
      <w:r w:rsidR="001D1A38" w:rsidRPr="00CB7304">
        <w:rPr>
          <w:sz w:val="28"/>
          <w:szCs w:val="28"/>
          <w:lang w:val="uk-UA"/>
        </w:rPr>
        <w:t xml:space="preserve">поставив на голосування </w:t>
      </w:r>
      <w:r w:rsidR="001D1A38">
        <w:rPr>
          <w:sz w:val="28"/>
          <w:szCs w:val="28"/>
          <w:lang w:val="uk-UA"/>
        </w:rPr>
        <w:t>дані проекти рішень</w:t>
      </w:r>
      <w:r w:rsidR="001D1A38" w:rsidRPr="002376ED">
        <w:rPr>
          <w:sz w:val="28"/>
          <w:szCs w:val="28"/>
          <w:lang w:val="uk-UA"/>
        </w:rPr>
        <w:t>.</w:t>
      </w:r>
    </w:p>
    <w:p w:rsidR="00F21E88" w:rsidRPr="00CB7304" w:rsidRDefault="001D1A38" w:rsidP="00B838E7">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1D1A38" w:rsidRPr="00CB7304" w:rsidRDefault="001D1A38" w:rsidP="001D1A38">
      <w:pPr>
        <w:jc w:val="both"/>
        <w:rPr>
          <w:sz w:val="28"/>
          <w:szCs w:val="28"/>
          <w:lang w:val="uk-UA"/>
        </w:rPr>
      </w:pPr>
      <w:r w:rsidRPr="00CB7304">
        <w:rPr>
          <w:sz w:val="28"/>
          <w:szCs w:val="28"/>
          <w:lang w:val="uk-UA"/>
        </w:rPr>
        <w:t>Проголосували:</w:t>
      </w:r>
    </w:p>
    <w:p w:rsidR="001D1A38" w:rsidRDefault="001D1A38" w:rsidP="009E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B838E7">
        <w:rPr>
          <w:sz w:val="28"/>
          <w:lang w:val="uk-UA"/>
        </w:rPr>
        <w:t>27</w:t>
      </w:r>
      <w:r w:rsidRPr="00CB7304">
        <w:rPr>
          <w:sz w:val="28"/>
          <w:lang w:val="uk-UA"/>
        </w:rPr>
        <w:t xml:space="preserve"> </w:t>
      </w:r>
      <w:r w:rsidR="009E4DD2" w:rsidRPr="00CB7304">
        <w:rPr>
          <w:sz w:val="28"/>
        </w:rPr>
        <w:t>(</w:t>
      </w:r>
      <w:r w:rsidR="009E4DD2" w:rsidRPr="00CB7304">
        <w:rPr>
          <w:sz w:val="28"/>
          <w:lang w:val="uk-UA"/>
        </w:rPr>
        <w:t xml:space="preserve">з урахуванням голосу міського голови </w:t>
      </w:r>
      <w:proofErr w:type="spellStart"/>
      <w:r w:rsidR="009E4DD2">
        <w:rPr>
          <w:sz w:val="28"/>
          <w:lang w:val="uk-UA"/>
        </w:rPr>
        <w:t>Саюка</w:t>
      </w:r>
      <w:proofErr w:type="spellEnd"/>
      <w:r w:rsidR="009E4DD2">
        <w:rPr>
          <w:sz w:val="28"/>
          <w:lang w:val="uk-UA"/>
        </w:rPr>
        <w:t xml:space="preserve"> О.І.</w:t>
      </w:r>
      <w:r w:rsidR="009E4DD2" w:rsidRPr="00CB7304">
        <w:rPr>
          <w:sz w:val="28"/>
        </w:rPr>
        <w:t>)</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9E4DD2"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B838E7">
        <w:rPr>
          <w:sz w:val="28"/>
          <w:lang w:val="uk-UA"/>
        </w:rPr>
        <w:t xml:space="preserve"> 2</w:t>
      </w:r>
      <w:r>
        <w:rPr>
          <w:sz w:val="28"/>
          <w:lang w:val="uk-UA"/>
        </w:rPr>
        <w:t xml:space="preserve"> </w:t>
      </w:r>
    </w:p>
    <w:p w:rsidR="001D1A38"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52</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53</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54</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55</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56</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/Рішення №</w:t>
      </w:r>
      <w:r>
        <w:rPr>
          <w:sz w:val="28"/>
          <w:szCs w:val="28"/>
          <w:lang w:val="uk-UA"/>
        </w:rPr>
        <w:t xml:space="preserve"> 57</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58</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1063E0">
        <w:rPr>
          <w:sz w:val="28"/>
          <w:szCs w:val="28"/>
          <w:lang w:val="uk-UA"/>
        </w:rPr>
        <w:t xml:space="preserve"> </w:t>
      </w:r>
      <w:r w:rsidRPr="00CB7304">
        <w:rPr>
          <w:sz w:val="28"/>
          <w:szCs w:val="28"/>
          <w:lang w:val="uk-UA"/>
        </w:rPr>
        <w:t xml:space="preserve">/Рішення № </w:t>
      </w:r>
      <w:r>
        <w:rPr>
          <w:sz w:val="28"/>
          <w:szCs w:val="28"/>
          <w:lang w:val="uk-UA"/>
        </w:rPr>
        <w:t>59</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60</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61</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62</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63</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64</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65</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66</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67</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68</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r w:rsidR="005331AC" w:rsidRPr="00CB7304">
        <w:rPr>
          <w:sz w:val="28"/>
          <w:szCs w:val="28"/>
          <w:lang w:val="uk-UA"/>
        </w:rPr>
        <w:t xml:space="preserve">/Рішення № </w:t>
      </w:r>
      <w:r w:rsidR="005331AC">
        <w:rPr>
          <w:sz w:val="28"/>
          <w:szCs w:val="28"/>
          <w:lang w:val="uk-UA"/>
        </w:rPr>
        <w:t>69</w:t>
      </w:r>
      <w:r w:rsidR="005331AC" w:rsidRPr="00CB7304">
        <w:rPr>
          <w:sz w:val="28"/>
          <w:szCs w:val="28"/>
          <w:lang w:val="uk-UA"/>
        </w:rPr>
        <w:t>-</w:t>
      </w:r>
      <w:r w:rsidR="005331AC">
        <w:rPr>
          <w:sz w:val="28"/>
          <w:szCs w:val="28"/>
          <w:lang w:val="uk-UA"/>
        </w:rPr>
        <w:t>40</w:t>
      </w:r>
      <w:r w:rsidR="005331AC" w:rsidRPr="00CB7304">
        <w:rPr>
          <w:sz w:val="28"/>
          <w:szCs w:val="28"/>
          <w:lang w:val="uk-UA"/>
        </w:rPr>
        <w:t>/</w:t>
      </w:r>
      <w:r w:rsidR="005331AC" w:rsidRPr="00CB7304">
        <w:rPr>
          <w:sz w:val="28"/>
          <w:szCs w:val="28"/>
          <w:lang w:val="en-US"/>
        </w:rPr>
        <w:t>V</w:t>
      </w:r>
      <w:r w:rsidR="005331AC" w:rsidRPr="00CB7304">
        <w:rPr>
          <w:sz w:val="28"/>
          <w:szCs w:val="28"/>
          <w:lang w:val="uk-UA"/>
        </w:rPr>
        <w:t>І</w:t>
      </w:r>
      <w:r w:rsidR="005331AC" w:rsidRPr="00CB7304">
        <w:rPr>
          <w:sz w:val="28"/>
          <w:szCs w:val="28"/>
          <w:lang w:val="en-NZ"/>
        </w:rPr>
        <w:t>I</w:t>
      </w:r>
      <w:r w:rsidR="001063E0">
        <w:rPr>
          <w:sz w:val="28"/>
          <w:szCs w:val="28"/>
          <w:lang w:val="uk-UA"/>
        </w:rPr>
        <w:t>І /додається/,</w:t>
      </w:r>
    </w:p>
    <w:p w:rsidR="001063E0" w:rsidRDefault="001063E0" w:rsidP="00A16A73">
      <w:pPr>
        <w:spacing w:line="276" w:lineRule="auto"/>
        <w:jc w:val="both"/>
        <w:rPr>
          <w:sz w:val="28"/>
          <w:szCs w:val="28"/>
          <w:lang w:val="uk-UA"/>
        </w:rPr>
      </w:pPr>
      <w:r w:rsidRPr="00CB7304">
        <w:rPr>
          <w:sz w:val="28"/>
          <w:szCs w:val="28"/>
          <w:lang w:val="uk-UA"/>
        </w:rPr>
        <w:t xml:space="preserve">/Рішення № </w:t>
      </w:r>
      <w:r>
        <w:rPr>
          <w:sz w:val="28"/>
          <w:szCs w:val="28"/>
          <w:lang w:val="uk-UA"/>
        </w:rPr>
        <w:t>70</w:t>
      </w:r>
      <w:r w:rsidRPr="00CB7304">
        <w:rPr>
          <w:sz w:val="28"/>
          <w:szCs w:val="28"/>
          <w:lang w:val="uk-UA"/>
        </w:rPr>
        <w:t>-</w:t>
      </w:r>
      <w:r>
        <w:rPr>
          <w:sz w:val="28"/>
          <w:szCs w:val="28"/>
          <w:lang w:val="uk-UA"/>
        </w:rPr>
        <w:t>40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45C66" w:rsidRDefault="001D1A38" w:rsidP="00786461">
      <w:pPr>
        <w:spacing w:line="276" w:lineRule="auto"/>
        <w:jc w:val="both"/>
        <w:rPr>
          <w:sz w:val="28"/>
          <w:szCs w:val="28"/>
          <w:lang w:val="uk-UA"/>
        </w:rPr>
      </w:pPr>
      <w:r w:rsidRPr="00CB7304">
        <w:rPr>
          <w:sz w:val="28"/>
          <w:szCs w:val="28"/>
          <w:lang w:val="uk-UA"/>
        </w:rPr>
        <w:t>Результати п</w:t>
      </w:r>
      <w:r w:rsidR="00786461">
        <w:rPr>
          <w:sz w:val="28"/>
          <w:szCs w:val="28"/>
          <w:lang w:val="uk-UA"/>
        </w:rPr>
        <w:t>оіменного голосування додаються</w:t>
      </w:r>
      <w:r w:rsidR="00B838E7">
        <w:rPr>
          <w:sz w:val="28"/>
          <w:szCs w:val="28"/>
          <w:lang w:val="uk-UA"/>
        </w:rPr>
        <w:t>.</w:t>
      </w:r>
    </w:p>
    <w:p w:rsidR="00B838E7" w:rsidRDefault="00B838E7" w:rsidP="00786461">
      <w:pPr>
        <w:spacing w:line="276" w:lineRule="auto"/>
        <w:jc w:val="both"/>
        <w:rPr>
          <w:sz w:val="28"/>
          <w:szCs w:val="28"/>
          <w:lang w:val="uk-UA"/>
        </w:rPr>
      </w:pPr>
    </w:p>
    <w:p w:rsidR="001E3531" w:rsidRDefault="00B838E7" w:rsidP="00ED20B4">
      <w:pPr>
        <w:spacing w:line="276" w:lineRule="auto"/>
        <w:jc w:val="both"/>
        <w:rPr>
          <w:sz w:val="28"/>
          <w:lang w:val="uk-UA"/>
        </w:rPr>
      </w:pPr>
      <w:r>
        <w:rPr>
          <w:sz w:val="28"/>
          <w:szCs w:val="28"/>
          <w:lang w:val="uk-UA"/>
        </w:rPr>
        <w:tab/>
        <w:t xml:space="preserve">Секретар міської ради </w:t>
      </w:r>
      <w:proofErr w:type="spellStart"/>
      <w:r>
        <w:rPr>
          <w:sz w:val="28"/>
          <w:szCs w:val="28"/>
          <w:lang w:val="uk-UA"/>
        </w:rPr>
        <w:t>Базилюк</w:t>
      </w:r>
      <w:proofErr w:type="spellEnd"/>
      <w:r>
        <w:rPr>
          <w:sz w:val="28"/>
          <w:szCs w:val="28"/>
          <w:lang w:val="uk-UA"/>
        </w:rPr>
        <w:t xml:space="preserve"> І.І. зачитав інформацію про помічників-консультантів. (інформація додається)</w:t>
      </w:r>
    </w:p>
    <w:p w:rsidR="00661512" w:rsidRDefault="0069020F"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661512">
        <w:rPr>
          <w:sz w:val="28"/>
          <w:lang w:val="uk-UA"/>
        </w:rPr>
        <w:t>Усі питання порядку денного розглянуті.</w:t>
      </w: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9020F"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661512" w:rsidRDefault="005331AC"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CA3BC8">
        <w:rPr>
          <w:sz w:val="28"/>
          <w:lang w:val="uk-UA"/>
        </w:rPr>
        <w:t>4</w:t>
      </w:r>
      <w:r w:rsidR="00A46E9F">
        <w:rPr>
          <w:sz w:val="28"/>
          <w:lang w:val="uk-UA"/>
        </w:rPr>
        <w:t>0</w:t>
      </w:r>
      <w:r w:rsidR="00661512">
        <w:rPr>
          <w:sz w:val="28"/>
          <w:lang w:val="uk-UA"/>
        </w:rPr>
        <w:t>-</w:t>
      </w:r>
      <w:r w:rsidR="000C24E8">
        <w:rPr>
          <w:sz w:val="28"/>
          <w:lang w:val="uk-UA"/>
        </w:rPr>
        <w:t>а</w:t>
      </w:r>
      <w:r w:rsidR="007D746A">
        <w:rPr>
          <w:sz w:val="28"/>
          <w:lang w:val="uk-UA"/>
        </w:rPr>
        <w:t xml:space="preserve"> (позачергова)</w:t>
      </w:r>
      <w:r w:rsidR="00661512">
        <w:rPr>
          <w:sz w:val="28"/>
          <w:lang w:val="uk-UA"/>
        </w:rPr>
        <w:t xml:space="preserve"> сесія Нікопольської міської ради оголошена закритою.</w:t>
      </w: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9C1BC0">
        <w:rPr>
          <w:sz w:val="28"/>
          <w:lang w:val="uk-UA"/>
        </w:rPr>
        <w:tab/>
      </w:r>
      <w:r>
        <w:rPr>
          <w:sz w:val="28"/>
          <w:lang w:val="uk-UA"/>
        </w:rPr>
        <w:t xml:space="preserve">О.І. </w:t>
      </w:r>
      <w:proofErr w:type="spellStart"/>
      <w:r>
        <w:rPr>
          <w:sz w:val="28"/>
          <w:lang w:val="uk-UA"/>
        </w:rPr>
        <w:t>Саюк</w:t>
      </w:r>
      <w:proofErr w:type="spellEnd"/>
    </w:p>
    <w:p w:rsidR="00661512" w:rsidRDefault="00661512" w:rsidP="00661512">
      <w:pPr>
        <w:ind w:right="50"/>
        <w:jc w:val="both"/>
        <w:rPr>
          <w:sz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463859" w:rsidRDefault="00463859" w:rsidP="00463859">
      <w:pPr>
        <w:ind w:right="50"/>
        <w:jc w:val="both"/>
        <w:rPr>
          <w:color w:val="000000"/>
          <w:sz w:val="28"/>
          <w:szCs w:val="28"/>
          <w:lang w:val="uk-UA"/>
        </w:rPr>
      </w:pPr>
    </w:p>
    <w:p w:rsidR="00463859" w:rsidRPr="00A46E9F"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5331AC">
        <w:rPr>
          <w:color w:val="000000"/>
          <w:sz w:val="28"/>
          <w:szCs w:val="28"/>
          <w:lang w:val="uk-UA"/>
        </w:rPr>
        <w:t>Р.О. Скакун</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5331AC">
        <w:rPr>
          <w:color w:val="000000"/>
          <w:sz w:val="28"/>
          <w:szCs w:val="28"/>
          <w:lang w:val="uk-UA"/>
        </w:rPr>
        <w:t>К.В. Соколенко</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5331AC">
        <w:rPr>
          <w:color w:val="000000"/>
          <w:sz w:val="28"/>
          <w:szCs w:val="28"/>
          <w:lang w:val="uk-UA"/>
        </w:rPr>
        <w:t xml:space="preserve">А.В. </w:t>
      </w:r>
      <w:proofErr w:type="spellStart"/>
      <w:r w:rsidR="005331AC">
        <w:rPr>
          <w:color w:val="000000"/>
          <w:sz w:val="28"/>
          <w:szCs w:val="28"/>
          <w:lang w:val="uk-UA"/>
        </w:rPr>
        <w:t>Целуйко</w:t>
      </w:r>
      <w:proofErr w:type="spellEnd"/>
    </w:p>
    <w:p w:rsidR="00463859" w:rsidRDefault="00463859" w:rsidP="00463859">
      <w:pPr>
        <w:jc w:val="both"/>
        <w:rPr>
          <w:sz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186E38" w:rsidRPr="00921F3D"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265" w:rsidRDefault="00392265" w:rsidP="0015428F">
      <w:r>
        <w:separator/>
      </w:r>
    </w:p>
  </w:endnote>
  <w:endnote w:type="continuationSeparator" w:id="0">
    <w:p w:rsidR="00392265" w:rsidRDefault="00392265"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265" w:rsidRDefault="00392265" w:rsidP="0015428F">
      <w:r>
        <w:separator/>
      </w:r>
    </w:p>
  </w:footnote>
  <w:footnote w:type="continuationSeparator" w:id="0">
    <w:p w:rsidR="00392265" w:rsidRDefault="00392265" w:rsidP="00154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775" w:rsidRDefault="001C7775">
    <w:pPr>
      <w:pStyle w:val="a8"/>
      <w:jc w:val="center"/>
    </w:pPr>
    <w:r>
      <w:fldChar w:fldCharType="begin"/>
    </w:r>
    <w:r>
      <w:instrText xml:space="preserve"> PAGE   \* MERGEFORMAT </w:instrText>
    </w:r>
    <w:r>
      <w:fldChar w:fldCharType="separate"/>
    </w:r>
    <w:r w:rsidR="001C5A6A">
      <w:rPr>
        <w:noProof/>
      </w:rPr>
      <w:t>18</w:t>
    </w:r>
    <w:r>
      <w:rPr>
        <w:noProof/>
      </w:rPr>
      <w:fldChar w:fldCharType="end"/>
    </w:r>
  </w:p>
  <w:p w:rsidR="001C7775" w:rsidRPr="00F22A8F" w:rsidRDefault="001C7775">
    <w:pPr>
      <w:pStyle w:val="a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1"/>
  </w:num>
  <w:num w:numId="2">
    <w:abstractNumId w:val="19"/>
  </w:num>
  <w:num w:numId="3">
    <w:abstractNumId w:val="36"/>
  </w:num>
  <w:num w:numId="4">
    <w:abstractNumId w:val="10"/>
  </w:num>
  <w:num w:numId="5">
    <w:abstractNumId w:val="32"/>
  </w:num>
  <w:num w:numId="6">
    <w:abstractNumId w:val="4"/>
  </w:num>
  <w:num w:numId="7">
    <w:abstractNumId w:val="34"/>
  </w:num>
  <w:num w:numId="8">
    <w:abstractNumId w:val="22"/>
  </w:num>
  <w:num w:numId="9">
    <w:abstractNumId w:val="9"/>
  </w:num>
  <w:num w:numId="10">
    <w:abstractNumId w:val="15"/>
  </w:num>
  <w:num w:numId="11">
    <w:abstractNumId w:val="23"/>
  </w:num>
  <w:num w:numId="12">
    <w:abstractNumId w:val="7"/>
  </w:num>
  <w:num w:numId="13">
    <w:abstractNumId w:val="35"/>
  </w:num>
  <w:num w:numId="14">
    <w:abstractNumId w:val="20"/>
  </w:num>
  <w:num w:numId="15">
    <w:abstractNumId w:val="31"/>
  </w:num>
  <w:num w:numId="16">
    <w:abstractNumId w:val="5"/>
  </w:num>
  <w:num w:numId="17">
    <w:abstractNumId w:val="3"/>
  </w:num>
  <w:num w:numId="18">
    <w:abstractNumId w:val="14"/>
  </w:num>
  <w:num w:numId="19">
    <w:abstractNumId w:val="37"/>
  </w:num>
  <w:num w:numId="20">
    <w:abstractNumId w:val="28"/>
  </w:num>
  <w:num w:numId="21">
    <w:abstractNumId w:val="30"/>
  </w:num>
  <w:num w:numId="22">
    <w:abstractNumId w:val="33"/>
  </w:num>
  <w:num w:numId="23">
    <w:abstractNumId w:val="24"/>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9"/>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8"/>
  </w:num>
  <w:num w:numId="31">
    <w:abstractNumId w:val="26"/>
  </w:num>
  <w:num w:numId="32">
    <w:abstractNumId w:val="16"/>
  </w:num>
  <w:num w:numId="33">
    <w:abstractNumId w:val="1"/>
  </w:num>
  <w:num w:numId="34">
    <w:abstractNumId w:val="1"/>
  </w:num>
  <w:num w:numId="35">
    <w:abstractNumId w:val="6"/>
  </w:num>
  <w:num w:numId="36">
    <w:abstractNumId w:val="12"/>
  </w:num>
  <w:num w:numId="37">
    <w:abstractNumId w:val="11"/>
  </w:num>
  <w:num w:numId="38">
    <w:abstractNumId w:val="18"/>
  </w:num>
  <w:num w:numId="39">
    <w:abstractNumId w:val="29"/>
  </w:num>
  <w:num w:numId="40">
    <w:abstractNumId w:val="2"/>
  </w:num>
  <w:num w:numId="41">
    <w:abstractNumId w:val="8"/>
  </w:num>
  <w:num w:numId="42">
    <w:abstractNumId w:val="2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859"/>
    <w:rsid w:val="000112BC"/>
    <w:rsid w:val="00011C04"/>
    <w:rsid w:val="00011CA9"/>
    <w:rsid w:val="00011CD6"/>
    <w:rsid w:val="00011CF8"/>
    <w:rsid w:val="0001328D"/>
    <w:rsid w:val="00013598"/>
    <w:rsid w:val="00013A4D"/>
    <w:rsid w:val="00013E17"/>
    <w:rsid w:val="00014188"/>
    <w:rsid w:val="0001544A"/>
    <w:rsid w:val="00016153"/>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3837"/>
    <w:rsid w:val="0003440E"/>
    <w:rsid w:val="00034617"/>
    <w:rsid w:val="00035312"/>
    <w:rsid w:val="00036DE6"/>
    <w:rsid w:val="00036EC7"/>
    <w:rsid w:val="000379F3"/>
    <w:rsid w:val="00040166"/>
    <w:rsid w:val="00040A4B"/>
    <w:rsid w:val="000414A0"/>
    <w:rsid w:val="00041AC9"/>
    <w:rsid w:val="00041D69"/>
    <w:rsid w:val="00042CA5"/>
    <w:rsid w:val="0004337B"/>
    <w:rsid w:val="00043964"/>
    <w:rsid w:val="00044BED"/>
    <w:rsid w:val="000454D8"/>
    <w:rsid w:val="0004747C"/>
    <w:rsid w:val="00050A4B"/>
    <w:rsid w:val="00052A0B"/>
    <w:rsid w:val="00052F04"/>
    <w:rsid w:val="000548CA"/>
    <w:rsid w:val="00054C6F"/>
    <w:rsid w:val="00054D9A"/>
    <w:rsid w:val="0005627C"/>
    <w:rsid w:val="00057C04"/>
    <w:rsid w:val="00057F52"/>
    <w:rsid w:val="00060401"/>
    <w:rsid w:val="00061118"/>
    <w:rsid w:val="00063C14"/>
    <w:rsid w:val="0006407E"/>
    <w:rsid w:val="00065085"/>
    <w:rsid w:val="00065486"/>
    <w:rsid w:val="00065694"/>
    <w:rsid w:val="0006587B"/>
    <w:rsid w:val="00066610"/>
    <w:rsid w:val="00066E10"/>
    <w:rsid w:val="00070086"/>
    <w:rsid w:val="00071029"/>
    <w:rsid w:val="000719D6"/>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6305"/>
    <w:rsid w:val="00087D1D"/>
    <w:rsid w:val="00090137"/>
    <w:rsid w:val="000939CA"/>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7199"/>
    <w:rsid w:val="000B7457"/>
    <w:rsid w:val="000B7AB9"/>
    <w:rsid w:val="000C020E"/>
    <w:rsid w:val="000C0694"/>
    <w:rsid w:val="000C083E"/>
    <w:rsid w:val="000C1E03"/>
    <w:rsid w:val="000C24E8"/>
    <w:rsid w:val="000C28E0"/>
    <w:rsid w:val="000C3217"/>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5D87"/>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1BC3"/>
    <w:rsid w:val="001025F8"/>
    <w:rsid w:val="00102D90"/>
    <w:rsid w:val="00103995"/>
    <w:rsid w:val="00103EDF"/>
    <w:rsid w:val="00103FA3"/>
    <w:rsid w:val="00105067"/>
    <w:rsid w:val="001063E0"/>
    <w:rsid w:val="00107561"/>
    <w:rsid w:val="00107659"/>
    <w:rsid w:val="001078E9"/>
    <w:rsid w:val="00107FE6"/>
    <w:rsid w:val="00110283"/>
    <w:rsid w:val="00110506"/>
    <w:rsid w:val="00110549"/>
    <w:rsid w:val="00110D87"/>
    <w:rsid w:val="00110E9A"/>
    <w:rsid w:val="00111243"/>
    <w:rsid w:val="0011200E"/>
    <w:rsid w:val="00112B67"/>
    <w:rsid w:val="00114031"/>
    <w:rsid w:val="00114277"/>
    <w:rsid w:val="00114FEF"/>
    <w:rsid w:val="00115384"/>
    <w:rsid w:val="00115C48"/>
    <w:rsid w:val="001160D4"/>
    <w:rsid w:val="0011640B"/>
    <w:rsid w:val="001167FF"/>
    <w:rsid w:val="0011756E"/>
    <w:rsid w:val="001202DC"/>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CA"/>
    <w:rsid w:val="00133BE3"/>
    <w:rsid w:val="00133D23"/>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12E4"/>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30E"/>
    <w:rsid w:val="001767D4"/>
    <w:rsid w:val="001778F6"/>
    <w:rsid w:val="00177DC0"/>
    <w:rsid w:val="001806ED"/>
    <w:rsid w:val="00181651"/>
    <w:rsid w:val="0018187D"/>
    <w:rsid w:val="00182B80"/>
    <w:rsid w:val="001838AD"/>
    <w:rsid w:val="00183CC6"/>
    <w:rsid w:val="001843D6"/>
    <w:rsid w:val="00185305"/>
    <w:rsid w:val="00185738"/>
    <w:rsid w:val="00185F11"/>
    <w:rsid w:val="001868A3"/>
    <w:rsid w:val="00186C57"/>
    <w:rsid w:val="00186E38"/>
    <w:rsid w:val="00187118"/>
    <w:rsid w:val="00190B06"/>
    <w:rsid w:val="00190F32"/>
    <w:rsid w:val="00191236"/>
    <w:rsid w:val="00192F4B"/>
    <w:rsid w:val="001939AA"/>
    <w:rsid w:val="00193D5E"/>
    <w:rsid w:val="00194B24"/>
    <w:rsid w:val="00195E1C"/>
    <w:rsid w:val="00196B73"/>
    <w:rsid w:val="00196E3B"/>
    <w:rsid w:val="00197714"/>
    <w:rsid w:val="00197DA9"/>
    <w:rsid w:val="00197EAA"/>
    <w:rsid w:val="001A00DF"/>
    <w:rsid w:val="001A0429"/>
    <w:rsid w:val="001A13E7"/>
    <w:rsid w:val="001A2BE5"/>
    <w:rsid w:val="001A32D0"/>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698B"/>
    <w:rsid w:val="001B77F3"/>
    <w:rsid w:val="001B7C0F"/>
    <w:rsid w:val="001C006C"/>
    <w:rsid w:val="001C17F0"/>
    <w:rsid w:val="001C3F4A"/>
    <w:rsid w:val="001C3FAD"/>
    <w:rsid w:val="001C5A6A"/>
    <w:rsid w:val="001C66E3"/>
    <w:rsid w:val="001C7775"/>
    <w:rsid w:val="001C79C9"/>
    <w:rsid w:val="001D08DF"/>
    <w:rsid w:val="001D118E"/>
    <w:rsid w:val="001D1A38"/>
    <w:rsid w:val="001D1A9D"/>
    <w:rsid w:val="001D278B"/>
    <w:rsid w:val="001D365D"/>
    <w:rsid w:val="001D5550"/>
    <w:rsid w:val="001D61F3"/>
    <w:rsid w:val="001D62CE"/>
    <w:rsid w:val="001D70C0"/>
    <w:rsid w:val="001D7678"/>
    <w:rsid w:val="001E006F"/>
    <w:rsid w:val="001E3531"/>
    <w:rsid w:val="001E4D07"/>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4321"/>
    <w:rsid w:val="001F51AE"/>
    <w:rsid w:val="001F7031"/>
    <w:rsid w:val="001F73FA"/>
    <w:rsid w:val="002001C6"/>
    <w:rsid w:val="0020056F"/>
    <w:rsid w:val="002016E2"/>
    <w:rsid w:val="00201DC8"/>
    <w:rsid w:val="00201E67"/>
    <w:rsid w:val="002028D4"/>
    <w:rsid w:val="00204911"/>
    <w:rsid w:val="00204B29"/>
    <w:rsid w:val="0020507E"/>
    <w:rsid w:val="0020666E"/>
    <w:rsid w:val="00206F2C"/>
    <w:rsid w:val="00207267"/>
    <w:rsid w:val="0020764B"/>
    <w:rsid w:val="00207694"/>
    <w:rsid w:val="002102EE"/>
    <w:rsid w:val="00211C79"/>
    <w:rsid w:val="0021269D"/>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46CF"/>
    <w:rsid w:val="0022585D"/>
    <w:rsid w:val="0022758D"/>
    <w:rsid w:val="002279B3"/>
    <w:rsid w:val="0023039E"/>
    <w:rsid w:val="0023041A"/>
    <w:rsid w:val="00230BF7"/>
    <w:rsid w:val="00231480"/>
    <w:rsid w:val="00231B7B"/>
    <w:rsid w:val="00231C3E"/>
    <w:rsid w:val="00232961"/>
    <w:rsid w:val="00232E15"/>
    <w:rsid w:val="00233A4C"/>
    <w:rsid w:val="002346D2"/>
    <w:rsid w:val="00236953"/>
    <w:rsid w:val="002376ED"/>
    <w:rsid w:val="0023779E"/>
    <w:rsid w:val="00241413"/>
    <w:rsid w:val="00241747"/>
    <w:rsid w:val="002419B8"/>
    <w:rsid w:val="00242835"/>
    <w:rsid w:val="00242D4F"/>
    <w:rsid w:val="002430E8"/>
    <w:rsid w:val="0024384F"/>
    <w:rsid w:val="00243882"/>
    <w:rsid w:val="002439C4"/>
    <w:rsid w:val="00243D18"/>
    <w:rsid w:val="00243E82"/>
    <w:rsid w:val="00245C66"/>
    <w:rsid w:val="00246190"/>
    <w:rsid w:val="00246C75"/>
    <w:rsid w:val="00250CB3"/>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BD2"/>
    <w:rsid w:val="00260C2B"/>
    <w:rsid w:val="002612BC"/>
    <w:rsid w:val="00261BC2"/>
    <w:rsid w:val="00262327"/>
    <w:rsid w:val="00263454"/>
    <w:rsid w:val="00264F96"/>
    <w:rsid w:val="0026505B"/>
    <w:rsid w:val="0026641C"/>
    <w:rsid w:val="0026728D"/>
    <w:rsid w:val="002673CD"/>
    <w:rsid w:val="00267607"/>
    <w:rsid w:val="0026775E"/>
    <w:rsid w:val="00267E5E"/>
    <w:rsid w:val="00271139"/>
    <w:rsid w:val="00272934"/>
    <w:rsid w:val="00272BF5"/>
    <w:rsid w:val="00274CAB"/>
    <w:rsid w:val="00275A82"/>
    <w:rsid w:val="002763A9"/>
    <w:rsid w:val="00276497"/>
    <w:rsid w:val="002765F7"/>
    <w:rsid w:val="00276BC5"/>
    <w:rsid w:val="00276C48"/>
    <w:rsid w:val="00276D52"/>
    <w:rsid w:val="002803B0"/>
    <w:rsid w:val="002819D7"/>
    <w:rsid w:val="00281D36"/>
    <w:rsid w:val="0028244B"/>
    <w:rsid w:val="00285391"/>
    <w:rsid w:val="002870B2"/>
    <w:rsid w:val="00290E5A"/>
    <w:rsid w:val="00291C91"/>
    <w:rsid w:val="002931DB"/>
    <w:rsid w:val="00293669"/>
    <w:rsid w:val="00293FB3"/>
    <w:rsid w:val="0029482E"/>
    <w:rsid w:val="002952CA"/>
    <w:rsid w:val="0029577D"/>
    <w:rsid w:val="00297748"/>
    <w:rsid w:val="002A1C2B"/>
    <w:rsid w:val="002A1E14"/>
    <w:rsid w:val="002A2CAE"/>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2C84"/>
    <w:rsid w:val="002B33F1"/>
    <w:rsid w:val="002B3C92"/>
    <w:rsid w:val="002B3DDF"/>
    <w:rsid w:val="002B4475"/>
    <w:rsid w:val="002B4DDF"/>
    <w:rsid w:val="002B5029"/>
    <w:rsid w:val="002B515D"/>
    <w:rsid w:val="002B5329"/>
    <w:rsid w:val="002B5C93"/>
    <w:rsid w:val="002B6694"/>
    <w:rsid w:val="002B66E5"/>
    <w:rsid w:val="002B78D3"/>
    <w:rsid w:val="002B7ED2"/>
    <w:rsid w:val="002C271B"/>
    <w:rsid w:val="002C2814"/>
    <w:rsid w:val="002C2D0A"/>
    <w:rsid w:val="002C2ED6"/>
    <w:rsid w:val="002C57E9"/>
    <w:rsid w:val="002C6CEE"/>
    <w:rsid w:val="002D00D6"/>
    <w:rsid w:val="002D21EB"/>
    <w:rsid w:val="002D2D60"/>
    <w:rsid w:val="002D3C3E"/>
    <w:rsid w:val="002D531B"/>
    <w:rsid w:val="002D75FC"/>
    <w:rsid w:val="002D789B"/>
    <w:rsid w:val="002E1064"/>
    <w:rsid w:val="002E13F9"/>
    <w:rsid w:val="002E2331"/>
    <w:rsid w:val="002E3720"/>
    <w:rsid w:val="002E3AD0"/>
    <w:rsid w:val="002E61F1"/>
    <w:rsid w:val="002F0473"/>
    <w:rsid w:val="002F0C22"/>
    <w:rsid w:val="002F24C0"/>
    <w:rsid w:val="002F3A11"/>
    <w:rsid w:val="002F3D9D"/>
    <w:rsid w:val="002F4CF1"/>
    <w:rsid w:val="002F57B0"/>
    <w:rsid w:val="002F6075"/>
    <w:rsid w:val="002F6175"/>
    <w:rsid w:val="002F6B99"/>
    <w:rsid w:val="002F6F0C"/>
    <w:rsid w:val="002F7B62"/>
    <w:rsid w:val="002F7FEA"/>
    <w:rsid w:val="003010C1"/>
    <w:rsid w:val="003022A5"/>
    <w:rsid w:val="00302D8A"/>
    <w:rsid w:val="003053B7"/>
    <w:rsid w:val="00307995"/>
    <w:rsid w:val="00310845"/>
    <w:rsid w:val="00310CF1"/>
    <w:rsid w:val="00311883"/>
    <w:rsid w:val="00312391"/>
    <w:rsid w:val="00313F2C"/>
    <w:rsid w:val="003145C2"/>
    <w:rsid w:val="00316939"/>
    <w:rsid w:val="0032064C"/>
    <w:rsid w:val="0032099C"/>
    <w:rsid w:val="00321D6E"/>
    <w:rsid w:val="00322917"/>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4226E"/>
    <w:rsid w:val="00345B23"/>
    <w:rsid w:val="00345B74"/>
    <w:rsid w:val="00346915"/>
    <w:rsid w:val="00347B9A"/>
    <w:rsid w:val="0035133F"/>
    <w:rsid w:val="00351D54"/>
    <w:rsid w:val="003520FE"/>
    <w:rsid w:val="00352778"/>
    <w:rsid w:val="003531EC"/>
    <w:rsid w:val="00353369"/>
    <w:rsid w:val="00353C4C"/>
    <w:rsid w:val="003546BC"/>
    <w:rsid w:val="00354EB6"/>
    <w:rsid w:val="00355C8D"/>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70096"/>
    <w:rsid w:val="003715B3"/>
    <w:rsid w:val="00372264"/>
    <w:rsid w:val="00376337"/>
    <w:rsid w:val="0037667E"/>
    <w:rsid w:val="003766D6"/>
    <w:rsid w:val="00377214"/>
    <w:rsid w:val="00377504"/>
    <w:rsid w:val="00377BC6"/>
    <w:rsid w:val="00380BE9"/>
    <w:rsid w:val="00381243"/>
    <w:rsid w:val="003836AE"/>
    <w:rsid w:val="00383AAD"/>
    <w:rsid w:val="00384166"/>
    <w:rsid w:val="0038463D"/>
    <w:rsid w:val="00384D6E"/>
    <w:rsid w:val="00385B94"/>
    <w:rsid w:val="003860BC"/>
    <w:rsid w:val="00386CDD"/>
    <w:rsid w:val="00387443"/>
    <w:rsid w:val="0039004F"/>
    <w:rsid w:val="003902D3"/>
    <w:rsid w:val="00390B3E"/>
    <w:rsid w:val="003911C4"/>
    <w:rsid w:val="00392265"/>
    <w:rsid w:val="00392AF1"/>
    <w:rsid w:val="00392C50"/>
    <w:rsid w:val="00392F30"/>
    <w:rsid w:val="00392F69"/>
    <w:rsid w:val="0039301C"/>
    <w:rsid w:val="00393246"/>
    <w:rsid w:val="00393259"/>
    <w:rsid w:val="00396A01"/>
    <w:rsid w:val="003A0373"/>
    <w:rsid w:val="003A1CB9"/>
    <w:rsid w:val="003A20D0"/>
    <w:rsid w:val="003A255D"/>
    <w:rsid w:val="003A291A"/>
    <w:rsid w:val="003A4B96"/>
    <w:rsid w:val="003A57C4"/>
    <w:rsid w:val="003A7B13"/>
    <w:rsid w:val="003B0A3D"/>
    <w:rsid w:val="003B1448"/>
    <w:rsid w:val="003B1879"/>
    <w:rsid w:val="003B21A5"/>
    <w:rsid w:val="003B25DD"/>
    <w:rsid w:val="003B3AC0"/>
    <w:rsid w:val="003B40CF"/>
    <w:rsid w:val="003B575F"/>
    <w:rsid w:val="003B6F02"/>
    <w:rsid w:val="003B705E"/>
    <w:rsid w:val="003C0B1A"/>
    <w:rsid w:val="003C1A8A"/>
    <w:rsid w:val="003C2003"/>
    <w:rsid w:val="003C3599"/>
    <w:rsid w:val="003C3A99"/>
    <w:rsid w:val="003C3B3F"/>
    <w:rsid w:val="003C46BE"/>
    <w:rsid w:val="003C4BB3"/>
    <w:rsid w:val="003C56D7"/>
    <w:rsid w:val="003C5971"/>
    <w:rsid w:val="003C6906"/>
    <w:rsid w:val="003C6A0C"/>
    <w:rsid w:val="003C7C65"/>
    <w:rsid w:val="003D0655"/>
    <w:rsid w:val="003D163C"/>
    <w:rsid w:val="003D2A2C"/>
    <w:rsid w:val="003D31F0"/>
    <w:rsid w:val="003D3E66"/>
    <w:rsid w:val="003D4038"/>
    <w:rsid w:val="003D4295"/>
    <w:rsid w:val="003D4FBA"/>
    <w:rsid w:val="003D52A8"/>
    <w:rsid w:val="003D5829"/>
    <w:rsid w:val="003D59C0"/>
    <w:rsid w:val="003D6335"/>
    <w:rsid w:val="003D65E2"/>
    <w:rsid w:val="003E0214"/>
    <w:rsid w:val="003E0A91"/>
    <w:rsid w:val="003E1BAF"/>
    <w:rsid w:val="003E1C00"/>
    <w:rsid w:val="003E2704"/>
    <w:rsid w:val="003E2B11"/>
    <w:rsid w:val="003E2DD8"/>
    <w:rsid w:val="003E3951"/>
    <w:rsid w:val="003E4AAB"/>
    <w:rsid w:val="003E4FCB"/>
    <w:rsid w:val="003E59AB"/>
    <w:rsid w:val="003E6124"/>
    <w:rsid w:val="003E647B"/>
    <w:rsid w:val="003F0C59"/>
    <w:rsid w:val="003F25E1"/>
    <w:rsid w:val="003F2BA6"/>
    <w:rsid w:val="003F4201"/>
    <w:rsid w:val="003F4CB6"/>
    <w:rsid w:val="003F7ACB"/>
    <w:rsid w:val="00400F67"/>
    <w:rsid w:val="004022D0"/>
    <w:rsid w:val="004023A1"/>
    <w:rsid w:val="004034D9"/>
    <w:rsid w:val="004040D8"/>
    <w:rsid w:val="0040424E"/>
    <w:rsid w:val="004042BC"/>
    <w:rsid w:val="00404B5B"/>
    <w:rsid w:val="00404E9C"/>
    <w:rsid w:val="004054FB"/>
    <w:rsid w:val="00407E6B"/>
    <w:rsid w:val="004112A2"/>
    <w:rsid w:val="00411407"/>
    <w:rsid w:val="00411552"/>
    <w:rsid w:val="004125CB"/>
    <w:rsid w:val="004149BD"/>
    <w:rsid w:val="00414D0E"/>
    <w:rsid w:val="00414DF5"/>
    <w:rsid w:val="004166F9"/>
    <w:rsid w:val="00416A10"/>
    <w:rsid w:val="00416F6B"/>
    <w:rsid w:val="00417165"/>
    <w:rsid w:val="0041751B"/>
    <w:rsid w:val="00417865"/>
    <w:rsid w:val="00420AD2"/>
    <w:rsid w:val="00421FD0"/>
    <w:rsid w:val="0042259C"/>
    <w:rsid w:val="00422BC2"/>
    <w:rsid w:val="00422E4C"/>
    <w:rsid w:val="00424306"/>
    <w:rsid w:val="00424D99"/>
    <w:rsid w:val="00427681"/>
    <w:rsid w:val="00430885"/>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82C"/>
    <w:rsid w:val="00451AD7"/>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859"/>
    <w:rsid w:val="00464C84"/>
    <w:rsid w:val="00464D68"/>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43B"/>
    <w:rsid w:val="0048658E"/>
    <w:rsid w:val="0048698B"/>
    <w:rsid w:val="00486AC5"/>
    <w:rsid w:val="0048768B"/>
    <w:rsid w:val="00487DFB"/>
    <w:rsid w:val="00487F99"/>
    <w:rsid w:val="00490852"/>
    <w:rsid w:val="00490F3A"/>
    <w:rsid w:val="004925C6"/>
    <w:rsid w:val="00492856"/>
    <w:rsid w:val="00492EFE"/>
    <w:rsid w:val="00494090"/>
    <w:rsid w:val="004946D0"/>
    <w:rsid w:val="0049730A"/>
    <w:rsid w:val="004A01C5"/>
    <w:rsid w:val="004A1DB7"/>
    <w:rsid w:val="004A2449"/>
    <w:rsid w:val="004A3191"/>
    <w:rsid w:val="004A36E1"/>
    <w:rsid w:val="004A37CC"/>
    <w:rsid w:val="004A46F0"/>
    <w:rsid w:val="004A4B0D"/>
    <w:rsid w:val="004A5773"/>
    <w:rsid w:val="004A5A7E"/>
    <w:rsid w:val="004A60CD"/>
    <w:rsid w:val="004A6280"/>
    <w:rsid w:val="004A6E1F"/>
    <w:rsid w:val="004A723A"/>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264A"/>
    <w:rsid w:val="004C34E3"/>
    <w:rsid w:val="004C3EB2"/>
    <w:rsid w:val="004C62C2"/>
    <w:rsid w:val="004C6718"/>
    <w:rsid w:val="004C674D"/>
    <w:rsid w:val="004C7579"/>
    <w:rsid w:val="004D07BC"/>
    <w:rsid w:val="004D0FE2"/>
    <w:rsid w:val="004D1FB7"/>
    <w:rsid w:val="004D25F5"/>
    <w:rsid w:val="004D2D22"/>
    <w:rsid w:val="004D40E2"/>
    <w:rsid w:val="004D54B4"/>
    <w:rsid w:val="004D5852"/>
    <w:rsid w:val="004D61D5"/>
    <w:rsid w:val="004D7E76"/>
    <w:rsid w:val="004E02C1"/>
    <w:rsid w:val="004E03DF"/>
    <w:rsid w:val="004E072B"/>
    <w:rsid w:val="004E1C64"/>
    <w:rsid w:val="004E3186"/>
    <w:rsid w:val="004E41BC"/>
    <w:rsid w:val="004E565C"/>
    <w:rsid w:val="004E576A"/>
    <w:rsid w:val="004E5B5A"/>
    <w:rsid w:val="004E617E"/>
    <w:rsid w:val="004E6AA3"/>
    <w:rsid w:val="004F0168"/>
    <w:rsid w:val="004F041D"/>
    <w:rsid w:val="004F095D"/>
    <w:rsid w:val="004F13DC"/>
    <w:rsid w:val="004F1FD8"/>
    <w:rsid w:val="004F230F"/>
    <w:rsid w:val="004F2DC8"/>
    <w:rsid w:val="004F3AF2"/>
    <w:rsid w:val="004F3F5D"/>
    <w:rsid w:val="004F4029"/>
    <w:rsid w:val="004F4446"/>
    <w:rsid w:val="004F49DC"/>
    <w:rsid w:val="004F635C"/>
    <w:rsid w:val="004F6A12"/>
    <w:rsid w:val="004F7155"/>
    <w:rsid w:val="004F765A"/>
    <w:rsid w:val="0050072E"/>
    <w:rsid w:val="00500879"/>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63F"/>
    <w:rsid w:val="00531BE4"/>
    <w:rsid w:val="00532271"/>
    <w:rsid w:val="005331AC"/>
    <w:rsid w:val="005339A8"/>
    <w:rsid w:val="00535BF1"/>
    <w:rsid w:val="005360FE"/>
    <w:rsid w:val="005363A2"/>
    <w:rsid w:val="00536AFF"/>
    <w:rsid w:val="00537960"/>
    <w:rsid w:val="0054113E"/>
    <w:rsid w:val="00541FB2"/>
    <w:rsid w:val="00542518"/>
    <w:rsid w:val="00543FBA"/>
    <w:rsid w:val="0054443E"/>
    <w:rsid w:val="00544603"/>
    <w:rsid w:val="00545C24"/>
    <w:rsid w:val="00547331"/>
    <w:rsid w:val="00547D68"/>
    <w:rsid w:val="005519A0"/>
    <w:rsid w:val="005525E5"/>
    <w:rsid w:val="005536B4"/>
    <w:rsid w:val="0055495E"/>
    <w:rsid w:val="00554DBD"/>
    <w:rsid w:val="0055566C"/>
    <w:rsid w:val="00555739"/>
    <w:rsid w:val="0055772A"/>
    <w:rsid w:val="005606F2"/>
    <w:rsid w:val="00561E0F"/>
    <w:rsid w:val="00562F6D"/>
    <w:rsid w:val="00563195"/>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984"/>
    <w:rsid w:val="00575023"/>
    <w:rsid w:val="00576160"/>
    <w:rsid w:val="00576F6C"/>
    <w:rsid w:val="00576F86"/>
    <w:rsid w:val="00577D58"/>
    <w:rsid w:val="00581133"/>
    <w:rsid w:val="00581B5A"/>
    <w:rsid w:val="005825A6"/>
    <w:rsid w:val="0058347B"/>
    <w:rsid w:val="00583B75"/>
    <w:rsid w:val="00584119"/>
    <w:rsid w:val="00585AAB"/>
    <w:rsid w:val="00586A27"/>
    <w:rsid w:val="00586F2E"/>
    <w:rsid w:val="005903F0"/>
    <w:rsid w:val="00590849"/>
    <w:rsid w:val="00590D4B"/>
    <w:rsid w:val="00590DDB"/>
    <w:rsid w:val="00590E33"/>
    <w:rsid w:val="00592CF2"/>
    <w:rsid w:val="00593036"/>
    <w:rsid w:val="00593530"/>
    <w:rsid w:val="00593BCD"/>
    <w:rsid w:val="00593FC3"/>
    <w:rsid w:val="005952FF"/>
    <w:rsid w:val="00595721"/>
    <w:rsid w:val="00595EA9"/>
    <w:rsid w:val="00596745"/>
    <w:rsid w:val="005A02C2"/>
    <w:rsid w:val="005A081F"/>
    <w:rsid w:val="005A0ADC"/>
    <w:rsid w:val="005A0BB2"/>
    <w:rsid w:val="005A1028"/>
    <w:rsid w:val="005A16A6"/>
    <w:rsid w:val="005A2C72"/>
    <w:rsid w:val="005A33DB"/>
    <w:rsid w:val="005A3725"/>
    <w:rsid w:val="005A426E"/>
    <w:rsid w:val="005B0BA1"/>
    <w:rsid w:val="005B0E28"/>
    <w:rsid w:val="005B2A8B"/>
    <w:rsid w:val="005B2FE9"/>
    <w:rsid w:val="005B3C5B"/>
    <w:rsid w:val="005B4059"/>
    <w:rsid w:val="005B40BB"/>
    <w:rsid w:val="005B4A44"/>
    <w:rsid w:val="005B53D9"/>
    <w:rsid w:val="005B5A2D"/>
    <w:rsid w:val="005B6DD2"/>
    <w:rsid w:val="005B7149"/>
    <w:rsid w:val="005B788D"/>
    <w:rsid w:val="005B7BBC"/>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F0993"/>
    <w:rsid w:val="005F0B3D"/>
    <w:rsid w:val="005F0FEB"/>
    <w:rsid w:val="005F19FC"/>
    <w:rsid w:val="005F1E1E"/>
    <w:rsid w:val="005F2567"/>
    <w:rsid w:val="005F2E3D"/>
    <w:rsid w:val="005F4722"/>
    <w:rsid w:val="005F56C3"/>
    <w:rsid w:val="005F5B37"/>
    <w:rsid w:val="005F7D8A"/>
    <w:rsid w:val="00600AFC"/>
    <w:rsid w:val="00601635"/>
    <w:rsid w:val="00601C5F"/>
    <w:rsid w:val="00602EB3"/>
    <w:rsid w:val="006030CD"/>
    <w:rsid w:val="006038C6"/>
    <w:rsid w:val="0060469C"/>
    <w:rsid w:val="00604C8F"/>
    <w:rsid w:val="006061D3"/>
    <w:rsid w:val="006061E1"/>
    <w:rsid w:val="00607C57"/>
    <w:rsid w:val="006113FD"/>
    <w:rsid w:val="0061269A"/>
    <w:rsid w:val="006128DA"/>
    <w:rsid w:val="00612AF0"/>
    <w:rsid w:val="00613C17"/>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6377"/>
    <w:rsid w:val="00627996"/>
    <w:rsid w:val="00627C3A"/>
    <w:rsid w:val="0063000C"/>
    <w:rsid w:val="0063011B"/>
    <w:rsid w:val="0063011F"/>
    <w:rsid w:val="00630AE1"/>
    <w:rsid w:val="006329F8"/>
    <w:rsid w:val="00632CCB"/>
    <w:rsid w:val="00633B01"/>
    <w:rsid w:val="00634A8E"/>
    <w:rsid w:val="006357FD"/>
    <w:rsid w:val="00635DBE"/>
    <w:rsid w:val="006362C8"/>
    <w:rsid w:val="0063642F"/>
    <w:rsid w:val="0063680C"/>
    <w:rsid w:val="006369E9"/>
    <w:rsid w:val="00636CCE"/>
    <w:rsid w:val="00637D1A"/>
    <w:rsid w:val="006418A9"/>
    <w:rsid w:val="006421CC"/>
    <w:rsid w:val="00642EBB"/>
    <w:rsid w:val="006438E0"/>
    <w:rsid w:val="00643A82"/>
    <w:rsid w:val="00643B27"/>
    <w:rsid w:val="00644891"/>
    <w:rsid w:val="00644CFC"/>
    <w:rsid w:val="00645542"/>
    <w:rsid w:val="00646AF2"/>
    <w:rsid w:val="006476A0"/>
    <w:rsid w:val="00651483"/>
    <w:rsid w:val="00651D43"/>
    <w:rsid w:val="00652885"/>
    <w:rsid w:val="00653035"/>
    <w:rsid w:val="00653E64"/>
    <w:rsid w:val="00654084"/>
    <w:rsid w:val="00654261"/>
    <w:rsid w:val="00654E7A"/>
    <w:rsid w:val="00655089"/>
    <w:rsid w:val="00655990"/>
    <w:rsid w:val="00656AF9"/>
    <w:rsid w:val="0065755D"/>
    <w:rsid w:val="00660CB2"/>
    <w:rsid w:val="00661512"/>
    <w:rsid w:val="00662810"/>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3201"/>
    <w:rsid w:val="00673E67"/>
    <w:rsid w:val="0067419C"/>
    <w:rsid w:val="00674685"/>
    <w:rsid w:val="006749F3"/>
    <w:rsid w:val="00674A9E"/>
    <w:rsid w:val="00674CE6"/>
    <w:rsid w:val="00675D43"/>
    <w:rsid w:val="00675D5C"/>
    <w:rsid w:val="00675FF9"/>
    <w:rsid w:val="006762DC"/>
    <w:rsid w:val="00676904"/>
    <w:rsid w:val="0067729F"/>
    <w:rsid w:val="006800A0"/>
    <w:rsid w:val="006800C0"/>
    <w:rsid w:val="00681230"/>
    <w:rsid w:val="00681312"/>
    <w:rsid w:val="00682875"/>
    <w:rsid w:val="00682B22"/>
    <w:rsid w:val="00682B91"/>
    <w:rsid w:val="00682E5E"/>
    <w:rsid w:val="00683429"/>
    <w:rsid w:val="006837F5"/>
    <w:rsid w:val="0068553F"/>
    <w:rsid w:val="006855DA"/>
    <w:rsid w:val="006867DD"/>
    <w:rsid w:val="00686EF7"/>
    <w:rsid w:val="0069020F"/>
    <w:rsid w:val="006913D7"/>
    <w:rsid w:val="006913EC"/>
    <w:rsid w:val="006916BF"/>
    <w:rsid w:val="0069202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C02"/>
    <w:rsid w:val="006C1E28"/>
    <w:rsid w:val="006C24B5"/>
    <w:rsid w:val="006C26FD"/>
    <w:rsid w:val="006C3117"/>
    <w:rsid w:val="006C3459"/>
    <w:rsid w:val="006C45D0"/>
    <w:rsid w:val="006C595C"/>
    <w:rsid w:val="006C6032"/>
    <w:rsid w:val="006C63B6"/>
    <w:rsid w:val="006C69CE"/>
    <w:rsid w:val="006C6B28"/>
    <w:rsid w:val="006C7085"/>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4D1"/>
    <w:rsid w:val="006F285A"/>
    <w:rsid w:val="006F2EC0"/>
    <w:rsid w:val="006F3148"/>
    <w:rsid w:val="006F3730"/>
    <w:rsid w:val="006F3D7D"/>
    <w:rsid w:val="006F46AD"/>
    <w:rsid w:val="006F4AF5"/>
    <w:rsid w:val="006F6748"/>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DFF"/>
    <w:rsid w:val="00727C75"/>
    <w:rsid w:val="00727C79"/>
    <w:rsid w:val="00727D3B"/>
    <w:rsid w:val="00727DD0"/>
    <w:rsid w:val="0073003D"/>
    <w:rsid w:val="00730ABE"/>
    <w:rsid w:val="00731169"/>
    <w:rsid w:val="007313F2"/>
    <w:rsid w:val="00731BC5"/>
    <w:rsid w:val="007321A7"/>
    <w:rsid w:val="00732425"/>
    <w:rsid w:val="00734E20"/>
    <w:rsid w:val="00736309"/>
    <w:rsid w:val="007366B3"/>
    <w:rsid w:val="00737157"/>
    <w:rsid w:val="00737248"/>
    <w:rsid w:val="0073781E"/>
    <w:rsid w:val="007412B3"/>
    <w:rsid w:val="00742F52"/>
    <w:rsid w:val="00744874"/>
    <w:rsid w:val="00744E22"/>
    <w:rsid w:val="0074547B"/>
    <w:rsid w:val="00747A54"/>
    <w:rsid w:val="00747F4E"/>
    <w:rsid w:val="00750317"/>
    <w:rsid w:val="007512AC"/>
    <w:rsid w:val="00751A08"/>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4F09"/>
    <w:rsid w:val="007651B2"/>
    <w:rsid w:val="00766DF4"/>
    <w:rsid w:val="00767363"/>
    <w:rsid w:val="00767BF8"/>
    <w:rsid w:val="00770DDD"/>
    <w:rsid w:val="00771900"/>
    <w:rsid w:val="00771BDC"/>
    <w:rsid w:val="007721C8"/>
    <w:rsid w:val="00772ABE"/>
    <w:rsid w:val="00774505"/>
    <w:rsid w:val="0077589E"/>
    <w:rsid w:val="00776E8E"/>
    <w:rsid w:val="00777148"/>
    <w:rsid w:val="007809FA"/>
    <w:rsid w:val="007812CF"/>
    <w:rsid w:val="00781788"/>
    <w:rsid w:val="00782C82"/>
    <w:rsid w:val="0078309B"/>
    <w:rsid w:val="00783D13"/>
    <w:rsid w:val="00785409"/>
    <w:rsid w:val="00785847"/>
    <w:rsid w:val="00786461"/>
    <w:rsid w:val="007907BE"/>
    <w:rsid w:val="007910A9"/>
    <w:rsid w:val="00791443"/>
    <w:rsid w:val="00792E82"/>
    <w:rsid w:val="00794440"/>
    <w:rsid w:val="0079448D"/>
    <w:rsid w:val="00794CC3"/>
    <w:rsid w:val="007973BA"/>
    <w:rsid w:val="007974F5"/>
    <w:rsid w:val="00797EF8"/>
    <w:rsid w:val="007A2C9E"/>
    <w:rsid w:val="007A330C"/>
    <w:rsid w:val="007A3398"/>
    <w:rsid w:val="007A3C2B"/>
    <w:rsid w:val="007A3D86"/>
    <w:rsid w:val="007A3EA8"/>
    <w:rsid w:val="007A4965"/>
    <w:rsid w:val="007A4EAF"/>
    <w:rsid w:val="007A6D51"/>
    <w:rsid w:val="007A73D2"/>
    <w:rsid w:val="007A7AC9"/>
    <w:rsid w:val="007B16B8"/>
    <w:rsid w:val="007B17AE"/>
    <w:rsid w:val="007B1B3C"/>
    <w:rsid w:val="007B1C02"/>
    <w:rsid w:val="007B24D5"/>
    <w:rsid w:val="007B3F56"/>
    <w:rsid w:val="007B4899"/>
    <w:rsid w:val="007B556C"/>
    <w:rsid w:val="007B6AFA"/>
    <w:rsid w:val="007B7F66"/>
    <w:rsid w:val="007C0082"/>
    <w:rsid w:val="007C04A1"/>
    <w:rsid w:val="007C147D"/>
    <w:rsid w:val="007C16FE"/>
    <w:rsid w:val="007C1FAA"/>
    <w:rsid w:val="007C323B"/>
    <w:rsid w:val="007C344D"/>
    <w:rsid w:val="007C346A"/>
    <w:rsid w:val="007C371F"/>
    <w:rsid w:val="007C39CD"/>
    <w:rsid w:val="007C4CC0"/>
    <w:rsid w:val="007C4DB4"/>
    <w:rsid w:val="007C53CC"/>
    <w:rsid w:val="007C6075"/>
    <w:rsid w:val="007C6454"/>
    <w:rsid w:val="007C7537"/>
    <w:rsid w:val="007C780B"/>
    <w:rsid w:val="007D0C49"/>
    <w:rsid w:val="007D1188"/>
    <w:rsid w:val="007D1805"/>
    <w:rsid w:val="007D1FD7"/>
    <w:rsid w:val="007D392C"/>
    <w:rsid w:val="007D3ECD"/>
    <w:rsid w:val="007D4E8C"/>
    <w:rsid w:val="007D5DDE"/>
    <w:rsid w:val="007D6A93"/>
    <w:rsid w:val="007D6D5E"/>
    <w:rsid w:val="007D746A"/>
    <w:rsid w:val="007E0A79"/>
    <w:rsid w:val="007E1D09"/>
    <w:rsid w:val="007E241E"/>
    <w:rsid w:val="007E2B20"/>
    <w:rsid w:val="007E33A8"/>
    <w:rsid w:val="007E4B2B"/>
    <w:rsid w:val="007F008E"/>
    <w:rsid w:val="007F34D8"/>
    <w:rsid w:val="007F4108"/>
    <w:rsid w:val="007F4604"/>
    <w:rsid w:val="007F484B"/>
    <w:rsid w:val="007F5F38"/>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973"/>
    <w:rsid w:val="00831E65"/>
    <w:rsid w:val="00832A9B"/>
    <w:rsid w:val="00833E0B"/>
    <w:rsid w:val="00834F5C"/>
    <w:rsid w:val="0083529F"/>
    <w:rsid w:val="008358E7"/>
    <w:rsid w:val="00835BDD"/>
    <w:rsid w:val="008367F0"/>
    <w:rsid w:val="00836C49"/>
    <w:rsid w:val="00836EBE"/>
    <w:rsid w:val="0083743C"/>
    <w:rsid w:val="00837EDF"/>
    <w:rsid w:val="008404C5"/>
    <w:rsid w:val="00842A8E"/>
    <w:rsid w:val="008433EC"/>
    <w:rsid w:val="00843E0D"/>
    <w:rsid w:val="00844303"/>
    <w:rsid w:val="00844372"/>
    <w:rsid w:val="0084445F"/>
    <w:rsid w:val="008447C5"/>
    <w:rsid w:val="0084551A"/>
    <w:rsid w:val="008455D0"/>
    <w:rsid w:val="00845815"/>
    <w:rsid w:val="008458DD"/>
    <w:rsid w:val="008459E9"/>
    <w:rsid w:val="00845E42"/>
    <w:rsid w:val="0084773B"/>
    <w:rsid w:val="00850D28"/>
    <w:rsid w:val="0085131B"/>
    <w:rsid w:val="0085199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AEA"/>
    <w:rsid w:val="00871DFA"/>
    <w:rsid w:val="00872392"/>
    <w:rsid w:val="00873967"/>
    <w:rsid w:val="008740BB"/>
    <w:rsid w:val="008746FB"/>
    <w:rsid w:val="00875073"/>
    <w:rsid w:val="0087535E"/>
    <w:rsid w:val="008754BF"/>
    <w:rsid w:val="008768C0"/>
    <w:rsid w:val="00877516"/>
    <w:rsid w:val="00877910"/>
    <w:rsid w:val="00880CDF"/>
    <w:rsid w:val="00882780"/>
    <w:rsid w:val="00884976"/>
    <w:rsid w:val="00886C51"/>
    <w:rsid w:val="00886CB6"/>
    <w:rsid w:val="00887DD3"/>
    <w:rsid w:val="008905E7"/>
    <w:rsid w:val="008911CD"/>
    <w:rsid w:val="00892B68"/>
    <w:rsid w:val="0089324A"/>
    <w:rsid w:val="00893CA2"/>
    <w:rsid w:val="00893F9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ED5"/>
    <w:rsid w:val="008B3FD7"/>
    <w:rsid w:val="008B5735"/>
    <w:rsid w:val="008B59D3"/>
    <w:rsid w:val="008B6179"/>
    <w:rsid w:val="008B6273"/>
    <w:rsid w:val="008C17C3"/>
    <w:rsid w:val="008C2C0E"/>
    <w:rsid w:val="008C3C95"/>
    <w:rsid w:val="008C554C"/>
    <w:rsid w:val="008C5D7E"/>
    <w:rsid w:val="008C5F10"/>
    <w:rsid w:val="008C7F29"/>
    <w:rsid w:val="008C7FA7"/>
    <w:rsid w:val="008D0011"/>
    <w:rsid w:val="008D1130"/>
    <w:rsid w:val="008D26BB"/>
    <w:rsid w:val="008D2FF6"/>
    <w:rsid w:val="008D330C"/>
    <w:rsid w:val="008D462D"/>
    <w:rsid w:val="008D4821"/>
    <w:rsid w:val="008D6014"/>
    <w:rsid w:val="008D7D85"/>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11772"/>
    <w:rsid w:val="00912D68"/>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AB1"/>
    <w:rsid w:val="009308A8"/>
    <w:rsid w:val="00930C27"/>
    <w:rsid w:val="009346C6"/>
    <w:rsid w:val="00934884"/>
    <w:rsid w:val="009355E6"/>
    <w:rsid w:val="00935934"/>
    <w:rsid w:val="00935E6B"/>
    <w:rsid w:val="00936E68"/>
    <w:rsid w:val="00936EF4"/>
    <w:rsid w:val="0093702E"/>
    <w:rsid w:val="0094056A"/>
    <w:rsid w:val="00941714"/>
    <w:rsid w:val="00941D0C"/>
    <w:rsid w:val="00941DC0"/>
    <w:rsid w:val="0094308B"/>
    <w:rsid w:val="009437A1"/>
    <w:rsid w:val="00943A3E"/>
    <w:rsid w:val="00944B2C"/>
    <w:rsid w:val="00947905"/>
    <w:rsid w:val="00950C8C"/>
    <w:rsid w:val="00950F2E"/>
    <w:rsid w:val="0095183C"/>
    <w:rsid w:val="009527BD"/>
    <w:rsid w:val="0095406A"/>
    <w:rsid w:val="009547DE"/>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76BD"/>
    <w:rsid w:val="009777FC"/>
    <w:rsid w:val="009806C3"/>
    <w:rsid w:val="00980709"/>
    <w:rsid w:val="00980F2A"/>
    <w:rsid w:val="009815CD"/>
    <w:rsid w:val="0098161D"/>
    <w:rsid w:val="00982B5C"/>
    <w:rsid w:val="00983A41"/>
    <w:rsid w:val="00985295"/>
    <w:rsid w:val="00985E2F"/>
    <w:rsid w:val="00986427"/>
    <w:rsid w:val="009866E8"/>
    <w:rsid w:val="00986D30"/>
    <w:rsid w:val="00986EE7"/>
    <w:rsid w:val="00987B78"/>
    <w:rsid w:val="0099092E"/>
    <w:rsid w:val="00992CB6"/>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2A91"/>
    <w:rsid w:val="009A318C"/>
    <w:rsid w:val="009A3DFC"/>
    <w:rsid w:val="009A6A7C"/>
    <w:rsid w:val="009A7D8F"/>
    <w:rsid w:val="009B067C"/>
    <w:rsid w:val="009B0FAD"/>
    <w:rsid w:val="009B13DD"/>
    <w:rsid w:val="009B1C0D"/>
    <w:rsid w:val="009B4627"/>
    <w:rsid w:val="009B476A"/>
    <w:rsid w:val="009B4A93"/>
    <w:rsid w:val="009B57BF"/>
    <w:rsid w:val="009B6E7A"/>
    <w:rsid w:val="009C08A2"/>
    <w:rsid w:val="009C1BC0"/>
    <w:rsid w:val="009C1EE1"/>
    <w:rsid w:val="009C297F"/>
    <w:rsid w:val="009C29DA"/>
    <w:rsid w:val="009C2F47"/>
    <w:rsid w:val="009C54A2"/>
    <w:rsid w:val="009C5527"/>
    <w:rsid w:val="009C7A7E"/>
    <w:rsid w:val="009D0982"/>
    <w:rsid w:val="009D184E"/>
    <w:rsid w:val="009D1AB3"/>
    <w:rsid w:val="009D1D61"/>
    <w:rsid w:val="009D27D5"/>
    <w:rsid w:val="009D398A"/>
    <w:rsid w:val="009D55CC"/>
    <w:rsid w:val="009D5699"/>
    <w:rsid w:val="009D7899"/>
    <w:rsid w:val="009E0650"/>
    <w:rsid w:val="009E316D"/>
    <w:rsid w:val="009E4C1D"/>
    <w:rsid w:val="009E4DD2"/>
    <w:rsid w:val="009E4F09"/>
    <w:rsid w:val="009E5A39"/>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0D4"/>
    <w:rsid w:val="009F7B38"/>
    <w:rsid w:val="00A00B38"/>
    <w:rsid w:val="00A00C64"/>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3176"/>
    <w:rsid w:val="00A136F3"/>
    <w:rsid w:val="00A13927"/>
    <w:rsid w:val="00A1524F"/>
    <w:rsid w:val="00A153BB"/>
    <w:rsid w:val="00A16A73"/>
    <w:rsid w:val="00A178B2"/>
    <w:rsid w:val="00A20154"/>
    <w:rsid w:val="00A205BC"/>
    <w:rsid w:val="00A20C21"/>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5F2"/>
    <w:rsid w:val="00A45F8D"/>
    <w:rsid w:val="00A461A7"/>
    <w:rsid w:val="00A46B3B"/>
    <w:rsid w:val="00A46E9F"/>
    <w:rsid w:val="00A51DFA"/>
    <w:rsid w:val="00A51F88"/>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3FAD"/>
    <w:rsid w:val="00A6567F"/>
    <w:rsid w:val="00A65724"/>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5A4C"/>
    <w:rsid w:val="00A75C49"/>
    <w:rsid w:val="00A76158"/>
    <w:rsid w:val="00A76EF8"/>
    <w:rsid w:val="00A77584"/>
    <w:rsid w:val="00A80575"/>
    <w:rsid w:val="00A8145E"/>
    <w:rsid w:val="00A81A6D"/>
    <w:rsid w:val="00A82899"/>
    <w:rsid w:val="00A82A25"/>
    <w:rsid w:val="00A83281"/>
    <w:rsid w:val="00A83D53"/>
    <w:rsid w:val="00A8404E"/>
    <w:rsid w:val="00A85BD0"/>
    <w:rsid w:val="00A85FAA"/>
    <w:rsid w:val="00A862D1"/>
    <w:rsid w:val="00A86B20"/>
    <w:rsid w:val="00A86CDD"/>
    <w:rsid w:val="00A87888"/>
    <w:rsid w:val="00A90074"/>
    <w:rsid w:val="00A90987"/>
    <w:rsid w:val="00A90AAA"/>
    <w:rsid w:val="00A90AC3"/>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4F3"/>
    <w:rsid w:val="00AB1F3E"/>
    <w:rsid w:val="00AB2958"/>
    <w:rsid w:val="00AB3B22"/>
    <w:rsid w:val="00AB44D7"/>
    <w:rsid w:val="00AB4FD5"/>
    <w:rsid w:val="00AB5F2B"/>
    <w:rsid w:val="00AB696A"/>
    <w:rsid w:val="00AB7041"/>
    <w:rsid w:val="00AB77EA"/>
    <w:rsid w:val="00AB79B2"/>
    <w:rsid w:val="00AB7AE4"/>
    <w:rsid w:val="00AC00AC"/>
    <w:rsid w:val="00AC00BF"/>
    <w:rsid w:val="00AC048B"/>
    <w:rsid w:val="00AC04DB"/>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5F4"/>
    <w:rsid w:val="00AE0D87"/>
    <w:rsid w:val="00AE11F6"/>
    <w:rsid w:val="00AE1AE8"/>
    <w:rsid w:val="00AE372D"/>
    <w:rsid w:val="00AE3F2C"/>
    <w:rsid w:val="00AE49E8"/>
    <w:rsid w:val="00AE4D2B"/>
    <w:rsid w:val="00AE5058"/>
    <w:rsid w:val="00AE5CDA"/>
    <w:rsid w:val="00AE7436"/>
    <w:rsid w:val="00AE7A49"/>
    <w:rsid w:val="00AF0298"/>
    <w:rsid w:val="00AF0C78"/>
    <w:rsid w:val="00AF0E7B"/>
    <w:rsid w:val="00AF1644"/>
    <w:rsid w:val="00AF1C36"/>
    <w:rsid w:val="00AF2AE5"/>
    <w:rsid w:val="00AF3651"/>
    <w:rsid w:val="00AF3851"/>
    <w:rsid w:val="00AF43D4"/>
    <w:rsid w:val="00AF5107"/>
    <w:rsid w:val="00AF5417"/>
    <w:rsid w:val="00AF5522"/>
    <w:rsid w:val="00AF6272"/>
    <w:rsid w:val="00AF696C"/>
    <w:rsid w:val="00AF7085"/>
    <w:rsid w:val="00B00022"/>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856"/>
    <w:rsid w:val="00B16615"/>
    <w:rsid w:val="00B16CED"/>
    <w:rsid w:val="00B2174F"/>
    <w:rsid w:val="00B21BEA"/>
    <w:rsid w:val="00B21C09"/>
    <w:rsid w:val="00B21C20"/>
    <w:rsid w:val="00B2204C"/>
    <w:rsid w:val="00B230CB"/>
    <w:rsid w:val="00B23187"/>
    <w:rsid w:val="00B23A34"/>
    <w:rsid w:val="00B24CA1"/>
    <w:rsid w:val="00B250BE"/>
    <w:rsid w:val="00B25318"/>
    <w:rsid w:val="00B25873"/>
    <w:rsid w:val="00B258C3"/>
    <w:rsid w:val="00B27196"/>
    <w:rsid w:val="00B27922"/>
    <w:rsid w:val="00B30063"/>
    <w:rsid w:val="00B30837"/>
    <w:rsid w:val="00B30B41"/>
    <w:rsid w:val="00B324D9"/>
    <w:rsid w:val="00B3375D"/>
    <w:rsid w:val="00B35235"/>
    <w:rsid w:val="00B35EDB"/>
    <w:rsid w:val="00B365AC"/>
    <w:rsid w:val="00B3716A"/>
    <w:rsid w:val="00B37F52"/>
    <w:rsid w:val="00B402F8"/>
    <w:rsid w:val="00B416E9"/>
    <w:rsid w:val="00B41E1A"/>
    <w:rsid w:val="00B4291F"/>
    <w:rsid w:val="00B429FB"/>
    <w:rsid w:val="00B42E10"/>
    <w:rsid w:val="00B43D2B"/>
    <w:rsid w:val="00B43FB6"/>
    <w:rsid w:val="00B443D7"/>
    <w:rsid w:val="00B4448B"/>
    <w:rsid w:val="00B444B6"/>
    <w:rsid w:val="00B44687"/>
    <w:rsid w:val="00B44863"/>
    <w:rsid w:val="00B44DBF"/>
    <w:rsid w:val="00B47D13"/>
    <w:rsid w:val="00B50C3B"/>
    <w:rsid w:val="00B52AE6"/>
    <w:rsid w:val="00B542E6"/>
    <w:rsid w:val="00B54384"/>
    <w:rsid w:val="00B55013"/>
    <w:rsid w:val="00B57195"/>
    <w:rsid w:val="00B57346"/>
    <w:rsid w:val="00B574C7"/>
    <w:rsid w:val="00B61986"/>
    <w:rsid w:val="00B61A77"/>
    <w:rsid w:val="00B63A5B"/>
    <w:rsid w:val="00B63FF0"/>
    <w:rsid w:val="00B650A2"/>
    <w:rsid w:val="00B65EDD"/>
    <w:rsid w:val="00B66BAE"/>
    <w:rsid w:val="00B66CFD"/>
    <w:rsid w:val="00B6707A"/>
    <w:rsid w:val="00B720CB"/>
    <w:rsid w:val="00B721EA"/>
    <w:rsid w:val="00B732BC"/>
    <w:rsid w:val="00B733F7"/>
    <w:rsid w:val="00B73E9F"/>
    <w:rsid w:val="00B75B66"/>
    <w:rsid w:val="00B7647A"/>
    <w:rsid w:val="00B80BBC"/>
    <w:rsid w:val="00B80FD0"/>
    <w:rsid w:val="00B81E85"/>
    <w:rsid w:val="00B827CB"/>
    <w:rsid w:val="00B82AD7"/>
    <w:rsid w:val="00B82CF0"/>
    <w:rsid w:val="00B8334C"/>
    <w:rsid w:val="00B838E7"/>
    <w:rsid w:val="00B844D2"/>
    <w:rsid w:val="00B86E3D"/>
    <w:rsid w:val="00B87CA5"/>
    <w:rsid w:val="00B87EAA"/>
    <w:rsid w:val="00B90469"/>
    <w:rsid w:val="00B90A13"/>
    <w:rsid w:val="00B90C48"/>
    <w:rsid w:val="00B90EEF"/>
    <w:rsid w:val="00B911F7"/>
    <w:rsid w:val="00B931A6"/>
    <w:rsid w:val="00B934FD"/>
    <w:rsid w:val="00B9359C"/>
    <w:rsid w:val="00B94136"/>
    <w:rsid w:val="00B948F4"/>
    <w:rsid w:val="00B95670"/>
    <w:rsid w:val="00B95A25"/>
    <w:rsid w:val="00B96843"/>
    <w:rsid w:val="00B97065"/>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A7C1D"/>
    <w:rsid w:val="00BB0004"/>
    <w:rsid w:val="00BB051A"/>
    <w:rsid w:val="00BB0FFA"/>
    <w:rsid w:val="00BB18FD"/>
    <w:rsid w:val="00BB412B"/>
    <w:rsid w:val="00BB5B49"/>
    <w:rsid w:val="00BB5C30"/>
    <w:rsid w:val="00BB613C"/>
    <w:rsid w:val="00BB627F"/>
    <w:rsid w:val="00BB6B5E"/>
    <w:rsid w:val="00BB7576"/>
    <w:rsid w:val="00BB7C5D"/>
    <w:rsid w:val="00BC4D1B"/>
    <w:rsid w:val="00BC4D72"/>
    <w:rsid w:val="00BC4EF1"/>
    <w:rsid w:val="00BC508D"/>
    <w:rsid w:val="00BC5CA6"/>
    <w:rsid w:val="00BC5DB7"/>
    <w:rsid w:val="00BC616A"/>
    <w:rsid w:val="00BC727A"/>
    <w:rsid w:val="00BC73AE"/>
    <w:rsid w:val="00BC74F2"/>
    <w:rsid w:val="00BD006F"/>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4AC2"/>
    <w:rsid w:val="00BE5B6B"/>
    <w:rsid w:val="00BE7482"/>
    <w:rsid w:val="00BF1413"/>
    <w:rsid w:val="00BF30B8"/>
    <w:rsid w:val="00BF5725"/>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4B"/>
    <w:rsid w:val="00C35CB2"/>
    <w:rsid w:val="00C364BD"/>
    <w:rsid w:val="00C36807"/>
    <w:rsid w:val="00C36B4E"/>
    <w:rsid w:val="00C41E06"/>
    <w:rsid w:val="00C4246F"/>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5E9F"/>
    <w:rsid w:val="00C56B05"/>
    <w:rsid w:val="00C57720"/>
    <w:rsid w:val="00C577F4"/>
    <w:rsid w:val="00C616CB"/>
    <w:rsid w:val="00C61DBA"/>
    <w:rsid w:val="00C626A1"/>
    <w:rsid w:val="00C62777"/>
    <w:rsid w:val="00C62DB2"/>
    <w:rsid w:val="00C63A2B"/>
    <w:rsid w:val="00C63F35"/>
    <w:rsid w:val="00C66FCA"/>
    <w:rsid w:val="00C67335"/>
    <w:rsid w:val="00C6744B"/>
    <w:rsid w:val="00C70A37"/>
    <w:rsid w:val="00C71194"/>
    <w:rsid w:val="00C7208E"/>
    <w:rsid w:val="00C721AD"/>
    <w:rsid w:val="00C7334D"/>
    <w:rsid w:val="00C739BD"/>
    <w:rsid w:val="00C740BF"/>
    <w:rsid w:val="00C743E9"/>
    <w:rsid w:val="00C76B6A"/>
    <w:rsid w:val="00C77093"/>
    <w:rsid w:val="00C77EAE"/>
    <w:rsid w:val="00C801FB"/>
    <w:rsid w:val="00C8073C"/>
    <w:rsid w:val="00C80DF1"/>
    <w:rsid w:val="00C84056"/>
    <w:rsid w:val="00C85DFC"/>
    <w:rsid w:val="00C860D7"/>
    <w:rsid w:val="00C877CF"/>
    <w:rsid w:val="00C878AE"/>
    <w:rsid w:val="00C87C39"/>
    <w:rsid w:val="00C90710"/>
    <w:rsid w:val="00C914EE"/>
    <w:rsid w:val="00C91C79"/>
    <w:rsid w:val="00C91C96"/>
    <w:rsid w:val="00C930F5"/>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1075"/>
    <w:rsid w:val="00CB120A"/>
    <w:rsid w:val="00CB152D"/>
    <w:rsid w:val="00CB1573"/>
    <w:rsid w:val="00CB1581"/>
    <w:rsid w:val="00CB1DDE"/>
    <w:rsid w:val="00CB3344"/>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A99"/>
    <w:rsid w:val="00CC3169"/>
    <w:rsid w:val="00CC379A"/>
    <w:rsid w:val="00CC47E3"/>
    <w:rsid w:val="00CC5375"/>
    <w:rsid w:val="00CC6E28"/>
    <w:rsid w:val="00CD23D8"/>
    <w:rsid w:val="00CD276E"/>
    <w:rsid w:val="00CD284A"/>
    <w:rsid w:val="00CD3375"/>
    <w:rsid w:val="00CD584A"/>
    <w:rsid w:val="00CD6632"/>
    <w:rsid w:val="00CD7826"/>
    <w:rsid w:val="00CD7877"/>
    <w:rsid w:val="00CE3635"/>
    <w:rsid w:val="00CE4E36"/>
    <w:rsid w:val="00CE58C9"/>
    <w:rsid w:val="00CE653F"/>
    <w:rsid w:val="00CE6AA6"/>
    <w:rsid w:val="00CE6F89"/>
    <w:rsid w:val="00CE7A19"/>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4BDB"/>
    <w:rsid w:val="00D05BE5"/>
    <w:rsid w:val="00D06B53"/>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3955"/>
    <w:rsid w:val="00D23BC7"/>
    <w:rsid w:val="00D24603"/>
    <w:rsid w:val="00D24CF7"/>
    <w:rsid w:val="00D25D7C"/>
    <w:rsid w:val="00D26149"/>
    <w:rsid w:val="00D262CF"/>
    <w:rsid w:val="00D26988"/>
    <w:rsid w:val="00D26FD6"/>
    <w:rsid w:val="00D27325"/>
    <w:rsid w:val="00D31984"/>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C4B"/>
    <w:rsid w:val="00D502F5"/>
    <w:rsid w:val="00D50C3C"/>
    <w:rsid w:val="00D50DFA"/>
    <w:rsid w:val="00D51C07"/>
    <w:rsid w:val="00D522A8"/>
    <w:rsid w:val="00D52841"/>
    <w:rsid w:val="00D53C0D"/>
    <w:rsid w:val="00D54181"/>
    <w:rsid w:val="00D54345"/>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182"/>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FFA"/>
    <w:rsid w:val="00DB2939"/>
    <w:rsid w:val="00DB422A"/>
    <w:rsid w:val="00DB45F6"/>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79B"/>
    <w:rsid w:val="00DC6C14"/>
    <w:rsid w:val="00DC701D"/>
    <w:rsid w:val="00DC7909"/>
    <w:rsid w:val="00DD04A1"/>
    <w:rsid w:val="00DD06BB"/>
    <w:rsid w:val="00DD0AF8"/>
    <w:rsid w:val="00DD0FFD"/>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331E"/>
    <w:rsid w:val="00DF3866"/>
    <w:rsid w:val="00DF5873"/>
    <w:rsid w:val="00DF6170"/>
    <w:rsid w:val="00DF6D01"/>
    <w:rsid w:val="00E00156"/>
    <w:rsid w:val="00E0067B"/>
    <w:rsid w:val="00E006BD"/>
    <w:rsid w:val="00E02770"/>
    <w:rsid w:val="00E02A31"/>
    <w:rsid w:val="00E02A6B"/>
    <w:rsid w:val="00E02E3A"/>
    <w:rsid w:val="00E04874"/>
    <w:rsid w:val="00E05F3D"/>
    <w:rsid w:val="00E0761F"/>
    <w:rsid w:val="00E07ADD"/>
    <w:rsid w:val="00E10546"/>
    <w:rsid w:val="00E10F49"/>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4364"/>
    <w:rsid w:val="00E2599B"/>
    <w:rsid w:val="00E25A23"/>
    <w:rsid w:val="00E30BEF"/>
    <w:rsid w:val="00E32087"/>
    <w:rsid w:val="00E320D0"/>
    <w:rsid w:val="00E32AF2"/>
    <w:rsid w:val="00E32B27"/>
    <w:rsid w:val="00E331A8"/>
    <w:rsid w:val="00E3342C"/>
    <w:rsid w:val="00E34503"/>
    <w:rsid w:val="00E35A66"/>
    <w:rsid w:val="00E35DEE"/>
    <w:rsid w:val="00E36159"/>
    <w:rsid w:val="00E36B31"/>
    <w:rsid w:val="00E37413"/>
    <w:rsid w:val="00E404DA"/>
    <w:rsid w:val="00E420F9"/>
    <w:rsid w:val="00E4274A"/>
    <w:rsid w:val="00E43A65"/>
    <w:rsid w:val="00E44027"/>
    <w:rsid w:val="00E44B0E"/>
    <w:rsid w:val="00E4520F"/>
    <w:rsid w:val="00E452CD"/>
    <w:rsid w:val="00E454A2"/>
    <w:rsid w:val="00E454C8"/>
    <w:rsid w:val="00E462C8"/>
    <w:rsid w:val="00E466A5"/>
    <w:rsid w:val="00E47DF1"/>
    <w:rsid w:val="00E50108"/>
    <w:rsid w:val="00E50427"/>
    <w:rsid w:val="00E507EC"/>
    <w:rsid w:val="00E510D3"/>
    <w:rsid w:val="00E52038"/>
    <w:rsid w:val="00E52BE6"/>
    <w:rsid w:val="00E53559"/>
    <w:rsid w:val="00E53F0C"/>
    <w:rsid w:val="00E55FE5"/>
    <w:rsid w:val="00E570CA"/>
    <w:rsid w:val="00E57557"/>
    <w:rsid w:val="00E6050A"/>
    <w:rsid w:val="00E618C8"/>
    <w:rsid w:val="00E64073"/>
    <w:rsid w:val="00E65357"/>
    <w:rsid w:val="00E66638"/>
    <w:rsid w:val="00E669C5"/>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6C6"/>
    <w:rsid w:val="00E84E6F"/>
    <w:rsid w:val="00E851A8"/>
    <w:rsid w:val="00E85FA3"/>
    <w:rsid w:val="00E86971"/>
    <w:rsid w:val="00E86EF2"/>
    <w:rsid w:val="00E916EC"/>
    <w:rsid w:val="00E928AB"/>
    <w:rsid w:val="00E93180"/>
    <w:rsid w:val="00E936C7"/>
    <w:rsid w:val="00E93FB8"/>
    <w:rsid w:val="00E9400D"/>
    <w:rsid w:val="00E948A5"/>
    <w:rsid w:val="00E9499E"/>
    <w:rsid w:val="00E94D41"/>
    <w:rsid w:val="00E9530C"/>
    <w:rsid w:val="00E96F23"/>
    <w:rsid w:val="00E970D4"/>
    <w:rsid w:val="00E971C3"/>
    <w:rsid w:val="00E977D7"/>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5EA2"/>
    <w:rsid w:val="00EC6400"/>
    <w:rsid w:val="00EC7F32"/>
    <w:rsid w:val="00ED0072"/>
    <w:rsid w:val="00ED200E"/>
    <w:rsid w:val="00ED20B4"/>
    <w:rsid w:val="00ED2577"/>
    <w:rsid w:val="00ED3838"/>
    <w:rsid w:val="00ED3ACE"/>
    <w:rsid w:val="00ED3EA4"/>
    <w:rsid w:val="00EE040C"/>
    <w:rsid w:val="00EE0687"/>
    <w:rsid w:val="00EE0EB8"/>
    <w:rsid w:val="00EE1D2F"/>
    <w:rsid w:val="00EE23C9"/>
    <w:rsid w:val="00EE41E7"/>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0BA9"/>
    <w:rsid w:val="00F01072"/>
    <w:rsid w:val="00F0401B"/>
    <w:rsid w:val="00F04311"/>
    <w:rsid w:val="00F0449F"/>
    <w:rsid w:val="00F04DA0"/>
    <w:rsid w:val="00F053B7"/>
    <w:rsid w:val="00F05C69"/>
    <w:rsid w:val="00F07B22"/>
    <w:rsid w:val="00F07CFF"/>
    <w:rsid w:val="00F10396"/>
    <w:rsid w:val="00F108AB"/>
    <w:rsid w:val="00F10A2F"/>
    <w:rsid w:val="00F1107D"/>
    <w:rsid w:val="00F110FE"/>
    <w:rsid w:val="00F117E0"/>
    <w:rsid w:val="00F11858"/>
    <w:rsid w:val="00F12F4C"/>
    <w:rsid w:val="00F1499F"/>
    <w:rsid w:val="00F169C5"/>
    <w:rsid w:val="00F175A7"/>
    <w:rsid w:val="00F17D1F"/>
    <w:rsid w:val="00F2067F"/>
    <w:rsid w:val="00F20FCA"/>
    <w:rsid w:val="00F21CB1"/>
    <w:rsid w:val="00F21E88"/>
    <w:rsid w:val="00F22925"/>
    <w:rsid w:val="00F22A8F"/>
    <w:rsid w:val="00F22AF5"/>
    <w:rsid w:val="00F23DA5"/>
    <w:rsid w:val="00F244BC"/>
    <w:rsid w:val="00F256C8"/>
    <w:rsid w:val="00F25AD3"/>
    <w:rsid w:val="00F25C8E"/>
    <w:rsid w:val="00F26873"/>
    <w:rsid w:val="00F26B44"/>
    <w:rsid w:val="00F26F17"/>
    <w:rsid w:val="00F27C47"/>
    <w:rsid w:val="00F3044C"/>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476C3"/>
    <w:rsid w:val="00F51A52"/>
    <w:rsid w:val="00F520F8"/>
    <w:rsid w:val="00F5496B"/>
    <w:rsid w:val="00F55A4D"/>
    <w:rsid w:val="00F56441"/>
    <w:rsid w:val="00F57D80"/>
    <w:rsid w:val="00F60090"/>
    <w:rsid w:val="00F605F7"/>
    <w:rsid w:val="00F6066F"/>
    <w:rsid w:val="00F61B5E"/>
    <w:rsid w:val="00F624C1"/>
    <w:rsid w:val="00F625BB"/>
    <w:rsid w:val="00F62AF4"/>
    <w:rsid w:val="00F62E96"/>
    <w:rsid w:val="00F63E1F"/>
    <w:rsid w:val="00F645D3"/>
    <w:rsid w:val="00F64F22"/>
    <w:rsid w:val="00F70380"/>
    <w:rsid w:val="00F70F2E"/>
    <w:rsid w:val="00F70FA0"/>
    <w:rsid w:val="00F71513"/>
    <w:rsid w:val="00F71D19"/>
    <w:rsid w:val="00F727BD"/>
    <w:rsid w:val="00F72A4A"/>
    <w:rsid w:val="00F72CA5"/>
    <w:rsid w:val="00F73CF1"/>
    <w:rsid w:val="00F749F0"/>
    <w:rsid w:val="00F7643F"/>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662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3CDA"/>
    <w:rsid w:val="00FD425F"/>
    <w:rsid w:val="00FD4FF4"/>
    <w:rsid w:val="00FD5147"/>
    <w:rsid w:val="00FD5161"/>
    <w:rsid w:val="00FD56B3"/>
    <w:rsid w:val="00FD5B4D"/>
    <w:rsid w:val="00FD66AD"/>
    <w:rsid w:val="00FD67E5"/>
    <w:rsid w:val="00FD7416"/>
    <w:rsid w:val="00FE1AE1"/>
    <w:rsid w:val="00FE1DF7"/>
    <w:rsid w:val="00FE2251"/>
    <w:rsid w:val="00FE2A5F"/>
    <w:rsid w:val="00FE330B"/>
    <w:rsid w:val="00FE537B"/>
    <w:rsid w:val="00FE67C1"/>
    <w:rsid w:val="00FE7C47"/>
    <w:rsid w:val="00FE7F84"/>
    <w:rsid w:val="00FF1743"/>
    <w:rsid w:val="00FF2111"/>
    <w:rsid w:val="00FF2150"/>
    <w:rsid w:val="00FF24E3"/>
    <w:rsid w:val="00FF33B6"/>
    <w:rsid w:val="00FF4933"/>
    <w:rsid w:val="00FF4BCB"/>
    <w:rsid w:val="00FF611C"/>
    <w:rsid w:val="00FF6952"/>
    <w:rsid w:val="00FF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06A22"/>
  <w15:docId w15:val="{96DDB0D7-206A-4998-9503-6BFC738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ой текст с от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qFormat/>
    <w:rsid w:val="00E15577"/>
    <w:rPr>
      <w:rFonts w:ascii="Courier New" w:hAnsi="Courier New" w:cs="Courier New"/>
      <w:sz w:val="20"/>
      <w:szCs w:val="20"/>
      <w:lang w:val="uk-UA"/>
    </w:rPr>
  </w:style>
  <w:style w:type="character" w:customStyle="1" w:styleId="af2">
    <w:name w:val="Текст Знак"/>
    <w:basedOn w:val="a0"/>
    <w:link w:val="af1"/>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Заголовок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F986-6456-4137-86AF-8146DCBF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18</Pages>
  <Words>5945</Words>
  <Characters>33889</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cp:lastPrinted>2023-12-15T11:03:00Z</cp:lastPrinted>
  <dcterms:created xsi:type="dcterms:W3CDTF">2023-12-08T12:29:00Z</dcterms:created>
  <dcterms:modified xsi:type="dcterms:W3CDTF">2023-12-15T11:46:00Z</dcterms:modified>
</cp:coreProperties>
</file>