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p>
    <w:p w:rsidR="00E65357" w:rsidRDefault="00951BDE" w:rsidP="001B1795">
      <w:pPr>
        <w:ind w:right="50"/>
        <w:jc w:val="center"/>
        <w:rPr>
          <w:b/>
          <w:bCs/>
          <w:sz w:val="28"/>
          <w:szCs w:val="28"/>
        </w:rPr>
      </w:pPr>
      <w:r>
        <w:rPr>
          <w:sz w:val="28"/>
          <w:szCs w:val="28"/>
          <w:lang w:val="uk-UA"/>
        </w:rPr>
        <w:t>Сорок перша</w:t>
      </w:r>
      <w:r w:rsidR="008F6F51">
        <w:rPr>
          <w:sz w:val="28"/>
          <w:szCs w:val="28"/>
          <w:lang w:val="uk-UA"/>
        </w:rPr>
        <w:t xml:space="preserve"> </w:t>
      </w:r>
      <w:r w:rsidR="00A327E1">
        <w:rPr>
          <w:sz w:val="28"/>
          <w:szCs w:val="28"/>
          <w:lang w:val="uk-UA"/>
        </w:rPr>
        <w:t>(позачергова)</w:t>
      </w:r>
      <w:r w:rsidR="005064A4">
        <w:rPr>
          <w:sz w:val="28"/>
          <w:szCs w:val="28"/>
          <w:lang w:val="uk-UA"/>
        </w:rPr>
        <w:t xml:space="preserve"> </w:t>
      </w:r>
      <w:proofErr w:type="spellStart"/>
      <w:r w:rsidR="00E65357">
        <w:rPr>
          <w:sz w:val="28"/>
          <w:szCs w:val="28"/>
        </w:rPr>
        <w:t>сесія</w:t>
      </w:r>
      <w:proofErr w:type="spellEnd"/>
      <w:r w:rsidR="00567E2B">
        <w:rPr>
          <w:sz w:val="28"/>
          <w:szCs w:val="28"/>
          <w:lang w:val="uk-UA"/>
        </w:rPr>
        <w:t xml:space="preserve"> </w:t>
      </w:r>
      <w:proofErr w:type="spellStart"/>
      <w:r w:rsidR="00E65357">
        <w:rPr>
          <w:sz w:val="28"/>
          <w:szCs w:val="28"/>
        </w:rPr>
        <w:t>міської</w:t>
      </w:r>
      <w:proofErr w:type="spellEnd"/>
      <w:r w:rsidR="00E65357">
        <w:rPr>
          <w:sz w:val="28"/>
          <w:szCs w:val="28"/>
        </w:rPr>
        <w:t xml:space="preserve"> ради </w:t>
      </w:r>
      <w:r w:rsidR="00110506">
        <w:rPr>
          <w:sz w:val="28"/>
          <w:szCs w:val="28"/>
          <w:lang w:val="uk-UA"/>
        </w:rPr>
        <w:t>во</w:t>
      </w:r>
      <w:r w:rsidR="00EA6401">
        <w:rPr>
          <w:sz w:val="28"/>
          <w:szCs w:val="28"/>
          <w:lang w:val="uk-UA"/>
        </w:rPr>
        <w:t>сьмого</w:t>
      </w:r>
      <w:r w:rsidR="00716CCE">
        <w:rPr>
          <w:sz w:val="28"/>
          <w:szCs w:val="28"/>
          <w:lang w:val="uk-UA"/>
        </w:rPr>
        <w:t xml:space="preserve"> </w:t>
      </w:r>
      <w:proofErr w:type="spellStart"/>
      <w:r w:rsidR="00E65357">
        <w:rPr>
          <w:sz w:val="28"/>
          <w:szCs w:val="28"/>
        </w:rPr>
        <w:t>скликання</w:t>
      </w:r>
      <w:proofErr w:type="spellEnd"/>
    </w:p>
    <w:p w:rsidR="00A23221" w:rsidRDefault="00A23221" w:rsidP="008367F0">
      <w:pPr>
        <w:ind w:right="50"/>
        <w:jc w:val="both"/>
        <w:rPr>
          <w:b/>
          <w:bCs/>
          <w:sz w:val="28"/>
          <w:szCs w:val="28"/>
        </w:rPr>
      </w:pPr>
    </w:p>
    <w:p w:rsidR="00EE23C9" w:rsidRDefault="00EE23C9"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4A133A" w:rsidP="00922F7C">
      <w:pPr>
        <w:ind w:left="4956" w:right="50" w:firstLine="708"/>
        <w:rPr>
          <w:sz w:val="28"/>
          <w:szCs w:val="28"/>
        </w:rPr>
      </w:pPr>
      <w:r>
        <w:rPr>
          <w:sz w:val="28"/>
          <w:szCs w:val="28"/>
          <w:lang w:val="uk-UA"/>
        </w:rPr>
        <w:t>30</w:t>
      </w:r>
      <w:r w:rsidR="009B1C0D">
        <w:rPr>
          <w:sz w:val="28"/>
          <w:szCs w:val="28"/>
          <w:lang w:val="uk-UA"/>
        </w:rPr>
        <w:t xml:space="preserve"> </w:t>
      </w:r>
      <w:r w:rsidR="001A117B">
        <w:rPr>
          <w:sz w:val="28"/>
          <w:szCs w:val="28"/>
          <w:lang w:val="uk-UA"/>
        </w:rPr>
        <w:t>січ</w:t>
      </w:r>
      <w:r w:rsidR="00D211E2">
        <w:rPr>
          <w:sz w:val="28"/>
          <w:szCs w:val="28"/>
          <w:lang w:val="uk-UA"/>
        </w:rPr>
        <w:t>ня</w:t>
      </w:r>
      <w:r w:rsidR="00E65357">
        <w:rPr>
          <w:sz w:val="28"/>
          <w:szCs w:val="28"/>
        </w:rPr>
        <w:t xml:space="preserve"> 20</w:t>
      </w:r>
      <w:r w:rsidR="00110506">
        <w:rPr>
          <w:sz w:val="28"/>
          <w:szCs w:val="28"/>
          <w:lang w:val="uk-UA"/>
        </w:rPr>
        <w:t>2</w:t>
      </w:r>
      <w:r w:rsidR="001A117B">
        <w:rPr>
          <w:sz w:val="28"/>
          <w:szCs w:val="28"/>
          <w:lang w:val="uk-UA"/>
        </w:rPr>
        <w:t>4</w:t>
      </w:r>
      <w:r w:rsidR="00E65357">
        <w:rPr>
          <w:sz w:val="28"/>
          <w:szCs w:val="28"/>
        </w:rPr>
        <w:t xml:space="preserve"> року</w:t>
      </w:r>
    </w:p>
    <w:p w:rsidR="00E65357" w:rsidRDefault="00E65357" w:rsidP="00922F7C">
      <w:pPr>
        <w:pStyle w:val="1"/>
        <w:ind w:left="4956" w:firstLine="708"/>
      </w:pPr>
      <w:proofErr w:type="spellStart"/>
      <w:r>
        <w:t>Усього</w:t>
      </w:r>
      <w:proofErr w:type="spellEnd"/>
      <w:r w:rsidR="00922F7C">
        <w:rPr>
          <w:lang w:val="uk-UA"/>
        </w:rPr>
        <w:t xml:space="preserve"> </w:t>
      </w:r>
      <w:proofErr w:type="spellStart"/>
      <w:r>
        <w:t>обрано</w:t>
      </w:r>
      <w:proofErr w:type="spellEnd"/>
      <w:r w:rsidR="00922F7C">
        <w:rPr>
          <w:lang w:val="uk-UA"/>
        </w:rPr>
        <w:t xml:space="preserve"> </w:t>
      </w:r>
      <w:r w:rsidR="009C54A2">
        <w:rPr>
          <w:lang w:val="uk-UA"/>
        </w:rPr>
        <w:t>3</w:t>
      </w:r>
      <w:r w:rsidR="00110506">
        <w:rPr>
          <w:lang w:val="uk-UA"/>
        </w:rPr>
        <w:t>8</w:t>
      </w:r>
      <w:r>
        <w:t xml:space="preserve"> депутат</w:t>
      </w:r>
      <w:proofErr w:type="spellStart"/>
      <w:r w:rsidR="00110506">
        <w:rPr>
          <w:lang w:val="uk-UA"/>
        </w:rPr>
        <w:t>ів</w:t>
      </w:r>
      <w:proofErr w:type="spellEnd"/>
    </w:p>
    <w:p w:rsidR="00E65357" w:rsidRPr="003D4038"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Були </w:t>
      </w:r>
      <w:proofErr w:type="spellStart"/>
      <w:r>
        <w:rPr>
          <w:sz w:val="28"/>
          <w:szCs w:val="28"/>
        </w:rPr>
        <w:t>присутні</w:t>
      </w:r>
      <w:proofErr w:type="spellEnd"/>
      <w:r w:rsidR="00922F7C">
        <w:rPr>
          <w:sz w:val="28"/>
          <w:szCs w:val="28"/>
          <w:lang w:val="uk-UA"/>
        </w:rPr>
        <w:t xml:space="preserve"> </w:t>
      </w:r>
      <w:r w:rsidR="00A67366">
        <w:rPr>
          <w:sz w:val="28"/>
          <w:szCs w:val="28"/>
          <w:lang w:val="uk-UA"/>
        </w:rPr>
        <w:t>27</w:t>
      </w:r>
      <w:r w:rsidR="00B838E7">
        <w:rPr>
          <w:sz w:val="28"/>
          <w:szCs w:val="28"/>
          <w:lang w:val="uk-UA"/>
        </w:rPr>
        <w:t xml:space="preserve"> </w:t>
      </w:r>
      <w:r w:rsidR="00973A91">
        <w:rPr>
          <w:sz w:val="28"/>
          <w:szCs w:val="28"/>
          <w:lang w:val="uk-UA"/>
        </w:rPr>
        <w:t>депутат</w:t>
      </w:r>
      <w:r w:rsidR="008F6F51">
        <w:rPr>
          <w:sz w:val="28"/>
          <w:szCs w:val="28"/>
          <w:lang w:val="uk-UA"/>
        </w:rPr>
        <w:t>ів</w:t>
      </w:r>
    </w:p>
    <w:p w:rsidR="00E65357" w:rsidRDefault="00E65357" w:rsidP="008367F0">
      <w:pPr>
        <w:ind w:left="2124" w:right="50"/>
        <w:rPr>
          <w:sz w:val="28"/>
          <w:szCs w:val="28"/>
          <w:lang w:val="uk-UA"/>
        </w:rPr>
      </w:pPr>
    </w:p>
    <w:p w:rsidR="003E2DD8" w:rsidRDefault="003E2DD8" w:rsidP="008367F0">
      <w:pPr>
        <w:ind w:right="50"/>
        <w:rPr>
          <w:sz w:val="28"/>
          <w:szCs w:val="28"/>
          <w:lang w:val="uk-UA"/>
        </w:rPr>
      </w:pPr>
    </w:p>
    <w:p w:rsidR="00E65357" w:rsidRPr="0015428F" w:rsidRDefault="00F56441" w:rsidP="00812A29">
      <w:pPr>
        <w:ind w:right="51" w:firstLine="708"/>
        <w:jc w:val="both"/>
        <w:rPr>
          <w:sz w:val="28"/>
          <w:szCs w:val="28"/>
        </w:rPr>
      </w:pPr>
      <w:r>
        <w:rPr>
          <w:sz w:val="28"/>
          <w:szCs w:val="28"/>
          <w:lang w:val="uk-UA"/>
        </w:rPr>
        <w:t xml:space="preserve">Головував </w:t>
      </w:r>
      <w:r w:rsidR="00EA6401">
        <w:rPr>
          <w:sz w:val="28"/>
          <w:szCs w:val="28"/>
          <w:lang w:val="uk-UA"/>
        </w:rPr>
        <w:t>міський голова</w:t>
      </w:r>
      <w:r w:rsidR="009B1C0D">
        <w:rPr>
          <w:sz w:val="28"/>
          <w:szCs w:val="28"/>
          <w:lang w:val="uk-UA"/>
        </w:rPr>
        <w:t xml:space="preserve"> </w:t>
      </w:r>
      <w:proofErr w:type="spellStart"/>
      <w:r w:rsidR="00110506">
        <w:rPr>
          <w:sz w:val="28"/>
          <w:szCs w:val="28"/>
          <w:lang w:val="uk-UA"/>
        </w:rPr>
        <w:t>Саюк</w:t>
      </w:r>
      <w:proofErr w:type="spellEnd"/>
      <w:r w:rsidR="00110506">
        <w:rPr>
          <w:sz w:val="28"/>
          <w:szCs w:val="28"/>
          <w:lang w:val="uk-UA"/>
        </w:rPr>
        <w:t xml:space="preserve"> О.І.</w:t>
      </w:r>
    </w:p>
    <w:p w:rsidR="003E2DD8" w:rsidRDefault="003E2DD8" w:rsidP="005B7149">
      <w:pPr>
        <w:ind w:right="2"/>
        <w:jc w:val="both"/>
        <w:rPr>
          <w:sz w:val="28"/>
          <w:szCs w:val="28"/>
          <w:lang w:val="uk-UA" w:eastAsia="uk-UA"/>
        </w:rPr>
      </w:pPr>
    </w:p>
    <w:p w:rsidR="00632CCB" w:rsidRPr="0085670E" w:rsidRDefault="00632CCB" w:rsidP="00C35CB2">
      <w:pPr>
        <w:widowControl w:val="0"/>
        <w:autoSpaceDE w:val="0"/>
        <w:autoSpaceDN w:val="0"/>
        <w:adjustRightInd w:val="0"/>
        <w:spacing w:line="276" w:lineRule="auto"/>
        <w:ind w:firstLine="709"/>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на період проведення пленарного засідання </w:t>
      </w:r>
      <w:r w:rsidR="00D211E2">
        <w:rPr>
          <w:sz w:val="28"/>
          <w:szCs w:val="28"/>
          <w:lang w:val="uk-UA"/>
        </w:rPr>
        <w:t>4</w:t>
      </w:r>
      <w:r w:rsidR="001A117B">
        <w:rPr>
          <w:sz w:val="28"/>
          <w:szCs w:val="28"/>
          <w:lang w:val="uk-UA"/>
        </w:rPr>
        <w:t>1</w:t>
      </w:r>
      <w:r w:rsidRPr="0085670E">
        <w:rPr>
          <w:sz w:val="28"/>
          <w:szCs w:val="28"/>
          <w:lang w:val="uk-UA"/>
        </w:rPr>
        <w:t>-ї</w:t>
      </w:r>
      <w:r w:rsidR="00A327E1">
        <w:rPr>
          <w:sz w:val="28"/>
          <w:szCs w:val="28"/>
          <w:lang w:val="uk-UA"/>
        </w:rPr>
        <w:t xml:space="preserve"> (позачергової)</w:t>
      </w:r>
      <w:r w:rsidRPr="0085670E">
        <w:rPr>
          <w:sz w:val="28"/>
          <w:szCs w:val="28"/>
          <w:lang w:val="uk-UA"/>
        </w:rPr>
        <w:t xml:space="preserve"> сесії міської ради запропонував обрати секретаріат та затвердити його склад.</w:t>
      </w:r>
    </w:p>
    <w:p w:rsidR="00632CCB" w:rsidRPr="0085670E" w:rsidRDefault="00632CCB" w:rsidP="00C35CB2">
      <w:pPr>
        <w:widowControl w:val="0"/>
        <w:autoSpaceDE w:val="0"/>
        <w:autoSpaceDN w:val="0"/>
        <w:adjustRightInd w:val="0"/>
        <w:spacing w:line="276" w:lineRule="auto"/>
        <w:rPr>
          <w:sz w:val="28"/>
          <w:szCs w:val="28"/>
          <w:lang w:val="uk-UA"/>
        </w:rPr>
      </w:pPr>
      <w:r w:rsidRPr="0085670E">
        <w:rPr>
          <w:sz w:val="28"/>
          <w:szCs w:val="28"/>
          <w:lang w:val="uk-UA"/>
        </w:rPr>
        <w:t>Персонально:</w:t>
      </w:r>
    </w:p>
    <w:p w:rsidR="00632CCB" w:rsidRPr="0085670E" w:rsidRDefault="006A765D" w:rsidP="00C35CB2">
      <w:pPr>
        <w:widowControl w:val="0"/>
        <w:autoSpaceDE w:val="0"/>
        <w:autoSpaceDN w:val="0"/>
        <w:adjustRightInd w:val="0"/>
        <w:spacing w:line="276" w:lineRule="auto"/>
        <w:rPr>
          <w:sz w:val="28"/>
          <w:szCs w:val="28"/>
          <w:lang w:val="uk-UA"/>
        </w:rPr>
      </w:pPr>
      <w:r>
        <w:rPr>
          <w:sz w:val="28"/>
          <w:szCs w:val="28"/>
          <w:lang w:val="uk-UA"/>
        </w:rPr>
        <w:t>Полякова О.Є.</w:t>
      </w:r>
      <w:r w:rsidR="00922F7C">
        <w:rPr>
          <w:sz w:val="28"/>
          <w:szCs w:val="28"/>
          <w:lang w:val="uk-UA"/>
        </w:rPr>
        <w:t xml:space="preserve"> - </w:t>
      </w:r>
      <w:r w:rsidR="00632CCB" w:rsidRPr="0085670E">
        <w:rPr>
          <w:sz w:val="28"/>
          <w:szCs w:val="28"/>
          <w:lang w:val="uk-UA"/>
        </w:rPr>
        <w:t>депутат міської ради;</w:t>
      </w:r>
    </w:p>
    <w:p w:rsidR="00632CCB" w:rsidRPr="0085670E" w:rsidRDefault="006A765D" w:rsidP="00C35CB2">
      <w:pPr>
        <w:widowControl w:val="0"/>
        <w:autoSpaceDE w:val="0"/>
        <w:autoSpaceDN w:val="0"/>
        <w:adjustRightInd w:val="0"/>
        <w:spacing w:line="276" w:lineRule="auto"/>
        <w:rPr>
          <w:sz w:val="28"/>
          <w:szCs w:val="28"/>
          <w:lang w:val="uk-UA"/>
        </w:rPr>
      </w:pPr>
      <w:r>
        <w:rPr>
          <w:sz w:val="28"/>
          <w:szCs w:val="28"/>
          <w:lang w:val="uk-UA"/>
        </w:rPr>
        <w:t xml:space="preserve">Скакун Р.О. </w:t>
      </w:r>
      <w:r w:rsidR="00922F7C">
        <w:rPr>
          <w:sz w:val="28"/>
          <w:szCs w:val="28"/>
          <w:lang w:val="uk-UA"/>
        </w:rPr>
        <w:t xml:space="preserve">- </w:t>
      </w:r>
      <w:r w:rsidR="00632CCB" w:rsidRPr="0085670E">
        <w:rPr>
          <w:sz w:val="28"/>
          <w:szCs w:val="28"/>
          <w:lang w:val="uk-UA"/>
        </w:rPr>
        <w:t>депутат міської ради;</w:t>
      </w:r>
    </w:p>
    <w:p w:rsidR="00D11C3B" w:rsidRPr="0085670E" w:rsidRDefault="00172F8B" w:rsidP="00AF5107">
      <w:pPr>
        <w:jc w:val="both"/>
        <w:rPr>
          <w:sz w:val="28"/>
          <w:szCs w:val="28"/>
          <w:lang w:val="uk-UA"/>
        </w:rPr>
      </w:pPr>
      <w:proofErr w:type="spellStart"/>
      <w:r>
        <w:rPr>
          <w:sz w:val="28"/>
          <w:szCs w:val="28"/>
          <w:lang w:val="uk-UA"/>
        </w:rPr>
        <w:t>Целуйко</w:t>
      </w:r>
      <w:proofErr w:type="spellEnd"/>
      <w:r>
        <w:rPr>
          <w:sz w:val="28"/>
          <w:szCs w:val="28"/>
          <w:lang w:val="uk-UA"/>
        </w:rPr>
        <w:t xml:space="preserve"> А.В.</w:t>
      </w:r>
      <w:r w:rsidR="008F6F51">
        <w:rPr>
          <w:sz w:val="28"/>
          <w:szCs w:val="28"/>
          <w:lang w:val="uk-UA"/>
        </w:rPr>
        <w:t xml:space="preserve"> </w:t>
      </w:r>
      <w:r w:rsidR="00922F7C">
        <w:rPr>
          <w:sz w:val="28"/>
          <w:szCs w:val="28"/>
          <w:lang w:val="uk-UA"/>
        </w:rPr>
        <w:t xml:space="preserve">- </w:t>
      </w:r>
      <w:r w:rsidR="00632CCB" w:rsidRPr="0085670E">
        <w:rPr>
          <w:sz w:val="28"/>
          <w:szCs w:val="28"/>
          <w:lang w:val="uk-UA"/>
        </w:rPr>
        <w:t>депутат міської ради.</w:t>
      </w:r>
    </w:p>
    <w:p w:rsidR="00632CCB" w:rsidRPr="0085670E" w:rsidRDefault="00632CCB" w:rsidP="00AF5107">
      <w:pPr>
        <w:jc w:val="both"/>
        <w:rPr>
          <w:sz w:val="28"/>
          <w:szCs w:val="28"/>
          <w:lang w:val="uk-UA"/>
        </w:rPr>
      </w:pPr>
      <w:r w:rsidRPr="0085670E">
        <w:rPr>
          <w:sz w:val="28"/>
          <w:szCs w:val="28"/>
          <w:lang w:val="uk-UA"/>
        </w:rPr>
        <w:t>Проголосували:</w:t>
      </w:r>
    </w:p>
    <w:p w:rsidR="00632CCB" w:rsidRPr="0085670E" w:rsidRDefault="00632CCB" w:rsidP="00AF5107">
      <w:pPr>
        <w:rPr>
          <w:sz w:val="28"/>
          <w:szCs w:val="28"/>
          <w:lang w:val="uk-UA"/>
        </w:rPr>
      </w:pPr>
      <w:r w:rsidRPr="0085670E">
        <w:rPr>
          <w:sz w:val="28"/>
          <w:szCs w:val="28"/>
          <w:lang w:val="uk-UA"/>
        </w:rPr>
        <w:t xml:space="preserve">За – </w:t>
      </w:r>
      <w:r w:rsidR="00B85A82">
        <w:rPr>
          <w:sz w:val="28"/>
          <w:szCs w:val="28"/>
          <w:lang w:val="uk-UA"/>
        </w:rPr>
        <w:t>27</w:t>
      </w:r>
      <w:r w:rsidRPr="0085670E">
        <w:rPr>
          <w:sz w:val="28"/>
          <w:szCs w:val="28"/>
          <w:lang w:val="uk-UA"/>
        </w:rPr>
        <w:t xml:space="preserve"> (з урахуванням голосу міського голови </w:t>
      </w:r>
      <w:proofErr w:type="spellStart"/>
      <w:r w:rsidRPr="0085670E">
        <w:rPr>
          <w:sz w:val="28"/>
          <w:szCs w:val="28"/>
          <w:lang w:val="uk-UA"/>
        </w:rPr>
        <w:t>Саюка</w:t>
      </w:r>
      <w:proofErr w:type="spellEnd"/>
      <w:r w:rsidRPr="0085670E">
        <w:rPr>
          <w:sz w:val="28"/>
          <w:szCs w:val="28"/>
          <w:lang w:val="uk-UA"/>
        </w:rPr>
        <w:t xml:space="preserve"> О.І.)</w:t>
      </w:r>
    </w:p>
    <w:p w:rsidR="00632CCB" w:rsidRPr="0085670E" w:rsidRDefault="00632CCB" w:rsidP="00AF5107">
      <w:pPr>
        <w:rPr>
          <w:sz w:val="28"/>
          <w:szCs w:val="28"/>
          <w:lang w:val="uk-UA"/>
        </w:rPr>
      </w:pPr>
      <w:r w:rsidRPr="0085670E">
        <w:rPr>
          <w:sz w:val="28"/>
          <w:szCs w:val="28"/>
          <w:lang w:val="uk-UA"/>
        </w:rPr>
        <w:t xml:space="preserve">Проти </w:t>
      </w:r>
      <w:r w:rsidR="00C85DFC">
        <w:rPr>
          <w:sz w:val="28"/>
          <w:szCs w:val="28"/>
          <w:lang w:val="uk-UA"/>
        </w:rPr>
        <w:t xml:space="preserve">– </w:t>
      </w:r>
      <w:r w:rsidR="00DD0AF8">
        <w:rPr>
          <w:sz w:val="28"/>
          <w:szCs w:val="28"/>
          <w:lang w:val="uk-UA"/>
        </w:rPr>
        <w:t>немає</w:t>
      </w:r>
    </w:p>
    <w:p w:rsidR="00632CCB" w:rsidRPr="0085670E" w:rsidRDefault="00632CCB" w:rsidP="00AF5107">
      <w:pPr>
        <w:rPr>
          <w:sz w:val="28"/>
          <w:szCs w:val="28"/>
          <w:lang w:val="uk-UA"/>
        </w:rPr>
      </w:pPr>
      <w:r w:rsidRPr="0085670E">
        <w:rPr>
          <w:sz w:val="28"/>
          <w:szCs w:val="28"/>
          <w:lang w:val="uk-UA"/>
        </w:rPr>
        <w:t>Утримались  - немає</w:t>
      </w:r>
    </w:p>
    <w:p w:rsidR="00073BCA" w:rsidRPr="0085670E" w:rsidRDefault="00632CCB" w:rsidP="00AF5107">
      <w:pPr>
        <w:rPr>
          <w:sz w:val="28"/>
          <w:szCs w:val="28"/>
          <w:lang w:val="uk-UA"/>
        </w:rPr>
      </w:pPr>
      <w:r w:rsidRPr="0085670E">
        <w:rPr>
          <w:sz w:val="28"/>
          <w:szCs w:val="28"/>
          <w:lang w:val="uk-UA"/>
        </w:rPr>
        <w:t xml:space="preserve">Не голосували </w:t>
      </w:r>
      <w:r w:rsidR="00073BCA">
        <w:rPr>
          <w:sz w:val="28"/>
          <w:szCs w:val="28"/>
          <w:lang w:val="uk-UA"/>
        </w:rPr>
        <w:t>–</w:t>
      </w:r>
      <w:r w:rsidRPr="0085670E">
        <w:rPr>
          <w:sz w:val="28"/>
          <w:szCs w:val="28"/>
          <w:lang w:val="uk-UA"/>
        </w:rPr>
        <w:t xml:space="preserve"> </w:t>
      </w:r>
      <w:r w:rsidR="00B85A82">
        <w:rPr>
          <w:sz w:val="28"/>
          <w:szCs w:val="28"/>
          <w:lang w:val="uk-UA"/>
        </w:rPr>
        <w:t>немає</w:t>
      </w:r>
    </w:p>
    <w:p w:rsidR="00632CCB" w:rsidRPr="0085670E" w:rsidRDefault="00632CCB" w:rsidP="00AF5107">
      <w:pPr>
        <w:rPr>
          <w:sz w:val="28"/>
          <w:szCs w:val="28"/>
          <w:lang w:val="uk-UA" w:eastAsia="uk-UA"/>
        </w:rPr>
      </w:pPr>
      <w:r w:rsidRPr="0085670E">
        <w:rPr>
          <w:sz w:val="28"/>
          <w:szCs w:val="28"/>
          <w:lang w:val="uk-UA" w:eastAsia="uk-UA"/>
        </w:rPr>
        <w:t>Пропозицію прийнято.</w:t>
      </w:r>
    </w:p>
    <w:p w:rsidR="00213ACB" w:rsidRPr="00213ACB" w:rsidRDefault="00632CCB" w:rsidP="00AF5107">
      <w:pPr>
        <w:rPr>
          <w:sz w:val="28"/>
          <w:szCs w:val="28"/>
          <w:lang w:val="uk-UA"/>
        </w:rPr>
      </w:pPr>
      <w:r w:rsidRPr="0085670E">
        <w:rPr>
          <w:sz w:val="28"/>
          <w:szCs w:val="28"/>
          <w:lang w:val="uk-UA"/>
        </w:rPr>
        <w:t>Результати поіменного голосування додаються.</w:t>
      </w:r>
    </w:p>
    <w:p w:rsidR="003E2DD8" w:rsidRDefault="003E2DD8" w:rsidP="00705133">
      <w:pPr>
        <w:rPr>
          <w:sz w:val="28"/>
          <w:szCs w:val="28"/>
          <w:lang w:val="uk-UA"/>
        </w:rPr>
      </w:pPr>
    </w:p>
    <w:p w:rsidR="00AF0E7B" w:rsidRDefault="00632CCB" w:rsidP="00EC7F32">
      <w:pPr>
        <w:ind w:firstLine="708"/>
        <w:jc w:val="both"/>
        <w:rPr>
          <w:sz w:val="28"/>
          <w:szCs w:val="28"/>
          <w:lang w:val="uk-UA" w:eastAsia="uk-UA"/>
        </w:rPr>
      </w:pPr>
      <w:r w:rsidRPr="0085670E">
        <w:rPr>
          <w:sz w:val="28"/>
          <w:szCs w:val="28"/>
          <w:lang w:val="uk-UA" w:eastAsia="uk-UA"/>
        </w:rPr>
        <w:t xml:space="preserve">Міський голова </w:t>
      </w:r>
      <w:proofErr w:type="spellStart"/>
      <w:r w:rsidRPr="0085670E">
        <w:rPr>
          <w:sz w:val="28"/>
          <w:szCs w:val="28"/>
          <w:lang w:val="uk-UA" w:eastAsia="uk-UA"/>
        </w:rPr>
        <w:t>Саюк</w:t>
      </w:r>
      <w:proofErr w:type="spellEnd"/>
      <w:r w:rsidRPr="0085670E">
        <w:rPr>
          <w:sz w:val="28"/>
          <w:szCs w:val="28"/>
          <w:lang w:val="uk-UA" w:eastAsia="uk-UA"/>
        </w:rPr>
        <w:t xml:space="preserve">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B444B6" w:rsidRDefault="00B444B6" w:rsidP="00EC7F32">
      <w:pPr>
        <w:jc w:val="both"/>
        <w:rPr>
          <w:sz w:val="28"/>
          <w:szCs w:val="28"/>
          <w:lang w:val="uk-UA" w:eastAsia="uk-UA"/>
        </w:rPr>
      </w:pPr>
    </w:p>
    <w:p w:rsidR="00CB5B80" w:rsidRDefault="00CB5B80" w:rsidP="00EC7F32">
      <w:pPr>
        <w:pStyle w:val="rvps2"/>
        <w:spacing w:before="0" w:beforeAutospacing="0" w:after="0" w:afterAutospacing="0"/>
        <w:ind w:firstLine="708"/>
        <w:jc w:val="both"/>
        <w:rPr>
          <w:sz w:val="28"/>
          <w:szCs w:val="28"/>
          <w:lang w:val="uk-UA" w:eastAsia="uk-UA"/>
        </w:rPr>
      </w:pPr>
      <w:r w:rsidRPr="004040D8">
        <w:rPr>
          <w:sz w:val="28"/>
          <w:szCs w:val="28"/>
          <w:lang w:val="uk-UA" w:eastAsia="uk-UA"/>
        </w:rPr>
        <w:t xml:space="preserve">Міський голова </w:t>
      </w:r>
      <w:proofErr w:type="spellStart"/>
      <w:r w:rsidRPr="004040D8">
        <w:rPr>
          <w:sz w:val="28"/>
          <w:szCs w:val="28"/>
          <w:lang w:val="uk-UA" w:eastAsia="uk-UA"/>
        </w:rPr>
        <w:t>Саюк</w:t>
      </w:r>
      <w:proofErr w:type="spellEnd"/>
      <w:r w:rsidRPr="004040D8">
        <w:rPr>
          <w:sz w:val="28"/>
          <w:szCs w:val="28"/>
          <w:lang w:val="uk-UA" w:eastAsia="uk-UA"/>
        </w:rPr>
        <w:t xml:space="preserve"> О.І. нагадав всім про необхідність дотримання </w:t>
      </w:r>
      <w:r w:rsidR="007B16B8" w:rsidRPr="004040D8">
        <w:rPr>
          <w:sz w:val="28"/>
          <w:szCs w:val="28"/>
          <w:lang w:val="uk-UA" w:eastAsia="uk-UA"/>
        </w:rPr>
        <w:t xml:space="preserve">вимог </w:t>
      </w:r>
      <w:r w:rsidRPr="004040D8">
        <w:rPr>
          <w:sz w:val="28"/>
          <w:szCs w:val="28"/>
          <w:lang w:val="uk-UA" w:eastAsia="uk-UA"/>
        </w:rPr>
        <w:t xml:space="preserve">Закону </w:t>
      </w:r>
      <w:r w:rsidR="00C91C96" w:rsidRPr="004040D8">
        <w:rPr>
          <w:sz w:val="28"/>
          <w:szCs w:val="28"/>
          <w:lang w:val="uk-UA" w:eastAsia="uk-UA"/>
        </w:rPr>
        <w:t>У</w:t>
      </w:r>
      <w:r w:rsidRPr="004040D8">
        <w:rPr>
          <w:sz w:val="28"/>
          <w:szCs w:val="28"/>
          <w:lang w:val="uk-UA" w:eastAsia="uk-UA"/>
        </w:rPr>
        <w:t>країни «Про забезпечення функціонува</w:t>
      </w:r>
      <w:r w:rsidR="00C91C96" w:rsidRPr="004040D8">
        <w:rPr>
          <w:sz w:val="28"/>
          <w:szCs w:val="28"/>
          <w:lang w:val="uk-UA" w:eastAsia="uk-UA"/>
        </w:rPr>
        <w:t>ння української мови як державної».</w:t>
      </w:r>
    </w:p>
    <w:p w:rsidR="00393246" w:rsidRDefault="00393246" w:rsidP="00EC7F32">
      <w:pPr>
        <w:pStyle w:val="rvps2"/>
        <w:spacing w:before="0" w:beforeAutospacing="0" w:after="0" w:afterAutospacing="0"/>
        <w:jc w:val="both"/>
        <w:rPr>
          <w:sz w:val="28"/>
          <w:szCs w:val="28"/>
          <w:lang w:val="uk-UA" w:eastAsia="uk-UA"/>
        </w:rPr>
      </w:pPr>
    </w:p>
    <w:p w:rsidR="00632CCB" w:rsidRPr="0085670E" w:rsidRDefault="00632CCB" w:rsidP="00EC7F32">
      <w:pPr>
        <w:ind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запропонував взяти порядок денний </w:t>
      </w:r>
      <w:r w:rsidR="00D211E2">
        <w:rPr>
          <w:sz w:val="28"/>
          <w:szCs w:val="28"/>
          <w:lang w:val="uk-UA"/>
        </w:rPr>
        <w:t>4</w:t>
      </w:r>
      <w:r w:rsidR="001A117B">
        <w:rPr>
          <w:sz w:val="28"/>
          <w:szCs w:val="28"/>
          <w:lang w:val="uk-UA"/>
        </w:rPr>
        <w:t>1</w:t>
      </w:r>
      <w:r w:rsidRPr="0085670E">
        <w:rPr>
          <w:sz w:val="28"/>
          <w:szCs w:val="28"/>
          <w:lang w:val="uk-UA"/>
        </w:rPr>
        <w:t xml:space="preserve">-ї </w:t>
      </w:r>
      <w:r w:rsidR="00A327E1">
        <w:rPr>
          <w:sz w:val="28"/>
          <w:szCs w:val="28"/>
          <w:lang w:val="uk-UA"/>
        </w:rPr>
        <w:t xml:space="preserve">(позачергової) </w:t>
      </w:r>
      <w:r w:rsidRPr="0085670E">
        <w:rPr>
          <w:sz w:val="28"/>
          <w:szCs w:val="28"/>
          <w:lang w:val="uk-UA"/>
        </w:rPr>
        <w:t>сесії міської ради «за основу».</w:t>
      </w:r>
    </w:p>
    <w:p w:rsidR="00C91C96" w:rsidRPr="00BF3348" w:rsidRDefault="00C91C96" w:rsidP="00EC7F32">
      <w:pPr>
        <w:ind w:firstLine="708"/>
        <w:jc w:val="both"/>
        <w:rPr>
          <w:sz w:val="27"/>
          <w:szCs w:val="27"/>
          <w:lang w:val="uk-UA"/>
        </w:rPr>
      </w:pPr>
    </w:p>
    <w:p w:rsidR="00632CCB" w:rsidRPr="0085670E" w:rsidRDefault="00632CCB" w:rsidP="00EC7F32">
      <w:pPr>
        <w:ind w:firstLine="708"/>
        <w:jc w:val="both"/>
        <w:rPr>
          <w:sz w:val="28"/>
          <w:szCs w:val="28"/>
          <w:lang w:val="uk-UA"/>
        </w:rPr>
      </w:pPr>
      <w:r w:rsidRPr="0085670E">
        <w:rPr>
          <w:sz w:val="28"/>
          <w:szCs w:val="28"/>
          <w:lang w:val="uk-UA"/>
        </w:rPr>
        <w:lastRenderedPageBreak/>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поставив на голосування дану пропозицію.</w:t>
      </w:r>
    </w:p>
    <w:p w:rsidR="00521492" w:rsidRPr="0085670E" w:rsidRDefault="00521492" w:rsidP="00EC7F32">
      <w:pPr>
        <w:ind w:firstLine="708"/>
        <w:jc w:val="both"/>
        <w:rPr>
          <w:sz w:val="28"/>
          <w:szCs w:val="28"/>
          <w:lang w:val="uk-UA"/>
        </w:rPr>
      </w:pPr>
    </w:p>
    <w:p w:rsidR="00632CCB" w:rsidRPr="0085670E" w:rsidRDefault="00632CCB" w:rsidP="00EC7F32">
      <w:pPr>
        <w:ind w:firstLine="708"/>
        <w:jc w:val="both"/>
        <w:rPr>
          <w:sz w:val="28"/>
          <w:szCs w:val="28"/>
          <w:lang w:val="uk-UA" w:eastAsia="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оголосив проведення поіменного голосування.</w:t>
      </w:r>
    </w:p>
    <w:p w:rsidR="00632CCB" w:rsidRPr="0085670E" w:rsidRDefault="00632CCB" w:rsidP="00EC7F32">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EC7F32">
      <w:pPr>
        <w:rPr>
          <w:sz w:val="28"/>
          <w:szCs w:val="28"/>
          <w:lang w:val="uk-UA"/>
        </w:rPr>
      </w:pPr>
      <w:r w:rsidRPr="0085670E">
        <w:rPr>
          <w:sz w:val="28"/>
          <w:szCs w:val="28"/>
          <w:lang w:val="uk-UA"/>
        </w:rPr>
        <w:t xml:space="preserve">За – </w:t>
      </w:r>
      <w:r w:rsidR="00B85A82">
        <w:rPr>
          <w:sz w:val="28"/>
          <w:szCs w:val="28"/>
          <w:lang w:val="uk-UA"/>
        </w:rPr>
        <w:t>27</w:t>
      </w:r>
      <w:r w:rsidR="001F3635">
        <w:rPr>
          <w:sz w:val="28"/>
          <w:szCs w:val="28"/>
          <w:lang w:val="uk-UA"/>
        </w:rPr>
        <w:t xml:space="preserve"> </w:t>
      </w:r>
      <w:r w:rsidR="004D61D5" w:rsidRPr="0085670E">
        <w:rPr>
          <w:sz w:val="28"/>
          <w:szCs w:val="28"/>
          <w:lang w:val="uk-UA"/>
        </w:rPr>
        <w:t xml:space="preserve">(з урахуванням голосу міського голови </w:t>
      </w:r>
      <w:proofErr w:type="spellStart"/>
      <w:r w:rsidR="004D61D5" w:rsidRPr="0085670E">
        <w:rPr>
          <w:sz w:val="28"/>
          <w:szCs w:val="28"/>
          <w:lang w:val="uk-UA"/>
        </w:rPr>
        <w:t>Саюка</w:t>
      </w:r>
      <w:proofErr w:type="spellEnd"/>
      <w:r w:rsidR="004D61D5" w:rsidRPr="0085670E">
        <w:rPr>
          <w:sz w:val="28"/>
          <w:szCs w:val="28"/>
          <w:lang w:val="uk-UA"/>
        </w:rPr>
        <w:t xml:space="preserve"> О.І.)</w:t>
      </w:r>
    </w:p>
    <w:p w:rsidR="00632CCB" w:rsidRPr="0085670E" w:rsidRDefault="00632CCB" w:rsidP="00EC7F32">
      <w:pPr>
        <w:rPr>
          <w:sz w:val="28"/>
          <w:szCs w:val="28"/>
          <w:lang w:val="uk-UA"/>
        </w:rPr>
      </w:pPr>
      <w:r w:rsidRPr="0085670E">
        <w:rPr>
          <w:sz w:val="28"/>
          <w:szCs w:val="28"/>
          <w:lang w:val="uk-UA"/>
        </w:rPr>
        <w:t xml:space="preserve">Проти - </w:t>
      </w:r>
      <w:r w:rsidR="001F3635">
        <w:rPr>
          <w:sz w:val="28"/>
          <w:szCs w:val="28"/>
          <w:lang w:val="uk-UA"/>
        </w:rPr>
        <w:t>немає</w:t>
      </w:r>
    </w:p>
    <w:p w:rsidR="00632CCB" w:rsidRPr="0085670E" w:rsidRDefault="00632CCB" w:rsidP="00EC7F32">
      <w:pPr>
        <w:rPr>
          <w:sz w:val="28"/>
          <w:szCs w:val="28"/>
          <w:lang w:val="uk-UA"/>
        </w:rPr>
      </w:pPr>
      <w:r w:rsidRPr="0085670E">
        <w:rPr>
          <w:sz w:val="28"/>
          <w:szCs w:val="28"/>
          <w:lang w:val="uk-UA"/>
        </w:rPr>
        <w:t xml:space="preserve">Утримались  - </w:t>
      </w:r>
      <w:r w:rsidR="005E4D57">
        <w:rPr>
          <w:sz w:val="28"/>
          <w:szCs w:val="28"/>
          <w:lang w:val="uk-UA"/>
        </w:rPr>
        <w:t>немає</w:t>
      </w:r>
    </w:p>
    <w:p w:rsidR="004D61D5" w:rsidRDefault="00632CCB" w:rsidP="00EC7F32">
      <w:pPr>
        <w:rPr>
          <w:sz w:val="28"/>
          <w:szCs w:val="28"/>
          <w:lang w:val="uk-UA"/>
        </w:rPr>
      </w:pPr>
      <w:r w:rsidRPr="0085670E">
        <w:rPr>
          <w:sz w:val="28"/>
          <w:szCs w:val="28"/>
          <w:lang w:val="uk-UA"/>
        </w:rPr>
        <w:t xml:space="preserve">Не голосували </w:t>
      </w:r>
      <w:r w:rsidR="006A7C7D">
        <w:rPr>
          <w:sz w:val="28"/>
          <w:szCs w:val="28"/>
          <w:lang w:val="uk-UA"/>
        </w:rPr>
        <w:t>–</w:t>
      </w:r>
      <w:r w:rsidR="001F3635">
        <w:rPr>
          <w:sz w:val="28"/>
          <w:szCs w:val="28"/>
          <w:lang w:val="uk-UA"/>
        </w:rPr>
        <w:t xml:space="preserve"> </w:t>
      </w:r>
      <w:r w:rsidR="001A117B">
        <w:rPr>
          <w:sz w:val="28"/>
          <w:szCs w:val="28"/>
          <w:lang w:val="uk-UA"/>
        </w:rPr>
        <w:t>немає</w:t>
      </w:r>
    </w:p>
    <w:p w:rsidR="00632CCB" w:rsidRPr="0085670E" w:rsidRDefault="00632CCB" w:rsidP="00EC7F32">
      <w:pPr>
        <w:rPr>
          <w:sz w:val="28"/>
          <w:szCs w:val="28"/>
          <w:lang w:val="uk-UA" w:eastAsia="uk-UA"/>
        </w:rPr>
      </w:pPr>
      <w:r w:rsidRPr="0085670E">
        <w:rPr>
          <w:sz w:val="28"/>
          <w:szCs w:val="28"/>
          <w:lang w:val="uk-UA" w:eastAsia="uk-UA"/>
        </w:rPr>
        <w:t>Пропозицію прийнято.</w:t>
      </w:r>
    </w:p>
    <w:p w:rsidR="00632CCB" w:rsidRPr="0085670E" w:rsidRDefault="00632CCB" w:rsidP="00EC7F32">
      <w:pPr>
        <w:rPr>
          <w:sz w:val="28"/>
          <w:szCs w:val="28"/>
          <w:lang w:val="uk-UA" w:eastAsia="uk-UA"/>
        </w:rPr>
      </w:pPr>
      <w:r w:rsidRPr="0085670E">
        <w:rPr>
          <w:sz w:val="28"/>
          <w:szCs w:val="28"/>
          <w:lang w:val="uk-UA" w:eastAsia="uk-UA"/>
        </w:rPr>
        <w:t>Порядок денний взято «за основу».</w:t>
      </w:r>
    </w:p>
    <w:p w:rsidR="002E3720" w:rsidRDefault="00632CCB" w:rsidP="00EC7F32">
      <w:pPr>
        <w:rPr>
          <w:sz w:val="28"/>
          <w:szCs w:val="28"/>
          <w:lang w:val="uk-UA"/>
        </w:rPr>
      </w:pPr>
      <w:r w:rsidRPr="0085670E">
        <w:rPr>
          <w:sz w:val="28"/>
          <w:szCs w:val="28"/>
          <w:lang w:val="uk-UA"/>
        </w:rPr>
        <w:t>Результати поіменного голосування додаються.</w:t>
      </w:r>
    </w:p>
    <w:p w:rsidR="00A67366" w:rsidRDefault="00A67366" w:rsidP="00EC7F32">
      <w:pPr>
        <w:rPr>
          <w:sz w:val="28"/>
          <w:szCs w:val="28"/>
          <w:lang w:val="uk-UA"/>
        </w:rPr>
      </w:pPr>
    </w:p>
    <w:p w:rsidR="00A67366" w:rsidRDefault="00A67366" w:rsidP="00A67366">
      <w:pPr>
        <w:jc w:val="both"/>
        <w:rPr>
          <w:sz w:val="28"/>
          <w:szCs w:val="28"/>
          <w:lang w:val="uk-UA"/>
        </w:rPr>
      </w:pPr>
      <w:r>
        <w:rPr>
          <w:sz w:val="28"/>
          <w:szCs w:val="28"/>
          <w:lang w:val="uk-UA"/>
        </w:rPr>
        <w:tab/>
        <w:t xml:space="preserve">Голова постійної комісії міської ради з питань містобудування та землекористування </w:t>
      </w:r>
      <w:proofErr w:type="spellStart"/>
      <w:r>
        <w:rPr>
          <w:sz w:val="28"/>
          <w:szCs w:val="28"/>
          <w:lang w:val="uk-UA"/>
        </w:rPr>
        <w:t>Завгородній</w:t>
      </w:r>
      <w:proofErr w:type="spellEnd"/>
      <w:r>
        <w:rPr>
          <w:sz w:val="28"/>
          <w:szCs w:val="28"/>
          <w:lang w:val="uk-UA"/>
        </w:rPr>
        <w:t xml:space="preserve"> С.П. звернув увагу на те, що усім депутатам міської ради роздано доопрацьований проект рішення «</w:t>
      </w:r>
      <w:r w:rsidRPr="00A67366">
        <w:rPr>
          <w:sz w:val="28"/>
          <w:szCs w:val="28"/>
          <w:lang w:val="uk-UA"/>
        </w:rPr>
        <w:t>Про перейменування об’єктів топоніміки міста Нікополя</w:t>
      </w:r>
      <w:r w:rsidR="00B973C9">
        <w:rPr>
          <w:sz w:val="28"/>
          <w:szCs w:val="28"/>
          <w:lang w:val="uk-UA"/>
        </w:rPr>
        <w:t>», в якому враховані пропозиції депутатів міської ради, які були надані на дні спільного засідання постійних комісій міської ради стосовно виключення з переліку вулиць та провулків, які перейменовуються,</w:t>
      </w:r>
      <w:r w:rsidR="007F6041">
        <w:rPr>
          <w:sz w:val="28"/>
          <w:szCs w:val="28"/>
          <w:lang w:val="uk-UA"/>
        </w:rPr>
        <w:t xml:space="preserve"> вулиці</w:t>
      </w:r>
      <w:r w:rsidR="00B973C9">
        <w:rPr>
          <w:sz w:val="28"/>
          <w:szCs w:val="28"/>
          <w:lang w:val="uk-UA"/>
        </w:rPr>
        <w:t xml:space="preserve"> Станіславського, з метою проведення додаткових консультацій щодо нової назви вулиці.</w:t>
      </w:r>
    </w:p>
    <w:p w:rsidR="00A21C49" w:rsidRDefault="00A21C49" w:rsidP="00915572">
      <w:pPr>
        <w:tabs>
          <w:tab w:val="left" w:pos="0"/>
        </w:tabs>
        <w:jc w:val="both"/>
        <w:rPr>
          <w:sz w:val="28"/>
          <w:szCs w:val="28"/>
          <w:lang w:val="uk-UA"/>
        </w:rPr>
      </w:pPr>
    </w:p>
    <w:p w:rsidR="005E4D57" w:rsidRPr="00A21C49" w:rsidRDefault="0017630E" w:rsidP="0017630E">
      <w:pPr>
        <w:tabs>
          <w:tab w:val="left" w:pos="0"/>
        </w:tabs>
        <w:jc w:val="both"/>
        <w:rPr>
          <w:sz w:val="28"/>
          <w:szCs w:val="28"/>
          <w:lang w:val="uk-UA"/>
        </w:rPr>
      </w:pPr>
      <w:r>
        <w:rPr>
          <w:sz w:val="28"/>
          <w:szCs w:val="28"/>
          <w:lang w:val="uk-UA"/>
        </w:rPr>
        <w:tab/>
      </w:r>
      <w:r w:rsidR="005E4D57" w:rsidRPr="0017630E">
        <w:rPr>
          <w:sz w:val="28"/>
          <w:szCs w:val="28"/>
          <w:lang w:val="uk-UA"/>
        </w:rPr>
        <w:t xml:space="preserve">Міський голова </w:t>
      </w:r>
      <w:proofErr w:type="spellStart"/>
      <w:r w:rsidR="005E4D57" w:rsidRPr="0017630E">
        <w:rPr>
          <w:sz w:val="28"/>
          <w:szCs w:val="28"/>
          <w:lang w:val="uk-UA"/>
        </w:rPr>
        <w:t>Саюк</w:t>
      </w:r>
      <w:proofErr w:type="spellEnd"/>
      <w:r w:rsidR="005E4D57" w:rsidRPr="0017630E">
        <w:rPr>
          <w:sz w:val="28"/>
          <w:szCs w:val="28"/>
          <w:lang w:val="uk-UA"/>
        </w:rPr>
        <w:t xml:space="preserve"> О.І. запропонув</w:t>
      </w:r>
      <w:r>
        <w:rPr>
          <w:sz w:val="28"/>
          <w:szCs w:val="28"/>
          <w:lang w:val="uk-UA"/>
        </w:rPr>
        <w:t xml:space="preserve">ав провести пакетне голосування </w:t>
      </w:r>
      <w:r w:rsidR="005E4D57" w:rsidRPr="005E4D57">
        <w:rPr>
          <w:sz w:val="28"/>
          <w:szCs w:val="28"/>
        </w:rPr>
        <w:t xml:space="preserve">з </w:t>
      </w:r>
      <w:r w:rsidR="0046577F">
        <w:rPr>
          <w:sz w:val="28"/>
          <w:szCs w:val="28"/>
          <w:lang w:val="uk-UA"/>
        </w:rPr>
        <w:t>6</w:t>
      </w:r>
      <w:r w:rsidR="005E4D57" w:rsidRPr="005E4D57">
        <w:rPr>
          <w:sz w:val="28"/>
          <w:szCs w:val="28"/>
        </w:rPr>
        <w:t xml:space="preserve"> по </w:t>
      </w:r>
      <w:r w:rsidR="0046577F">
        <w:rPr>
          <w:sz w:val="28"/>
          <w:szCs w:val="28"/>
          <w:lang w:val="uk-UA"/>
        </w:rPr>
        <w:t>36</w:t>
      </w:r>
      <w:r w:rsidR="005E4D57" w:rsidRPr="005E4D57">
        <w:rPr>
          <w:sz w:val="28"/>
          <w:szCs w:val="28"/>
        </w:rPr>
        <w:t xml:space="preserve"> </w:t>
      </w:r>
      <w:proofErr w:type="spellStart"/>
      <w:r w:rsidR="005E4D57" w:rsidRPr="005E4D57">
        <w:rPr>
          <w:sz w:val="28"/>
          <w:szCs w:val="28"/>
        </w:rPr>
        <w:t>питання</w:t>
      </w:r>
      <w:proofErr w:type="spellEnd"/>
      <w:r w:rsidR="005E4D57" w:rsidRPr="005E4D57">
        <w:rPr>
          <w:sz w:val="28"/>
          <w:szCs w:val="28"/>
        </w:rPr>
        <w:t xml:space="preserve"> </w:t>
      </w:r>
      <w:proofErr w:type="spellStart"/>
      <w:r>
        <w:rPr>
          <w:sz w:val="28"/>
          <w:szCs w:val="28"/>
        </w:rPr>
        <w:t>згідно</w:t>
      </w:r>
      <w:proofErr w:type="spellEnd"/>
      <w:r>
        <w:rPr>
          <w:sz w:val="28"/>
          <w:szCs w:val="28"/>
        </w:rPr>
        <w:t xml:space="preserve"> з порядком </w:t>
      </w:r>
      <w:proofErr w:type="spellStart"/>
      <w:r>
        <w:rPr>
          <w:sz w:val="28"/>
          <w:szCs w:val="28"/>
        </w:rPr>
        <w:t>денним</w:t>
      </w:r>
      <w:proofErr w:type="spellEnd"/>
      <w:r w:rsidR="0046577F">
        <w:rPr>
          <w:sz w:val="28"/>
          <w:szCs w:val="28"/>
          <w:lang w:val="uk-UA"/>
        </w:rPr>
        <w:t>.</w:t>
      </w:r>
    </w:p>
    <w:p w:rsidR="005331AC" w:rsidRDefault="005331AC" w:rsidP="0017630E">
      <w:pPr>
        <w:tabs>
          <w:tab w:val="left" w:pos="0"/>
        </w:tabs>
        <w:jc w:val="both"/>
        <w:rPr>
          <w:sz w:val="28"/>
          <w:szCs w:val="28"/>
        </w:rPr>
      </w:pPr>
    </w:p>
    <w:p w:rsidR="005331AC" w:rsidRPr="005331AC" w:rsidRDefault="005331AC" w:rsidP="0017630E">
      <w:pPr>
        <w:tabs>
          <w:tab w:val="left" w:pos="0"/>
        </w:tabs>
        <w:jc w:val="both"/>
        <w:rPr>
          <w:sz w:val="28"/>
          <w:szCs w:val="28"/>
          <w:lang w:val="uk-UA"/>
        </w:rPr>
      </w:pPr>
      <w:r>
        <w:rPr>
          <w:sz w:val="28"/>
          <w:szCs w:val="28"/>
        </w:rPr>
        <w:tab/>
      </w:r>
      <w:r>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запропонував обговорити дану пропозицію.</w:t>
      </w:r>
    </w:p>
    <w:p w:rsidR="005E4D57" w:rsidRDefault="005E4D57" w:rsidP="005E4D57">
      <w:pPr>
        <w:pStyle w:val="a5"/>
        <w:numPr>
          <w:ilvl w:val="0"/>
          <w:numId w:val="25"/>
        </w:numPr>
        <w:tabs>
          <w:tab w:val="left" w:pos="0"/>
        </w:tabs>
        <w:ind w:right="49"/>
        <w:jc w:val="both"/>
        <w:rPr>
          <w:sz w:val="28"/>
          <w:szCs w:val="28"/>
          <w:lang w:val="uk-UA"/>
        </w:rPr>
      </w:pPr>
    </w:p>
    <w:p w:rsidR="00D211E2" w:rsidRDefault="00A30196" w:rsidP="0046577F">
      <w:pPr>
        <w:ind w:right="49"/>
        <w:jc w:val="both"/>
        <w:rPr>
          <w:sz w:val="28"/>
          <w:szCs w:val="28"/>
          <w:lang w:val="uk-UA"/>
        </w:rPr>
      </w:pPr>
      <w:r w:rsidRPr="0017630E">
        <w:rPr>
          <w:sz w:val="28"/>
          <w:szCs w:val="28"/>
          <w:lang w:val="uk-UA"/>
        </w:rPr>
        <w:t xml:space="preserve">          </w:t>
      </w:r>
      <w:r w:rsidR="005E4D57" w:rsidRPr="0017630E">
        <w:rPr>
          <w:sz w:val="28"/>
          <w:szCs w:val="28"/>
          <w:lang w:val="uk-UA"/>
        </w:rPr>
        <w:t xml:space="preserve">Міський голова </w:t>
      </w:r>
      <w:proofErr w:type="spellStart"/>
      <w:r w:rsidR="005E4D57" w:rsidRPr="0017630E">
        <w:rPr>
          <w:sz w:val="28"/>
          <w:szCs w:val="28"/>
          <w:lang w:val="uk-UA"/>
        </w:rPr>
        <w:t>Саюк</w:t>
      </w:r>
      <w:proofErr w:type="spellEnd"/>
      <w:r w:rsidR="005E4D57" w:rsidRPr="0017630E">
        <w:rPr>
          <w:sz w:val="28"/>
          <w:szCs w:val="28"/>
          <w:lang w:val="uk-UA"/>
        </w:rPr>
        <w:t xml:space="preserve"> О.І. поставив</w:t>
      </w:r>
      <w:r w:rsidRPr="0017630E">
        <w:rPr>
          <w:sz w:val="28"/>
          <w:szCs w:val="28"/>
          <w:lang w:val="uk-UA"/>
        </w:rPr>
        <w:t xml:space="preserve"> на голосування пропозицію щодо</w:t>
      </w:r>
      <w:r w:rsidR="0017630E">
        <w:rPr>
          <w:sz w:val="28"/>
          <w:szCs w:val="28"/>
          <w:lang w:val="uk-UA"/>
        </w:rPr>
        <w:t xml:space="preserve"> </w:t>
      </w:r>
      <w:r w:rsidR="005E4D57" w:rsidRPr="0017630E">
        <w:rPr>
          <w:sz w:val="28"/>
          <w:szCs w:val="28"/>
          <w:lang w:val="uk-UA"/>
        </w:rPr>
        <w:t>п</w:t>
      </w:r>
      <w:r w:rsidR="0017630E" w:rsidRPr="0017630E">
        <w:rPr>
          <w:sz w:val="28"/>
          <w:szCs w:val="28"/>
          <w:lang w:val="uk-UA"/>
        </w:rPr>
        <w:t xml:space="preserve">роведення пакетного голосування </w:t>
      </w:r>
      <w:r w:rsidR="00392F69" w:rsidRPr="0017630E">
        <w:rPr>
          <w:sz w:val="28"/>
          <w:szCs w:val="28"/>
          <w:lang w:val="uk-UA"/>
        </w:rPr>
        <w:t xml:space="preserve">з </w:t>
      </w:r>
      <w:r w:rsidR="0046577F">
        <w:rPr>
          <w:sz w:val="28"/>
          <w:szCs w:val="28"/>
          <w:lang w:val="uk-UA"/>
        </w:rPr>
        <w:t>6</w:t>
      </w:r>
      <w:r w:rsidR="00392F69" w:rsidRPr="0017630E">
        <w:rPr>
          <w:sz w:val="28"/>
          <w:szCs w:val="28"/>
          <w:lang w:val="uk-UA"/>
        </w:rPr>
        <w:t xml:space="preserve"> по </w:t>
      </w:r>
      <w:r w:rsidR="0046577F">
        <w:rPr>
          <w:sz w:val="28"/>
          <w:szCs w:val="28"/>
          <w:lang w:val="uk-UA"/>
        </w:rPr>
        <w:t>36</w:t>
      </w:r>
      <w:r w:rsidR="00392F69" w:rsidRPr="0017630E">
        <w:rPr>
          <w:sz w:val="28"/>
          <w:szCs w:val="28"/>
          <w:lang w:val="uk-UA"/>
        </w:rPr>
        <w:t xml:space="preserve"> питання</w:t>
      </w:r>
      <w:r w:rsidR="0017630E" w:rsidRPr="0017630E">
        <w:rPr>
          <w:sz w:val="28"/>
          <w:szCs w:val="28"/>
          <w:lang w:val="uk-UA"/>
        </w:rPr>
        <w:t xml:space="preserve"> згідно з порядком денним</w:t>
      </w:r>
      <w:r w:rsidR="0046577F">
        <w:rPr>
          <w:sz w:val="28"/>
          <w:szCs w:val="28"/>
          <w:lang w:val="uk-UA"/>
        </w:rPr>
        <w:t>.</w:t>
      </w:r>
      <w:r w:rsidR="0017630E" w:rsidRPr="0017630E">
        <w:rPr>
          <w:sz w:val="28"/>
          <w:szCs w:val="28"/>
          <w:lang w:val="uk-UA"/>
        </w:rPr>
        <w:t xml:space="preserve"> </w:t>
      </w:r>
    </w:p>
    <w:p w:rsidR="0046577F" w:rsidRPr="00D211E2" w:rsidRDefault="0046577F" w:rsidP="0046577F">
      <w:pPr>
        <w:ind w:right="49"/>
        <w:jc w:val="both"/>
        <w:rPr>
          <w:sz w:val="28"/>
          <w:szCs w:val="28"/>
          <w:u w:val="single"/>
        </w:rPr>
      </w:pPr>
    </w:p>
    <w:p w:rsidR="005E4D57" w:rsidRPr="005E4D57" w:rsidRDefault="005E4D57" w:rsidP="005E4D57">
      <w:pPr>
        <w:pStyle w:val="a5"/>
        <w:numPr>
          <w:ilvl w:val="0"/>
          <w:numId w:val="25"/>
        </w:numPr>
        <w:tabs>
          <w:tab w:val="left" w:pos="0"/>
        </w:tabs>
        <w:ind w:right="49"/>
        <w:jc w:val="both"/>
        <w:rPr>
          <w:sz w:val="28"/>
          <w:szCs w:val="28"/>
          <w:lang w:val="uk-UA"/>
        </w:rPr>
      </w:pPr>
      <w:r w:rsidRPr="005E4D57">
        <w:rPr>
          <w:sz w:val="28"/>
          <w:lang w:val="uk-UA"/>
        </w:rPr>
        <w:t xml:space="preserve">Міський голова </w:t>
      </w:r>
      <w:proofErr w:type="spellStart"/>
      <w:r w:rsidRPr="005E4D57">
        <w:rPr>
          <w:sz w:val="28"/>
          <w:lang w:val="uk-UA"/>
        </w:rPr>
        <w:t>Саюк</w:t>
      </w:r>
      <w:proofErr w:type="spellEnd"/>
      <w:r w:rsidRPr="005E4D57">
        <w:rPr>
          <w:sz w:val="28"/>
          <w:lang w:val="uk-UA"/>
        </w:rPr>
        <w:t xml:space="preserve"> О.І. оголосив проведення поіменного голосування.</w:t>
      </w:r>
    </w:p>
    <w:p w:rsidR="005E4D57" w:rsidRPr="005E4D57" w:rsidRDefault="005E4D57" w:rsidP="005E4D57">
      <w:pPr>
        <w:pStyle w:val="a5"/>
        <w:numPr>
          <w:ilvl w:val="0"/>
          <w:numId w:val="25"/>
        </w:numPr>
        <w:ind w:right="2"/>
        <w:jc w:val="both"/>
        <w:rPr>
          <w:sz w:val="28"/>
          <w:szCs w:val="28"/>
          <w:lang w:val="uk-UA"/>
        </w:rPr>
      </w:pPr>
      <w:r w:rsidRPr="005E4D57">
        <w:rPr>
          <w:sz w:val="28"/>
          <w:szCs w:val="28"/>
          <w:lang w:val="uk-UA"/>
        </w:rPr>
        <w:t xml:space="preserve">Проголосували: </w:t>
      </w:r>
    </w:p>
    <w:p w:rsidR="005E4D57" w:rsidRPr="005E4D57" w:rsidRDefault="005E4D57" w:rsidP="005E4D57">
      <w:pPr>
        <w:pStyle w:val="a5"/>
        <w:numPr>
          <w:ilvl w:val="0"/>
          <w:numId w:val="25"/>
        </w:numPr>
        <w:rPr>
          <w:sz w:val="28"/>
          <w:lang w:val="uk-UA"/>
        </w:rPr>
      </w:pPr>
      <w:r w:rsidRPr="005E4D57">
        <w:rPr>
          <w:sz w:val="28"/>
          <w:szCs w:val="28"/>
          <w:lang w:val="uk-UA"/>
        </w:rPr>
        <w:t xml:space="preserve">За – </w:t>
      </w:r>
      <w:r w:rsidR="00B85A82">
        <w:rPr>
          <w:sz w:val="28"/>
          <w:szCs w:val="28"/>
          <w:lang w:val="uk-UA"/>
        </w:rPr>
        <w:t>28</w:t>
      </w:r>
      <w:r w:rsidRPr="005E4D57">
        <w:rPr>
          <w:sz w:val="28"/>
          <w:lang w:val="uk-UA"/>
        </w:rPr>
        <w:t xml:space="preserve"> (з урахуванням голосу міського голови </w:t>
      </w:r>
      <w:proofErr w:type="spellStart"/>
      <w:r w:rsidRPr="005E4D57">
        <w:rPr>
          <w:sz w:val="28"/>
          <w:lang w:val="uk-UA"/>
        </w:rPr>
        <w:t>Саюка</w:t>
      </w:r>
      <w:proofErr w:type="spellEnd"/>
      <w:r w:rsidRPr="005E4D57">
        <w:rPr>
          <w:sz w:val="28"/>
          <w:lang w:val="uk-UA"/>
        </w:rPr>
        <w:t xml:space="preserve"> О.І.)</w:t>
      </w:r>
    </w:p>
    <w:p w:rsidR="005E4D57" w:rsidRPr="005E4D57" w:rsidRDefault="005E4D57" w:rsidP="005E4D57">
      <w:pPr>
        <w:pStyle w:val="a5"/>
        <w:numPr>
          <w:ilvl w:val="0"/>
          <w:numId w:val="25"/>
        </w:numPr>
        <w:rPr>
          <w:sz w:val="28"/>
          <w:lang w:val="uk-UA"/>
        </w:rPr>
      </w:pPr>
      <w:r w:rsidRPr="005E4D57">
        <w:rPr>
          <w:sz w:val="28"/>
          <w:lang w:val="uk-UA"/>
        </w:rPr>
        <w:t xml:space="preserve">Проти –немає </w:t>
      </w:r>
    </w:p>
    <w:p w:rsidR="005E4D57" w:rsidRPr="005E4D57" w:rsidRDefault="005E4D57" w:rsidP="005E4D57">
      <w:pPr>
        <w:pStyle w:val="a5"/>
        <w:numPr>
          <w:ilvl w:val="0"/>
          <w:numId w:val="25"/>
        </w:numPr>
        <w:rPr>
          <w:sz w:val="28"/>
          <w:lang w:val="uk-UA"/>
        </w:rPr>
      </w:pPr>
      <w:r w:rsidRPr="005E4D57">
        <w:rPr>
          <w:sz w:val="28"/>
          <w:lang w:val="uk-UA"/>
        </w:rPr>
        <w:t xml:space="preserve">Утримались  - немає </w:t>
      </w:r>
    </w:p>
    <w:p w:rsidR="005E4D57" w:rsidRPr="005E4D57" w:rsidRDefault="005E4D57" w:rsidP="005E4D57">
      <w:pPr>
        <w:pStyle w:val="a5"/>
        <w:numPr>
          <w:ilvl w:val="0"/>
          <w:numId w:val="25"/>
        </w:numPr>
        <w:rPr>
          <w:sz w:val="28"/>
          <w:lang w:val="uk-UA"/>
        </w:rPr>
      </w:pPr>
      <w:r w:rsidRPr="005E4D57">
        <w:rPr>
          <w:sz w:val="28"/>
          <w:lang w:val="uk-UA"/>
        </w:rPr>
        <w:t xml:space="preserve">Не голосували – </w:t>
      </w:r>
      <w:r w:rsidR="00D04BDB">
        <w:rPr>
          <w:sz w:val="28"/>
          <w:lang w:val="uk-UA"/>
        </w:rPr>
        <w:t>немає</w:t>
      </w:r>
      <w:r w:rsidRPr="005E4D57">
        <w:rPr>
          <w:sz w:val="28"/>
          <w:lang w:val="uk-UA"/>
        </w:rPr>
        <w:t xml:space="preserve"> </w:t>
      </w:r>
    </w:p>
    <w:p w:rsidR="005E4D57" w:rsidRPr="005E4D57" w:rsidRDefault="005E4D57" w:rsidP="005E4D57">
      <w:pPr>
        <w:pStyle w:val="a5"/>
        <w:numPr>
          <w:ilvl w:val="0"/>
          <w:numId w:val="25"/>
        </w:numPr>
        <w:jc w:val="both"/>
        <w:rPr>
          <w:sz w:val="28"/>
          <w:szCs w:val="28"/>
          <w:lang w:val="uk-UA" w:eastAsia="uk-UA"/>
        </w:rPr>
      </w:pPr>
      <w:r w:rsidRPr="005E4D57">
        <w:rPr>
          <w:sz w:val="28"/>
          <w:szCs w:val="28"/>
          <w:lang w:val="uk-UA" w:eastAsia="uk-UA"/>
        </w:rPr>
        <w:t>Пропозицію прийнято.</w:t>
      </w:r>
    </w:p>
    <w:p w:rsidR="005E4D57" w:rsidRPr="005E4D57" w:rsidRDefault="005E4D57" w:rsidP="005E4D57">
      <w:pPr>
        <w:pStyle w:val="a5"/>
        <w:numPr>
          <w:ilvl w:val="0"/>
          <w:numId w:val="25"/>
        </w:numPr>
        <w:jc w:val="both"/>
        <w:rPr>
          <w:sz w:val="28"/>
          <w:szCs w:val="28"/>
          <w:lang w:val="uk-UA"/>
        </w:rPr>
      </w:pPr>
      <w:r w:rsidRPr="005E4D57">
        <w:rPr>
          <w:sz w:val="28"/>
          <w:szCs w:val="28"/>
          <w:lang w:val="uk-UA"/>
        </w:rPr>
        <w:t>Результати поіменного голосування додаються.</w:t>
      </w:r>
    </w:p>
    <w:p w:rsidR="005E4D57" w:rsidRPr="00D04BDB" w:rsidRDefault="005E4D57" w:rsidP="00915572">
      <w:pPr>
        <w:pStyle w:val="a5"/>
        <w:numPr>
          <w:ilvl w:val="0"/>
          <w:numId w:val="25"/>
        </w:numPr>
        <w:tabs>
          <w:tab w:val="left" w:pos="0"/>
        </w:tabs>
        <w:ind w:right="49"/>
        <w:jc w:val="both"/>
        <w:rPr>
          <w:sz w:val="28"/>
          <w:szCs w:val="28"/>
          <w:lang w:val="uk-UA"/>
        </w:rPr>
      </w:pPr>
    </w:p>
    <w:p w:rsidR="004F2DC8" w:rsidRDefault="00B63FF0" w:rsidP="00812A29">
      <w:pPr>
        <w:tabs>
          <w:tab w:val="left" w:pos="0"/>
        </w:tabs>
        <w:jc w:val="both"/>
        <w:rPr>
          <w:sz w:val="28"/>
          <w:szCs w:val="28"/>
          <w:lang w:val="uk-UA"/>
        </w:rPr>
      </w:pPr>
      <w:r>
        <w:rPr>
          <w:sz w:val="28"/>
          <w:lang w:val="uk-UA"/>
        </w:rPr>
        <w:tab/>
      </w:r>
      <w:r w:rsidR="00A67366">
        <w:rPr>
          <w:sz w:val="28"/>
          <w:lang w:val="uk-UA"/>
        </w:rPr>
        <w:t>Голова постійної комісії місь</w:t>
      </w:r>
      <w:r w:rsidR="00DB0FFA">
        <w:rPr>
          <w:sz w:val="28"/>
          <w:lang w:val="uk-UA"/>
        </w:rPr>
        <w:t>к</w:t>
      </w:r>
      <w:r w:rsidR="00A67366">
        <w:rPr>
          <w:sz w:val="28"/>
          <w:lang w:val="uk-UA"/>
        </w:rPr>
        <w:t>о</w:t>
      </w:r>
      <w:r w:rsidR="00DB0FFA">
        <w:rPr>
          <w:sz w:val="28"/>
          <w:lang w:val="uk-UA"/>
        </w:rPr>
        <w:t xml:space="preserve">ї ради з питань містобудування та землекористування </w:t>
      </w:r>
      <w:proofErr w:type="spellStart"/>
      <w:r w:rsidR="00DB0FFA">
        <w:rPr>
          <w:sz w:val="28"/>
          <w:lang w:val="uk-UA"/>
        </w:rPr>
        <w:t>Завгородній</w:t>
      </w:r>
      <w:proofErr w:type="spellEnd"/>
      <w:r w:rsidR="00DB0FFA">
        <w:rPr>
          <w:sz w:val="28"/>
          <w:lang w:val="uk-UA"/>
        </w:rPr>
        <w:t xml:space="preserve"> </w:t>
      </w:r>
      <w:r w:rsidR="00A67366">
        <w:rPr>
          <w:sz w:val="28"/>
          <w:lang w:val="uk-UA"/>
        </w:rPr>
        <w:t xml:space="preserve">С.П. </w:t>
      </w:r>
      <w:r w:rsidR="00FD375F">
        <w:rPr>
          <w:sz w:val="28"/>
          <w:szCs w:val="28"/>
          <w:lang w:val="uk-UA"/>
        </w:rPr>
        <w:t xml:space="preserve">запропонував </w:t>
      </w:r>
      <w:r w:rsidR="00A51DFA">
        <w:rPr>
          <w:sz w:val="28"/>
          <w:szCs w:val="28"/>
          <w:lang w:val="uk-UA"/>
        </w:rPr>
        <w:t>провести пакетне голосування</w:t>
      </w:r>
      <w:r w:rsidR="00812A29">
        <w:rPr>
          <w:sz w:val="28"/>
          <w:szCs w:val="28"/>
          <w:lang w:val="uk-UA"/>
        </w:rPr>
        <w:t xml:space="preserve"> </w:t>
      </w:r>
      <w:r w:rsidR="00593036" w:rsidRPr="00593036">
        <w:rPr>
          <w:sz w:val="28"/>
          <w:szCs w:val="28"/>
          <w:lang w:val="uk-UA"/>
        </w:rPr>
        <w:t xml:space="preserve">з 1 по </w:t>
      </w:r>
      <w:r w:rsidR="0046577F">
        <w:rPr>
          <w:sz w:val="28"/>
          <w:szCs w:val="28"/>
          <w:lang w:val="uk-UA"/>
        </w:rPr>
        <w:t>2</w:t>
      </w:r>
      <w:r w:rsidR="00D211E2">
        <w:rPr>
          <w:sz w:val="28"/>
          <w:szCs w:val="28"/>
          <w:lang w:val="uk-UA"/>
        </w:rPr>
        <w:t>9</w:t>
      </w:r>
      <w:r w:rsidR="00593036" w:rsidRPr="00593036">
        <w:rPr>
          <w:sz w:val="28"/>
          <w:szCs w:val="28"/>
          <w:lang w:val="uk-UA"/>
        </w:rPr>
        <w:t xml:space="preserve"> питання згідно </w:t>
      </w:r>
      <w:r w:rsidR="00C24369">
        <w:rPr>
          <w:sz w:val="28"/>
          <w:szCs w:val="28"/>
          <w:lang w:val="uk-UA"/>
        </w:rPr>
        <w:t xml:space="preserve">з </w:t>
      </w:r>
      <w:r w:rsidR="00593036" w:rsidRPr="00593036">
        <w:rPr>
          <w:sz w:val="28"/>
          <w:szCs w:val="28"/>
          <w:lang w:val="uk-UA"/>
        </w:rPr>
        <w:t>перелік</w:t>
      </w:r>
      <w:r w:rsidR="00C24369">
        <w:rPr>
          <w:sz w:val="28"/>
          <w:szCs w:val="28"/>
          <w:lang w:val="uk-UA"/>
        </w:rPr>
        <w:t>ом</w:t>
      </w:r>
      <w:r w:rsidR="00DD0FFD">
        <w:rPr>
          <w:sz w:val="28"/>
          <w:szCs w:val="28"/>
          <w:lang w:val="uk-UA"/>
        </w:rPr>
        <w:t xml:space="preserve"> земельних питань</w:t>
      </w:r>
      <w:r w:rsidR="004F2DC8">
        <w:rPr>
          <w:sz w:val="28"/>
          <w:szCs w:val="28"/>
          <w:lang w:val="uk-UA"/>
        </w:rPr>
        <w:t>.</w:t>
      </w:r>
    </w:p>
    <w:p w:rsidR="00DD0FFD" w:rsidRDefault="00742F52" w:rsidP="00FD375F">
      <w:pPr>
        <w:tabs>
          <w:tab w:val="left" w:pos="0"/>
        </w:tabs>
        <w:ind w:right="49"/>
        <w:jc w:val="both"/>
        <w:rPr>
          <w:sz w:val="28"/>
          <w:szCs w:val="28"/>
          <w:lang w:val="uk-UA"/>
        </w:rPr>
      </w:pPr>
      <w:r>
        <w:rPr>
          <w:sz w:val="28"/>
          <w:szCs w:val="28"/>
          <w:lang w:val="uk-UA"/>
        </w:rPr>
        <w:tab/>
      </w:r>
    </w:p>
    <w:p w:rsidR="004D0FE2" w:rsidRDefault="00812A29" w:rsidP="00A51DFA">
      <w:pPr>
        <w:tabs>
          <w:tab w:val="left" w:pos="0"/>
        </w:tabs>
        <w:ind w:right="49"/>
        <w:jc w:val="both"/>
        <w:rPr>
          <w:sz w:val="28"/>
          <w:szCs w:val="28"/>
          <w:lang w:val="uk-UA"/>
        </w:rPr>
      </w:pPr>
      <w:r>
        <w:rPr>
          <w:sz w:val="28"/>
          <w:szCs w:val="28"/>
          <w:lang w:val="uk-UA"/>
        </w:rPr>
        <w:tab/>
      </w:r>
      <w:r w:rsidR="00FD375F" w:rsidRPr="00A71C06">
        <w:rPr>
          <w:sz w:val="28"/>
          <w:szCs w:val="28"/>
          <w:lang w:val="uk-UA"/>
        </w:rPr>
        <w:t xml:space="preserve">Міський голова </w:t>
      </w:r>
      <w:proofErr w:type="spellStart"/>
      <w:r w:rsidR="00FD375F">
        <w:rPr>
          <w:sz w:val="28"/>
          <w:szCs w:val="28"/>
          <w:lang w:val="uk-UA"/>
        </w:rPr>
        <w:t>Саюк</w:t>
      </w:r>
      <w:proofErr w:type="spellEnd"/>
      <w:r w:rsidR="00FD375F">
        <w:rPr>
          <w:sz w:val="28"/>
          <w:szCs w:val="28"/>
          <w:lang w:val="uk-UA"/>
        </w:rPr>
        <w:t xml:space="preserve"> О.І. </w:t>
      </w:r>
      <w:r w:rsidR="00FD375F" w:rsidRPr="00A71C06">
        <w:rPr>
          <w:sz w:val="28"/>
          <w:szCs w:val="28"/>
          <w:lang w:val="uk-UA"/>
        </w:rPr>
        <w:t>запропонував обговорити дан</w:t>
      </w:r>
      <w:r w:rsidR="00FD375F">
        <w:rPr>
          <w:sz w:val="28"/>
          <w:szCs w:val="28"/>
          <w:lang w:val="uk-UA"/>
        </w:rPr>
        <w:t>у</w:t>
      </w:r>
      <w:r w:rsidR="00FD375F" w:rsidRPr="00A71C06">
        <w:rPr>
          <w:sz w:val="28"/>
          <w:szCs w:val="28"/>
          <w:lang w:val="uk-UA"/>
        </w:rPr>
        <w:t xml:space="preserve"> про</w:t>
      </w:r>
      <w:r w:rsidR="00FD375F">
        <w:rPr>
          <w:sz w:val="28"/>
          <w:szCs w:val="28"/>
          <w:lang w:val="uk-UA"/>
        </w:rPr>
        <w:t>позицію</w:t>
      </w:r>
      <w:r w:rsidR="00FD375F" w:rsidRPr="00A71C06">
        <w:rPr>
          <w:sz w:val="28"/>
          <w:szCs w:val="28"/>
          <w:lang w:val="uk-UA"/>
        </w:rPr>
        <w:t>.</w:t>
      </w:r>
    </w:p>
    <w:p w:rsidR="00CC2533" w:rsidRDefault="00CC2533" w:rsidP="00A51DFA">
      <w:pPr>
        <w:tabs>
          <w:tab w:val="left" w:pos="0"/>
        </w:tabs>
        <w:ind w:right="49"/>
        <w:jc w:val="both"/>
        <w:rPr>
          <w:sz w:val="28"/>
          <w:szCs w:val="28"/>
          <w:lang w:val="uk-UA"/>
        </w:rPr>
      </w:pPr>
    </w:p>
    <w:p w:rsidR="00FD375F" w:rsidRDefault="00742F52" w:rsidP="00FD375F">
      <w:pPr>
        <w:tabs>
          <w:tab w:val="left" w:pos="0"/>
        </w:tabs>
        <w:ind w:right="49"/>
        <w:jc w:val="both"/>
        <w:rPr>
          <w:sz w:val="28"/>
          <w:szCs w:val="28"/>
          <w:lang w:val="uk-UA"/>
        </w:rPr>
      </w:pPr>
      <w:r>
        <w:rPr>
          <w:sz w:val="28"/>
          <w:szCs w:val="28"/>
          <w:lang w:val="uk-UA"/>
        </w:rPr>
        <w:lastRenderedPageBreak/>
        <w:tab/>
      </w:r>
      <w:r w:rsidR="00FD375F" w:rsidRPr="00B06678">
        <w:rPr>
          <w:sz w:val="28"/>
          <w:szCs w:val="28"/>
          <w:lang w:val="uk-UA"/>
        </w:rPr>
        <w:t xml:space="preserve">Міський голова </w:t>
      </w:r>
      <w:proofErr w:type="spellStart"/>
      <w:r w:rsidR="00FD375F">
        <w:rPr>
          <w:sz w:val="28"/>
          <w:szCs w:val="28"/>
          <w:lang w:val="uk-UA"/>
        </w:rPr>
        <w:t>Саюк</w:t>
      </w:r>
      <w:proofErr w:type="spellEnd"/>
      <w:r w:rsidR="00FD375F">
        <w:rPr>
          <w:sz w:val="28"/>
          <w:szCs w:val="28"/>
          <w:lang w:val="uk-UA"/>
        </w:rPr>
        <w:t xml:space="preserve"> О.І. </w:t>
      </w:r>
      <w:r w:rsidR="00FD375F" w:rsidRPr="00B06678">
        <w:rPr>
          <w:sz w:val="28"/>
          <w:szCs w:val="28"/>
          <w:lang w:val="uk-UA"/>
        </w:rPr>
        <w:t xml:space="preserve">поставив на голосування пропозицію </w:t>
      </w:r>
      <w:r w:rsidR="00DB0FFA">
        <w:rPr>
          <w:sz w:val="28"/>
          <w:szCs w:val="28"/>
          <w:lang w:val="uk-UA"/>
        </w:rPr>
        <w:t xml:space="preserve">голови постійної комісії </w:t>
      </w:r>
      <w:r w:rsidR="00B63FF0">
        <w:rPr>
          <w:sz w:val="28"/>
          <w:szCs w:val="28"/>
          <w:lang w:val="uk-UA"/>
        </w:rPr>
        <w:t xml:space="preserve">міської ради з питань містобудування та землекористування </w:t>
      </w:r>
      <w:proofErr w:type="spellStart"/>
      <w:r w:rsidR="00B63FF0">
        <w:rPr>
          <w:sz w:val="28"/>
          <w:szCs w:val="28"/>
          <w:lang w:val="uk-UA"/>
        </w:rPr>
        <w:t>Завгороднього</w:t>
      </w:r>
      <w:proofErr w:type="spellEnd"/>
      <w:r w:rsidR="00B63FF0">
        <w:rPr>
          <w:sz w:val="28"/>
          <w:szCs w:val="28"/>
          <w:lang w:val="uk-UA"/>
        </w:rPr>
        <w:t xml:space="preserve"> С.П. </w:t>
      </w:r>
      <w:r w:rsidR="006639C5">
        <w:rPr>
          <w:sz w:val="28"/>
          <w:szCs w:val="28"/>
          <w:lang w:val="uk-UA"/>
        </w:rPr>
        <w:t>щ</w:t>
      </w:r>
      <w:r w:rsidR="00A51DFA">
        <w:rPr>
          <w:sz w:val="28"/>
          <w:szCs w:val="28"/>
          <w:lang w:val="uk-UA"/>
        </w:rPr>
        <w:t>одо проведення пакетного голосування</w:t>
      </w:r>
      <w:r w:rsidR="00812A29">
        <w:rPr>
          <w:sz w:val="28"/>
          <w:szCs w:val="28"/>
          <w:lang w:val="uk-UA"/>
        </w:rPr>
        <w:t xml:space="preserve"> </w:t>
      </w:r>
      <w:r w:rsidR="00DD0FFD" w:rsidRPr="00593036">
        <w:rPr>
          <w:sz w:val="28"/>
          <w:szCs w:val="28"/>
          <w:lang w:val="uk-UA"/>
        </w:rPr>
        <w:t xml:space="preserve">з 1 по </w:t>
      </w:r>
      <w:r w:rsidR="0046577F">
        <w:rPr>
          <w:sz w:val="28"/>
          <w:szCs w:val="28"/>
          <w:lang w:val="uk-UA"/>
        </w:rPr>
        <w:t>2</w:t>
      </w:r>
      <w:r w:rsidR="00D211E2">
        <w:rPr>
          <w:sz w:val="28"/>
          <w:szCs w:val="28"/>
          <w:lang w:val="uk-UA"/>
        </w:rPr>
        <w:t>9</w:t>
      </w:r>
      <w:r w:rsidR="00DD0FFD" w:rsidRPr="00593036">
        <w:rPr>
          <w:sz w:val="28"/>
          <w:szCs w:val="28"/>
          <w:lang w:val="uk-UA"/>
        </w:rPr>
        <w:t xml:space="preserve"> питання згідно</w:t>
      </w:r>
      <w:r w:rsidR="00C24369">
        <w:rPr>
          <w:sz w:val="28"/>
          <w:szCs w:val="28"/>
          <w:lang w:val="uk-UA"/>
        </w:rPr>
        <w:t xml:space="preserve"> з</w:t>
      </w:r>
      <w:r w:rsidR="00DD0FFD" w:rsidRPr="00593036">
        <w:rPr>
          <w:sz w:val="28"/>
          <w:szCs w:val="28"/>
          <w:lang w:val="uk-UA"/>
        </w:rPr>
        <w:t xml:space="preserve"> перелік</w:t>
      </w:r>
      <w:r w:rsidR="00C24369">
        <w:rPr>
          <w:sz w:val="28"/>
          <w:szCs w:val="28"/>
          <w:lang w:val="uk-UA"/>
        </w:rPr>
        <w:t>ом</w:t>
      </w:r>
      <w:r w:rsidR="00DD0FFD">
        <w:rPr>
          <w:sz w:val="28"/>
          <w:szCs w:val="28"/>
          <w:lang w:val="uk-UA"/>
        </w:rPr>
        <w:t xml:space="preserve"> земельних питань</w:t>
      </w:r>
      <w:r w:rsidR="006639C5">
        <w:rPr>
          <w:sz w:val="28"/>
          <w:szCs w:val="28"/>
          <w:lang w:val="uk-UA"/>
        </w:rPr>
        <w:t>.</w:t>
      </w:r>
    </w:p>
    <w:p w:rsidR="006639C5" w:rsidRDefault="006639C5" w:rsidP="00FD375F">
      <w:pPr>
        <w:tabs>
          <w:tab w:val="left" w:pos="0"/>
        </w:tabs>
        <w:ind w:right="49"/>
        <w:jc w:val="both"/>
        <w:rPr>
          <w:rFonts w:ascii="Times New Roman CYR" w:hAnsi="Times New Roman CYR"/>
          <w:noProof/>
          <w:sz w:val="28"/>
          <w:szCs w:val="28"/>
          <w:lang w:val="uk-UA"/>
        </w:rPr>
      </w:pPr>
    </w:p>
    <w:p w:rsidR="00FD375F" w:rsidRPr="00B06678" w:rsidRDefault="00A67366" w:rsidP="00FD375F">
      <w:pPr>
        <w:tabs>
          <w:tab w:val="left" w:pos="0"/>
        </w:tabs>
        <w:ind w:right="49"/>
        <w:jc w:val="both"/>
        <w:rPr>
          <w:sz w:val="28"/>
          <w:szCs w:val="28"/>
          <w:lang w:val="uk-UA"/>
        </w:rPr>
      </w:pPr>
      <w:r>
        <w:rPr>
          <w:sz w:val="28"/>
          <w:lang w:val="uk-UA"/>
        </w:rPr>
        <w:tab/>
      </w:r>
      <w:r w:rsidR="00FD375F" w:rsidRPr="00B06678">
        <w:rPr>
          <w:sz w:val="28"/>
          <w:lang w:val="uk-UA"/>
        </w:rPr>
        <w:t xml:space="preserve">Міський голова </w:t>
      </w:r>
      <w:proofErr w:type="spellStart"/>
      <w:r w:rsidR="00FD375F">
        <w:rPr>
          <w:sz w:val="28"/>
          <w:lang w:val="uk-UA"/>
        </w:rPr>
        <w:t>Саюк</w:t>
      </w:r>
      <w:proofErr w:type="spellEnd"/>
      <w:r w:rsidR="00FD375F">
        <w:rPr>
          <w:sz w:val="28"/>
          <w:lang w:val="uk-UA"/>
        </w:rPr>
        <w:t xml:space="preserve"> О.І.</w:t>
      </w:r>
      <w:r w:rsidR="00FD375F" w:rsidRPr="00B06678">
        <w:rPr>
          <w:sz w:val="28"/>
          <w:lang w:val="uk-UA"/>
        </w:rPr>
        <w:t xml:space="preserve"> оголосив проведення поіменного голосування.</w:t>
      </w:r>
    </w:p>
    <w:p w:rsidR="00FD375F" w:rsidRPr="00B06678" w:rsidRDefault="00FD375F" w:rsidP="00FD375F">
      <w:pPr>
        <w:ind w:right="2"/>
        <w:jc w:val="both"/>
        <w:rPr>
          <w:sz w:val="28"/>
          <w:szCs w:val="28"/>
          <w:lang w:val="uk-UA"/>
        </w:rPr>
      </w:pPr>
      <w:r w:rsidRPr="00B06678">
        <w:rPr>
          <w:sz w:val="28"/>
          <w:szCs w:val="28"/>
          <w:lang w:val="uk-UA"/>
        </w:rPr>
        <w:t xml:space="preserve">Проголосували: </w:t>
      </w:r>
    </w:p>
    <w:p w:rsidR="002803B0" w:rsidRDefault="00FD375F" w:rsidP="00FD375F">
      <w:pPr>
        <w:rPr>
          <w:sz w:val="28"/>
          <w:lang w:val="uk-UA"/>
        </w:rPr>
      </w:pPr>
      <w:r w:rsidRPr="00B06678">
        <w:rPr>
          <w:sz w:val="28"/>
          <w:szCs w:val="28"/>
          <w:lang w:val="uk-UA"/>
        </w:rPr>
        <w:t xml:space="preserve">За – </w:t>
      </w:r>
      <w:r w:rsidR="00B85A82">
        <w:rPr>
          <w:sz w:val="28"/>
          <w:szCs w:val="28"/>
          <w:lang w:val="uk-UA"/>
        </w:rPr>
        <w:t>27</w:t>
      </w:r>
      <w:r w:rsidRPr="00B06678">
        <w:rPr>
          <w:sz w:val="28"/>
          <w:lang w:val="uk-UA"/>
        </w:rPr>
        <w:t xml:space="preserve"> </w:t>
      </w:r>
      <w:r w:rsidR="006639C5" w:rsidRPr="00B06678">
        <w:rPr>
          <w:sz w:val="28"/>
          <w:lang w:val="uk-UA"/>
        </w:rPr>
        <w:t xml:space="preserve">(з урахуванням голосу міського голови </w:t>
      </w:r>
      <w:proofErr w:type="spellStart"/>
      <w:r w:rsidR="006639C5">
        <w:rPr>
          <w:sz w:val="28"/>
          <w:lang w:val="uk-UA"/>
        </w:rPr>
        <w:t>Саюка</w:t>
      </w:r>
      <w:proofErr w:type="spellEnd"/>
      <w:r w:rsidR="006639C5">
        <w:rPr>
          <w:sz w:val="28"/>
          <w:lang w:val="uk-UA"/>
        </w:rPr>
        <w:t xml:space="preserve"> О.І.</w:t>
      </w:r>
      <w:r w:rsidR="006639C5" w:rsidRPr="00B06678">
        <w:rPr>
          <w:sz w:val="28"/>
          <w:lang w:val="uk-UA"/>
        </w:rPr>
        <w:t>)</w:t>
      </w:r>
    </w:p>
    <w:p w:rsidR="00FD375F" w:rsidRPr="00B06678" w:rsidRDefault="00FD375F" w:rsidP="00FD375F">
      <w:pPr>
        <w:rPr>
          <w:sz w:val="28"/>
          <w:lang w:val="uk-UA"/>
        </w:rPr>
      </w:pPr>
      <w:r w:rsidRPr="00B06678">
        <w:rPr>
          <w:sz w:val="28"/>
          <w:lang w:val="uk-UA"/>
        </w:rPr>
        <w:t xml:space="preserve">Проти </w:t>
      </w:r>
      <w:r>
        <w:rPr>
          <w:sz w:val="28"/>
          <w:lang w:val="uk-UA"/>
        </w:rPr>
        <w:t>–</w:t>
      </w:r>
      <w:r w:rsidR="00B85A82">
        <w:rPr>
          <w:sz w:val="28"/>
          <w:lang w:val="uk-UA"/>
        </w:rPr>
        <w:t xml:space="preserve"> 1</w:t>
      </w:r>
    </w:p>
    <w:p w:rsidR="00FD375F" w:rsidRPr="00B06678" w:rsidRDefault="00FD375F" w:rsidP="00FD375F">
      <w:pPr>
        <w:rPr>
          <w:sz w:val="28"/>
          <w:lang w:val="uk-UA"/>
        </w:rPr>
      </w:pPr>
      <w:r w:rsidRPr="00B06678">
        <w:rPr>
          <w:sz w:val="28"/>
          <w:lang w:val="uk-UA"/>
        </w:rPr>
        <w:t xml:space="preserve">Утримались  - </w:t>
      </w:r>
      <w:r>
        <w:rPr>
          <w:sz w:val="28"/>
          <w:lang w:val="uk-UA"/>
        </w:rPr>
        <w:t xml:space="preserve">немає </w:t>
      </w:r>
    </w:p>
    <w:p w:rsidR="002803B0" w:rsidRDefault="00FD375F" w:rsidP="002803B0">
      <w:pPr>
        <w:rPr>
          <w:sz w:val="28"/>
          <w:lang w:val="uk-UA"/>
        </w:rPr>
      </w:pPr>
      <w:r w:rsidRPr="00B06678">
        <w:rPr>
          <w:sz w:val="28"/>
          <w:lang w:val="uk-UA"/>
        </w:rPr>
        <w:t xml:space="preserve">Не голосували </w:t>
      </w:r>
      <w:r>
        <w:rPr>
          <w:sz w:val="28"/>
          <w:lang w:val="uk-UA"/>
        </w:rPr>
        <w:t>–</w:t>
      </w:r>
      <w:r w:rsidR="00FF33B6">
        <w:rPr>
          <w:sz w:val="28"/>
          <w:lang w:val="uk-UA"/>
        </w:rPr>
        <w:t xml:space="preserve"> </w:t>
      </w:r>
      <w:r w:rsidR="001A117B">
        <w:rPr>
          <w:sz w:val="28"/>
          <w:lang w:val="uk-UA"/>
        </w:rPr>
        <w:t>немає</w:t>
      </w:r>
      <w:r w:rsidR="002803B0">
        <w:rPr>
          <w:sz w:val="28"/>
          <w:lang w:val="uk-UA"/>
        </w:rPr>
        <w:t xml:space="preserve"> </w:t>
      </w:r>
    </w:p>
    <w:p w:rsidR="00FD375F" w:rsidRPr="00B06678" w:rsidRDefault="00FD375F" w:rsidP="00FD375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A5773" w:rsidRDefault="00FD375F" w:rsidP="004A5773">
      <w:pPr>
        <w:jc w:val="both"/>
        <w:rPr>
          <w:sz w:val="28"/>
          <w:szCs w:val="28"/>
          <w:lang w:val="uk-UA"/>
        </w:rPr>
      </w:pPr>
      <w:r w:rsidRPr="00B06678">
        <w:rPr>
          <w:sz w:val="28"/>
          <w:szCs w:val="28"/>
          <w:lang w:val="uk-UA"/>
        </w:rPr>
        <w:t>Результати поіменного голосування додаються.</w:t>
      </w:r>
    </w:p>
    <w:p w:rsidR="004A5773" w:rsidRDefault="004A5773" w:rsidP="00EF1103">
      <w:pPr>
        <w:tabs>
          <w:tab w:val="left" w:pos="0"/>
        </w:tabs>
        <w:ind w:right="49"/>
        <w:jc w:val="both"/>
        <w:rPr>
          <w:sz w:val="28"/>
          <w:szCs w:val="28"/>
          <w:lang w:val="uk-UA"/>
        </w:rPr>
      </w:pPr>
    </w:p>
    <w:p w:rsidR="00776E8E" w:rsidRPr="00121336" w:rsidRDefault="00776E8E" w:rsidP="00420AD2">
      <w:pPr>
        <w:pStyle w:val="a5"/>
        <w:ind w:left="0" w:right="49" w:firstLine="708"/>
        <w:jc w:val="both"/>
        <w:rPr>
          <w:sz w:val="28"/>
          <w:szCs w:val="28"/>
          <w:lang w:val="uk-UA"/>
        </w:rPr>
      </w:pPr>
      <w:r w:rsidRPr="00121336">
        <w:rPr>
          <w:sz w:val="28"/>
          <w:szCs w:val="28"/>
          <w:lang w:val="uk-UA"/>
        </w:rPr>
        <w:t xml:space="preserve">Міський голова </w:t>
      </w:r>
      <w:proofErr w:type="spellStart"/>
      <w:r w:rsidRPr="00121336">
        <w:rPr>
          <w:sz w:val="28"/>
          <w:szCs w:val="28"/>
          <w:lang w:val="uk-UA"/>
        </w:rPr>
        <w:t>Саюк</w:t>
      </w:r>
      <w:proofErr w:type="spellEnd"/>
      <w:r w:rsidRPr="00121336">
        <w:rPr>
          <w:sz w:val="28"/>
          <w:szCs w:val="28"/>
          <w:lang w:val="uk-UA"/>
        </w:rPr>
        <w:t xml:space="preserve"> О.І. поставив на голосування порядок денний </w:t>
      </w:r>
      <w:r w:rsidR="00D211E2">
        <w:rPr>
          <w:sz w:val="28"/>
          <w:szCs w:val="28"/>
          <w:lang w:val="uk-UA"/>
        </w:rPr>
        <w:t>4</w:t>
      </w:r>
      <w:r w:rsidR="001A117B">
        <w:rPr>
          <w:sz w:val="28"/>
          <w:szCs w:val="28"/>
          <w:lang w:val="uk-UA"/>
        </w:rPr>
        <w:t>1</w:t>
      </w:r>
      <w:r w:rsidRPr="00121336">
        <w:rPr>
          <w:sz w:val="28"/>
          <w:szCs w:val="28"/>
          <w:lang w:val="uk-UA"/>
        </w:rPr>
        <w:t xml:space="preserve">-ї </w:t>
      </w:r>
      <w:r w:rsidR="004A5773">
        <w:rPr>
          <w:sz w:val="28"/>
          <w:szCs w:val="28"/>
          <w:lang w:val="uk-UA"/>
        </w:rPr>
        <w:t xml:space="preserve">(позачергової) </w:t>
      </w:r>
      <w:r w:rsidRPr="00121336">
        <w:rPr>
          <w:sz w:val="28"/>
          <w:szCs w:val="28"/>
          <w:lang w:val="uk-UA"/>
        </w:rPr>
        <w:t>сесії міської ради «в цілому»</w:t>
      </w:r>
      <w:r w:rsidR="00F33B97" w:rsidRPr="00121336">
        <w:rPr>
          <w:sz w:val="28"/>
          <w:szCs w:val="28"/>
          <w:lang w:val="uk-UA"/>
        </w:rPr>
        <w:t xml:space="preserve"> з урахуванням внесених пропозицій</w:t>
      </w:r>
      <w:r w:rsidRPr="00121336">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proofErr w:type="spellStart"/>
      <w:r>
        <w:rPr>
          <w:sz w:val="28"/>
          <w:szCs w:val="28"/>
          <w:lang w:val="uk-UA" w:eastAsia="uk-UA"/>
        </w:rPr>
        <w:t>Саюк</w:t>
      </w:r>
      <w:proofErr w:type="spellEnd"/>
      <w:r>
        <w:rPr>
          <w:sz w:val="28"/>
          <w:szCs w:val="28"/>
          <w:lang w:val="uk-UA" w:eastAsia="uk-UA"/>
        </w:rPr>
        <w:t xml:space="preserve">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00B77DA4">
        <w:rPr>
          <w:sz w:val="28"/>
          <w:szCs w:val="28"/>
          <w:lang w:val="uk-UA"/>
        </w:rPr>
        <w:t>28</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E44027">
        <w:rPr>
          <w:sz w:val="28"/>
          <w:lang w:val="uk-UA"/>
        </w:rPr>
        <w:t>немає</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t>Результати поіменного голосування додаються.</w:t>
      </w:r>
    </w:p>
    <w:p w:rsidR="00107561" w:rsidRDefault="00107561" w:rsidP="00122019">
      <w:pPr>
        <w:jc w:val="both"/>
        <w:rPr>
          <w:sz w:val="28"/>
          <w:lang w:val="uk-UA"/>
        </w:rPr>
      </w:pPr>
    </w:p>
    <w:p w:rsidR="00C35CB2" w:rsidRPr="00742F52" w:rsidRDefault="00776E8E" w:rsidP="00742F52">
      <w:pPr>
        <w:ind w:firstLine="708"/>
        <w:jc w:val="both"/>
        <w:rPr>
          <w:sz w:val="28"/>
          <w:lang w:val="uk-UA"/>
        </w:rPr>
      </w:pPr>
      <w:r w:rsidRPr="00B06678">
        <w:rPr>
          <w:sz w:val="28"/>
          <w:lang w:val="uk-UA"/>
        </w:rPr>
        <w:t xml:space="preserve">Порядок денний </w:t>
      </w:r>
      <w:r w:rsidR="00D211E2">
        <w:rPr>
          <w:sz w:val="28"/>
          <w:lang w:val="uk-UA"/>
        </w:rPr>
        <w:t>4</w:t>
      </w:r>
      <w:r w:rsidR="001A117B">
        <w:rPr>
          <w:sz w:val="28"/>
          <w:lang w:val="uk-UA"/>
        </w:rPr>
        <w:t>1</w:t>
      </w:r>
      <w:r w:rsidRPr="00B06678">
        <w:rPr>
          <w:sz w:val="28"/>
          <w:lang w:val="uk-UA"/>
        </w:rPr>
        <w:t>-ї</w:t>
      </w:r>
      <w:r w:rsidR="001868A3">
        <w:rPr>
          <w:sz w:val="28"/>
          <w:lang w:val="uk-UA"/>
        </w:rPr>
        <w:t xml:space="preserve"> </w:t>
      </w:r>
      <w:r w:rsidR="004A5773">
        <w:rPr>
          <w:sz w:val="28"/>
          <w:lang w:val="uk-UA"/>
        </w:rPr>
        <w:t xml:space="preserve">(позачергової) </w:t>
      </w:r>
      <w:r w:rsidR="00FC4AB4">
        <w:rPr>
          <w:sz w:val="28"/>
          <w:lang w:val="uk-UA"/>
        </w:rPr>
        <w:t>сесії міської ради затверджено «в цілому» з урахуванням внесених пропозицій.</w:t>
      </w:r>
    </w:p>
    <w:p w:rsidR="00636CCE" w:rsidRDefault="00636CCE" w:rsidP="00503184">
      <w:pPr>
        <w:tabs>
          <w:tab w:val="left" w:pos="709"/>
        </w:tabs>
        <w:ind w:right="51"/>
        <w:jc w:val="both"/>
        <w:rPr>
          <w:color w:val="000000"/>
          <w:sz w:val="28"/>
          <w:szCs w:val="28"/>
          <w:u w:val="single"/>
          <w:lang w:val="uk-UA"/>
        </w:rPr>
      </w:pPr>
    </w:p>
    <w:p w:rsidR="004C12D6" w:rsidRDefault="00776E8E" w:rsidP="00503184">
      <w:pPr>
        <w:tabs>
          <w:tab w:val="left" w:pos="709"/>
        </w:tabs>
        <w:ind w:right="51"/>
        <w:jc w:val="both"/>
        <w:rPr>
          <w:color w:val="000000"/>
          <w:sz w:val="28"/>
          <w:szCs w:val="28"/>
          <w:u w:val="single"/>
          <w:lang w:val="uk-UA"/>
        </w:rPr>
      </w:pPr>
      <w:r w:rsidRPr="00B06678">
        <w:rPr>
          <w:color w:val="000000"/>
          <w:sz w:val="28"/>
          <w:szCs w:val="28"/>
          <w:u w:val="single"/>
          <w:lang w:val="uk-UA"/>
        </w:rPr>
        <w:t>Порядок денний:</w:t>
      </w:r>
    </w:p>
    <w:p w:rsidR="00CB62BD" w:rsidRPr="00503184" w:rsidRDefault="00CB62BD" w:rsidP="00503184">
      <w:pPr>
        <w:tabs>
          <w:tab w:val="left" w:pos="709"/>
        </w:tabs>
        <w:ind w:right="51"/>
        <w:jc w:val="both"/>
        <w:rPr>
          <w:color w:val="000000"/>
          <w:sz w:val="28"/>
          <w:szCs w:val="28"/>
          <w:u w:val="single"/>
          <w:lang w:val="uk-UA"/>
        </w:rPr>
      </w:pPr>
    </w:p>
    <w:p w:rsidR="00A67366" w:rsidRPr="008E07CF" w:rsidRDefault="00A67366" w:rsidP="00A67366">
      <w:pPr>
        <w:pStyle w:val="a5"/>
        <w:numPr>
          <w:ilvl w:val="0"/>
          <w:numId w:val="25"/>
        </w:numPr>
        <w:tabs>
          <w:tab w:val="clear" w:pos="432"/>
          <w:tab w:val="num" w:pos="0"/>
        </w:tabs>
        <w:ind w:left="0" w:firstLine="0"/>
        <w:jc w:val="both"/>
        <w:rPr>
          <w:bCs/>
          <w:sz w:val="28"/>
          <w:szCs w:val="28"/>
          <w:lang w:val="uk-UA"/>
        </w:rPr>
      </w:pPr>
      <w:r w:rsidRPr="008E07CF">
        <w:rPr>
          <w:b/>
          <w:bCs/>
          <w:sz w:val="28"/>
          <w:szCs w:val="28"/>
          <w:lang w:val="uk-UA"/>
        </w:rPr>
        <w:t>1.</w:t>
      </w:r>
      <w:r w:rsidRPr="008E07CF">
        <w:rPr>
          <w:bCs/>
          <w:sz w:val="28"/>
          <w:szCs w:val="28"/>
          <w:lang w:val="uk-UA"/>
        </w:rPr>
        <w:t xml:space="preserve"> Про присвоєння звання «Почесний громадянин міста Нікополя» Москаленку Анатолію Володимировичу (посмертно)</w:t>
      </w:r>
    </w:p>
    <w:p w:rsidR="00A67366" w:rsidRPr="008E07CF" w:rsidRDefault="00A67366" w:rsidP="00A67366">
      <w:pPr>
        <w:pStyle w:val="a5"/>
        <w:ind w:left="0"/>
        <w:jc w:val="both"/>
        <w:rPr>
          <w:bCs/>
          <w:sz w:val="28"/>
          <w:szCs w:val="28"/>
          <w:lang w:val="uk-UA"/>
        </w:rPr>
      </w:pPr>
      <w:r w:rsidRPr="008E07CF">
        <w:rPr>
          <w:b/>
          <w:bCs/>
          <w:sz w:val="28"/>
          <w:szCs w:val="28"/>
          <w:lang w:val="uk-UA"/>
        </w:rPr>
        <w:t>2.</w:t>
      </w:r>
      <w:r w:rsidRPr="008E07CF">
        <w:rPr>
          <w:bCs/>
          <w:sz w:val="28"/>
          <w:szCs w:val="28"/>
          <w:lang w:val="uk-UA"/>
        </w:rPr>
        <w:t xml:space="preserve"> Про присвоєння звання «Почесний громадянин міста Нікополя» </w:t>
      </w:r>
      <w:proofErr w:type="spellStart"/>
      <w:r w:rsidRPr="008E07CF">
        <w:rPr>
          <w:bCs/>
          <w:sz w:val="28"/>
          <w:szCs w:val="28"/>
          <w:lang w:val="uk-UA"/>
        </w:rPr>
        <w:t>Сандулу</w:t>
      </w:r>
      <w:proofErr w:type="spellEnd"/>
      <w:r w:rsidRPr="008E07CF">
        <w:rPr>
          <w:bCs/>
          <w:sz w:val="28"/>
          <w:szCs w:val="28"/>
          <w:lang w:val="uk-UA"/>
        </w:rPr>
        <w:t xml:space="preserve"> Олександру Вікторовичу (посмертно)</w:t>
      </w:r>
    </w:p>
    <w:p w:rsidR="00A67366" w:rsidRPr="008E07CF" w:rsidRDefault="00A67366" w:rsidP="00A67366">
      <w:pPr>
        <w:pStyle w:val="a5"/>
        <w:numPr>
          <w:ilvl w:val="0"/>
          <w:numId w:val="25"/>
        </w:numPr>
        <w:tabs>
          <w:tab w:val="clear" w:pos="432"/>
          <w:tab w:val="num" w:pos="0"/>
        </w:tabs>
        <w:ind w:left="0" w:firstLine="0"/>
        <w:jc w:val="both"/>
        <w:rPr>
          <w:bCs/>
          <w:sz w:val="28"/>
          <w:szCs w:val="28"/>
          <w:lang w:val="uk-UA"/>
        </w:rPr>
      </w:pPr>
      <w:r w:rsidRPr="008E07CF">
        <w:rPr>
          <w:b/>
          <w:bCs/>
          <w:sz w:val="28"/>
          <w:szCs w:val="28"/>
          <w:lang w:val="uk-UA"/>
        </w:rPr>
        <w:t>3.</w:t>
      </w:r>
      <w:r w:rsidRPr="008E07CF">
        <w:rPr>
          <w:bCs/>
          <w:sz w:val="28"/>
          <w:szCs w:val="28"/>
          <w:lang w:val="uk-UA"/>
        </w:rPr>
        <w:t xml:space="preserve"> Про присвоєння звання «Почесний громадянин міста Нікополя» Свириду Василю Васильовичу (посмертно).</w:t>
      </w:r>
    </w:p>
    <w:p w:rsidR="00A67366" w:rsidRPr="008E07CF" w:rsidRDefault="00A67366" w:rsidP="00A67366">
      <w:pPr>
        <w:pStyle w:val="a5"/>
        <w:numPr>
          <w:ilvl w:val="0"/>
          <w:numId w:val="25"/>
        </w:numPr>
        <w:tabs>
          <w:tab w:val="clear" w:pos="432"/>
          <w:tab w:val="num" w:pos="0"/>
        </w:tabs>
        <w:ind w:left="0" w:firstLine="0"/>
        <w:jc w:val="both"/>
        <w:rPr>
          <w:color w:val="000000"/>
          <w:sz w:val="28"/>
          <w:szCs w:val="28"/>
          <w:lang w:val="uk-UA"/>
        </w:rPr>
      </w:pPr>
      <w:r w:rsidRPr="008E07CF">
        <w:rPr>
          <w:b/>
          <w:bCs/>
          <w:iCs/>
          <w:color w:val="000000"/>
          <w:sz w:val="28"/>
          <w:szCs w:val="28"/>
          <w:lang w:val="uk-UA"/>
        </w:rPr>
        <w:t>4.</w:t>
      </w:r>
      <w:r w:rsidRPr="008E07CF">
        <w:rPr>
          <w:bCs/>
          <w:iCs/>
          <w:color w:val="000000"/>
          <w:sz w:val="28"/>
          <w:szCs w:val="28"/>
          <w:lang w:val="uk-UA"/>
        </w:rPr>
        <w:t xml:space="preserve"> Про звіт міського голови щодо здійснення державної регуляторної політики виконавчими органами Нікопольської міської ради у 2023 році.</w:t>
      </w:r>
    </w:p>
    <w:p w:rsidR="00A67366" w:rsidRPr="008E07CF" w:rsidRDefault="00A67366" w:rsidP="00A67366">
      <w:pPr>
        <w:pStyle w:val="a5"/>
        <w:numPr>
          <w:ilvl w:val="0"/>
          <w:numId w:val="25"/>
        </w:numPr>
        <w:tabs>
          <w:tab w:val="clear" w:pos="432"/>
          <w:tab w:val="num" w:pos="0"/>
        </w:tabs>
        <w:ind w:left="0" w:firstLine="0"/>
        <w:jc w:val="both"/>
        <w:rPr>
          <w:bCs/>
          <w:sz w:val="28"/>
          <w:szCs w:val="28"/>
          <w:lang w:val="uk-UA"/>
        </w:rPr>
      </w:pPr>
      <w:r w:rsidRPr="008E07CF">
        <w:rPr>
          <w:b/>
          <w:bCs/>
          <w:sz w:val="28"/>
          <w:szCs w:val="28"/>
          <w:lang w:val="uk-UA"/>
        </w:rPr>
        <w:t>5.</w:t>
      </w:r>
      <w:r w:rsidRPr="008E07CF">
        <w:rPr>
          <w:bCs/>
          <w:sz w:val="28"/>
          <w:szCs w:val="28"/>
          <w:lang w:val="uk-UA"/>
        </w:rPr>
        <w:t xml:space="preserve"> Про надання згоди на встановлення побратимських відносин з містом Перт (Шотландія).</w:t>
      </w:r>
    </w:p>
    <w:p w:rsidR="00A67366" w:rsidRPr="008E07CF" w:rsidRDefault="00A67366" w:rsidP="00A67366">
      <w:pPr>
        <w:pStyle w:val="a5"/>
        <w:numPr>
          <w:ilvl w:val="0"/>
          <w:numId w:val="25"/>
        </w:numPr>
        <w:ind w:left="0" w:firstLine="0"/>
        <w:jc w:val="both"/>
        <w:rPr>
          <w:b/>
          <w:sz w:val="28"/>
          <w:szCs w:val="28"/>
          <w:lang w:val="uk-UA"/>
        </w:rPr>
      </w:pPr>
      <w:r w:rsidRPr="008E07CF">
        <w:rPr>
          <w:b/>
          <w:i/>
          <w:sz w:val="28"/>
          <w:szCs w:val="28"/>
          <w:lang w:val="uk-UA"/>
        </w:rPr>
        <w:t xml:space="preserve">Доповідає: </w:t>
      </w:r>
      <w:proofErr w:type="spellStart"/>
      <w:r w:rsidRPr="008E07CF">
        <w:rPr>
          <w:b/>
          <w:i/>
          <w:sz w:val="28"/>
          <w:szCs w:val="28"/>
          <w:lang w:val="uk-UA"/>
        </w:rPr>
        <w:t>Саюк</w:t>
      </w:r>
      <w:proofErr w:type="spellEnd"/>
      <w:r w:rsidRPr="008E07CF">
        <w:rPr>
          <w:b/>
          <w:i/>
          <w:sz w:val="28"/>
          <w:szCs w:val="28"/>
          <w:lang w:val="uk-UA"/>
        </w:rPr>
        <w:t xml:space="preserve"> Олександр Іванович – міський голов</w:t>
      </w:r>
      <w:r w:rsidRPr="008E07CF">
        <w:rPr>
          <w:b/>
          <w:bCs/>
          <w:i/>
          <w:sz w:val="28"/>
          <w:szCs w:val="28"/>
          <w:lang w:val="uk-UA"/>
        </w:rPr>
        <w:t>а.</w:t>
      </w:r>
    </w:p>
    <w:p w:rsidR="00A67366" w:rsidRPr="008E07CF" w:rsidRDefault="00A67366" w:rsidP="00A67366">
      <w:pPr>
        <w:pStyle w:val="a5"/>
        <w:numPr>
          <w:ilvl w:val="0"/>
          <w:numId w:val="25"/>
        </w:numPr>
        <w:tabs>
          <w:tab w:val="clear" w:pos="432"/>
          <w:tab w:val="num" w:pos="0"/>
        </w:tabs>
        <w:ind w:left="0" w:firstLine="0"/>
        <w:jc w:val="both"/>
        <w:rPr>
          <w:bCs/>
          <w:sz w:val="28"/>
          <w:szCs w:val="28"/>
          <w:lang w:val="uk-UA"/>
        </w:rPr>
      </w:pPr>
    </w:p>
    <w:p w:rsidR="00A67366" w:rsidRPr="008E07CF" w:rsidRDefault="00A67366" w:rsidP="00A67366">
      <w:pPr>
        <w:pStyle w:val="a5"/>
        <w:numPr>
          <w:ilvl w:val="0"/>
          <w:numId w:val="25"/>
        </w:numPr>
        <w:tabs>
          <w:tab w:val="clear" w:pos="432"/>
          <w:tab w:val="num" w:pos="0"/>
        </w:tabs>
        <w:ind w:left="0" w:firstLine="0"/>
        <w:jc w:val="both"/>
        <w:rPr>
          <w:bCs/>
          <w:sz w:val="28"/>
          <w:szCs w:val="28"/>
          <w:lang w:val="uk-UA"/>
        </w:rPr>
      </w:pPr>
      <w:r w:rsidRPr="008E07CF">
        <w:rPr>
          <w:b/>
          <w:bCs/>
          <w:sz w:val="28"/>
          <w:szCs w:val="28"/>
          <w:lang w:val="uk-UA"/>
        </w:rPr>
        <w:lastRenderedPageBreak/>
        <w:t xml:space="preserve">6. </w:t>
      </w:r>
      <w:r w:rsidRPr="008E07CF">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2024 рік».</w:t>
      </w: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r w:rsidRPr="008E07CF">
        <w:rPr>
          <w:b/>
          <w:bCs/>
          <w:sz w:val="28"/>
          <w:szCs w:val="28"/>
          <w:lang w:val="uk-UA"/>
        </w:rPr>
        <w:t xml:space="preserve">7. </w:t>
      </w:r>
      <w:r w:rsidRPr="008E07CF">
        <w:rPr>
          <w:sz w:val="28"/>
          <w:szCs w:val="28"/>
          <w:lang w:val="uk-UA"/>
        </w:rPr>
        <w:t xml:space="preserve">Про затвердження змін до міської програми </w:t>
      </w:r>
      <w:bookmarkStart w:id="0" w:name="_Hlk140162738"/>
      <w:r w:rsidRPr="008E07CF">
        <w:rPr>
          <w:sz w:val="28"/>
          <w:szCs w:val="28"/>
          <w:lang w:val="uk-UA"/>
        </w:rPr>
        <w:t xml:space="preserve">«Сприяння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 </w:t>
      </w:r>
      <w:bookmarkEnd w:id="0"/>
      <w:r w:rsidRPr="008E07CF">
        <w:rPr>
          <w:sz w:val="28"/>
          <w:szCs w:val="28"/>
          <w:lang w:val="uk-UA"/>
        </w:rPr>
        <w:t>.</w:t>
      </w: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r w:rsidRPr="008E07CF">
        <w:rPr>
          <w:b/>
          <w:bCs/>
          <w:sz w:val="28"/>
          <w:szCs w:val="28"/>
          <w:lang w:val="uk-UA"/>
        </w:rPr>
        <w:t xml:space="preserve">8. </w:t>
      </w:r>
      <w:r w:rsidRPr="008E07CF">
        <w:rPr>
          <w:sz w:val="28"/>
          <w:szCs w:val="28"/>
          <w:lang w:val="uk-UA"/>
        </w:rPr>
        <w:t>Про затвердження Положення про управління гуманітарної політики Нікопольської міської ради в новій редакції.</w:t>
      </w:r>
    </w:p>
    <w:p w:rsidR="00A67366" w:rsidRPr="008E07CF" w:rsidRDefault="00A67366" w:rsidP="00A67366">
      <w:pPr>
        <w:pStyle w:val="a5"/>
        <w:numPr>
          <w:ilvl w:val="0"/>
          <w:numId w:val="25"/>
        </w:numPr>
        <w:tabs>
          <w:tab w:val="clear" w:pos="432"/>
          <w:tab w:val="num" w:pos="0"/>
        </w:tabs>
        <w:ind w:left="0" w:firstLine="0"/>
        <w:jc w:val="both"/>
        <w:rPr>
          <w:b/>
          <w:bCs/>
          <w:spacing w:val="-20"/>
          <w:sz w:val="28"/>
          <w:szCs w:val="28"/>
          <w:lang w:val="uk-UA"/>
        </w:rPr>
      </w:pPr>
      <w:r w:rsidRPr="008E07CF">
        <w:rPr>
          <w:b/>
          <w:i/>
          <w:sz w:val="28"/>
          <w:szCs w:val="28"/>
          <w:lang w:val="uk-UA"/>
        </w:rPr>
        <w:t>Доповідає:  Журавльов Віталій Юрійович</w:t>
      </w:r>
      <w:r w:rsidRPr="008E07CF">
        <w:rPr>
          <w:b/>
          <w:bCs/>
          <w:i/>
          <w:sz w:val="28"/>
          <w:szCs w:val="28"/>
          <w:lang w:val="uk-UA"/>
        </w:rPr>
        <w:t xml:space="preserve"> – голова постійної комісії міської ради.</w:t>
      </w: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p>
    <w:p w:rsidR="00A67366" w:rsidRPr="008E07CF" w:rsidRDefault="00A67366" w:rsidP="00A67366">
      <w:pPr>
        <w:pStyle w:val="a5"/>
        <w:numPr>
          <w:ilvl w:val="0"/>
          <w:numId w:val="25"/>
        </w:numPr>
        <w:tabs>
          <w:tab w:val="clear" w:pos="432"/>
        </w:tabs>
        <w:ind w:left="0" w:firstLine="0"/>
        <w:jc w:val="both"/>
        <w:rPr>
          <w:bCs/>
          <w:sz w:val="28"/>
          <w:szCs w:val="28"/>
          <w:lang w:val="uk-UA"/>
        </w:rPr>
      </w:pPr>
      <w:r w:rsidRPr="008E07CF">
        <w:rPr>
          <w:b/>
          <w:bCs/>
          <w:sz w:val="28"/>
          <w:szCs w:val="28"/>
          <w:lang w:val="uk-UA"/>
        </w:rPr>
        <w:t>9.</w:t>
      </w:r>
      <w:r w:rsidRPr="008E07CF">
        <w:rPr>
          <w:bCs/>
          <w:sz w:val="28"/>
          <w:szCs w:val="28"/>
          <w:lang w:val="uk-UA"/>
        </w:rPr>
        <w:t xml:space="preserve"> Про затвердження змін до  Положення про надання грошової допомоги мешканцям міста Нікополя. </w:t>
      </w: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r w:rsidRPr="008E07CF">
        <w:rPr>
          <w:b/>
          <w:sz w:val="28"/>
          <w:szCs w:val="28"/>
          <w:lang w:val="uk-UA"/>
        </w:rPr>
        <w:t>10.</w:t>
      </w:r>
      <w:r w:rsidRPr="008E07CF">
        <w:rPr>
          <w:sz w:val="28"/>
          <w:szCs w:val="28"/>
          <w:lang w:val="uk-UA"/>
        </w:rPr>
        <w:t xml:space="preserve"> Про внесення змін до додатку 1 міської Програми «ТУРБОТА» на 2022-2024 роки, затвердженої рішенням міської ради від 12.12.2023 № 14-40/VIII.</w:t>
      </w: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r w:rsidRPr="008E07CF">
        <w:rPr>
          <w:b/>
          <w:sz w:val="28"/>
          <w:szCs w:val="28"/>
          <w:lang w:val="uk-UA"/>
        </w:rPr>
        <w:t>11.</w:t>
      </w:r>
      <w:r w:rsidRPr="008E07CF">
        <w:rPr>
          <w:sz w:val="28"/>
          <w:szCs w:val="28"/>
          <w:lang w:val="uk-UA"/>
        </w:rPr>
        <w:t xml:space="preserve"> Про внесення змін до міської Програми </w:t>
      </w:r>
      <w:r w:rsidRPr="008E07CF">
        <w:rPr>
          <w:sz w:val="28"/>
          <w:szCs w:val="28"/>
          <w:lang w:val="uk-UA" w:eastAsia="ar-SA"/>
        </w:rPr>
        <w:t>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p>
    <w:p w:rsidR="00A67366" w:rsidRDefault="00A67366" w:rsidP="00A67366">
      <w:pPr>
        <w:pStyle w:val="a5"/>
        <w:numPr>
          <w:ilvl w:val="0"/>
          <w:numId w:val="25"/>
        </w:numPr>
        <w:tabs>
          <w:tab w:val="clear" w:pos="432"/>
          <w:tab w:val="num" w:pos="0"/>
        </w:tabs>
        <w:ind w:left="0" w:firstLine="0"/>
        <w:jc w:val="both"/>
        <w:rPr>
          <w:bCs/>
          <w:spacing w:val="20"/>
          <w:sz w:val="28"/>
          <w:szCs w:val="28"/>
          <w:lang w:val="uk-UA"/>
        </w:rPr>
      </w:pPr>
      <w:r w:rsidRPr="008E07CF">
        <w:rPr>
          <w:rStyle w:val="a3"/>
          <w:rFonts w:eastAsia="SimSun"/>
          <w:spacing w:val="3"/>
          <w:sz w:val="28"/>
          <w:szCs w:val="28"/>
          <w:lang w:val="uk-UA"/>
        </w:rPr>
        <w:t>12.</w:t>
      </w:r>
      <w:r w:rsidRPr="008E07CF">
        <w:rPr>
          <w:rStyle w:val="a3"/>
          <w:rFonts w:eastAsia="SimSun"/>
          <w:b w:val="0"/>
          <w:spacing w:val="3"/>
          <w:sz w:val="28"/>
          <w:szCs w:val="28"/>
          <w:lang w:val="uk-UA"/>
        </w:rPr>
        <w:t xml:space="preserve"> Про затвердження змін до міської програми</w:t>
      </w:r>
      <w:r w:rsidRPr="008E07CF">
        <w:rPr>
          <w:b/>
          <w:sz w:val="28"/>
          <w:szCs w:val="28"/>
          <w:lang w:val="uk-UA"/>
        </w:rPr>
        <w:t xml:space="preserve"> </w:t>
      </w:r>
      <w:r w:rsidRPr="008E07CF">
        <w:rPr>
          <w:bCs/>
          <w:spacing w:val="20"/>
          <w:sz w:val="28"/>
          <w:szCs w:val="28"/>
          <w:lang w:val="uk-UA"/>
        </w:rPr>
        <w:t>«</w:t>
      </w:r>
      <w:r w:rsidRPr="008E07CF">
        <w:rPr>
          <w:bCs/>
          <w:sz w:val="28"/>
          <w:szCs w:val="28"/>
          <w:lang w:val="uk-UA"/>
        </w:rPr>
        <w:t>Соціальна</w:t>
      </w:r>
      <w:r w:rsidRPr="008E07CF">
        <w:rPr>
          <w:rFonts w:eastAsia="SimSun"/>
          <w:bCs/>
          <w:spacing w:val="3"/>
          <w:sz w:val="28"/>
          <w:szCs w:val="28"/>
          <w:lang w:val="uk-UA"/>
        </w:rPr>
        <w:t xml:space="preserve"> </w:t>
      </w:r>
      <w:r w:rsidRPr="008E07CF">
        <w:rPr>
          <w:bCs/>
          <w:sz w:val="28"/>
          <w:szCs w:val="28"/>
          <w:lang w:val="uk-UA"/>
        </w:rPr>
        <w:t>підтримка</w:t>
      </w:r>
      <w:r w:rsidRPr="008E07CF">
        <w:rPr>
          <w:rFonts w:eastAsia="SimSun"/>
          <w:bCs/>
          <w:spacing w:val="3"/>
          <w:sz w:val="28"/>
          <w:szCs w:val="28"/>
          <w:lang w:val="uk-UA"/>
        </w:rPr>
        <w:t xml:space="preserve"> </w:t>
      </w:r>
      <w:r w:rsidRPr="008E07CF">
        <w:rPr>
          <w:bCs/>
          <w:sz w:val="28"/>
          <w:szCs w:val="28"/>
          <w:lang w:val="uk-UA"/>
        </w:rPr>
        <w:t>сімей, дітей та</w:t>
      </w:r>
      <w:r w:rsidRPr="008E07CF">
        <w:rPr>
          <w:rFonts w:eastAsia="SimSun"/>
          <w:bCs/>
          <w:spacing w:val="3"/>
          <w:sz w:val="28"/>
          <w:szCs w:val="28"/>
          <w:lang w:val="uk-UA"/>
        </w:rPr>
        <w:t xml:space="preserve"> </w:t>
      </w:r>
      <w:r w:rsidRPr="008E07CF">
        <w:rPr>
          <w:bCs/>
          <w:sz w:val="28"/>
          <w:szCs w:val="28"/>
          <w:lang w:val="uk-UA"/>
        </w:rPr>
        <w:t>молоді Нікопольської</w:t>
      </w:r>
      <w:r w:rsidRPr="008E07CF">
        <w:rPr>
          <w:rFonts w:eastAsia="SimSun"/>
          <w:bCs/>
          <w:spacing w:val="3"/>
          <w:sz w:val="28"/>
          <w:szCs w:val="28"/>
          <w:lang w:val="uk-UA"/>
        </w:rPr>
        <w:t xml:space="preserve"> </w:t>
      </w:r>
      <w:r w:rsidRPr="008E07CF">
        <w:rPr>
          <w:bCs/>
          <w:sz w:val="28"/>
          <w:szCs w:val="28"/>
          <w:lang w:val="uk-UA"/>
        </w:rPr>
        <w:t>міської територіальної громади</w:t>
      </w:r>
      <w:r w:rsidRPr="008E07CF">
        <w:rPr>
          <w:rFonts w:eastAsia="SimSun"/>
          <w:bCs/>
          <w:spacing w:val="3"/>
          <w:sz w:val="28"/>
          <w:szCs w:val="28"/>
          <w:lang w:val="uk-UA"/>
        </w:rPr>
        <w:t xml:space="preserve"> </w:t>
      </w:r>
      <w:r w:rsidRPr="008E07CF">
        <w:rPr>
          <w:bCs/>
          <w:spacing w:val="20"/>
          <w:sz w:val="28"/>
          <w:szCs w:val="28"/>
          <w:lang w:val="uk-UA"/>
        </w:rPr>
        <w:t>на 2024-2028 роки».</w:t>
      </w:r>
    </w:p>
    <w:p w:rsidR="00A67366" w:rsidRPr="008E07CF" w:rsidRDefault="00A67366" w:rsidP="00A67366">
      <w:pPr>
        <w:pStyle w:val="af1"/>
        <w:numPr>
          <w:ilvl w:val="0"/>
          <w:numId w:val="25"/>
        </w:numPr>
        <w:tabs>
          <w:tab w:val="clear" w:pos="432"/>
          <w:tab w:val="num" w:pos="0"/>
          <w:tab w:val="left" w:pos="4320"/>
        </w:tabs>
        <w:ind w:left="0" w:firstLine="0"/>
        <w:jc w:val="both"/>
        <w:rPr>
          <w:rFonts w:ascii="Times New Roman" w:hAnsi="Times New Roman"/>
          <w:sz w:val="28"/>
          <w:szCs w:val="28"/>
        </w:rPr>
      </w:pPr>
      <w:r w:rsidRPr="008E07CF">
        <w:rPr>
          <w:rFonts w:ascii="Times New Roman" w:hAnsi="Times New Roman"/>
          <w:b/>
          <w:sz w:val="28"/>
          <w:szCs w:val="28"/>
        </w:rPr>
        <w:t xml:space="preserve">13. </w:t>
      </w:r>
      <w:r w:rsidRPr="008E07CF">
        <w:rPr>
          <w:rFonts w:ascii="Times New Roman" w:hAnsi="Times New Roman"/>
          <w:sz w:val="28"/>
          <w:szCs w:val="28"/>
        </w:rPr>
        <w:t>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p>
    <w:p w:rsidR="00A67366" w:rsidRPr="008E07CF" w:rsidRDefault="00A67366" w:rsidP="00A67366">
      <w:pPr>
        <w:pStyle w:val="a5"/>
        <w:numPr>
          <w:ilvl w:val="0"/>
          <w:numId w:val="25"/>
        </w:numPr>
        <w:tabs>
          <w:tab w:val="clear" w:pos="432"/>
          <w:tab w:val="num" w:pos="0"/>
        </w:tabs>
        <w:ind w:left="0" w:firstLine="0"/>
        <w:jc w:val="both"/>
        <w:rPr>
          <w:b/>
          <w:bCs/>
          <w:spacing w:val="-20"/>
          <w:sz w:val="28"/>
          <w:szCs w:val="28"/>
          <w:lang w:val="uk-UA"/>
        </w:rPr>
      </w:pPr>
      <w:r w:rsidRPr="008E07CF">
        <w:rPr>
          <w:b/>
          <w:i/>
          <w:sz w:val="28"/>
          <w:szCs w:val="28"/>
          <w:lang w:val="uk-UA"/>
        </w:rPr>
        <w:t xml:space="preserve">Доповідає:  </w:t>
      </w:r>
      <w:r w:rsidRPr="008E07CF">
        <w:rPr>
          <w:b/>
          <w:bCs/>
          <w:i/>
          <w:sz w:val="28"/>
          <w:szCs w:val="28"/>
          <w:lang w:val="uk-UA"/>
        </w:rPr>
        <w:t>Соломаха Олена Анатоліївна – голова постійної комісії міської ради.</w:t>
      </w: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p>
    <w:p w:rsidR="00A67366" w:rsidRPr="008E07CF" w:rsidRDefault="00A67366" w:rsidP="00A67366">
      <w:pPr>
        <w:pStyle w:val="a5"/>
        <w:numPr>
          <w:ilvl w:val="0"/>
          <w:numId w:val="25"/>
        </w:numPr>
        <w:tabs>
          <w:tab w:val="clear" w:pos="432"/>
          <w:tab w:val="num" w:pos="0"/>
        </w:tabs>
        <w:ind w:left="0" w:firstLine="0"/>
        <w:jc w:val="both"/>
        <w:rPr>
          <w:rFonts w:eastAsia="SimSun"/>
          <w:bCs/>
          <w:spacing w:val="3"/>
          <w:sz w:val="28"/>
          <w:szCs w:val="28"/>
          <w:lang w:val="uk-UA"/>
        </w:rPr>
      </w:pPr>
      <w:r w:rsidRPr="008E07CF">
        <w:rPr>
          <w:rStyle w:val="a3"/>
          <w:rFonts w:eastAsia="SimSun"/>
          <w:spacing w:val="3"/>
          <w:sz w:val="28"/>
          <w:szCs w:val="28"/>
          <w:lang w:val="uk-UA"/>
        </w:rPr>
        <w:t xml:space="preserve">14. </w:t>
      </w:r>
      <w:r w:rsidRPr="008E07CF">
        <w:rPr>
          <w:rStyle w:val="a3"/>
          <w:rFonts w:eastAsia="SimSun"/>
          <w:b w:val="0"/>
          <w:spacing w:val="3"/>
          <w:sz w:val="28"/>
          <w:szCs w:val="28"/>
          <w:lang w:val="uk-UA"/>
        </w:rPr>
        <w:t>Про затвердження змін до міської</w:t>
      </w:r>
      <w:r w:rsidRPr="008E07CF">
        <w:rPr>
          <w:rStyle w:val="a3"/>
          <w:rFonts w:eastAsia="SimSun"/>
          <w:spacing w:val="3"/>
          <w:sz w:val="28"/>
          <w:szCs w:val="28"/>
          <w:lang w:val="uk-UA"/>
        </w:rPr>
        <w:t xml:space="preserve"> </w:t>
      </w:r>
      <w:r w:rsidRPr="008E07CF">
        <w:rPr>
          <w:rFonts w:eastAsia="SimSun"/>
          <w:bCs/>
          <w:spacing w:val="3"/>
          <w:sz w:val="28"/>
          <w:szCs w:val="28"/>
          <w:lang w:val="uk-UA"/>
        </w:rPr>
        <w:t>програми «Розвиток фізичної культури і спорту в місті Нікополі на 2023-2025 роки».</w:t>
      </w:r>
    </w:p>
    <w:p w:rsidR="00A67366" w:rsidRPr="008E07CF" w:rsidRDefault="00A67366" w:rsidP="00A67366">
      <w:pPr>
        <w:pStyle w:val="a5"/>
        <w:numPr>
          <w:ilvl w:val="0"/>
          <w:numId w:val="25"/>
        </w:numPr>
        <w:tabs>
          <w:tab w:val="clear" w:pos="432"/>
          <w:tab w:val="num" w:pos="0"/>
        </w:tabs>
        <w:ind w:left="0" w:firstLine="0"/>
        <w:jc w:val="both"/>
        <w:rPr>
          <w:bCs/>
          <w:sz w:val="28"/>
          <w:szCs w:val="28"/>
          <w:lang w:val="uk-UA"/>
        </w:rPr>
      </w:pPr>
      <w:r w:rsidRPr="008E07CF">
        <w:rPr>
          <w:rStyle w:val="a3"/>
          <w:rFonts w:eastAsia="SimSun"/>
          <w:spacing w:val="3"/>
          <w:sz w:val="28"/>
          <w:szCs w:val="28"/>
          <w:lang w:val="uk-UA"/>
        </w:rPr>
        <w:t xml:space="preserve">15. </w:t>
      </w:r>
      <w:r w:rsidRPr="008E07CF">
        <w:rPr>
          <w:rStyle w:val="a3"/>
          <w:rFonts w:eastAsia="SimSun"/>
          <w:b w:val="0"/>
          <w:spacing w:val="3"/>
          <w:sz w:val="28"/>
          <w:szCs w:val="28"/>
          <w:lang w:val="uk-UA"/>
        </w:rPr>
        <w:t xml:space="preserve">Про затвердження </w:t>
      </w:r>
      <w:proofErr w:type="spellStart"/>
      <w:r w:rsidRPr="008E07CF">
        <w:rPr>
          <w:rStyle w:val="a3"/>
          <w:rFonts w:eastAsia="SimSun"/>
          <w:b w:val="0"/>
          <w:spacing w:val="3"/>
          <w:sz w:val="28"/>
          <w:szCs w:val="28"/>
          <w:lang w:val="uk-UA"/>
        </w:rPr>
        <w:t>проєкту</w:t>
      </w:r>
      <w:proofErr w:type="spellEnd"/>
      <w:r w:rsidRPr="008E07CF">
        <w:rPr>
          <w:rStyle w:val="a3"/>
          <w:rFonts w:eastAsia="SimSun"/>
          <w:b w:val="0"/>
          <w:spacing w:val="3"/>
          <w:sz w:val="28"/>
          <w:szCs w:val="28"/>
          <w:lang w:val="uk-UA"/>
        </w:rPr>
        <w:t xml:space="preserve"> змін міської програми</w:t>
      </w:r>
      <w:r w:rsidRPr="008E07CF">
        <w:rPr>
          <w:rStyle w:val="a3"/>
          <w:rFonts w:eastAsia="SimSun"/>
          <w:spacing w:val="3"/>
          <w:sz w:val="28"/>
          <w:szCs w:val="28"/>
          <w:lang w:val="uk-UA"/>
        </w:rPr>
        <w:t xml:space="preserve"> </w:t>
      </w:r>
      <w:r w:rsidRPr="008E07CF">
        <w:rPr>
          <w:bCs/>
          <w:sz w:val="28"/>
          <w:szCs w:val="28"/>
          <w:lang w:val="uk-UA"/>
        </w:rPr>
        <w:t>«Розвиток культури та промоції культурного потенціалу міста Нікополя на 2024-2026 роки».</w:t>
      </w:r>
    </w:p>
    <w:p w:rsidR="00A67366" w:rsidRPr="008E07CF" w:rsidRDefault="00A67366" w:rsidP="00A67366">
      <w:pPr>
        <w:pStyle w:val="a5"/>
        <w:numPr>
          <w:ilvl w:val="0"/>
          <w:numId w:val="25"/>
        </w:numPr>
        <w:tabs>
          <w:tab w:val="clear" w:pos="432"/>
          <w:tab w:val="num" w:pos="0"/>
        </w:tabs>
        <w:ind w:left="0" w:firstLine="0"/>
        <w:jc w:val="both"/>
        <w:rPr>
          <w:color w:val="000000"/>
          <w:sz w:val="28"/>
          <w:szCs w:val="28"/>
        </w:rPr>
      </w:pPr>
      <w:r w:rsidRPr="008E07CF">
        <w:rPr>
          <w:b/>
          <w:sz w:val="28"/>
          <w:szCs w:val="28"/>
          <w:lang w:val="uk-UA"/>
        </w:rPr>
        <w:t xml:space="preserve">16. </w:t>
      </w:r>
      <w:r w:rsidRPr="008E07CF">
        <w:rPr>
          <w:sz w:val="28"/>
          <w:szCs w:val="28"/>
          <w:lang w:val="uk-UA"/>
        </w:rPr>
        <w:t xml:space="preserve">Про затвердження змін до Комплексної програми розвитку освіти міста Нікополя </w:t>
      </w:r>
      <w:r w:rsidRPr="008E07CF">
        <w:rPr>
          <w:sz w:val="28"/>
          <w:szCs w:val="28"/>
        </w:rPr>
        <w:t>на 2022-2024 роки</w:t>
      </w:r>
      <w:r w:rsidRPr="008E07CF">
        <w:rPr>
          <w:sz w:val="28"/>
          <w:szCs w:val="28"/>
          <w:lang w:val="uk-UA"/>
        </w:rPr>
        <w:t>.</w:t>
      </w:r>
      <w:r w:rsidRPr="008E07CF">
        <w:rPr>
          <w:sz w:val="28"/>
          <w:szCs w:val="28"/>
        </w:rPr>
        <w:t xml:space="preserve">        </w:t>
      </w:r>
    </w:p>
    <w:p w:rsidR="00A67366" w:rsidRPr="008E07CF" w:rsidRDefault="00A67366" w:rsidP="00A67366">
      <w:pPr>
        <w:pStyle w:val="a5"/>
        <w:numPr>
          <w:ilvl w:val="0"/>
          <w:numId w:val="25"/>
        </w:numPr>
        <w:shd w:val="clear" w:color="auto" w:fill="FFFFFF"/>
        <w:tabs>
          <w:tab w:val="clear" w:pos="432"/>
          <w:tab w:val="left" w:pos="0"/>
        </w:tabs>
        <w:ind w:left="0" w:firstLine="0"/>
        <w:jc w:val="both"/>
        <w:rPr>
          <w:b/>
          <w:i/>
          <w:sz w:val="28"/>
          <w:szCs w:val="28"/>
          <w:lang w:val="uk-UA"/>
        </w:rPr>
      </w:pPr>
      <w:r w:rsidRPr="008E07CF">
        <w:rPr>
          <w:b/>
          <w:bCs/>
          <w:i/>
          <w:sz w:val="28"/>
          <w:szCs w:val="28"/>
          <w:lang w:val="uk-UA"/>
        </w:rPr>
        <w:t>Доповідає: Соколенко Катерина Володимирівна – голова постійної комісії міської ради.</w:t>
      </w:r>
    </w:p>
    <w:p w:rsidR="00A67366" w:rsidRPr="008E07CF" w:rsidRDefault="00A67366" w:rsidP="00A67366">
      <w:pPr>
        <w:pStyle w:val="af1"/>
        <w:numPr>
          <w:ilvl w:val="0"/>
          <w:numId w:val="25"/>
        </w:numPr>
        <w:tabs>
          <w:tab w:val="clear" w:pos="432"/>
          <w:tab w:val="num" w:pos="0"/>
          <w:tab w:val="left" w:pos="4320"/>
        </w:tabs>
        <w:ind w:left="0" w:firstLine="0"/>
        <w:jc w:val="both"/>
        <w:rPr>
          <w:rFonts w:ascii="Times New Roman" w:hAnsi="Times New Roman"/>
          <w:sz w:val="28"/>
          <w:szCs w:val="28"/>
        </w:rPr>
      </w:pPr>
    </w:p>
    <w:p w:rsidR="00A67366" w:rsidRPr="008E07CF" w:rsidRDefault="00A67366" w:rsidP="00A67366">
      <w:pPr>
        <w:pStyle w:val="af1"/>
        <w:numPr>
          <w:ilvl w:val="0"/>
          <w:numId w:val="25"/>
        </w:numPr>
        <w:tabs>
          <w:tab w:val="clear" w:pos="432"/>
          <w:tab w:val="num" w:pos="0"/>
          <w:tab w:val="left" w:pos="4320"/>
        </w:tabs>
        <w:ind w:left="0" w:firstLine="0"/>
        <w:jc w:val="both"/>
        <w:rPr>
          <w:rFonts w:ascii="Times New Roman" w:hAnsi="Times New Roman"/>
          <w:color w:val="000000"/>
          <w:sz w:val="28"/>
          <w:szCs w:val="28"/>
        </w:rPr>
      </w:pPr>
      <w:r w:rsidRPr="008E07CF">
        <w:rPr>
          <w:rFonts w:ascii="Times New Roman" w:hAnsi="Times New Roman"/>
          <w:b/>
          <w:color w:val="000000"/>
          <w:sz w:val="28"/>
          <w:szCs w:val="28"/>
        </w:rPr>
        <w:t xml:space="preserve">17. </w:t>
      </w:r>
      <w:r w:rsidRPr="008E07CF">
        <w:rPr>
          <w:rFonts w:ascii="Times New Roman" w:hAnsi="Times New Roman"/>
          <w:color w:val="000000"/>
          <w:sz w:val="28"/>
          <w:szCs w:val="28"/>
        </w:rPr>
        <w:t xml:space="preserve">Про безоплатну передачу комунального майна </w:t>
      </w:r>
      <w:r w:rsidRPr="008E07CF">
        <w:rPr>
          <w:rFonts w:ascii="Times New Roman" w:hAnsi="Times New Roman"/>
          <w:color w:val="000000"/>
          <w:spacing w:val="-4"/>
          <w:sz w:val="28"/>
          <w:szCs w:val="28"/>
        </w:rPr>
        <w:t>до державної власності</w:t>
      </w:r>
      <w:r w:rsidRPr="008E07CF">
        <w:rPr>
          <w:rFonts w:ascii="Times New Roman" w:hAnsi="Times New Roman"/>
          <w:color w:val="000000"/>
          <w:sz w:val="28"/>
          <w:szCs w:val="28"/>
        </w:rPr>
        <w:t xml:space="preserve"> в особі Міністерства Оборони України</w:t>
      </w:r>
      <w:r w:rsidRPr="008E07CF">
        <w:rPr>
          <w:rFonts w:ascii="Times New Roman" w:hAnsi="Times New Roman"/>
          <w:color w:val="000000"/>
          <w:spacing w:val="-4"/>
          <w:sz w:val="28"/>
          <w:szCs w:val="28"/>
        </w:rPr>
        <w:t xml:space="preserve">, </w:t>
      </w:r>
      <w:r w:rsidRPr="008E07CF">
        <w:rPr>
          <w:rFonts w:ascii="Times New Roman" w:hAnsi="Times New Roman"/>
          <w:sz w:val="28"/>
          <w:szCs w:val="28"/>
        </w:rPr>
        <w:t>для військової частини А0536 в умовах правового режиму воєнного стану.</w:t>
      </w:r>
    </w:p>
    <w:p w:rsidR="00A67366" w:rsidRPr="008E07CF" w:rsidRDefault="00A67366" w:rsidP="00A67366">
      <w:pPr>
        <w:pStyle w:val="af1"/>
        <w:numPr>
          <w:ilvl w:val="0"/>
          <w:numId w:val="25"/>
        </w:numPr>
        <w:tabs>
          <w:tab w:val="clear" w:pos="432"/>
          <w:tab w:val="num" w:pos="0"/>
          <w:tab w:val="left" w:pos="4320"/>
        </w:tabs>
        <w:ind w:left="0" w:firstLine="0"/>
        <w:jc w:val="both"/>
        <w:rPr>
          <w:rFonts w:ascii="Times New Roman" w:hAnsi="Times New Roman"/>
          <w:color w:val="000000"/>
          <w:sz w:val="28"/>
          <w:szCs w:val="28"/>
        </w:rPr>
      </w:pPr>
      <w:r w:rsidRPr="008E07CF">
        <w:rPr>
          <w:rFonts w:ascii="Times New Roman" w:hAnsi="Times New Roman"/>
          <w:b/>
          <w:color w:val="000000"/>
          <w:sz w:val="28"/>
          <w:szCs w:val="28"/>
        </w:rPr>
        <w:t xml:space="preserve">18. </w:t>
      </w:r>
      <w:r w:rsidRPr="008E07CF">
        <w:rPr>
          <w:rFonts w:ascii="Times New Roman" w:hAnsi="Times New Roman"/>
          <w:color w:val="000000"/>
          <w:sz w:val="28"/>
          <w:szCs w:val="28"/>
        </w:rPr>
        <w:t xml:space="preserve">Про безоплатну передачу комунального майна </w:t>
      </w:r>
      <w:r w:rsidRPr="008E07CF">
        <w:rPr>
          <w:rFonts w:ascii="Times New Roman" w:hAnsi="Times New Roman"/>
          <w:color w:val="000000"/>
          <w:spacing w:val="-4"/>
          <w:sz w:val="28"/>
          <w:szCs w:val="28"/>
        </w:rPr>
        <w:t>до державної власності</w:t>
      </w:r>
      <w:r w:rsidRPr="008E07CF">
        <w:rPr>
          <w:rFonts w:ascii="Times New Roman" w:hAnsi="Times New Roman"/>
          <w:color w:val="000000"/>
          <w:sz w:val="28"/>
          <w:szCs w:val="28"/>
        </w:rPr>
        <w:t xml:space="preserve"> в особі Міністерства Оборони України</w:t>
      </w:r>
      <w:r w:rsidRPr="008E07CF">
        <w:rPr>
          <w:rFonts w:ascii="Times New Roman" w:hAnsi="Times New Roman"/>
          <w:color w:val="000000"/>
          <w:spacing w:val="-4"/>
          <w:sz w:val="28"/>
          <w:szCs w:val="28"/>
        </w:rPr>
        <w:t xml:space="preserve">, </w:t>
      </w:r>
      <w:r w:rsidRPr="008E07CF">
        <w:rPr>
          <w:rFonts w:ascii="Times New Roman" w:hAnsi="Times New Roman"/>
          <w:sz w:val="28"/>
          <w:szCs w:val="28"/>
        </w:rPr>
        <w:t>для військової частини А0693 в умовах правового режиму воєнного стану.</w:t>
      </w:r>
    </w:p>
    <w:p w:rsidR="00A67366" w:rsidRPr="008E07CF" w:rsidRDefault="00A67366" w:rsidP="00A67366">
      <w:pPr>
        <w:pStyle w:val="af1"/>
        <w:numPr>
          <w:ilvl w:val="0"/>
          <w:numId w:val="25"/>
        </w:numPr>
        <w:tabs>
          <w:tab w:val="clear" w:pos="432"/>
          <w:tab w:val="num" w:pos="0"/>
          <w:tab w:val="left" w:pos="4320"/>
        </w:tabs>
        <w:ind w:left="0" w:firstLine="0"/>
        <w:jc w:val="both"/>
        <w:rPr>
          <w:rFonts w:ascii="Times New Roman" w:hAnsi="Times New Roman"/>
          <w:sz w:val="28"/>
          <w:szCs w:val="28"/>
        </w:rPr>
      </w:pPr>
      <w:r w:rsidRPr="008E07CF">
        <w:rPr>
          <w:rFonts w:ascii="Times New Roman" w:hAnsi="Times New Roman"/>
          <w:b/>
          <w:color w:val="000000"/>
          <w:sz w:val="28"/>
          <w:szCs w:val="28"/>
        </w:rPr>
        <w:lastRenderedPageBreak/>
        <w:t xml:space="preserve">19. </w:t>
      </w:r>
      <w:r w:rsidRPr="008E07CF">
        <w:rPr>
          <w:rFonts w:ascii="Times New Roman" w:hAnsi="Times New Roman"/>
          <w:color w:val="000000"/>
          <w:sz w:val="28"/>
          <w:szCs w:val="28"/>
        </w:rPr>
        <w:t xml:space="preserve">Про безоплатну передачу комунального майна </w:t>
      </w:r>
      <w:r w:rsidRPr="008E07CF">
        <w:rPr>
          <w:rFonts w:ascii="Times New Roman" w:hAnsi="Times New Roman"/>
          <w:color w:val="000000"/>
          <w:spacing w:val="-4"/>
          <w:sz w:val="28"/>
          <w:szCs w:val="28"/>
        </w:rPr>
        <w:t>до державної власності</w:t>
      </w:r>
      <w:r w:rsidRPr="008E07CF">
        <w:rPr>
          <w:rFonts w:ascii="Times New Roman" w:hAnsi="Times New Roman"/>
          <w:color w:val="000000"/>
          <w:sz w:val="28"/>
          <w:szCs w:val="28"/>
        </w:rPr>
        <w:t xml:space="preserve"> в особі Міністерства Оборони України</w:t>
      </w:r>
      <w:r w:rsidRPr="008E07CF">
        <w:rPr>
          <w:rFonts w:ascii="Times New Roman" w:hAnsi="Times New Roman"/>
          <w:color w:val="000000"/>
          <w:spacing w:val="-4"/>
          <w:sz w:val="28"/>
          <w:szCs w:val="28"/>
        </w:rPr>
        <w:t xml:space="preserve">, </w:t>
      </w:r>
      <w:r w:rsidRPr="008E07CF">
        <w:rPr>
          <w:rFonts w:ascii="Times New Roman" w:hAnsi="Times New Roman"/>
          <w:sz w:val="28"/>
          <w:szCs w:val="28"/>
        </w:rPr>
        <w:t>для військової частини А4741 в умовах правового режиму воєнного стану.</w:t>
      </w:r>
    </w:p>
    <w:p w:rsidR="00A67366" w:rsidRPr="008E07CF" w:rsidRDefault="00A67366" w:rsidP="00A67366">
      <w:pPr>
        <w:pStyle w:val="af1"/>
        <w:numPr>
          <w:ilvl w:val="0"/>
          <w:numId w:val="25"/>
        </w:numPr>
        <w:tabs>
          <w:tab w:val="clear" w:pos="432"/>
          <w:tab w:val="num" w:pos="0"/>
          <w:tab w:val="left" w:pos="4320"/>
        </w:tabs>
        <w:ind w:left="0" w:firstLine="0"/>
        <w:jc w:val="both"/>
        <w:rPr>
          <w:rFonts w:ascii="Times New Roman" w:hAnsi="Times New Roman"/>
          <w:sz w:val="28"/>
          <w:szCs w:val="28"/>
        </w:rPr>
      </w:pPr>
      <w:r w:rsidRPr="008E07CF">
        <w:rPr>
          <w:rFonts w:ascii="Times New Roman" w:hAnsi="Times New Roman"/>
          <w:b/>
          <w:color w:val="000000"/>
          <w:sz w:val="28"/>
          <w:szCs w:val="28"/>
        </w:rPr>
        <w:t xml:space="preserve">20. </w:t>
      </w:r>
      <w:r w:rsidRPr="008E07CF">
        <w:rPr>
          <w:rFonts w:ascii="Times New Roman" w:hAnsi="Times New Roman"/>
          <w:color w:val="000000"/>
          <w:sz w:val="28"/>
          <w:szCs w:val="28"/>
        </w:rPr>
        <w:t xml:space="preserve">Про безоплатну передачу комунального майна </w:t>
      </w:r>
      <w:r w:rsidRPr="008E07CF">
        <w:rPr>
          <w:rFonts w:ascii="Times New Roman" w:hAnsi="Times New Roman"/>
          <w:color w:val="000000"/>
          <w:spacing w:val="-4"/>
          <w:sz w:val="28"/>
          <w:szCs w:val="28"/>
        </w:rPr>
        <w:t>до державної власності</w:t>
      </w:r>
      <w:r w:rsidRPr="008E07CF">
        <w:rPr>
          <w:rFonts w:ascii="Times New Roman" w:hAnsi="Times New Roman"/>
          <w:color w:val="000000"/>
          <w:sz w:val="28"/>
          <w:szCs w:val="28"/>
        </w:rPr>
        <w:t xml:space="preserve"> в особі Міністерства Оборони України</w:t>
      </w:r>
      <w:r w:rsidRPr="008E07CF">
        <w:rPr>
          <w:rFonts w:ascii="Times New Roman" w:hAnsi="Times New Roman"/>
          <w:color w:val="000000"/>
          <w:spacing w:val="-4"/>
          <w:sz w:val="28"/>
          <w:szCs w:val="28"/>
        </w:rPr>
        <w:t xml:space="preserve">, </w:t>
      </w:r>
      <w:r w:rsidRPr="008E07CF">
        <w:rPr>
          <w:rFonts w:ascii="Times New Roman" w:hAnsi="Times New Roman"/>
          <w:sz w:val="28"/>
          <w:szCs w:val="28"/>
        </w:rPr>
        <w:t>для військової частини А0593 в умовах правового режиму воєнного стану.</w:t>
      </w:r>
    </w:p>
    <w:p w:rsidR="00A67366" w:rsidRPr="008E07CF" w:rsidRDefault="00A67366" w:rsidP="00A67366">
      <w:pPr>
        <w:pStyle w:val="af1"/>
        <w:numPr>
          <w:ilvl w:val="0"/>
          <w:numId w:val="25"/>
        </w:numPr>
        <w:tabs>
          <w:tab w:val="clear" w:pos="432"/>
          <w:tab w:val="num" w:pos="0"/>
          <w:tab w:val="left" w:pos="4320"/>
        </w:tabs>
        <w:ind w:left="0" w:firstLine="0"/>
        <w:jc w:val="both"/>
        <w:rPr>
          <w:rFonts w:ascii="Times New Roman" w:hAnsi="Times New Roman"/>
          <w:sz w:val="28"/>
          <w:szCs w:val="28"/>
        </w:rPr>
      </w:pPr>
      <w:r w:rsidRPr="008E07CF">
        <w:rPr>
          <w:rFonts w:ascii="Times New Roman" w:hAnsi="Times New Roman"/>
          <w:b/>
          <w:color w:val="000000"/>
          <w:sz w:val="28"/>
          <w:szCs w:val="28"/>
        </w:rPr>
        <w:t xml:space="preserve">21. </w:t>
      </w:r>
      <w:r w:rsidRPr="008E07CF">
        <w:rPr>
          <w:rFonts w:ascii="Times New Roman" w:hAnsi="Times New Roman"/>
          <w:color w:val="000000"/>
          <w:sz w:val="28"/>
          <w:szCs w:val="28"/>
        </w:rPr>
        <w:t xml:space="preserve">Про безоплатну передачу комунального майна </w:t>
      </w:r>
      <w:r w:rsidRPr="008E07CF">
        <w:rPr>
          <w:rFonts w:ascii="Times New Roman" w:hAnsi="Times New Roman"/>
          <w:color w:val="000000"/>
          <w:spacing w:val="-4"/>
          <w:sz w:val="28"/>
          <w:szCs w:val="28"/>
        </w:rPr>
        <w:t>до державної власності</w:t>
      </w:r>
      <w:r w:rsidRPr="008E07CF">
        <w:rPr>
          <w:rFonts w:ascii="Times New Roman" w:hAnsi="Times New Roman"/>
          <w:color w:val="000000"/>
          <w:sz w:val="28"/>
          <w:szCs w:val="28"/>
        </w:rPr>
        <w:t xml:space="preserve"> в особі Міністерства Оборони України</w:t>
      </w:r>
      <w:r w:rsidRPr="008E07CF">
        <w:rPr>
          <w:rFonts w:ascii="Times New Roman" w:hAnsi="Times New Roman"/>
          <w:color w:val="000000"/>
          <w:spacing w:val="-4"/>
          <w:sz w:val="28"/>
          <w:szCs w:val="28"/>
        </w:rPr>
        <w:t xml:space="preserve"> </w:t>
      </w:r>
      <w:r w:rsidRPr="008E07CF">
        <w:rPr>
          <w:rFonts w:ascii="Times New Roman" w:hAnsi="Times New Roman"/>
          <w:sz w:val="28"/>
          <w:szCs w:val="28"/>
        </w:rPr>
        <w:t>(в інтересах військової частини А1962) в умовах правового режиму воєнного стану.</w:t>
      </w:r>
    </w:p>
    <w:p w:rsidR="00A67366" w:rsidRPr="008E07CF" w:rsidRDefault="00A67366" w:rsidP="00A67366">
      <w:pPr>
        <w:pStyle w:val="af1"/>
        <w:numPr>
          <w:ilvl w:val="0"/>
          <w:numId w:val="25"/>
        </w:numPr>
        <w:tabs>
          <w:tab w:val="clear" w:pos="432"/>
          <w:tab w:val="num" w:pos="0"/>
          <w:tab w:val="left" w:pos="4320"/>
        </w:tabs>
        <w:ind w:left="0" w:firstLine="0"/>
        <w:jc w:val="both"/>
        <w:rPr>
          <w:rFonts w:ascii="Times New Roman" w:hAnsi="Times New Roman"/>
          <w:sz w:val="28"/>
          <w:szCs w:val="28"/>
        </w:rPr>
      </w:pPr>
      <w:r w:rsidRPr="008E07CF">
        <w:rPr>
          <w:rFonts w:ascii="Times New Roman" w:hAnsi="Times New Roman"/>
          <w:b/>
          <w:color w:val="000000"/>
          <w:sz w:val="28"/>
          <w:szCs w:val="28"/>
        </w:rPr>
        <w:t xml:space="preserve">22. </w:t>
      </w:r>
      <w:r w:rsidRPr="008E07CF">
        <w:rPr>
          <w:rFonts w:ascii="Times New Roman" w:hAnsi="Times New Roman"/>
          <w:color w:val="000000"/>
          <w:sz w:val="28"/>
          <w:szCs w:val="28"/>
        </w:rPr>
        <w:t xml:space="preserve">Про безоплатну передачу комунального майна </w:t>
      </w:r>
      <w:r w:rsidRPr="008E07CF">
        <w:rPr>
          <w:rFonts w:ascii="Times New Roman" w:hAnsi="Times New Roman"/>
          <w:color w:val="000000"/>
          <w:spacing w:val="-4"/>
          <w:sz w:val="28"/>
          <w:szCs w:val="28"/>
        </w:rPr>
        <w:t>до державної власності</w:t>
      </w:r>
      <w:r w:rsidRPr="008E07CF">
        <w:rPr>
          <w:rFonts w:ascii="Times New Roman" w:hAnsi="Times New Roman"/>
          <w:color w:val="000000"/>
          <w:sz w:val="28"/>
          <w:szCs w:val="28"/>
        </w:rPr>
        <w:t xml:space="preserve"> в особі Міністерства Оборони України</w:t>
      </w:r>
      <w:r w:rsidRPr="008E07CF">
        <w:rPr>
          <w:rFonts w:ascii="Times New Roman" w:hAnsi="Times New Roman"/>
          <w:color w:val="000000"/>
          <w:spacing w:val="-4"/>
          <w:sz w:val="28"/>
          <w:szCs w:val="28"/>
        </w:rPr>
        <w:t xml:space="preserve">, </w:t>
      </w:r>
      <w:r w:rsidRPr="008E07CF">
        <w:rPr>
          <w:rFonts w:ascii="Times New Roman" w:hAnsi="Times New Roman"/>
          <w:sz w:val="28"/>
          <w:szCs w:val="28"/>
        </w:rPr>
        <w:t>для військової частини А7384 в умовах правового режиму воєнного стану.</w:t>
      </w:r>
    </w:p>
    <w:p w:rsidR="00A67366" w:rsidRPr="008E07CF" w:rsidRDefault="00A67366" w:rsidP="00A67366">
      <w:pPr>
        <w:pStyle w:val="af1"/>
        <w:numPr>
          <w:ilvl w:val="0"/>
          <w:numId w:val="25"/>
        </w:numPr>
        <w:tabs>
          <w:tab w:val="clear" w:pos="432"/>
          <w:tab w:val="num" w:pos="0"/>
          <w:tab w:val="left" w:pos="4320"/>
        </w:tabs>
        <w:ind w:left="0" w:firstLine="0"/>
        <w:jc w:val="both"/>
        <w:rPr>
          <w:rFonts w:ascii="Times New Roman" w:hAnsi="Times New Roman"/>
          <w:sz w:val="28"/>
          <w:szCs w:val="28"/>
        </w:rPr>
      </w:pPr>
      <w:r w:rsidRPr="008E07CF">
        <w:rPr>
          <w:rFonts w:ascii="Times New Roman" w:hAnsi="Times New Roman"/>
          <w:b/>
          <w:color w:val="000000"/>
          <w:sz w:val="28"/>
          <w:szCs w:val="28"/>
        </w:rPr>
        <w:t xml:space="preserve">23. </w:t>
      </w:r>
      <w:r w:rsidRPr="008E07CF">
        <w:rPr>
          <w:rFonts w:ascii="Times New Roman" w:hAnsi="Times New Roman"/>
          <w:color w:val="000000"/>
          <w:sz w:val="28"/>
          <w:szCs w:val="28"/>
        </w:rPr>
        <w:t xml:space="preserve">Про безоплатну передачу комунального майна </w:t>
      </w:r>
      <w:r w:rsidRPr="008E07CF">
        <w:rPr>
          <w:rFonts w:ascii="Times New Roman" w:hAnsi="Times New Roman"/>
          <w:color w:val="000000"/>
          <w:spacing w:val="-4"/>
          <w:sz w:val="28"/>
          <w:szCs w:val="28"/>
        </w:rPr>
        <w:t>до державної власності</w:t>
      </w:r>
      <w:r w:rsidRPr="008E07CF">
        <w:rPr>
          <w:rFonts w:ascii="Times New Roman" w:hAnsi="Times New Roman"/>
          <w:color w:val="000000"/>
          <w:sz w:val="28"/>
          <w:szCs w:val="28"/>
        </w:rPr>
        <w:t xml:space="preserve"> в особі Міністерства Оборони України</w:t>
      </w:r>
      <w:r w:rsidRPr="008E07CF">
        <w:rPr>
          <w:rFonts w:ascii="Times New Roman" w:hAnsi="Times New Roman"/>
          <w:color w:val="000000"/>
          <w:spacing w:val="-4"/>
          <w:sz w:val="28"/>
          <w:szCs w:val="28"/>
        </w:rPr>
        <w:t xml:space="preserve">, </w:t>
      </w:r>
      <w:r w:rsidRPr="008E07CF">
        <w:rPr>
          <w:rFonts w:ascii="Times New Roman" w:hAnsi="Times New Roman"/>
          <w:sz w:val="28"/>
          <w:szCs w:val="28"/>
        </w:rPr>
        <w:t>для військової частини А4010 в умовах правового режиму воєнного стану.</w:t>
      </w:r>
    </w:p>
    <w:p w:rsidR="00A67366" w:rsidRPr="008E07CF" w:rsidRDefault="00A67366" w:rsidP="00A67366">
      <w:pPr>
        <w:pStyle w:val="af1"/>
        <w:numPr>
          <w:ilvl w:val="0"/>
          <w:numId w:val="25"/>
        </w:numPr>
        <w:tabs>
          <w:tab w:val="clear" w:pos="432"/>
          <w:tab w:val="num" w:pos="0"/>
          <w:tab w:val="left" w:pos="426"/>
          <w:tab w:val="left" w:pos="4320"/>
        </w:tabs>
        <w:ind w:left="0" w:firstLine="0"/>
        <w:jc w:val="both"/>
        <w:rPr>
          <w:rFonts w:ascii="Times New Roman" w:hAnsi="Times New Roman"/>
          <w:sz w:val="28"/>
          <w:szCs w:val="28"/>
        </w:rPr>
      </w:pPr>
      <w:r w:rsidRPr="008E07CF">
        <w:rPr>
          <w:rFonts w:ascii="Times New Roman" w:hAnsi="Times New Roman"/>
          <w:b/>
          <w:color w:val="000000"/>
          <w:sz w:val="28"/>
          <w:szCs w:val="28"/>
        </w:rPr>
        <w:t xml:space="preserve">24. </w:t>
      </w:r>
      <w:r w:rsidRPr="008E07CF">
        <w:rPr>
          <w:rFonts w:ascii="Times New Roman" w:hAnsi="Times New Roman"/>
          <w:sz w:val="28"/>
          <w:szCs w:val="28"/>
        </w:rPr>
        <w:t xml:space="preserve">Про надання згоди на безоплатну передачу </w:t>
      </w:r>
      <w:r w:rsidRPr="008E07CF">
        <w:rPr>
          <w:rFonts w:ascii="Times New Roman" w:hAnsi="Times New Roman"/>
          <w:color w:val="000000"/>
          <w:sz w:val="28"/>
          <w:szCs w:val="28"/>
        </w:rPr>
        <w:t xml:space="preserve">з </w:t>
      </w:r>
      <w:r w:rsidRPr="008E07CF">
        <w:rPr>
          <w:rFonts w:ascii="Times New Roman" w:hAnsi="Times New Roman"/>
          <w:sz w:val="28"/>
          <w:szCs w:val="28"/>
        </w:rPr>
        <w:t xml:space="preserve">комунальної власності </w:t>
      </w:r>
      <w:proofErr w:type="spellStart"/>
      <w:r w:rsidRPr="008E07CF">
        <w:rPr>
          <w:rFonts w:ascii="Times New Roman" w:hAnsi="Times New Roman"/>
          <w:sz w:val="28"/>
          <w:szCs w:val="28"/>
        </w:rPr>
        <w:t>Апостолівської</w:t>
      </w:r>
      <w:proofErr w:type="spellEnd"/>
      <w:r w:rsidRPr="008E07CF">
        <w:rPr>
          <w:rFonts w:ascii="Times New Roman" w:hAnsi="Times New Roman"/>
          <w:sz w:val="28"/>
          <w:szCs w:val="28"/>
        </w:rPr>
        <w:t xml:space="preserve"> міської територіальної громади до комунальної власності територіальної громади м. Нікополя комунального майна</w:t>
      </w:r>
      <w:r w:rsidRPr="008E07CF">
        <w:rPr>
          <w:rFonts w:ascii="Times New Roman" w:hAnsi="Times New Roman"/>
          <w:color w:val="000000"/>
          <w:sz w:val="28"/>
          <w:szCs w:val="28"/>
        </w:rPr>
        <w:t xml:space="preserve">, розташованого за </w:t>
      </w:r>
      <w:proofErr w:type="spellStart"/>
      <w:r w:rsidRPr="008E07CF">
        <w:rPr>
          <w:rFonts w:ascii="Times New Roman" w:hAnsi="Times New Roman"/>
          <w:color w:val="000000"/>
          <w:sz w:val="28"/>
          <w:szCs w:val="28"/>
        </w:rPr>
        <w:t>адресою</w:t>
      </w:r>
      <w:proofErr w:type="spellEnd"/>
      <w:r w:rsidRPr="008E07CF">
        <w:rPr>
          <w:rFonts w:ascii="Times New Roman" w:hAnsi="Times New Roman"/>
          <w:color w:val="000000"/>
          <w:sz w:val="28"/>
          <w:szCs w:val="28"/>
        </w:rPr>
        <w:t>: м. Нікополь, вул. Героїв Чорнобиля, буд. 50.</w:t>
      </w:r>
    </w:p>
    <w:p w:rsidR="00A67366" w:rsidRDefault="00A67366" w:rsidP="00A67366">
      <w:pPr>
        <w:pStyle w:val="af1"/>
        <w:numPr>
          <w:ilvl w:val="0"/>
          <w:numId w:val="25"/>
        </w:numPr>
        <w:tabs>
          <w:tab w:val="clear" w:pos="432"/>
          <w:tab w:val="num" w:pos="0"/>
          <w:tab w:val="left" w:pos="4320"/>
        </w:tabs>
        <w:ind w:left="0" w:firstLine="0"/>
        <w:jc w:val="both"/>
        <w:rPr>
          <w:rFonts w:ascii="Times New Roman" w:hAnsi="Times New Roman"/>
          <w:sz w:val="28"/>
          <w:szCs w:val="28"/>
        </w:rPr>
      </w:pPr>
      <w:r w:rsidRPr="008E07CF">
        <w:rPr>
          <w:rFonts w:ascii="Times New Roman" w:hAnsi="Times New Roman"/>
          <w:b/>
          <w:color w:val="000000"/>
          <w:sz w:val="28"/>
          <w:szCs w:val="28"/>
        </w:rPr>
        <w:t xml:space="preserve">25. </w:t>
      </w:r>
      <w:r w:rsidRPr="008E07CF">
        <w:rPr>
          <w:rFonts w:ascii="Times New Roman" w:hAnsi="Times New Roman"/>
          <w:sz w:val="28"/>
          <w:szCs w:val="28"/>
        </w:rPr>
        <w:t xml:space="preserve">Про внесення змін до рішення Нікопольської міської ради від 31.08.2023                      № 17-36/VІІІ «Про передачу комунального майна у державну власність в особі Міністерства оборони України, </w:t>
      </w:r>
      <w:r w:rsidRPr="008E07CF">
        <w:rPr>
          <w:rFonts w:ascii="Times New Roman" w:hAnsi="Times New Roman"/>
          <w:color w:val="000000"/>
          <w:spacing w:val="-4"/>
          <w:sz w:val="28"/>
          <w:szCs w:val="28"/>
        </w:rPr>
        <w:t xml:space="preserve">для </w:t>
      </w:r>
      <w:r w:rsidRPr="008E07CF">
        <w:rPr>
          <w:rFonts w:ascii="Times New Roman" w:hAnsi="Times New Roman"/>
          <w:color w:val="000000"/>
          <w:sz w:val="28"/>
          <w:szCs w:val="28"/>
        </w:rPr>
        <w:t xml:space="preserve">військової частини А7036 (в інтересах військової частини А7223) </w:t>
      </w:r>
      <w:r w:rsidRPr="008E07CF">
        <w:rPr>
          <w:rFonts w:ascii="Times New Roman" w:hAnsi="Times New Roman"/>
          <w:sz w:val="28"/>
          <w:szCs w:val="28"/>
        </w:rPr>
        <w:t>в умовах правового режиму воєнного стану».</w:t>
      </w: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r w:rsidRPr="008E07CF">
        <w:rPr>
          <w:b/>
          <w:sz w:val="28"/>
          <w:szCs w:val="28"/>
          <w:lang w:val="uk-UA"/>
        </w:rPr>
        <w:t>26.</w:t>
      </w:r>
      <w:r w:rsidRPr="008E07CF">
        <w:rPr>
          <w:sz w:val="28"/>
          <w:szCs w:val="28"/>
          <w:lang w:val="uk-UA"/>
        </w:rPr>
        <w:t xml:space="preserve"> Про звільнення комунальних підприємств охорони здоров’я територіальної громади м. Нікополя від перерахування частини надходжень від орендної плати до бюджету міста.</w:t>
      </w:r>
    </w:p>
    <w:p w:rsidR="00A67366" w:rsidRPr="008E07CF" w:rsidRDefault="00A67366" w:rsidP="00A67366">
      <w:pPr>
        <w:pStyle w:val="a5"/>
        <w:numPr>
          <w:ilvl w:val="0"/>
          <w:numId w:val="25"/>
        </w:numPr>
        <w:tabs>
          <w:tab w:val="clear" w:pos="432"/>
          <w:tab w:val="num" w:pos="0"/>
        </w:tabs>
        <w:ind w:left="0" w:firstLine="0"/>
        <w:jc w:val="both"/>
        <w:rPr>
          <w:color w:val="000000"/>
          <w:sz w:val="28"/>
          <w:szCs w:val="28"/>
          <w:lang w:val="uk-UA"/>
        </w:rPr>
      </w:pPr>
      <w:r w:rsidRPr="008E07CF">
        <w:rPr>
          <w:b/>
          <w:color w:val="000000"/>
          <w:sz w:val="28"/>
          <w:szCs w:val="28"/>
          <w:lang w:val="uk-UA"/>
        </w:rPr>
        <w:t xml:space="preserve">27. </w:t>
      </w:r>
      <w:r w:rsidRPr="008E07CF">
        <w:rPr>
          <w:color w:val="000000"/>
          <w:sz w:val="28"/>
          <w:szCs w:val="28"/>
          <w:lang w:val="uk-UA"/>
        </w:rPr>
        <w:t xml:space="preserve">Про звільнення орендарів (наймачів) від орендної плати за </w:t>
      </w:r>
      <w:r w:rsidRPr="008E07CF">
        <w:rPr>
          <w:bCs/>
          <w:color w:val="000000"/>
          <w:sz w:val="28"/>
          <w:szCs w:val="28"/>
          <w:lang w:val="uk-UA"/>
        </w:rPr>
        <w:t>договорами оренди</w:t>
      </w:r>
      <w:r w:rsidRPr="008E07CF">
        <w:rPr>
          <w:color w:val="000000"/>
          <w:sz w:val="28"/>
          <w:szCs w:val="28"/>
          <w:lang w:val="uk-UA"/>
        </w:rPr>
        <w:t xml:space="preserve"> </w:t>
      </w:r>
      <w:r w:rsidRPr="008E07CF">
        <w:rPr>
          <w:bCs/>
          <w:color w:val="000000"/>
          <w:sz w:val="28"/>
          <w:szCs w:val="28"/>
          <w:lang w:val="uk-UA"/>
        </w:rPr>
        <w:t xml:space="preserve">майна комунальної власності територіальної громади м. Нікополя </w:t>
      </w:r>
      <w:r w:rsidRPr="008E07CF">
        <w:rPr>
          <w:color w:val="000000"/>
          <w:sz w:val="28"/>
          <w:szCs w:val="28"/>
          <w:lang w:val="uk-UA"/>
        </w:rPr>
        <w:t>на час дії воєнного стану.</w:t>
      </w:r>
    </w:p>
    <w:p w:rsidR="00A67366" w:rsidRPr="008E07CF" w:rsidRDefault="00A67366" w:rsidP="00A67366">
      <w:pPr>
        <w:pStyle w:val="a5"/>
        <w:numPr>
          <w:ilvl w:val="0"/>
          <w:numId w:val="25"/>
        </w:numPr>
        <w:tabs>
          <w:tab w:val="clear" w:pos="432"/>
          <w:tab w:val="num" w:pos="0"/>
        </w:tabs>
        <w:ind w:left="0" w:firstLine="0"/>
        <w:jc w:val="both"/>
        <w:rPr>
          <w:color w:val="000000"/>
          <w:sz w:val="28"/>
          <w:szCs w:val="28"/>
          <w:lang w:val="uk-UA"/>
        </w:rPr>
      </w:pPr>
      <w:r w:rsidRPr="008E07CF">
        <w:rPr>
          <w:b/>
          <w:color w:val="000000"/>
          <w:sz w:val="28"/>
          <w:szCs w:val="28"/>
          <w:lang w:val="uk-UA"/>
        </w:rPr>
        <w:t xml:space="preserve">28. </w:t>
      </w:r>
      <w:r w:rsidRPr="008E07CF">
        <w:rPr>
          <w:color w:val="000000"/>
          <w:sz w:val="28"/>
          <w:szCs w:val="28"/>
          <w:lang w:val="uk-UA"/>
        </w:rPr>
        <w:t xml:space="preserve">Про надання орендних знижок орендарям (наймачам) за </w:t>
      </w:r>
      <w:r w:rsidRPr="008E07CF">
        <w:rPr>
          <w:bCs/>
          <w:color w:val="000000"/>
          <w:sz w:val="28"/>
          <w:szCs w:val="28"/>
          <w:lang w:val="uk-UA"/>
        </w:rPr>
        <w:t>договорами оренди</w:t>
      </w:r>
      <w:r w:rsidRPr="008E07CF">
        <w:rPr>
          <w:color w:val="000000"/>
          <w:sz w:val="28"/>
          <w:szCs w:val="28"/>
          <w:lang w:val="uk-UA"/>
        </w:rPr>
        <w:t xml:space="preserve"> </w:t>
      </w:r>
      <w:r w:rsidRPr="008E07CF">
        <w:rPr>
          <w:bCs/>
          <w:color w:val="000000"/>
          <w:sz w:val="28"/>
          <w:szCs w:val="28"/>
          <w:lang w:val="uk-UA"/>
        </w:rPr>
        <w:t xml:space="preserve">майна комунальної власності територіальної громади м. Нікополя </w:t>
      </w:r>
      <w:r w:rsidRPr="008E07CF">
        <w:rPr>
          <w:color w:val="000000"/>
          <w:sz w:val="28"/>
          <w:szCs w:val="28"/>
          <w:lang w:val="uk-UA"/>
        </w:rPr>
        <w:t>на час дії воєнного стану.</w:t>
      </w:r>
    </w:p>
    <w:p w:rsidR="00A67366" w:rsidRPr="008E07CF" w:rsidRDefault="00A67366" w:rsidP="00A67366">
      <w:pPr>
        <w:pStyle w:val="a5"/>
        <w:numPr>
          <w:ilvl w:val="0"/>
          <w:numId w:val="25"/>
        </w:numPr>
        <w:tabs>
          <w:tab w:val="clear" w:pos="432"/>
          <w:tab w:val="num" w:pos="0"/>
          <w:tab w:val="left" w:pos="4320"/>
        </w:tabs>
        <w:ind w:left="0" w:firstLine="0"/>
        <w:jc w:val="both"/>
        <w:rPr>
          <w:sz w:val="28"/>
          <w:szCs w:val="28"/>
          <w:lang w:val="uk-UA"/>
        </w:rPr>
      </w:pPr>
      <w:r w:rsidRPr="008E07CF">
        <w:rPr>
          <w:b/>
          <w:color w:val="000000"/>
          <w:sz w:val="28"/>
          <w:szCs w:val="28"/>
          <w:lang w:val="uk-UA"/>
        </w:rPr>
        <w:t xml:space="preserve">29. </w:t>
      </w:r>
      <w:r w:rsidRPr="008E07CF">
        <w:rPr>
          <w:sz w:val="28"/>
          <w:szCs w:val="28"/>
          <w:lang w:val="uk-UA"/>
        </w:rPr>
        <w:t xml:space="preserve">Про надання згоди на безоплатну передачу до комунальної власності територіальної громади міста Нікополя медичного обладнання з субрахунку департаменту охорони здоров’я Дніпропетровської обласної військової адміністрації, що належить до спільної власності територіальних громад сіл, селищ, міст Дніпропетровської області. </w:t>
      </w:r>
    </w:p>
    <w:p w:rsidR="00A67366" w:rsidRPr="008E07CF" w:rsidRDefault="00A67366" w:rsidP="00A67366">
      <w:pPr>
        <w:pStyle w:val="a5"/>
        <w:numPr>
          <w:ilvl w:val="0"/>
          <w:numId w:val="25"/>
        </w:numPr>
        <w:ind w:left="0" w:firstLine="0"/>
        <w:jc w:val="both"/>
        <w:rPr>
          <w:b/>
          <w:bCs/>
          <w:spacing w:val="-20"/>
          <w:sz w:val="28"/>
          <w:szCs w:val="28"/>
          <w:lang w:val="uk-UA"/>
        </w:rPr>
      </w:pPr>
      <w:r w:rsidRPr="008E07CF">
        <w:rPr>
          <w:b/>
          <w:i/>
          <w:sz w:val="28"/>
          <w:szCs w:val="28"/>
          <w:lang w:val="uk-UA"/>
        </w:rPr>
        <w:t xml:space="preserve">Доповідає: </w:t>
      </w:r>
      <w:r w:rsidRPr="008E07CF">
        <w:rPr>
          <w:b/>
          <w:bCs/>
          <w:i/>
          <w:sz w:val="28"/>
          <w:szCs w:val="28"/>
          <w:lang w:val="uk-UA"/>
        </w:rPr>
        <w:t>Заграй Олександр Іванович – голова постійної комісії міської ради.</w:t>
      </w:r>
    </w:p>
    <w:p w:rsidR="00A67366" w:rsidRPr="008E07CF" w:rsidRDefault="00A67366" w:rsidP="00A67366">
      <w:pPr>
        <w:pStyle w:val="a5"/>
        <w:numPr>
          <w:ilvl w:val="0"/>
          <w:numId w:val="25"/>
        </w:numPr>
        <w:tabs>
          <w:tab w:val="clear" w:pos="432"/>
          <w:tab w:val="num" w:pos="0"/>
          <w:tab w:val="left" w:pos="4320"/>
        </w:tabs>
        <w:ind w:left="0" w:firstLine="0"/>
        <w:jc w:val="both"/>
        <w:rPr>
          <w:sz w:val="28"/>
          <w:szCs w:val="28"/>
          <w:lang w:val="uk-UA"/>
        </w:rPr>
      </w:pP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r w:rsidRPr="008E07CF">
        <w:rPr>
          <w:b/>
          <w:sz w:val="28"/>
          <w:szCs w:val="28"/>
          <w:lang w:val="uk-UA"/>
        </w:rPr>
        <w:t xml:space="preserve">30. </w:t>
      </w:r>
      <w:r w:rsidRPr="008E07CF">
        <w:rPr>
          <w:sz w:val="28"/>
          <w:szCs w:val="28"/>
          <w:lang w:val="uk-UA"/>
        </w:rPr>
        <w:t xml:space="preserve">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2024 рік, затвердженої рішенням Нікопольської міської ради від </w:t>
      </w:r>
      <w:r w:rsidRPr="008E07CF">
        <w:rPr>
          <w:spacing w:val="22"/>
          <w:sz w:val="28"/>
          <w:szCs w:val="28"/>
          <w:lang w:val="uk-UA"/>
        </w:rPr>
        <w:t>12.12.2023</w:t>
      </w:r>
      <w:r w:rsidRPr="008E07CF">
        <w:rPr>
          <w:sz w:val="28"/>
          <w:szCs w:val="28"/>
          <w:lang w:val="uk-UA"/>
        </w:rPr>
        <w:t xml:space="preserve"> № 42-40/</w:t>
      </w:r>
      <w:r w:rsidRPr="008E07CF">
        <w:rPr>
          <w:sz w:val="28"/>
          <w:szCs w:val="28"/>
          <w:lang w:val="en-US"/>
        </w:rPr>
        <w:t>VIII</w:t>
      </w:r>
      <w:r w:rsidRPr="008E07CF">
        <w:rPr>
          <w:sz w:val="28"/>
          <w:szCs w:val="28"/>
          <w:lang w:val="uk-UA"/>
        </w:rPr>
        <w:t xml:space="preserve"> та затвердити її у новій редакції.</w:t>
      </w: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r w:rsidRPr="008E07CF">
        <w:rPr>
          <w:b/>
          <w:sz w:val="28"/>
          <w:szCs w:val="28"/>
          <w:lang w:val="uk-UA"/>
        </w:rPr>
        <w:t xml:space="preserve">31. </w:t>
      </w:r>
      <w:r w:rsidRPr="008E07CF">
        <w:rPr>
          <w:sz w:val="28"/>
          <w:szCs w:val="28"/>
          <w:lang w:val="uk-UA"/>
        </w:rPr>
        <w:t>Про затвердження змін та доповнень до додатку 1 до «Програми розвитку благоустрою та інфраструктури м. Нікополя на 2020-2024 роки».</w:t>
      </w:r>
    </w:p>
    <w:p w:rsidR="00A67366" w:rsidRPr="008E07CF" w:rsidRDefault="00A67366" w:rsidP="00A67366">
      <w:pPr>
        <w:pStyle w:val="a5"/>
        <w:numPr>
          <w:ilvl w:val="0"/>
          <w:numId w:val="25"/>
        </w:numPr>
        <w:tabs>
          <w:tab w:val="clear" w:pos="432"/>
          <w:tab w:val="num" w:pos="0"/>
        </w:tabs>
        <w:ind w:left="0" w:firstLine="0"/>
        <w:jc w:val="both"/>
        <w:rPr>
          <w:b/>
          <w:bCs/>
          <w:i/>
          <w:sz w:val="28"/>
          <w:szCs w:val="28"/>
          <w:lang w:val="uk-UA"/>
        </w:rPr>
      </w:pPr>
      <w:r w:rsidRPr="008E07CF">
        <w:rPr>
          <w:b/>
          <w:i/>
          <w:sz w:val="28"/>
          <w:szCs w:val="28"/>
          <w:lang w:val="uk-UA"/>
        </w:rPr>
        <w:lastRenderedPageBreak/>
        <w:t xml:space="preserve">Доповідає: </w:t>
      </w:r>
      <w:r w:rsidRPr="008E07CF">
        <w:rPr>
          <w:b/>
          <w:bCs/>
          <w:i/>
          <w:sz w:val="28"/>
          <w:szCs w:val="28"/>
          <w:lang w:val="uk-UA"/>
        </w:rPr>
        <w:t>Гришин Денис Олександрович – голова постійної комісії міської ради.</w:t>
      </w: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p>
    <w:p w:rsidR="00A67366" w:rsidRPr="008E07CF" w:rsidRDefault="00A67366" w:rsidP="00A67366">
      <w:pPr>
        <w:pStyle w:val="a5"/>
        <w:numPr>
          <w:ilvl w:val="0"/>
          <w:numId w:val="25"/>
        </w:numPr>
        <w:tabs>
          <w:tab w:val="clear" w:pos="432"/>
          <w:tab w:val="num" w:pos="0"/>
        </w:tabs>
        <w:ind w:left="0" w:firstLine="0"/>
        <w:jc w:val="both"/>
        <w:rPr>
          <w:b/>
          <w:bCs/>
          <w:sz w:val="28"/>
          <w:szCs w:val="28"/>
          <w:lang w:val="uk-UA"/>
        </w:rPr>
      </w:pPr>
      <w:r w:rsidRPr="008E07CF">
        <w:rPr>
          <w:b/>
          <w:bCs/>
          <w:sz w:val="28"/>
          <w:szCs w:val="28"/>
          <w:lang w:val="uk-UA"/>
        </w:rPr>
        <w:t>32</w:t>
      </w:r>
      <w:r w:rsidRPr="008E07CF">
        <w:rPr>
          <w:bCs/>
          <w:sz w:val="28"/>
          <w:szCs w:val="28"/>
          <w:lang w:val="uk-UA"/>
        </w:rPr>
        <w:t>. Про виконання Програми соціально-економічного та культурного розвитку Нікопольської міської територіальної  громади за 2023 рік.</w:t>
      </w:r>
    </w:p>
    <w:p w:rsidR="00A67366" w:rsidRPr="008E07CF" w:rsidRDefault="00A67366" w:rsidP="00A67366">
      <w:pPr>
        <w:pStyle w:val="a5"/>
        <w:numPr>
          <w:ilvl w:val="0"/>
          <w:numId w:val="25"/>
        </w:numPr>
        <w:tabs>
          <w:tab w:val="clear" w:pos="432"/>
          <w:tab w:val="num" w:pos="0"/>
        </w:tabs>
        <w:ind w:left="0" w:firstLine="0"/>
        <w:jc w:val="both"/>
        <w:rPr>
          <w:bCs/>
          <w:sz w:val="28"/>
          <w:szCs w:val="28"/>
          <w:lang w:val="uk-UA"/>
        </w:rPr>
      </w:pPr>
      <w:r w:rsidRPr="008E07CF">
        <w:rPr>
          <w:b/>
          <w:i/>
          <w:sz w:val="28"/>
          <w:szCs w:val="28"/>
          <w:lang w:val="uk-UA"/>
        </w:rPr>
        <w:t xml:space="preserve">Доповідає: </w:t>
      </w:r>
      <w:proofErr w:type="spellStart"/>
      <w:r w:rsidRPr="008E07CF">
        <w:rPr>
          <w:b/>
          <w:i/>
          <w:sz w:val="28"/>
          <w:szCs w:val="28"/>
          <w:lang w:val="uk-UA"/>
        </w:rPr>
        <w:t>Дударчук</w:t>
      </w:r>
      <w:proofErr w:type="spellEnd"/>
      <w:r w:rsidRPr="008E07CF">
        <w:rPr>
          <w:b/>
          <w:i/>
          <w:sz w:val="28"/>
          <w:szCs w:val="28"/>
          <w:lang w:val="uk-UA"/>
        </w:rPr>
        <w:t xml:space="preserve"> Наталя Назарівна</w:t>
      </w:r>
      <w:r w:rsidRPr="008E07CF">
        <w:rPr>
          <w:b/>
          <w:bCs/>
          <w:i/>
          <w:sz w:val="28"/>
          <w:szCs w:val="28"/>
          <w:lang w:val="uk-UA"/>
        </w:rPr>
        <w:t xml:space="preserve"> – начальник відділу економічного аналізу та прогнозування управління економіки, фінансів та міського бюджету.</w:t>
      </w: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r w:rsidRPr="008E07CF">
        <w:rPr>
          <w:b/>
          <w:sz w:val="28"/>
          <w:szCs w:val="28"/>
          <w:lang w:val="uk-UA"/>
        </w:rPr>
        <w:t xml:space="preserve">33. </w:t>
      </w:r>
      <w:r w:rsidRPr="008E07CF">
        <w:rPr>
          <w:sz w:val="28"/>
          <w:szCs w:val="28"/>
          <w:lang w:val="uk-UA"/>
        </w:rPr>
        <w:t>Про затвердження звіту про витрачання коштів резервного фонду бюджету Нікопольської міської територіальної громади за 2023 рік.</w:t>
      </w:r>
    </w:p>
    <w:p w:rsidR="00A67366" w:rsidRPr="008E07CF" w:rsidRDefault="00A67366" w:rsidP="00A67366">
      <w:pPr>
        <w:pStyle w:val="a5"/>
        <w:numPr>
          <w:ilvl w:val="0"/>
          <w:numId w:val="25"/>
        </w:numPr>
        <w:tabs>
          <w:tab w:val="clear" w:pos="432"/>
          <w:tab w:val="num" w:pos="0"/>
        </w:tabs>
        <w:ind w:left="0" w:firstLine="0"/>
        <w:jc w:val="both"/>
        <w:rPr>
          <w:sz w:val="28"/>
          <w:szCs w:val="28"/>
          <w:lang w:val="uk-UA"/>
        </w:rPr>
      </w:pPr>
      <w:r w:rsidRPr="008E07CF">
        <w:rPr>
          <w:b/>
          <w:sz w:val="28"/>
          <w:szCs w:val="28"/>
          <w:lang w:val="uk-UA"/>
        </w:rPr>
        <w:t xml:space="preserve">34. </w:t>
      </w:r>
      <w:r w:rsidRPr="008E07CF">
        <w:rPr>
          <w:sz w:val="28"/>
          <w:szCs w:val="28"/>
          <w:lang w:val="uk-UA"/>
        </w:rPr>
        <w:t xml:space="preserve">Про затвердження звіту про виконання </w:t>
      </w:r>
      <w:r w:rsidRPr="008E07CF">
        <w:rPr>
          <w:sz w:val="28"/>
          <w:szCs w:val="28"/>
        </w:rPr>
        <w:t xml:space="preserve">бюджету </w:t>
      </w:r>
      <w:r w:rsidRPr="008E07CF">
        <w:rPr>
          <w:sz w:val="28"/>
          <w:szCs w:val="28"/>
          <w:lang w:val="uk-UA"/>
        </w:rPr>
        <w:t>Нікопольської міської територіальної громади за 2023 рік.</w:t>
      </w:r>
    </w:p>
    <w:p w:rsidR="00A67366" w:rsidRPr="00A67366" w:rsidRDefault="00A67366" w:rsidP="00A67366">
      <w:pPr>
        <w:pStyle w:val="a6"/>
        <w:widowControl/>
        <w:numPr>
          <w:ilvl w:val="0"/>
          <w:numId w:val="25"/>
        </w:numPr>
        <w:tabs>
          <w:tab w:val="clear" w:pos="432"/>
          <w:tab w:val="num" w:pos="0"/>
        </w:tabs>
        <w:spacing w:after="0"/>
        <w:ind w:left="0" w:firstLine="0"/>
        <w:jc w:val="both"/>
        <w:rPr>
          <w:szCs w:val="28"/>
          <w:lang w:val="uk-UA"/>
        </w:rPr>
      </w:pPr>
      <w:r w:rsidRPr="00A67366">
        <w:rPr>
          <w:rFonts w:eastAsia="Times New Roman"/>
          <w:b/>
          <w:sz w:val="28"/>
          <w:szCs w:val="28"/>
          <w:lang w:val="uk-UA" w:eastAsia="ru-RU"/>
        </w:rPr>
        <w:t>35.</w:t>
      </w:r>
      <w:r w:rsidRPr="00A67366">
        <w:rPr>
          <w:szCs w:val="28"/>
          <w:lang w:val="uk-UA"/>
        </w:rPr>
        <w:t xml:space="preserve"> </w:t>
      </w:r>
      <w:r w:rsidRPr="00A67366">
        <w:rPr>
          <w:rFonts w:eastAsia="Times New Roman"/>
          <w:sz w:val="28"/>
          <w:szCs w:val="28"/>
          <w:lang w:val="uk-UA" w:eastAsia="ru-RU"/>
        </w:rPr>
        <w:t>Про внесення змін  до рішення міської ради  від 12 грудня 2023 року № 50-40/VІІІ «Про бюджет Нікопольської міської територіальної громади на 2024 рік».</w:t>
      </w:r>
    </w:p>
    <w:p w:rsidR="00A67366" w:rsidRPr="008E07CF" w:rsidRDefault="00A67366" w:rsidP="00A67366">
      <w:pPr>
        <w:pStyle w:val="a5"/>
        <w:numPr>
          <w:ilvl w:val="0"/>
          <w:numId w:val="25"/>
        </w:numPr>
        <w:tabs>
          <w:tab w:val="left" w:pos="0"/>
        </w:tabs>
        <w:ind w:left="0" w:firstLine="0"/>
        <w:jc w:val="both"/>
        <w:rPr>
          <w:b/>
          <w:i/>
          <w:sz w:val="28"/>
          <w:szCs w:val="28"/>
          <w:lang w:val="uk-UA"/>
        </w:rPr>
      </w:pPr>
      <w:r w:rsidRPr="008E07CF">
        <w:rPr>
          <w:b/>
          <w:i/>
          <w:sz w:val="28"/>
          <w:szCs w:val="28"/>
          <w:lang w:val="uk-UA"/>
        </w:rPr>
        <w:t xml:space="preserve">Доповідає: </w:t>
      </w:r>
      <w:proofErr w:type="spellStart"/>
      <w:r w:rsidRPr="008E07CF">
        <w:rPr>
          <w:b/>
          <w:i/>
          <w:sz w:val="28"/>
          <w:szCs w:val="28"/>
          <w:lang w:val="uk-UA"/>
        </w:rPr>
        <w:t>Сиротенко</w:t>
      </w:r>
      <w:proofErr w:type="spellEnd"/>
      <w:r w:rsidRPr="008E07CF">
        <w:rPr>
          <w:b/>
          <w:i/>
          <w:sz w:val="28"/>
          <w:szCs w:val="28"/>
          <w:lang w:val="uk-UA"/>
        </w:rPr>
        <w:t xml:space="preserve"> Алла Леонідівна  - голова постійної комісії міської ради.</w:t>
      </w:r>
    </w:p>
    <w:p w:rsidR="00A67366" w:rsidRPr="008E07CF" w:rsidRDefault="00A67366" w:rsidP="00A67366">
      <w:pPr>
        <w:pStyle w:val="a5"/>
        <w:numPr>
          <w:ilvl w:val="0"/>
          <w:numId w:val="25"/>
        </w:numPr>
        <w:tabs>
          <w:tab w:val="clear" w:pos="432"/>
          <w:tab w:val="num" w:pos="0"/>
        </w:tabs>
        <w:ind w:left="0" w:firstLine="0"/>
        <w:jc w:val="both"/>
        <w:rPr>
          <w:b/>
          <w:sz w:val="28"/>
          <w:szCs w:val="28"/>
          <w:lang w:val="uk-UA"/>
        </w:rPr>
      </w:pPr>
      <w:r w:rsidRPr="008E07CF">
        <w:rPr>
          <w:b/>
          <w:i/>
          <w:sz w:val="28"/>
          <w:szCs w:val="28"/>
          <w:lang w:val="uk-UA"/>
        </w:rPr>
        <w:t>Співдоповідь: Давидко Олена Миколаївна - начальник управління економіки, фінансів та міського бюджету.</w:t>
      </w:r>
    </w:p>
    <w:p w:rsidR="00A67366" w:rsidRPr="008E07CF" w:rsidRDefault="00A67366" w:rsidP="00A67366">
      <w:pPr>
        <w:pStyle w:val="af4"/>
        <w:numPr>
          <w:ilvl w:val="0"/>
          <w:numId w:val="25"/>
        </w:numPr>
        <w:tabs>
          <w:tab w:val="clear" w:pos="432"/>
          <w:tab w:val="num" w:pos="0"/>
        </w:tabs>
        <w:ind w:left="0" w:firstLine="0"/>
        <w:jc w:val="both"/>
        <w:rPr>
          <w:b w:val="0"/>
          <w:sz w:val="28"/>
          <w:szCs w:val="28"/>
        </w:rPr>
      </w:pPr>
    </w:p>
    <w:p w:rsidR="00A67366" w:rsidRPr="008E07CF" w:rsidRDefault="00A67366" w:rsidP="00A67366">
      <w:pPr>
        <w:pStyle w:val="af4"/>
        <w:numPr>
          <w:ilvl w:val="0"/>
          <w:numId w:val="25"/>
        </w:numPr>
        <w:tabs>
          <w:tab w:val="clear" w:pos="432"/>
          <w:tab w:val="num" w:pos="0"/>
        </w:tabs>
        <w:ind w:left="0" w:firstLine="0"/>
        <w:jc w:val="both"/>
        <w:rPr>
          <w:sz w:val="28"/>
          <w:szCs w:val="28"/>
        </w:rPr>
      </w:pPr>
      <w:r w:rsidRPr="008E07CF">
        <w:rPr>
          <w:sz w:val="28"/>
          <w:szCs w:val="28"/>
        </w:rPr>
        <w:t xml:space="preserve">36. </w:t>
      </w:r>
      <w:r w:rsidRPr="008E07CF">
        <w:rPr>
          <w:b w:val="0"/>
          <w:sz w:val="28"/>
          <w:szCs w:val="28"/>
        </w:rPr>
        <w:t>Про перейменування об’єктів топоніміки міста Нікополя</w:t>
      </w:r>
      <w:r w:rsidRPr="008E07CF">
        <w:rPr>
          <w:sz w:val="28"/>
          <w:szCs w:val="28"/>
        </w:rPr>
        <w:t xml:space="preserve">. </w:t>
      </w:r>
    </w:p>
    <w:p w:rsidR="00A67366" w:rsidRPr="008E07CF" w:rsidRDefault="00A67366" w:rsidP="00A67366">
      <w:pPr>
        <w:pStyle w:val="a5"/>
        <w:numPr>
          <w:ilvl w:val="0"/>
          <w:numId w:val="25"/>
        </w:numPr>
        <w:tabs>
          <w:tab w:val="num" w:pos="7400"/>
        </w:tabs>
        <w:ind w:left="0" w:firstLine="0"/>
        <w:jc w:val="both"/>
        <w:rPr>
          <w:sz w:val="28"/>
          <w:szCs w:val="28"/>
          <w:lang w:val="uk-UA"/>
        </w:rPr>
      </w:pPr>
      <w:r w:rsidRPr="008E07CF">
        <w:rPr>
          <w:b/>
          <w:bCs/>
          <w:sz w:val="28"/>
          <w:szCs w:val="28"/>
          <w:lang w:val="uk-UA"/>
        </w:rPr>
        <w:t xml:space="preserve">37. </w:t>
      </w:r>
      <w:r w:rsidRPr="008E07CF">
        <w:rPr>
          <w:bCs/>
          <w:sz w:val="28"/>
          <w:szCs w:val="28"/>
          <w:lang w:val="uk-UA"/>
        </w:rPr>
        <w:t xml:space="preserve">Земельні питання (згідно з переліком). </w:t>
      </w:r>
    </w:p>
    <w:p w:rsidR="00A67366" w:rsidRPr="008E07CF" w:rsidRDefault="00A67366" w:rsidP="00A67366">
      <w:pPr>
        <w:pStyle w:val="a5"/>
        <w:numPr>
          <w:ilvl w:val="0"/>
          <w:numId w:val="25"/>
        </w:numPr>
        <w:tabs>
          <w:tab w:val="clear" w:pos="432"/>
          <w:tab w:val="num" w:pos="0"/>
          <w:tab w:val="left" w:pos="709"/>
          <w:tab w:val="num" w:pos="8109"/>
        </w:tabs>
        <w:suppressAutoHyphens/>
        <w:ind w:left="0" w:firstLine="0"/>
        <w:jc w:val="both"/>
        <w:rPr>
          <w:b/>
          <w:i/>
          <w:sz w:val="28"/>
          <w:szCs w:val="28"/>
          <w:u w:val="single"/>
          <w:lang w:val="uk-UA"/>
        </w:rPr>
      </w:pPr>
      <w:r w:rsidRPr="008E07CF">
        <w:rPr>
          <w:b/>
          <w:bCs/>
          <w:i/>
          <w:sz w:val="28"/>
          <w:szCs w:val="28"/>
          <w:lang w:val="uk-UA"/>
        </w:rPr>
        <w:t xml:space="preserve">Доповідає: </w:t>
      </w:r>
      <w:proofErr w:type="spellStart"/>
      <w:r w:rsidRPr="008E07CF">
        <w:rPr>
          <w:b/>
          <w:bCs/>
          <w:i/>
          <w:sz w:val="28"/>
          <w:szCs w:val="28"/>
          <w:lang w:val="uk-UA"/>
        </w:rPr>
        <w:t>Завгородній</w:t>
      </w:r>
      <w:proofErr w:type="spellEnd"/>
      <w:r w:rsidRPr="008E07CF">
        <w:rPr>
          <w:b/>
          <w:bCs/>
          <w:i/>
          <w:sz w:val="28"/>
          <w:szCs w:val="28"/>
          <w:lang w:val="uk-UA"/>
        </w:rPr>
        <w:t xml:space="preserve"> Сергій Петрович - голова постійної комісії міської ради з питань містобудування та землекористування.</w:t>
      </w:r>
    </w:p>
    <w:p w:rsidR="00A67366" w:rsidRPr="008E07CF" w:rsidRDefault="00A67366" w:rsidP="00A67366">
      <w:pPr>
        <w:tabs>
          <w:tab w:val="num" w:pos="0"/>
          <w:tab w:val="left" w:pos="709"/>
          <w:tab w:val="num" w:pos="8109"/>
        </w:tabs>
        <w:suppressAutoHyphens/>
        <w:jc w:val="both"/>
        <w:rPr>
          <w:b/>
          <w:i/>
          <w:sz w:val="28"/>
          <w:szCs w:val="28"/>
          <w:u w:val="single"/>
          <w:lang w:val="uk-UA"/>
        </w:rPr>
      </w:pPr>
    </w:p>
    <w:p w:rsidR="00A67366" w:rsidRPr="008E07CF" w:rsidRDefault="00A67366" w:rsidP="00A67366">
      <w:pPr>
        <w:pStyle w:val="a5"/>
        <w:numPr>
          <w:ilvl w:val="0"/>
          <w:numId w:val="25"/>
        </w:numPr>
        <w:tabs>
          <w:tab w:val="left" w:pos="284"/>
        </w:tabs>
        <w:jc w:val="both"/>
        <w:rPr>
          <w:color w:val="000000"/>
          <w:sz w:val="28"/>
          <w:szCs w:val="28"/>
          <w:lang w:val="uk-UA"/>
        </w:rPr>
      </w:pPr>
      <w:r w:rsidRPr="008E07CF">
        <w:rPr>
          <w:color w:val="000000"/>
          <w:sz w:val="28"/>
          <w:szCs w:val="28"/>
          <w:lang w:val="uk-UA"/>
        </w:rPr>
        <w:t>- Інформація про помічників-консультантів депутатів міської ради.</w:t>
      </w:r>
    </w:p>
    <w:p w:rsidR="00C55E9F" w:rsidRDefault="00A67366" w:rsidP="00A67366">
      <w:pPr>
        <w:pStyle w:val="a5"/>
        <w:ind w:left="0"/>
        <w:jc w:val="both"/>
        <w:rPr>
          <w:bCs/>
          <w:sz w:val="28"/>
          <w:szCs w:val="28"/>
          <w:lang w:val="uk-UA"/>
        </w:rPr>
      </w:pPr>
      <w:r w:rsidRPr="008E07CF">
        <w:rPr>
          <w:b/>
          <w:i/>
          <w:sz w:val="28"/>
          <w:szCs w:val="28"/>
          <w:lang w:val="uk-UA"/>
        </w:rPr>
        <w:t xml:space="preserve">Інформує: </w:t>
      </w:r>
      <w:proofErr w:type="spellStart"/>
      <w:r w:rsidRPr="008E07CF">
        <w:rPr>
          <w:b/>
          <w:i/>
          <w:sz w:val="28"/>
          <w:szCs w:val="28"/>
          <w:lang w:val="uk-UA"/>
        </w:rPr>
        <w:t>Базилюк</w:t>
      </w:r>
      <w:proofErr w:type="spellEnd"/>
      <w:r w:rsidRPr="008E07CF">
        <w:rPr>
          <w:b/>
          <w:i/>
          <w:sz w:val="28"/>
          <w:szCs w:val="28"/>
          <w:lang w:val="uk-UA"/>
        </w:rPr>
        <w:t xml:space="preserve"> Іван Іванович – секретар Нікопольської  міської ради.</w:t>
      </w:r>
    </w:p>
    <w:p w:rsidR="00626377" w:rsidRPr="00636CCE" w:rsidRDefault="00626377" w:rsidP="00F21E88">
      <w:pPr>
        <w:pStyle w:val="a5"/>
        <w:ind w:left="0"/>
        <w:jc w:val="both"/>
        <w:rPr>
          <w:bCs/>
          <w:sz w:val="28"/>
          <w:szCs w:val="28"/>
          <w:lang w:val="uk-UA"/>
        </w:rPr>
      </w:pPr>
    </w:p>
    <w:p w:rsidR="004D0FE2" w:rsidRDefault="005331AC" w:rsidP="00044BED">
      <w:pPr>
        <w:pStyle w:val="a5"/>
        <w:ind w:left="0"/>
        <w:jc w:val="both"/>
        <w:rPr>
          <w:b/>
          <w:sz w:val="27"/>
          <w:szCs w:val="27"/>
          <w:u w:val="single"/>
          <w:lang w:val="uk-UA"/>
        </w:rPr>
      </w:pPr>
      <w:r>
        <w:rPr>
          <w:noProof/>
          <w:sz w:val="27"/>
          <w:szCs w:val="27"/>
          <w:lang w:val="uk-UA" w:eastAsia="uk-UA"/>
        </w:rPr>
        <mc:AlternateContent>
          <mc:Choice Requires="wps">
            <w:drawing>
              <wp:anchor distT="0" distB="0" distL="114299" distR="114299" simplePos="0" relativeHeight="251659264" behindDoc="0" locked="0" layoutInCell="1" allowOverlap="1">
                <wp:simplePos x="0" y="0"/>
                <wp:positionH relativeFrom="column">
                  <wp:posOffset>-1714501</wp:posOffset>
                </wp:positionH>
                <wp:positionV relativeFrom="paragraph">
                  <wp:posOffset>142875</wp:posOffset>
                </wp:positionV>
                <wp:extent cx="0" cy="284480"/>
                <wp:effectExtent l="0" t="0" r="0" b="127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CC098" id="Пряма сполучна лінія 1"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00776E8E" w:rsidRPr="006A5ACC">
        <w:rPr>
          <w:b/>
          <w:sz w:val="27"/>
          <w:szCs w:val="27"/>
          <w:u w:val="single"/>
          <w:lang w:val="uk-UA"/>
        </w:rPr>
        <w:t>Розгляд питань:</w:t>
      </w:r>
    </w:p>
    <w:p w:rsidR="00636CCE" w:rsidRPr="00636CCE" w:rsidRDefault="00636CCE" w:rsidP="006C1C02">
      <w:pPr>
        <w:pStyle w:val="a5"/>
        <w:ind w:left="0"/>
        <w:jc w:val="both"/>
        <w:rPr>
          <w:color w:val="333333"/>
          <w:shd w:val="clear" w:color="auto" w:fill="FFFFFF"/>
          <w:lang w:val="uk-UA"/>
        </w:rPr>
      </w:pPr>
    </w:p>
    <w:p w:rsidR="00AE05F4" w:rsidRPr="00F169C5" w:rsidRDefault="00AE05F4" w:rsidP="00F169C5">
      <w:pPr>
        <w:jc w:val="both"/>
        <w:rPr>
          <w:sz w:val="27"/>
          <w:szCs w:val="27"/>
        </w:rPr>
      </w:pPr>
      <w:r w:rsidRPr="00D95DED">
        <w:rPr>
          <w:b/>
          <w:sz w:val="28"/>
          <w:szCs w:val="28"/>
          <w:lang w:val="uk-UA"/>
        </w:rPr>
        <w:t>1.</w:t>
      </w:r>
      <w:r w:rsidRPr="00D95DED">
        <w:rPr>
          <w:sz w:val="28"/>
          <w:szCs w:val="28"/>
          <w:lang w:val="uk-UA"/>
        </w:rPr>
        <w:t xml:space="preserve"> </w:t>
      </w:r>
      <w:r w:rsidRPr="00AE5CDA">
        <w:rPr>
          <w:sz w:val="28"/>
          <w:szCs w:val="28"/>
          <w:lang w:val="uk-UA"/>
        </w:rPr>
        <w:t xml:space="preserve">СЛУХАЛИ: міського голову </w:t>
      </w:r>
      <w:proofErr w:type="spellStart"/>
      <w:r w:rsidRPr="00AE5CDA">
        <w:rPr>
          <w:sz w:val="28"/>
          <w:szCs w:val="28"/>
          <w:lang w:val="uk-UA"/>
        </w:rPr>
        <w:t>Саюка</w:t>
      </w:r>
      <w:proofErr w:type="spellEnd"/>
      <w:r w:rsidRPr="00AE5CDA">
        <w:rPr>
          <w:sz w:val="28"/>
          <w:szCs w:val="28"/>
          <w:lang w:val="uk-UA"/>
        </w:rPr>
        <w:t xml:space="preserve"> О.І.</w:t>
      </w:r>
      <w:r>
        <w:rPr>
          <w:sz w:val="28"/>
          <w:szCs w:val="28"/>
          <w:lang w:val="uk-UA"/>
        </w:rPr>
        <w:t xml:space="preserve">  </w:t>
      </w:r>
      <w:r w:rsidRPr="00627996">
        <w:rPr>
          <w:sz w:val="28"/>
          <w:szCs w:val="28"/>
          <w:lang w:val="uk-UA"/>
        </w:rPr>
        <w:t>«</w:t>
      </w:r>
      <w:r w:rsidR="001A117B" w:rsidRPr="008E07CF">
        <w:rPr>
          <w:bCs/>
          <w:sz w:val="28"/>
          <w:szCs w:val="28"/>
          <w:lang w:val="uk-UA"/>
        </w:rPr>
        <w:t>Про присвоєння звання «Почесний громадянин міста Нікополя» Москаленку Анатолію Володимировичу (посмертно)</w:t>
      </w:r>
      <w:r w:rsidRPr="00936E68">
        <w:rPr>
          <w:rStyle w:val="a3"/>
          <w:rFonts w:eastAsia="SimSun"/>
          <w:b w:val="0"/>
          <w:spacing w:val="3"/>
          <w:sz w:val="28"/>
          <w:szCs w:val="28"/>
          <w:lang w:val="uk-UA"/>
        </w:rPr>
        <w:t>»</w:t>
      </w:r>
      <w:r w:rsidRPr="00936E68">
        <w:rPr>
          <w:sz w:val="28"/>
          <w:szCs w:val="28"/>
          <w:lang w:val="uk-UA"/>
        </w:rPr>
        <w:t>.</w:t>
      </w:r>
    </w:p>
    <w:p w:rsidR="00AE05F4" w:rsidRPr="00EE040C" w:rsidRDefault="00AE05F4" w:rsidP="00AE05F4">
      <w:pPr>
        <w:jc w:val="both"/>
        <w:rPr>
          <w:bCs/>
          <w:sz w:val="28"/>
          <w:szCs w:val="28"/>
          <w:lang w:val="uk-UA"/>
        </w:rPr>
      </w:pPr>
    </w:p>
    <w:p w:rsidR="00AE05F4" w:rsidRDefault="00AE05F4" w:rsidP="00DE6B6A">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AE05F4" w:rsidRDefault="00AE05F4" w:rsidP="00AE05F4">
      <w:pPr>
        <w:jc w:val="both"/>
        <w:rPr>
          <w:sz w:val="28"/>
          <w:szCs w:val="28"/>
          <w:lang w:val="uk-UA"/>
        </w:rPr>
      </w:pPr>
    </w:p>
    <w:p w:rsidR="00AE05F4" w:rsidRDefault="00AE05F4" w:rsidP="00DE6B6A">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AE05F4" w:rsidRPr="00CB7304" w:rsidRDefault="00AE05F4" w:rsidP="00AE05F4">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E05F4" w:rsidRPr="00CB7304" w:rsidRDefault="00AE05F4" w:rsidP="00AE05F4">
      <w:pPr>
        <w:jc w:val="both"/>
        <w:rPr>
          <w:sz w:val="28"/>
          <w:szCs w:val="28"/>
          <w:lang w:val="uk-UA"/>
        </w:rPr>
      </w:pPr>
      <w:r w:rsidRPr="00CB7304">
        <w:rPr>
          <w:sz w:val="28"/>
          <w:szCs w:val="28"/>
          <w:lang w:val="uk-UA"/>
        </w:rPr>
        <w:t>Проголосували:</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4927D3">
        <w:rPr>
          <w:sz w:val="28"/>
          <w:lang w:val="uk-UA"/>
        </w:rPr>
        <w:t>28</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AE05F4" w:rsidRDefault="00AE05F4" w:rsidP="00AE05F4">
      <w:pPr>
        <w:jc w:val="both"/>
        <w:rPr>
          <w:sz w:val="28"/>
          <w:szCs w:val="28"/>
          <w:lang w:val="uk-UA"/>
        </w:rPr>
      </w:pPr>
      <w:r w:rsidRPr="00CB7304">
        <w:rPr>
          <w:sz w:val="28"/>
          <w:szCs w:val="28"/>
          <w:lang w:val="uk-UA"/>
        </w:rPr>
        <w:t xml:space="preserve">/Рішення № </w:t>
      </w:r>
      <w:r>
        <w:rPr>
          <w:sz w:val="28"/>
          <w:szCs w:val="28"/>
          <w:lang w:val="uk-UA"/>
        </w:rPr>
        <w:t>1</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E05F4" w:rsidRDefault="00AE05F4" w:rsidP="00AE05F4">
      <w:pPr>
        <w:jc w:val="both"/>
        <w:rPr>
          <w:sz w:val="28"/>
          <w:szCs w:val="28"/>
          <w:lang w:val="uk-UA"/>
        </w:rPr>
      </w:pPr>
      <w:r w:rsidRPr="00CB7304">
        <w:rPr>
          <w:sz w:val="28"/>
          <w:szCs w:val="28"/>
          <w:lang w:val="uk-UA"/>
        </w:rPr>
        <w:t>Результати поіменного голосування додаються.</w:t>
      </w:r>
    </w:p>
    <w:p w:rsidR="00AE05F4" w:rsidRPr="00AE05F4" w:rsidRDefault="00AE05F4" w:rsidP="0055772A">
      <w:pPr>
        <w:pStyle w:val="a5"/>
        <w:numPr>
          <w:ilvl w:val="0"/>
          <w:numId w:val="25"/>
        </w:numPr>
        <w:tabs>
          <w:tab w:val="clear" w:pos="432"/>
          <w:tab w:val="num" w:pos="0"/>
        </w:tabs>
        <w:ind w:left="0" w:firstLine="0"/>
        <w:jc w:val="both"/>
        <w:rPr>
          <w:color w:val="333333"/>
          <w:shd w:val="clear" w:color="auto" w:fill="FFFFFF"/>
          <w:lang w:val="uk-UA"/>
        </w:rPr>
      </w:pPr>
    </w:p>
    <w:p w:rsidR="00AE05F4" w:rsidRPr="009D5699" w:rsidRDefault="009D5699" w:rsidP="00AE05F4">
      <w:pPr>
        <w:pStyle w:val="a5"/>
        <w:numPr>
          <w:ilvl w:val="0"/>
          <w:numId w:val="25"/>
        </w:numPr>
        <w:ind w:left="0" w:firstLine="0"/>
        <w:jc w:val="both"/>
        <w:rPr>
          <w:sz w:val="28"/>
          <w:szCs w:val="28"/>
          <w:lang w:val="uk-UA"/>
        </w:rPr>
      </w:pPr>
      <w:r>
        <w:rPr>
          <w:b/>
          <w:sz w:val="28"/>
          <w:szCs w:val="28"/>
          <w:lang w:val="uk-UA"/>
        </w:rPr>
        <w:lastRenderedPageBreak/>
        <w:t>2</w:t>
      </w:r>
      <w:r w:rsidR="00AE05F4" w:rsidRPr="00D95DED">
        <w:rPr>
          <w:b/>
          <w:sz w:val="28"/>
          <w:szCs w:val="28"/>
          <w:lang w:val="uk-UA"/>
        </w:rPr>
        <w:t>.</w:t>
      </w:r>
      <w:r w:rsidR="00AE05F4" w:rsidRPr="00D95DED">
        <w:rPr>
          <w:sz w:val="28"/>
          <w:szCs w:val="28"/>
          <w:lang w:val="uk-UA"/>
        </w:rPr>
        <w:t xml:space="preserve"> </w:t>
      </w:r>
      <w:r w:rsidR="00AE05F4" w:rsidRPr="00AE5CDA">
        <w:rPr>
          <w:sz w:val="28"/>
          <w:szCs w:val="28"/>
          <w:lang w:val="uk-UA"/>
        </w:rPr>
        <w:t xml:space="preserve">СЛУХАЛИ: міського голову </w:t>
      </w:r>
      <w:proofErr w:type="spellStart"/>
      <w:r w:rsidR="00AE05F4" w:rsidRPr="00AE5CDA">
        <w:rPr>
          <w:sz w:val="28"/>
          <w:szCs w:val="28"/>
          <w:lang w:val="uk-UA"/>
        </w:rPr>
        <w:t>Саюка</w:t>
      </w:r>
      <w:proofErr w:type="spellEnd"/>
      <w:r w:rsidR="00AE05F4" w:rsidRPr="00AE5CDA">
        <w:rPr>
          <w:sz w:val="28"/>
          <w:szCs w:val="28"/>
          <w:lang w:val="uk-UA"/>
        </w:rPr>
        <w:t xml:space="preserve"> О.І.</w:t>
      </w:r>
      <w:r w:rsidR="00AE05F4">
        <w:rPr>
          <w:sz w:val="28"/>
          <w:szCs w:val="28"/>
          <w:lang w:val="uk-UA"/>
        </w:rPr>
        <w:t xml:space="preserve">  </w:t>
      </w:r>
      <w:r w:rsidR="00AE05F4" w:rsidRPr="009D5699">
        <w:rPr>
          <w:sz w:val="28"/>
          <w:szCs w:val="28"/>
          <w:lang w:val="uk-UA"/>
        </w:rPr>
        <w:t>«</w:t>
      </w:r>
      <w:r w:rsidR="001A117B" w:rsidRPr="008E07CF">
        <w:rPr>
          <w:bCs/>
          <w:sz w:val="28"/>
          <w:szCs w:val="28"/>
          <w:lang w:val="uk-UA"/>
        </w:rPr>
        <w:t xml:space="preserve">Про присвоєння звання «Почесний громадянин міста Нікополя» </w:t>
      </w:r>
      <w:proofErr w:type="spellStart"/>
      <w:r w:rsidR="001A117B" w:rsidRPr="008E07CF">
        <w:rPr>
          <w:bCs/>
          <w:sz w:val="28"/>
          <w:szCs w:val="28"/>
          <w:lang w:val="uk-UA"/>
        </w:rPr>
        <w:t>Сандулу</w:t>
      </w:r>
      <w:proofErr w:type="spellEnd"/>
      <w:r w:rsidR="001A117B" w:rsidRPr="008E07CF">
        <w:rPr>
          <w:bCs/>
          <w:sz w:val="28"/>
          <w:szCs w:val="28"/>
          <w:lang w:val="uk-UA"/>
        </w:rPr>
        <w:t xml:space="preserve"> Олександру Вікторовичу (посмертно)</w:t>
      </w:r>
      <w:r w:rsidR="00AE05F4" w:rsidRPr="00936E68">
        <w:rPr>
          <w:rStyle w:val="a3"/>
          <w:rFonts w:eastAsia="SimSun"/>
          <w:b w:val="0"/>
          <w:spacing w:val="3"/>
          <w:sz w:val="28"/>
          <w:szCs w:val="28"/>
          <w:lang w:val="uk-UA"/>
        </w:rPr>
        <w:t>»</w:t>
      </w:r>
      <w:r w:rsidR="00AE05F4" w:rsidRPr="00936E68">
        <w:rPr>
          <w:sz w:val="28"/>
          <w:szCs w:val="28"/>
          <w:lang w:val="uk-UA"/>
        </w:rPr>
        <w:t>.</w:t>
      </w:r>
    </w:p>
    <w:p w:rsidR="00AE05F4" w:rsidRPr="00EE040C" w:rsidRDefault="00AE05F4" w:rsidP="00AE05F4">
      <w:pPr>
        <w:jc w:val="both"/>
        <w:rPr>
          <w:bCs/>
          <w:sz w:val="28"/>
          <w:szCs w:val="28"/>
          <w:lang w:val="uk-UA"/>
        </w:rPr>
      </w:pPr>
    </w:p>
    <w:p w:rsidR="00AE05F4" w:rsidRDefault="00AE05F4" w:rsidP="00DE6B6A">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AE05F4" w:rsidRDefault="00AE05F4" w:rsidP="00AE05F4">
      <w:pPr>
        <w:jc w:val="both"/>
        <w:rPr>
          <w:sz w:val="28"/>
          <w:szCs w:val="28"/>
          <w:lang w:val="uk-UA"/>
        </w:rPr>
      </w:pPr>
    </w:p>
    <w:p w:rsidR="00AE05F4" w:rsidRPr="002376ED" w:rsidRDefault="00AE05F4" w:rsidP="00DE6B6A">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AE05F4" w:rsidRDefault="00AE05F4" w:rsidP="00AE05F4">
      <w:pPr>
        <w:ind w:firstLine="708"/>
        <w:jc w:val="both"/>
        <w:rPr>
          <w:sz w:val="28"/>
          <w:szCs w:val="28"/>
          <w:lang w:val="uk-UA"/>
        </w:rPr>
      </w:pPr>
    </w:p>
    <w:p w:rsidR="00AE05F4" w:rsidRPr="00CB7304" w:rsidRDefault="00AE05F4" w:rsidP="00AE05F4">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E05F4" w:rsidRPr="00CB7304" w:rsidRDefault="00AE05F4" w:rsidP="00AE05F4">
      <w:pPr>
        <w:jc w:val="both"/>
        <w:rPr>
          <w:sz w:val="28"/>
          <w:szCs w:val="28"/>
          <w:lang w:val="uk-UA"/>
        </w:rPr>
      </w:pPr>
      <w:r w:rsidRPr="00CB7304">
        <w:rPr>
          <w:sz w:val="28"/>
          <w:szCs w:val="28"/>
          <w:lang w:val="uk-UA"/>
        </w:rPr>
        <w:t>Проголосували:</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585B4C">
        <w:rPr>
          <w:sz w:val="28"/>
          <w:lang w:val="uk-UA"/>
        </w:rPr>
        <w:t>28</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AE05F4" w:rsidRDefault="00AE05F4" w:rsidP="00AE05F4">
      <w:pPr>
        <w:jc w:val="both"/>
        <w:rPr>
          <w:sz w:val="28"/>
          <w:szCs w:val="28"/>
          <w:lang w:val="uk-UA"/>
        </w:rPr>
      </w:pPr>
      <w:r w:rsidRPr="00CB7304">
        <w:rPr>
          <w:sz w:val="28"/>
          <w:szCs w:val="28"/>
          <w:lang w:val="uk-UA"/>
        </w:rPr>
        <w:t xml:space="preserve">/Рішення № </w:t>
      </w:r>
      <w:r w:rsidR="005C47ED">
        <w:rPr>
          <w:sz w:val="28"/>
          <w:szCs w:val="28"/>
          <w:lang w:val="uk-UA"/>
        </w:rPr>
        <w:t>2</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E05F4" w:rsidRDefault="00AE05F4" w:rsidP="00AE05F4">
      <w:pPr>
        <w:jc w:val="both"/>
        <w:rPr>
          <w:sz w:val="28"/>
          <w:szCs w:val="28"/>
          <w:lang w:val="uk-UA"/>
        </w:rPr>
      </w:pPr>
      <w:r w:rsidRPr="00CB7304">
        <w:rPr>
          <w:sz w:val="28"/>
          <w:szCs w:val="28"/>
          <w:lang w:val="uk-UA"/>
        </w:rPr>
        <w:t>Результати поіменного голосування додаються.</w:t>
      </w:r>
    </w:p>
    <w:p w:rsidR="0046577F" w:rsidRDefault="0046577F" w:rsidP="00AE05F4">
      <w:pPr>
        <w:jc w:val="both"/>
        <w:rPr>
          <w:sz w:val="28"/>
          <w:szCs w:val="28"/>
          <w:lang w:val="uk-UA"/>
        </w:rPr>
      </w:pPr>
    </w:p>
    <w:p w:rsidR="0046577F" w:rsidRPr="009D5699" w:rsidRDefault="0046577F" w:rsidP="0046577F">
      <w:pPr>
        <w:pStyle w:val="a5"/>
        <w:numPr>
          <w:ilvl w:val="0"/>
          <w:numId w:val="25"/>
        </w:numPr>
        <w:ind w:left="0" w:firstLine="0"/>
        <w:jc w:val="both"/>
        <w:rPr>
          <w:sz w:val="28"/>
          <w:szCs w:val="28"/>
          <w:lang w:val="uk-UA"/>
        </w:rPr>
      </w:pPr>
      <w:r>
        <w:rPr>
          <w:b/>
          <w:sz w:val="28"/>
          <w:szCs w:val="28"/>
          <w:lang w:val="uk-UA"/>
        </w:rPr>
        <w:t>3</w:t>
      </w:r>
      <w:r w:rsidRPr="00D95DED">
        <w:rPr>
          <w:b/>
          <w:sz w:val="28"/>
          <w:szCs w:val="28"/>
          <w:lang w:val="uk-UA"/>
        </w:rPr>
        <w:t>.</w:t>
      </w:r>
      <w:r w:rsidRPr="00D95DED">
        <w:rPr>
          <w:sz w:val="28"/>
          <w:szCs w:val="28"/>
          <w:lang w:val="uk-UA"/>
        </w:rPr>
        <w:t xml:space="preserve"> </w:t>
      </w:r>
      <w:r w:rsidRPr="00AE5CDA">
        <w:rPr>
          <w:sz w:val="28"/>
          <w:szCs w:val="28"/>
          <w:lang w:val="uk-UA"/>
        </w:rPr>
        <w:t xml:space="preserve">СЛУХАЛИ: міського голову </w:t>
      </w:r>
      <w:proofErr w:type="spellStart"/>
      <w:r w:rsidRPr="00AE5CDA">
        <w:rPr>
          <w:sz w:val="28"/>
          <w:szCs w:val="28"/>
          <w:lang w:val="uk-UA"/>
        </w:rPr>
        <w:t>Саюка</w:t>
      </w:r>
      <w:proofErr w:type="spellEnd"/>
      <w:r w:rsidRPr="00AE5CDA">
        <w:rPr>
          <w:sz w:val="28"/>
          <w:szCs w:val="28"/>
          <w:lang w:val="uk-UA"/>
        </w:rPr>
        <w:t xml:space="preserve"> О.І.</w:t>
      </w:r>
      <w:r>
        <w:rPr>
          <w:sz w:val="28"/>
          <w:szCs w:val="28"/>
          <w:lang w:val="uk-UA"/>
        </w:rPr>
        <w:t xml:space="preserve">  </w:t>
      </w:r>
      <w:r w:rsidRPr="009D5699">
        <w:rPr>
          <w:sz w:val="28"/>
          <w:szCs w:val="28"/>
          <w:lang w:val="uk-UA"/>
        </w:rPr>
        <w:t>«</w:t>
      </w:r>
      <w:r w:rsidRPr="008E07CF">
        <w:rPr>
          <w:bCs/>
          <w:sz w:val="28"/>
          <w:szCs w:val="28"/>
          <w:lang w:val="uk-UA"/>
        </w:rPr>
        <w:t>Про присвоєння звання «Почесний громадянин міста Нікополя» Свириду Василю Васильовичу (посмертно)</w:t>
      </w:r>
      <w:r w:rsidRPr="00936E68">
        <w:rPr>
          <w:rStyle w:val="a3"/>
          <w:rFonts w:eastAsia="SimSun"/>
          <w:b w:val="0"/>
          <w:spacing w:val="3"/>
          <w:sz w:val="28"/>
          <w:szCs w:val="28"/>
          <w:lang w:val="uk-UA"/>
        </w:rPr>
        <w:t>»</w:t>
      </w:r>
      <w:r w:rsidRPr="00936E68">
        <w:rPr>
          <w:sz w:val="28"/>
          <w:szCs w:val="28"/>
          <w:lang w:val="uk-UA"/>
        </w:rPr>
        <w:t>.</w:t>
      </w:r>
    </w:p>
    <w:p w:rsidR="0046577F" w:rsidRPr="00EE040C" w:rsidRDefault="0046577F" w:rsidP="0046577F">
      <w:pPr>
        <w:jc w:val="both"/>
        <w:rPr>
          <w:bCs/>
          <w:sz w:val="28"/>
          <w:szCs w:val="28"/>
          <w:lang w:val="uk-UA"/>
        </w:rPr>
      </w:pPr>
    </w:p>
    <w:p w:rsidR="0046577F" w:rsidRDefault="0046577F" w:rsidP="0046577F">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46577F" w:rsidRDefault="0046577F" w:rsidP="0046577F">
      <w:pPr>
        <w:jc w:val="both"/>
        <w:rPr>
          <w:sz w:val="28"/>
          <w:szCs w:val="28"/>
          <w:lang w:val="uk-UA"/>
        </w:rPr>
      </w:pPr>
    </w:p>
    <w:p w:rsidR="0046577F" w:rsidRPr="002376ED" w:rsidRDefault="0046577F" w:rsidP="0046577F">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46577F" w:rsidRDefault="0046577F" w:rsidP="0046577F">
      <w:pPr>
        <w:ind w:firstLine="708"/>
        <w:jc w:val="both"/>
        <w:rPr>
          <w:sz w:val="28"/>
          <w:szCs w:val="28"/>
          <w:lang w:val="uk-UA"/>
        </w:rPr>
      </w:pPr>
    </w:p>
    <w:p w:rsidR="0046577F" w:rsidRPr="00CB7304" w:rsidRDefault="0046577F" w:rsidP="0046577F">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46577F" w:rsidRPr="00CB7304" w:rsidRDefault="0046577F" w:rsidP="0046577F">
      <w:pPr>
        <w:jc w:val="both"/>
        <w:rPr>
          <w:sz w:val="28"/>
          <w:szCs w:val="28"/>
          <w:lang w:val="uk-UA"/>
        </w:rPr>
      </w:pPr>
      <w:r w:rsidRPr="00CB7304">
        <w:rPr>
          <w:sz w:val="28"/>
          <w:szCs w:val="28"/>
          <w:lang w:val="uk-UA"/>
        </w:rPr>
        <w:t>Проголосували:</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9D0B8C">
        <w:rPr>
          <w:sz w:val="28"/>
          <w:lang w:val="uk-UA"/>
        </w:rPr>
        <w:t>28</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46577F" w:rsidRPr="00CB7304"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46577F" w:rsidRPr="00CB7304"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46577F" w:rsidRDefault="0046577F" w:rsidP="0046577F">
      <w:pPr>
        <w:jc w:val="both"/>
        <w:rPr>
          <w:sz w:val="28"/>
          <w:szCs w:val="28"/>
          <w:lang w:val="uk-UA"/>
        </w:rPr>
      </w:pPr>
      <w:r w:rsidRPr="00CB7304">
        <w:rPr>
          <w:sz w:val="28"/>
          <w:szCs w:val="28"/>
          <w:lang w:val="uk-UA"/>
        </w:rPr>
        <w:t xml:space="preserve">/Рішення № </w:t>
      </w:r>
      <w:r>
        <w:rPr>
          <w:sz w:val="28"/>
          <w:szCs w:val="28"/>
          <w:lang w:val="uk-UA"/>
        </w:rPr>
        <w:t>3</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6577F" w:rsidRDefault="0046577F" w:rsidP="0046577F">
      <w:pPr>
        <w:jc w:val="both"/>
        <w:rPr>
          <w:sz w:val="28"/>
          <w:szCs w:val="28"/>
          <w:lang w:val="uk-UA"/>
        </w:rPr>
      </w:pPr>
      <w:r w:rsidRPr="00CB7304">
        <w:rPr>
          <w:sz w:val="28"/>
          <w:szCs w:val="28"/>
          <w:lang w:val="uk-UA"/>
        </w:rPr>
        <w:t>Результати поіменного голосування додаються.</w:t>
      </w:r>
    </w:p>
    <w:p w:rsidR="0046577F" w:rsidRDefault="0046577F" w:rsidP="0046577F">
      <w:pPr>
        <w:jc w:val="both"/>
        <w:rPr>
          <w:sz w:val="28"/>
          <w:szCs w:val="28"/>
          <w:lang w:val="uk-UA"/>
        </w:rPr>
      </w:pPr>
    </w:p>
    <w:p w:rsidR="0046577F" w:rsidRPr="009D5699" w:rsidRDefault="0046577F" w:rsidP="0046577F">
      <w:pPr>
        <w:pStyle w:val="a5"/>
        <w:numPr>
          <w:ilvl w:val="0"/>
          <w:numId w:val="25"/>
        </w:numPr>
        <w:ind w:left="0" w:firstLine="0"/>
        <w:jc w:val="both"/>
        <w:rPr>
          <w:sz w:val="28"/>
          <w:szCs w:val="28"/>
          <w:lang w:val="uk-UA"/>
        </w:rPr>
      </w:pPr>
      <w:r>
        <w:rPr>
          <w:b/>
          <w:sz w:val="28"/>
          <w:szCs w:val="28"/>
          <w:lang w:val="uk-UA"/>
        </w:rPr>
        <w:t>4</w:t>
      </w:r>
      <w:r w:rsidRPr="00D95DED">
        <w:rPr>
          <w:b/>
          <w:sz w:val="28"/>
          <w:szCs w:val="28"/>
          <w:lang w:val="uk-UA"/>
        </w:rPr>
        <w:t>.</w:t>
      </w:r>
      <w:r w:rsidRPr="00D95DED">
        <w:rPr>
          <w:sz w:val="28"/>
          <w:szCs w:val="28"/>
          <w:lang w:val="uk-UA"/>
        </w:rPr>
        <w:t xml:space="preserve"> </w:t>
      </w:r>
      <w:r w:rsidRPr="00AE5CDA">
        <w:rPr>
          <w:sz w:val="28"/>
          <w:szCs w:val="28"/>
          <w:lang w:val="uk-UA"/>
        </w:rPr>
        <w:t xml:space="preserve">СЛУХАЛИ: міського голову </w:t>
      </w:r>
      <w:proofErr w:type="spellStart"/>
      <w:r w:rsidRPr="00AE5CDA">
        <w:rPr>
          <w:sz w:val="28"/>
          <w:szCs w:val="28"/>
          <w:lang w:val="uk-UA"/>
        </w:rPr>
        <w:t>Саюка</w:t>
      </w:r>
      <w:proofErr w:type="spellEnd"/>
      <w:r w:rsidRPr="00AE5CDA">
        <w:rPr>
          <w:sz w:val="28"/>
          <w:szCs w:val="28"/>
          <w:lang w:val="uk-UA"/>
        </w:rPr>
        <w:t xml:space="preserve"> О.І.</w:t>
      </w:r>
      <w:r>
        <w:rPr>
          <w:sz w:val="28"/>
          <w:szCs w:val="28"/>
          <w:lang w:val="uk-UA"/>
        </w:rPr>
        <w:t xml:space="preserve">  </w:t>
      </w:r>
      <w:r w:rsidRPr="009D5699">
        <w:rPr>
          <w:sz w:val="28"/>
          <w:szCs w:val="28"/>
          <w:lang w:val="uk-UA"/>
        </w:rPr>
        <w:t>«</w:t>
      </w:r>
      <w:r w:rsidRPr="008E07CF">
        <w:rPr>
          <w:bCs/>
          <w:iCs/>
          <w:color w:val="000000"/>
          <w:sz w:val="28"/>
          <w:szCs w:val="28"/>
          <w:lang w:val="uk-UA"/>
        </w:rPr>
        <w:t>Про звіт міського голови щодо здійснення державної регуляторної політики виконавчими органами Нікопольської міської ради у 2023 році</w:t>
      </w:r>
      <w:r w:rsidRPr="00936E68">
        <w:rPr>
          <w:rStyle w:val="a3"/>
          <w:rFonts w:eastAsia="SimSun"/>
          <w:b w:val="0"/>
          <w:spacing w:val="3"/>
          <w:sz w:val="28"/>
          <w:szCs w:val="28"/>
          <w:lang w:val="uk-UA"/>
        </w:rPr>
        <w:t>»</w:t>
      </w:r>
      <w:r w:rsidRPr="00936E68">
        <w:rPr>
          <w:sz w:val="28"/>
          <w:szCs w:val="28"/>
          <w:lang w:val="uk-UA"/>
        </w:rPr>
        <w:t>.</w:t>
      </w:r>
    </w:p>
    <w:p w:rsidR="0046577F" w:rsidRPr="00EE040C" w:rsidRDefault="0046577F" w:rsidP="0046577F">
      <w:pPr>
        <w:jc w:val="both"/>
        <w:rPr>
          <w:bCs/>
          <w:sz w:val="28"/>
          <w:szCs w:val="28"/>
          <w:lang w:val="uk-UA"/>
        </w:rPr>
      </w:pPr>
    </w:p>
    <w:p w:rsidR="0046577F" w:rsidRDefault="0046577F" w:rsidP="0046577F">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46577F" w:rsidRDefault="0046577F" w:rsidP="0046577F">
      <w:pPr>
        <w:jc w:val="both"/>
        <w:rPr>
          <w:sz w:val="28"/>
          <w:szCs w:val="28"/>
          <w:lang w:val="uk-UA"/>
        </w:rPr>
      </w:pPr>
    </w:p>
    <w:p w:rsidR="0046577F" w:rsidRPr="002376ED" w:rsidRDefault="0046577F" w:rsidP="0046577F">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46577F" w:rsidRDefault="0046577F" w:rsidP="0046577F">
      <w:pPr>
        <w:ind w:firstLine="708"/>
        <w:jc w:val="both"/>
        <w:rPr>
          <w:sz w:val="28"/>
          <w:szCs w:val="28"/>
          <w:lang w:val="uk-UA"/>
        </w:rPr>
      </w:pPr>
    </w:p>
    <w:p w:rsidR="0046577F" w:rsidRPr="00CB7304" w:rsidRDefault="0046577F" w:rsidP="0046577F">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46577F" w:rsidRPr="00CB7304" w:rsidRDefault="0046577F" w:rsidP="0046577F">
      <w:pPr>
        <w:jc w:val="both"/>
        <w:rPr>
          <w:sz w:val="28"/>
          <w:szCs w:val="28"/>
          <w:lang w:val="uk-UA"/>
        </w:rPr>
      </w:pPr>
      <w:r w:rsidRPr="00CB7304">
        <w:rPr>
          <w:sz w:val="28"/>
          <w:szCs w:val="28"/>
          <w:lang w:val="uk-UA"/>
        </w:rPr>
        <w:t>Проголосували:</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1F3E1E">
        <w:rPr>
          <w:sz w:val="28"/>
          <w:lang w:val="uk-UA"/>
        </w:rPr>
        <w:t>28</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46577F" w:rsidRPr="00CB7304"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 xml:space="preserve">Проти – </w:t>
      </w:r>
      <w:r>
        <w:rPr>
          <w:sz w:val="28"/>
          <w:lang w:val="uk-UA"/>
        </w:rPr>
        <w:t>немає</w:t>
      </w:r>
    </w:p>
    <w:p w:rsidR="0046577F" w:rsidRPr="00CB7304"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46577F" w:rsidRDefault="0046577F" w:rsidP="0046577F">
      <w:pPr>
        <w:jc w:val="both"/>
        <w:rPr>
          <w:sz w:val="28"/>
          <w:szCs w:val="28"/>
          <w:lang w:val="uk-UA"/>
        </w:rPr>
      </w:pPr>
      <w:r w:rsidRPr="00CB7304">
        <w:rPr>
          <w:sz w:val="28"/>
          <w:szCs w:val="28"/>
          <w:lang w:val="uk-UA"/>
        </w:rPr>
        <w:t xml:space="preserve">/Рішення № </w:t>
      </w:r>
      <w:r>
        <w:rPr>
          <w:sz w:val="28"/>
          <w:szCs w:val="28"/>
          <w:lang w:val="uk-UA"/>
        </w:rPr>
        <w:t>4</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6577F" w:rsidRDefault="0046577F" w:rsidP="0046577F">
      <w:pPr>
        <w:jc w:val="both"/>
        <w:rPr>
          <w:sz w:val="28"/>
          <w:szCs w:val="28"/>
          <w:lang w:val="uk-UA"/>
        </w:rPr>
      </w:pPr>
      <w:r w:rsidRPr="00CB7304">
        <w:rPr>
          <w:sz w:val="28"/>
          <w:szCs w:val="28"/>
          <w:lang w:val="uk-UA"/>
        </w:rPr>
        <w:t>Результати поіменного голосування додаються.</w:t>
      </w:r>
    </w:p>
    <w:p w:rsidR="0046577F" w:rsidRDefault="0046577F" w:rsidP="0046577F">
      <w:pPr>
        <w:jc w:val="both"/>
        <w:rPr>
          <w:sz w:val="28"/>
          <w:szCs w:val="28"/>
          <w:lang w:val="uk-UA"/>
        </w:rPr>
      </w:pPr>
    </w:p>
    <w:p w:rsidR="0046577F" w:rsidRPr="009D5699" w:rsidRDefault="0046577F" w:rsidP="0046577F">
      <w:pPr>
        <w:pStyle w:val="a5"/>
        <w:numPr>
          <w:ilvl w:val="0"/>
          <w:numId w:val="25"/>
        </w:numPr>
        <w:ind w:left="0" w:firstLine="0"/>
        <w:jc w:val="both"/>
        <w:rPr>
          <w:sz w:val="28"/>
          <w:szCs w:val="28"/>
          <w:lang w:val="uk-UA"/>
        </w:rPr>
      </w:pPr>
      <w:r>
        <w:rPr>
          <w:b/>
          <w:sz w:val="28"/>
          <w:szCs w:val="28"/>
          <w:lang w:val="uk-UA"/>
        </w:rPr>
        <w:t>5</w:t>
      </w:r>
      <w:r w:rsidRPr="00D95DED">
        <w:rPr>
          <w:b/>
          <w:sz w:val="28"/>
          <w:szCs w:val="28"/>
          <w:lang w:val="uk-UA"/>
        </w:rPr>
        <w:t>.</w:t>
      </w:r>
      <w:r w:rsidRPr="00D95DED">
        <w:rPr>
          <w:sz w:val="28"/>
          <w:szCs w:val="28"/>
          <w:lang w:val="uk-UA"/>
        </w:rPr>
        <w:t xml:space="preserve"> </w:t>
      </w:r>
      <w:r w:rsidRPr="00AE5CDA">
        <w:rPr>
          <w:sz w:val="28"/>
          <w:szCs w:val="28"/>
          <w:lang w:val="uk-UA"/>
        </w:rPr>
        <w:t xml:space="preserve">СЛУХАЛИ: міського голову </w:t>
      </w:r>
      <w:proofErr w:type="spellStart"/>
      <w:r w:rsidRPr="00AE5CDA">
        <w:rPr>
          <w:sz w:val="28"/>
          <w:szCs w:val="28"/>
          <w:lang w:val="uk-UA"/>
        </w:rPr>
        <w:t>Саюка</w:t>
      </w:r>
      <w:proofErr w:type="spellEnd"/>
      <w:r w:rsidRPr="00AE5CDA">
        <w:rPr>
          <w:sz w:val="28"/>
          <w:szCs w:val="28"/>
          <w:lang w:val="uk-UA"/>
        </w:rPr>
        <w:t xml:space="preserve"> О.І.</w:t>
      </w:r>
      <w:r>
        <w:rPr>
          <w:sz w:val="28"/>
          <w:szCs w:val="28"/>
          <w:lang w:val="uk-UA"/>
        </w:rPr>
        <w:t xml:space="preserve">  </w:t>
      </w:r>
      <w:r w:rsidRPr="009D5699">
        <w:rPr>
          <w:sz w:val="28"/>
          <w:szCs w:val="28"/>
          <w:lang w:val="uk-UA"/>
        </w:rPr>
        <w:t>«</w:t>
      </w:r>
      <w:r w:rsidRPr="008E07CF">
        <w:rPr>
          <w:bCs/>
          <w:sz w:val="28"/>
          <w:szCs w:val="28"/>
          <w:lang w:val="uk-UA"/>
        </w:rPr>
        <w:t>Про надання згоди на встановлення побратимських відносин з містом Перт (Шотландія)</w:t>
      </w:r>
      <w:r w:rsidRPr="00936E68">
        <w:rPr>
          <w:rStyle w:val="a3"/>
          <w:rFonts w:eastAsia="SimSun"/>
          <w:b w:val="0"/>
          <w:spacing w:val="3"/>
          <w:sz w:val="28"/>
          <w:szCs w:val="28"/>
          <w:lang w:val="uk-UA"/>
        </w:rPr>
        <w:t>»</w:t>
      </w:r>
      <w:r w:rsidRPr="00936E68">
        <w:rPr>
          <w:sz w:val="28"/>
          <w:szCs w:val="28"/>
          <w:lang w:val="uk-UA"/>
        </w:rPr>
        <w:t>.</w:t>
      </w:r>
    </w:p>
    <w:p w:rsidR="0046577F" w:rsidRPr="00EE040C" w:rsidRDefault="0046577F" w:rsidP="0046577F">
      <w:pPr>
        <w:jc w:val="both"/>
        <w:rPr>
          <w:bCs/>
          <w:sz w:val="28"/>
          <w:szCs w:val="28"/>
          <w:lang w:val="uk-UA"/>
        </w:rPr>
      </w:pPr>
    </w:p>
    <w:p w:rsidR="0046577F" w:rsidRDefault="0046577F" w:rsidP="0046577F">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46577F" w:rsidRDefault="0046577F" w:rsidP="0046577F">
      <w:pPr>
        <w:jc w:val="both"/>
        <w:rPr>
          <w:sz w:val="28"/>
          <w:szCs w:val="28"/>
          <w:lang w:val="uk-UA"/>
        </w:rPr>
      </w:pPr>
    </w:p>
    <w:p w:rsidR="0046577F" w:rsidRPr="002376ED" w:rsidRDefault="0046577F" w:rsidP="0046577F">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46577F" w:rsidRDefault="0046577F" w:rsidP="0046577F">
      <w:pPr>
        <w:ind w:firstLine="708"/>
        <w:jc w:val="both"/>
        <w:rPr>
          <w:sz w:val="28"/>
          <w:szCs w:val="28"/>
          <w:lang w:val="uk-UA"/>
        </w:rPr>
      </w:pPr>
    </w:p>
    <w:p w:rsidR="0046577F" w:rsidRPr="00CB7304" w:rsidRDefault="0046577F" w:rsidP="0046577F">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46577F" w:rsidRPr="00CB7304" w:rsidRDefault="0046577F" w:rsidP="0046577F">
      <w:pPr>
        <w:jc w:val="both"/>
        <w:rPr>
          <w:sz w:val="28"/>
          <w:szCs w:val="28"/>
          <w:lang w:val="uk-UA"/>
        </w:rPr>
      </w:pPr>
      <w:r w:rsidRPr="00CB7304">
        <w:rPr>
          <w:sz w:val="28"/>
          <w:szCs w:val="28"/>
          <w:lang w:val="uk-UA"/>
        </w:rPr>
        <w:t>Проголосували:</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F83EDD">
        <w:rPr>
          <w:sz w:val="28"/>
          <w:lang w:val="uk-UA"/>
        </w:rPr>
        <w:t>28</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46577F" w:rsidRPr="00CB7304"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46577F" w:rsidRPr="00CB7304"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46577F" w:rsidRDefault="0046577F" w:rsidP="0046577F">
      <w:pPr>
        <w:jc w:val="both"/>
        <w:rPr>
          <w:sz w:val="28"/>
          <w:szCs w:val="28"/>
          <w:lang w:val="uk-UA"/>
        </w:rPr>
      </w:pPr>
      <w:r w:rsidRPr="00CB7304">
        <w:rPr>
          <w:sz w:val="28"/>
          <w:szCs w:val="28"/>
          <w:lang w:val="uk-UA"/>
        </w:rPr>
        <w:t xml:space="preserve">/Рішення № </w:t>
      </w:r>
      <w:r>
        <w:rPr>
          <w:sz w:val="28"/>
          <w:szCs w:val="28"/>
          <w:lang w:val="uk-UA"/>
        </w:rPr>
        <w:t>5</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6577F" w:rsidRDefault="0046577F" w:rsidP="0046577F">
      <w:pPr>
        <w:jc w:val="both"/>
        <w:rPr>
          <w:sz w:val="28"/>
          <w:szCs w:val="28"/>
          <w:lang w:val="uk-UA"/>
        </w:rPr>
      </w:pPr>
      <w:r w:rsidRPr="00CB7304">
        <w:rPr>
          <w:sz w:val="28"/>
          <w:szCs w:val="28"/>
          <w:lang w:val="uk-UA"/>
        </w:rPr>
        <w:t>Результати поіменного голосування додаються.</w:t>
      </w:r>
    </w:p>
    <w:p w:rsidR="009D5699" w:rsidRPr="009D5699" w:rsidRDefault="009D5699" w:rsidP="0046577F">
      <w:pPr>
        <w:pStyle w:val="a5"/>
        <w:ind w:left="0"/>
        <w:jc w:val="both"/>
        <w:rPr>
          <w:sz w:val="28"/>
          <w:szCs w:val="28"/>
          <w:lang w:val="uk-UA"/>
        </w:rPr>
      </w:pPr>
    </w:p>
    <w:p w:rsidR="00EB6992" w:rsidRDefault="0046577F" w:rsidP="00EB6992">
      <w:pPr>
        <w:pStyle w:val="a5"/>
        <w:numPr>
          <w:ilvl w:val="0"/>
          <w:numId w:val="25"/>
        </w:numPr>
        <w:ind w:left="0" w:firstLine="0"/>
        <w:jc w:val="both"/>
        <w:rPr>
          <w:sz w:val="28"/>
          <w:szCs w:val="28"/>
          <w:lang w:val="uk-UA"/>
        </w:rPr>
      </w:pPr>
      <w:r>
        <w:rPr>
          <w:b/>
          <w:sz w:val="28"/>
          <w:szCs w:val="28"/>
          <w:lang w:val="uk-UA"/>
        </w:rPr>
        <w:t>6</w:t>
      </w:r>
      <w:r w:rsidR="00EB6992" w:rsidRPr="00D95DED">
        <w:rPr>
          <w:b/>
          <w:sz w:val="28"/>
          <w:szCs w:val="28"/>
          <w:lang w:val="uk-UA"/>
        </w:rPr>
        <w:t>.</w:t>
      </w:r>
      <w:r w:rsidR="00EB6992" w:rsidRPr="00D95DED">
        <w:rPr>
          <w:sz w:val="28"/>
          <w:szCs w:val="28"/>
          <w:lang w:val="uk-UA"/>
        </w:rPr>
        <w:t xml:space="preserve"> </w:t>
      </w:r>
      <w:r w:rsidR="00EB6992" w:rsidRPr="00AE5CDA">
        <w:rPr>
          <w:sz w:val="28"/>
          <w:szCs w:val="28"/>
          <w:lang w:val="uk-UA"/>
        </w:rPr>
        <w:t xml:space="preserve">СЛУХАЛИ: міського голову </w:t>
      </w:r>
      <w:proofErr w:type="spellStart"/>
      <w:r w:rsidR="00EB6992" w:rsidRPr="00AE5CDA">
        <w:rPr>
          <w:sz w:val="28"/>
          <w:szCs w:val="28"/>
          <w:lang w:val="uk-UA"/>
        </w:rPr>
        <w:t>Саюка</w:t>
      </w:r>
      <w:proofErr w:type="spellEnd"/>
      <w:r w:rsidR="00EB6992" w:rsidRPr="00AE5CDA">
        <w:rPr>
          <w:sz w:val="28"/>
          <w:szCs w:val="28"/>
          <w:lang w:val="uk-UA"/>
        </w:rPr>
        <w:t xml:space="preserve"> О.І.</w:t>
      </w:r>
      <w:r w:rsidR="00EB6992">
        <w:rPr>
          <w:sz w:val="28"/>
          <w:szCs w:val="28"/>
          <w:lang w:val="uk-UA"/>
        </w:rPr>
        <w:t xml:space="preserve"> </w:t>
      </w:r>
      <w:r w:rsidR="00D211E2">
        <w:rPr>
          <w:sz w:val="28"/>
          <w:szCs w:val="28"/>
          <w:lang w:val="uk-UA"/>
        </w:rPr>
        <w:t xml:space="preserve">з </w:t>
      </w:r>
      <w:r>
        <w:rPr>
          <w:sz w:val="28"/>
          <w:szCs w:val="28"/>
          <w:lang w:val="uk-UA"/>
        </w:rPr>
        <w:t>6</w:t>
      </w:r>
      <w:r w:rsidR="00D211E2">
        <w:rPr>
          <w:sz w:val="28"/>
          <w:szCs w:val="28"/>
          <w:lang w:val="uk-UA"/>
        </w:rPr>
        <w:t xml:space="preserve"> по </w:t>
      </w:r>
      <w:r>
        <w:rPr>
          <w:sz w:val="28"/>
          <w:szCs w:val="28"/>
          <w:lang w:val="uk-UA"/>
        </w:rPr>
        <w:t>36</w:t>
      </w:r>
      <w:r w:rsidR="00D211E2">
        <w:rPr>
          <w:sz w:val="28"/>
          <w:szCs w:val="28"/>
          <w:lang w:val="uk-UA"/>
        </w:rPr>
        <w:t xml:space="preserve"> п</w:t>
      </w:r>
      <w:r>
        <w:rPr>
          <w:sz w:val="28"/>
          <w:szCs w:val="28"/>
          <w:lang w:val="uk-UA"/>
        </w:rPr>
        <w:t>итання згідно з порядком денним:</w:t>
      </w:r>
    </w:p>
    <w:p w:rsidR="00C24369" w:rsidRDefault="00C24369" w:rsidP="00EB6992">
      <w:pPr>
        <w:pStyle w:val="a5"/>
        <w:numPr>
          <w:ilvl w:val="0"/>
          <w:numId w:val="25"/>
        </w:numPr>
        <w:ind w:left="0" w:firstLine="0"/>
        <w:jc w:val="both"/>
        <w:rPr>
          <w:sz w:val="28"/>
          <w:szCs w:val="28"/>
          <w:lang w:val="uk-UA"/>
        </w:rPr>
      </w:pPr>
    </w:p>
    <w:p w:rsidR="0046577F" w:rsidRPr="00B77073" w:rsidRDefault="00B77073" w:rsidP="0046577F">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B77073">
        <w:rPr>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w:t>
      </w:r>
      <w:r w:rsidRPr="00B77073">
        <w:rPr>
          <w:sz w:val="28"/>
          <w:szCs w:val="28"/>
          <w:lang w:val="uk-UA"/>
        </w:rPr>
        <w:t>торіальної громади на 2024 рік»</w:t>
      </w:r>
      <w:r>
        <w:rPr>
          <w:sz w:val="28"/>
          <w:szCs w:val="28"/>
          <w:lang w:val="uk-UA"/>
        </w:rPr>
        <w:t>;</w:t>
      </w:r>
    </w:p>
    <w:p w:rsidR="0046577F" w:rsidRPr="00CC2533" w:rsidRDefault="00B77073" w:rsidP="00CC2533">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8E07CF">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w:t>
      </w:r>
      <w:r>
        <w:rPr>
          <w:sz w:val="28"/>
          <w:szCs w:val="28"/>
          <w:lang w:val="uk-UA"/>
        </w:rPr>
        <w:t>кій області на 2023-2025 роки</w:t>
      </w:r>
      <w:r w:rsidRPr="00B77073">
        <w:rPr>
          <w:sz w:val="28"/>
          <w:szCs w:val="28"/>
          <w:lang w:val="uk-UA"/>
        </w:rPr>
        <w:t>»</w:t>
      </w:r>
      <w:r>
        <w:rPr>
          <w:sz w:val="28"/>
          <w:szCs w:val="28"/>
          <w:lang w:val="uk-UA"/>
        </w:rPr>
        <w:t>;</w:t>
      </w:r>
      <w:r w:rsidR="0046577F" w:rsidRPr="00B77073">
        <w:rPr>
          <w:noProof/>
          <w:sz w:val="28"/>
          <w:szCs w:val="28"/>
          <w:lang w:val="uk-UA" w:eastAsia="uk-UA"/>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94615</wp:posOffset>
                </wp:positionV>
                <wp:extent cx="0" cy="497840"/>
                <wp:effectExtent l="52705" t="17780" r="61595" b="17780"/>
                <wp:wrapNone/>
                <wp:docPr id="13"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BF1FA" id="Пряма сполучна лінія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CEIVCVgAgAAjwQAAA4AAAAAAAAAAAAAAAAALgIAAGRycy9lMm9E&#10;b2MueG1sUEsBAi0AFAAGAAgAAAAhALUo627eAAAACwEAAA8AAAAAAAAAAAAAAAAAugQAAGRycy9k&#10;b3ducmV2LnhtbFBLBQYAAAAABAAEAPMAAADFBQAAAAA=&#10;" strokecolor="blue">
                <v:stroke startarrow="block" endarrow="block"/>
              </v:line>
            </w:pict>
          </mc:Fallback>
        </mc:AlternateContent>
      </w:r>
    </w:p>
    <w:p w:rsidR="0046577F" w:rsidRPr="00B77073" w:rsidRDefault="00B77073" w:rsidP="00B77073">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A23CC7">
        <w:rPr>
          <w:sz w:val="28"/>
          <w:szCs w:val="28"/>
          <w:lang w:val="uk-UA"/>
        </w:rPr>
        <w:t>Про затвердження Положення про управління гуманітарної політики Нікопольсько</w:t>
      </w:r>
      <w:r>
        <w:rPr>
          <w:sz w:val="28"/>
          <w:szCs w:val="28"/>
          <w:lang w:val="uk-UA"/>
        </w:rPr>
        <w:t>ї міської ради в новій редакції</w:t>
      </w:r>
      <w:r w:rsidRPr="00B77073">
        <w:rPr>
          <w:sz w:val="28"/>
          <w:szCs w:val="28"/>
          <w:lang w:val="uk-UA"/>
        </w:rPr>
        <w:t>»</w:t>
      </w:r>
      <w:r>
        <w:rPr>
          <w:sz w:val="28"/>
          <w:szCs w:val="28"/>
          <w:lang w:val="uk-UA"/>
        </w:rPr>
        <w:t>;</w:t>
      </w:r>
    </w:p>
    <w:p w:rsidR="0046577F" w:rsidRPr="00B77073" w:rsidRDefault="00B77073" w:rsidP="0046577F">
      <w:pPr>
        <w:pStyle w:val="a5"/>
        <w:numPr>
          <w:ilvl w:val="0"/>
          <w:numId w:val="25"/>
        </w:numPr>
        <w:tabs>
          <w:tab w:val="clear" w:pos="432"/>
        </w:tabs>
        <w:ind w:left="0" w:firstLine="0"/>
        <w:jc w:val="both"/>
        <w:rPr>
          <w:sz w:val="28"/>
          <w:szCs w:val="28"/>
          <w:lang w:val="uk-UA"/>
        </w:rPr>
      </w:pPr>
      <w:r w:rsidRPr="00B77073">
        <w:rPr>
          <w:sz w:val="28"/>
          <w:szCs w:val="28"/>
          <w:lang w:val="uk-UA"/>
        </w:rPr>
        <w:t>- «</w:t>
      </w:r>
      <w:r w:rsidR="0046577F" w:rsidRPr="00B77073">
        <w:rPr>
          <w:sz w:val="28"/>
          <w:szCs w:val="28"/>
          <w:lang w:val="uk-UA"/>
        </w:rPr>
        <w:t>Про затвердження змін до Положення про надання грошової допомоги м</w:t>
      </w:r>
      <w:r>
        <w:rPr>
          <w:sz w:val="28"/>
          <w:szCs w:val="28"/>
          <w:lang w:val="uk-UA"/>
        </w:rPr>
        <w:t>ешканцям міста Нікополя</w:t>
      </w:r>
      <w:r w:rsidRPr="00B77073">
        <w:rPr>
          <w:sz w:val="28"/>
          <w:szCs w:val="28"/>
          <w:lang w:val="uk-UA"/>
        </w:rPr>
        <w:t>»</w:t>
      </w:r>
      <w:r>
        <w:rPr>
          <w:sz w:val="28"/>
          <w:szCs w:val="28"/>
          <w:lang w:val="uk-UA"/>
        </w:rPr>
        <w:t>;</w:t>
      </w:r>
    </w:p>
    <w:p w:rsidR="0046577F" w:rsidRPr="00A23CC7" w:rsidRDefault="00B77073" w:rsidP="0046577F">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A23CC7">
        <w:rPr>
          <w:sz w:val="28"/>
          <w:szCs w:val="28"/>
          <w:lang w:val="uk-UA"/>
        </w:rPr>
        <w:t>Про внесення змін до додатку 1 міської Програми «ТУРБОТА» на 2022-2024 роки, затвердженої рішенням міської р</w:t>
      </w:r>
      <w:r>
        <w:rPr>
          <w:sz w:val="28"/>
          <w:szCs w:val="28"/>
          <w:lang w:val="uk-UA"/>
        </w:rPr>
        <w:t>ади від 12.12.2023 № 14-40/VIII</w:t>
      </w:r>
      <w:r w:rsidRPr="00B77073">
        <w:rPr>
          <w:sz w:val="28"/>
          <w:szCs w:val="28"/>
          <w:lang w:val="uk-UA"/>
        </w:rPr>
        <w:t>»</w:t>
      </w:r>
      <w:r>
        <w:rPr>
          <w:sz w:val="28"/>
          <w:szCs w:val="28"/>
          <w:lang w:val="uk-UA"/>
        </w:rPr>
        <w:t>;</w:t>
      </w:r>
    </w:p>
    <w:p w:rsidR="0046577F" w:rsidRPr="00A23CC7" w:rsidRDefault="00B77073" w:rsidP="0046577F">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A23CC7">
        <w:rPr>
          <w:sz w:val="28"/>
          <w:szCs w:val="28"/>
          <w:lang w:val="uk-UA"/>
        </w:rPr>
        <w:t>Про внесення змін до міської Програми забезпечення діяльності з надання соціальних послуг Нікопольським територіальним центром соціального обслуговування (надання соціа</w:t>
      </w:r>
      <w:r>
        <w:rPr>
          <w:sz w:val="28"/>
          <w:szCs w:val="28"/>
          <w:lang w:val="uk-UA"/>
        </w:rPr>
        <w:t>льних послуг) на 2022-2024 роки</w:t>
      </w:r>
      <w:r w:rsidRPr="00B77073">
        <w:rPr>
          <w:sz w:val="28"/>
          <w:szCs w:val="28"/>
          <w:lang w:val="uk-UA"/>
        </w:rPr>
        <w:t>»</w:t>
      </w:r>
      <w:r>
        <w:rPr>
          <w:sz w:val="28"/>
          <w:szCs w:val="28"/>
          <w:lang w:val="uk-UA"/>
        </w:rPr>
        <w:t>;</w:t>
      </w:r>
    </w:p>
    <w:p w:rsidR="0046577F" w:rsidRPr="00B77073" w:rsidRDefault="00B77073" w:rsidP="0046577F">
      <w:pPr>
        <w:pStyle w:val="a5"/>
        <w:numPr>
          <w:ilvl w:val="0"/>
          <w:numId w:val="25"/>
        </w:numPr>
        <w:tabs>
          <w:tab w:val="clear" w:pos="432"/>
          <w:tab w:val="num" w:pos="0"/>
        </w:tabs>
        <w:ind w:left="0" w:firstLine="0"/>
        <w:jc w:val="both"/>
        <w:rPr>
          <w:sz w:val="28"/>
          <w:szCs w:val="28"/>
          <w:lang w:val="uk-UA"/>
        </w:rPr>
      </w:pPr>
      <w:r w:rsidRPr="00B77073">
        <w:rPr>
          <w:sz w:val="28"/>
          <w:szCs w:val="28"/>
          <w:lang w:val="uk-UA"/>
        </w:rPr>
        <w:lastRenderedPageBreak/>
        <w:t>- «</w:t>
      </w:r>
      <w:r w:rsidR="0046577F" w:rsidRPr="00B77073">
        <w:rPr>
          <w:sz w:val="28"/>
          <w:szCs w:val="28"/>
          <w:lang w:val="uk-UA"/>
        </w:rPr>
        <w:t xml:space="preserve">Про затвердження змін до міської програми «Соціальна підтримка сімей, дітей та молоді Нікопольської міської територіальної громади </w:t>
      </w:r>
      <w:r w:rsidRPr="00B77073">
        <w:rPr>
          <w:sz w:val="28"/>
          <w:szCs w:val="28"/>
          <w:lang w:val="uk-UA"/>
        </w:rPr>
        <w:t>на 2024-2028 роки»</w:t>
      </w:r>
      <w:r>
        <w:rPr>
          <w:sz w:val="28"/>
          <w:szCs w:val="28"/>
          <w:lang w:val="uk-UA"/>
        </w:rPr>
        <w:t>;</w:t>
      </w:r>
    </w:p>
    <w:p w:rsidR="0046577F" w:rsidRPr="00B77073" w:rsidRDefault="00B77073" w:rsidP="00B77073">
      <w:pPr>
        <w:pStyle w:val="af1"/>
        <w:numPr>
          <w:ilvl w:val="0"/>
          <w:numId w:val="25"/>
        </w:numPr>
        <w:tabs>
          <w:tab w:val="clear" w:pos="432"/>
          <w:tab w:val="num" w:pos="0"/>
          <w:tab w:val="left" w:pos="4320"/>
        </w:tabs>
        <w:ind w:left="0" w:firstLine="0"/>
        <w:jc w:val="both"/>
        <w:rPr>
          <w:rFonts w:ascii="Times New Roman" w:hAnsi="Times New Roman" w:cs="Times New Roman"/>
          <w:sz w:val="28"/>
          <w:szCs w:val="28"/>
        </w:rPr>
      </w:pPr>
      <w:r w:rsidRPr="00B77073">
        <w:rPr>
          <w:rFonts w:ascii="Times New Roman" w:hAnsi="Times New Roman" w:cs="Times New Roman"/>
          <w:sz w:val="28"/>
          <w:szCs w:val="28"/>
        </w:rPr>
        <w:t>- «</w:t>
      </w:r>
      <w:r w:rsidR="0046577F" w:rsidRPr="00B77073">
        <w:rPr>
          <w:rFonts w:ascii="Times New Roman" w:hAnsi="Times New Roman" w:cs="Times New Roman"/>
          <w:sz w:val="28"/>
          <w:szCs w:val="28"/>
        </w:rPr>
        <w:t>Про затвердження змін до міської Програми «Комплексна програма розвитку та фінансової підтримки комунальних підприємств охорони здоров’я мі</w:t>
      </w:r>
      <w:r w:rsidRPr="00B77073">
        <w:rPr>
          <w:rFonts w:ascii="Times New Roman" w:hAnsi="Times New Roman" w:cs="Times New Roman"/>
          <w:sz w:val="28"/>
          <w:szCs w:val="28"/>
        </w:rPr>
        <w:t>ста Нікополя на 2024-2028 роки»;</w:t>
      </w:r>
    </w:p>
    <w:p w:rsidR="0046577F" w:rsidRPr="00B77073" w:rsidRDefault="00B77073" w:rsidP="0046577F">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B77073">
        <w:rPr>
          <w:sz w:val="28"/>
          <w:szCs w:val="28"/>
          <w:lang w:val="uk-UA"/>
        </w:rPr>
        <w:t>Про затвердження змін до міської програми «Розвиток фізичної культури і спорту в мі</w:t>
      </w:r>
      <w:r w:rsidRPr="00B77073">
        <w:rPr>
          <w:sz w:val="28"/>
          <w:szCs w:val="28"/>
          <w:lang w:val="uk-UA"/>
        </w:rPr>
        <w:t>сті Нікополі на 2023-2025 роки»</w:t>
      </w:r>
      <w:r>
        <w:rPr>
          <w:sz w:val="28"/>
          <w:szCs w:val="28"/>
          <w:lang w:val="uk-UA"/>
        </w:rPr>
        <w:t>;</w:t>
      </w:r>
    </w:p>
    <w:p w:rsidR="0046577F" w:rsidRPr="00B77073" w:rsidRDefault="00B77073" w:rsidP="00B77073">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B77073">
        <w:rPr>
          <w:sz w:val="28"/>
          <w:szCs w:val="28"/>
          <w:lang w:val="uk-UA"/>
        </w:rPr>
        <w:t xml:space="preserve">Про затвердження </w:t>
      </w:r>
      <w:proofErr w:type="spellStart"/>
      <w:r w:rsidR="0046577F" w:rsidRPr="00B77073">
        <w:rPr>
          <w:sz w:val="28"/>
          <w:szCs w:val="28"/>
          <w:lang w:val="uk-UA"/>
        </w:rPr>
        <w:t>проєкту</w:t>
      </w:r>
      <w:proofErr w:type="spellEnd"/>
      <w:r w:rsidR="0046577F" w:rsidRPr="00B77073">
        <w:rPr>
          <w:sz w:val="28"/>
          <w:szCs w:val="28"/>
          <w:lang w:val="uk-UA"/>
        </w:rPr>
        <w:t xml:space="preserve"> змін міської програми «Розвиток культури та промоції культурного потенціалу мі</w:t>
      </w:r>
      <w:r>
        <w:rPr>
          <w:sz w:val="28"/>
          <w:szCs w:val="28"/>
          <w:lang w:val="uk-UA"/>
        </w:rPr>
        <w:t>ста Нікополя на 2024-2026 роки</w:t>
      </w:r>
      <w:r w:rsidRPr="00B77073">
        <w:rPr>
          <w:sz w:val="28"/>
          <w:szCs w:val="28"/>
          <w:lang w:val="uk-UA"/>
        </w:rPr>
        <w:t>»</w:t>
      </w:r>
      <w:r>
        <w:rPr>
          <w:sz w:val="28"/>
          <w:szCs w:val="28"/>
          <w:lang w:val="uk-UA"/>
        </w:rPr>
        <w:t>;</w:t>
      </w:r>
    </w:p>
    <w:p w:rsidR="0046577F" w:rsidRPr="00B77073" w:rsidRDefault="00B77073" w:rsidP="00B77073">
      <w:pPr>
        <w:pStyle w:val="a5"/>
        <w:numPr>
          <w:ilvl w:val="0"/>
          <w:numId w:val="25"/>
        </w:numPr>
        <w:tabs>
          <w:tab w:val="clear" w:pos="432"/>
          <w:tab w:val="num" w:pos="0"/>
          <w:tab w:val="left" w:pos="4320"/>
        </w:tabs>
        <w:ind w:left="0" w:firstLine="0"/>
        <w:jc w:val="both"/>
        <w:rPr>
          <w:sz w:val="28"/>
          <w:szCs w:val="28"/>
          <w:lang w:val="uk-UA"/>
        </w:rPr>
      </w:pPr>
      <w:r w:rsidRPr="00B77073">
        <w:rPr>
          <w:sz w:val="28"/>
          <w:szCs w:val="28"/>
          <w:lang w:val="uk-UA"/>
        </w:rPr>
        <w:t>- «</w:t>
      </w:r>
      <w:r w:rsidR="0046577F" w:rsidRPr="00B77073">
        <w:rPr>
          <w:sz w:val="28"/>
          <w:szCs w:val="28"/>
          <w:lang w:val="uk-UA"/>
        </w:rPr>
        <w:t>Про затвердження змін до Комплексної програми розвитку освіти міста Нікополя на 2022-2024 роки</w:t>
      </w:r>
      <w:r w:rsidRPr="00B77073">
        <w:rPr>
          <w:sz w:val="28"/>
          <w:szCs w:val="28"/>
          <w:lang w:val="uk-UA"/>
        </w:rPr>
        <w:t>»</w:t>
      </w:r>
      <w:r>
        <w:rPr>
          <w:sz w:val="28"/>
          <w:szCs w:val="28"/>
          <w:lang w:val="uk-UA"/>
        </w:rPr>
        <w:t>;</w:t>
      </w:r>
    </w:p>
    <w:p w:rsidR="0046577F" w:rsidRPr="00B77073" w:rsidRDefault="00B77073" w:rsidP="0046577F">
      <w:pPr>
        <w:pStyle w:val="af1"/>
        <w:numPr>
          <w:ilvl w:val="0"/>
          <w:numId w:val="25"/>
        </w:numPr>
        <w:tabs>
          <w:tab w:val="clear" w:pos="432"/>
          <w:tab w:val="num" w:pos="0"/>
          <w:tab w:val="left" w:pos="4320"/>
        </w:tabs>
        <w:ind w:left="0" w:firstLine="0"/>
        <w:jc w:val="both"/>
        <w:rPr>
          <w:rFonts w:ascii="Times New Roman" w:hAnsi="Times New Roman" w:cs="Times New Roman"/>
          <w:sz w:val="28"/>
          <w:szCs w:val="28"/>
        </w:rPr>
      </w:pPr>
      <w:r w:rsidRPr="00B77073">
        <w:rPr>
          <w:rFonts w:ascii="Times New Roman" w:hAnsi="Times New Roman" w:cs="Times New Roman"/>
          <w:sz w:val="28"/>
          <w:szCs w:val="28"/>
        </w:rPr>
        <w:t>- «</w:t>
      </w:r>
      <w:r w:rsidR="0046577F" w:rsidRPr="00B77073">
        <w:rPr>
          <w:rFonts w:ascii="Times New Roman" w:hAnsi="Times New Roman" w:cs="Times New Roman"/>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А0536 в умовах </w:t>
      </w:r>
      <w:r w:rsidRPr="00B77073">
        <w:rPr>
          <w:rFonts w:ascii="Times New Roman" w:hAnsi="Times New Roman" w:cs="Times New Roman"/>
          <w:sz w:val="28"/>
          <w:szCs w:val="28"/>
        </w:rPr>
        <w:t>правового режиму воєнного стану»;</w:t>
      </w:r>
    </w:p>
    <w:p w:rsidR="0046577F" w:rsidRPr="00B77073" w:rsidRDefault="00B77073" w:rsidP="0046577F">
      <w:pPr>
        <w:pStyle w:val="af1"/>
        <w:numPr>
          <w:ilvl w:val="0"/>
          <w:numId w:val="25"/>
        </w:numPr>
        <w:tabs>
          <w:tab w:val="clear" w:pos="432"/>
          <w:tab w:val="num" w:pos="0"/>
          <w:tab w:val="left" w:pos="4320"/>
        </w:tabs>
        <w:ind w:left="0" w:firstLine="0"/>
        <w:jc w:val="both"/>
        <w:rPr>
          <w:rFonts w:ascii="Times New Roman" w:hAnsi="Times New Roman" w:cs="Times New Roman"/>
          <w:sz w:val="28"/>
          <w:szCs w:val="28"/>
        </w:rPr>
      </w:pPr>
      <w:r w:rsidRPr="00B77073">
        <w:rPr>
          <w:rFonts w:ascii="Times New Roman" w:hAnsi="Times New Roman" w:cs="Times New Roman"/>
          <w:sz w:val="28"/>
          <w:szCs w:val="28"/>
        </w:rPr>
        <w:t>- «</w:t>
      </w:r>
      <w:r w:rsidR="0046577F" w:rsidRPr="00B77073">
        <w:rPr>
          <w:rFonts w:ascii="Times New Roman" w:hAnsi="Times New Roman" w:cs="Times New Roman"/>
          <w:sz w:val="28"/>
          <w:szCs w:val="28"/>
        </w:rPr>
        <w:t>Про безоплатну передачу комунального майна до державної власності в особі Міністерства Оборони України, для військової частини А0693 в умовах правов</w:t>
      </w:r>
      <w:r w:rsidRPr="00B77073">
        <w:rPr>
          <w:rFonts w:ascii="Times New Roman" w:hAnsi="Times New Roman" w:cs="Times New Roman"/>
          <w:sz w:val="28"/>
          <w:szCs w:val="28"/>
        </w:rPr>
        <w:t>ого режиму воєнного стану»;</w:t>
      </w:r>
    </w:p>
    <w:p w:rsidR="0046577F" w:rsidRPr="00B77073" w:rsidRDefault="00B77073" w:rsidP="0046577F">
      <w:pPr>
        <w:pStyle w:val="af1"/>
        <w:numPr>
          <w:ilvl w:val="0"/>
          <w:numId w:val="25"/>
        </w:numPr>
        <w:tabs>
          <w:tab w:val="clear" w:pos="432"/>
          <w:tab w:val="num" w:pos="0"/>
          <w:tab w:val="left" w:pos="4320"/>
        </w:tabs>
        <w:ind w:left="0" w:firstLine="0"/>
        <w:jc w:val="both"/>
        <w:rPr>
          <w:rFonts w:ascii="Times New Roman" w:hAnsi="Times New Roman" w:cs="Times New Roman"/>
          <w:sz w:val="28"/>
          <w:szCs w:val="28"/>
        </w:rPr>
      </w:pPr>
      <w:r w:rsidRPr="00B77073">
        <w:rPr>
          <w:rFonts w:ascii="Times New Roman" w:hAnsi="Times New Roman" w:cs="Times New Roman"/>
          <w:sz w:val="28"/>
          <w:szCs w:val="28"/>
        </w:rPr>
        <w:t>- «</w:t>
      </w:r>
      <w:r w:rsidR="0046577F" w:rsidRPr="00B77073">
        <w:rPr>
          <w:rFonts w:ascii="Times New Roman" w:hAnsi="Times New Roman" w:cs="Times New Roman"/>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А4741 в умовах </w:t>
      </w:r>
      <w:r w:rsidRPr="00B77073">
        <w:rPr>
          <w:rFonts w:ascii="Times New Roman" w:hAnsi="Times New Roman" w:cs="Times New Roman"/>
          <w:sz w:val="28"/>
          <w:szCs w:val="28"/>
        </w:rPr>
        <w:t>правового режиму воєнного стану»;</w:t>
      </w:r>
    </w:p>
    <w:p w:rsidR="0046577F" w:rsidRPr="00B77073" w:rsidRDefault="00B77073" w:rsidP="0046577F">
      <w:pPr>
        <w:pStyle w:val="af1"/>
        <w:numPr>
          <w:ilvl w:val="0"/>
          <w:numId w:val="25"/>
        </w:numPr>
        <w:tabs>
          <w:tab w:val="clear" w:pos="432"/>
          <w:tab w:val="num" w:pos="0"/>
          <w:tab w:val="left" w:pos="4320"/>
        </w:tabs>
        <w:ind w:left="0" w:firstLine="0"/>
        <w:jc w:val="both"/>
        <w:rPr>
          <w:rFonts w:ascii="Times New Roman" w:hAnsi="Times New Roman" w:cs="Times New Roman"/>
          <w:sz w:val="28"/>
          <w:szCs w:val="28"/>
        </w:rPr>
      </w:pPr>
      <w:r w:rsidRPr="00B77073">
        <w:rPr>
          <w:rFonts w:ascii="Times New Roman" w:hAnsi="Times New Roman" w:cs="Times New Roman"/>
          <w:sz w:val="28"/>
          <w:szCs w:val="28"/>
        </w:rPr>
        <w:t>- «</w:t>
      </w:r>
      <w:r w:rsidR="0046577F" w:rsidRPr="00B77073">
        <w:rPr>
          <w:rFonts w:ascii="Times New Roman" w:hAnsi="Times New Roman" w:cs="Times New Roman"/>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А0593 в умовах </w:t>
      </w:r>
      <w:r w:rsidRPr="00B77073">
        <w:rPr>
          <w:rFonts w:ascii="Times New Roman" w:hAnsi="Times New Roman" w:cs="Times New Roman"/>
          <w:sz w:val="28"/>
          <w:szCs w:val="28"/>
        </w:rPr>
        <w:t>правового режиму воєнного стану»;</w:t>
      </w:r>
    </w:p>
    <w:p w:rsidR="0046577F" w:rsidRPr="00B77073" w:rsidRDefault="00B77073" w:rsidP="0046577F">
      <w:pPr>
        <w:pStyle w:val="af1"/>
        <w:numPr>
          <w:ilvl w:val="0"/>
          <w:numId w:val="25"/>
        </w:numPr>
        <w:tabs>
          <w:tab w:val="clear" w:pos="432"/>
          <w:tab w:val="num" w:pos="0"/>
          <w:tab w:val="left" w:pos="4320"/>
        </w:tabs>
        <w:ind w:left="0" w:firstLine="0"/>
        <w:jc w:val="both"/>
        <w:rPr>
          <w:rFonts w:ascii="Times New Roman" w:hAnsi="Times New Roman" w:cs="Times New Roman"/>
          <w:sz w:val="28"/>
          <w:szCs w:val="28"/>
        </w:rPr>
      </w:pPr>
      <w:r w:rsidRPr="00B77073">
        <w:rPr>
          <w:rFonts w:ascii="Times New Roman" w:hAnsi="Times New Roman" w:cs="Times New Roman"/>
          <w:sz w:val="28"/>
          <w:szCs w:val="28"/>
        </w:rPr>
        <w:t>- «</w:t>
      </w:r>
      <w:r w:rsidR="0046577F" w:rsidRPr="00B77073">
        <w:rPr>
          <w:rFonts w:ascii="Times New Roman" w:hAnsi="Times New Roman" w:cs="Times New Roman"/>
          <w:sz w:val="28"/>
          <w:szCs w:val="28"/>
        </w:rPr>
        <w:t xml:space="preserve">Про безоплатну передачу комунального майна до державної власності в особі Міністерства Оборони України (в інтересах військової частини А1962) в умовах </w:t>
      </w:r>
      <w:r w:rsidRPr="00B77073">
        <w:rPr>
          <w:rFonts w:ascii="Times New Roman" w:hAnsi="Times New Roman" w:cs="Times New Roman"/>
          <w:sz w:val="28"/>
          <w:szCs w:val="28"/>
        </w:rPr>
        <w:t>правового режиму воєнного стану»;</w:t>
      </w:r>
    </w:p>
    <w:p w:rsidR="0046577F" w:rsidRPr="00B77073" w:rsidRDefault="00B77073" w:rsidP="0046577F">
      <w:pPr>
        <w:pStyle w:val="af1"/>
        <w:numPr>
          <w:ilvl w:val="0"/>
          <w:numId w:val="25"/>
        </w:numPr>
        <w:tabs>
          <w:tab w:val="clear" w:pos="432"/>
          <w:tab w:val="num" w:pos="0"/>
          <w:tab w:val="left" w:pos="4320"/>
        </w:tabs>
        <w:ind w:left="0" w:firstLine="0"/>
        <w:jc w:val="both"/>
        <w:rPr>
          <w:rFonts w:ascii="Times New Roman" w:hAnsi="Times New Roman" w:cs="Times New Roman"/>
          <w:sz w:val="28"/>
          <w:szCs w:val="28"/>
        </w:rPr>
      </w:pPr>
      <w:r w:rsidRPr="00B77073">
        <w:rPr>
          <w:rFonts w:ascii="Times New Roman" w:hAnsi="Times New Roman" w:cs="Times New Roman"/>
          <w:sz w:val="28"/>
          <w:szCs w:val="28"/>
        </w:rPr>
        <w:t>- «</w:t>
      </w:r>
      <w:r w:rsidR="0046577F" w:rsidRPr="00B77073">
        <w:rPr>
          <w:rFonts w:ascii="Times New Roman" w:hAnsi="Times New Roman" w:cs="Times New Roman"/>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А7384 в умовах </w:t>
      </w:r>
      <w:r w:rsidRPr="00B77073">
        <w:rPr>
          <w:rFonts w:ascii="Times New Roman" w:hAnsi="Times New Roman" w:cs="Times New Roman"/>
          <w:sz w:val="28"/>
          <w:szCs w:val="28"/>
        </w:rPr>
        <w:t>правового режиму воєнного стану»;</w:t>
      </w:r>
    </w:p>
    <w:p w:rsidR="0046577F" w:rsidRPr="00B77073" w:rsidRDefault="00B77073" w:rsidP="0046577F">
      <w:pPr>
        <w:pStyle w:val="af1"/>
        <w:numPr>
          <w:ilvl w:val="0"/>
          <w:numId w:val="25"/>
        </w:numPr>
        <w:tabs>
          <w:tab w:val="clear" w:pos="432"/>
          <w:tab w:val="num" w:pos="0"/>
          <w:tab w:val="left" w:pos="4320"/>
        </w:tabs>
        <w:ind w:left="0" w:firstLine="0"/>
        <w:jc w:val="both"/>
        <w:rPr>
          <w:rFonts w:ascii="Times New Roman" w:hAnsi="Times New Roman" w:cs="Times New Roman"/>
          <w:sz w:val="28"/>
          <w:szCs w:val="28"/>
        </w:rPr>
      </w:pPr>
      <w:r w:rsidRPr="00B77073">
        <w:rPr>
          <w:rFonts w:ascii="Times New Roman" w:hAnsi="Times New Roman" w:cs="Times New Roman"/>
          <w:sz w:val="28"/>
          <w:szCs w:val="28"/>
        </w:rPr>
        <w:t>- «</w:t>
      </w:r>
      <w:r w:rsidR="0046577F" w:rsidRPr="00B77073">
        <w:rPr>
          <w:rFonts w:ascii="Times New Roman" w:hAnsi="Times New Roman" w:cs="Times New Roman"/>
          <w:sz w:val="28"/>
          <w:szCs w:val="28"/>
        </w:rPr>
        <w:t xml:space="preserve">Про безоплатну передачу комунального майна до державної власності в особі Міністерства Оборони України, для військової частини А4010 в умовах </w:t>
      </w:r>
      <w:r w:rsidRPr="00B77073">
        <w:rPr>
          <w:rFonts w:ascii="Times New Roman" w:hAnsi="Times New Roman" w:cs="Times New Roman"/>
          <w:sz w:val="28"/>
          <w:szCs w:val="28"/>
        </w:rPr>
        <w:t>правового режиму воєнного стану»;</w:t>
      </w:r>
    </w:p>
    <w:p w:rsidR="0046577F" w:rsidRPr="00B77073" w:rsidRDefault="00B77073" w:rsidP="0046577F">
      <w:pPr>
        <w:pStyle w:val="af1"/>
        <w:numPr>
          <w:ilvl w:val="0"/>
          <w:numId w:val="25"/>
        </w:numPr>
        <w:tabs>
          <w:tab w:val="clear" w:pos="432"/>
          <w:tab w:val="num" w:pos="0"/>
          <w:tab w:val="left" w:pos="426"/>
          <w:tab w:val="left" w:pos="4320"/>
        </w:tabs>
        <w:ind w:left="0" w:firstLine="0"/>
        <w:jc w:val="both"/>
        <w:rPr>
          <w:rFonts w:ascii="Times New Roman" w:hAnsi="Times New Roman" w:cs="Times New Roman"/>
          <w:sz w:val="28"/>
          <w:szCs w:val="28"/>
        </w:rPr>
      </w:pPr>
      <w:r w:rsidRPr="00B77073">
        <w:rPr>
          <w:rFonts w:ascii="Times New Roman" w:hAnsi="Times New Roman" w:cs="Times New Roman"/>
          <w:sz w:val="28"/>
          <w:szCs w:val="28"/>
        </w:rPr>
        <w:t>- «</w:t>
      </w:r>
      <w:r w:rsidR="0046577F" w:rsidRPr="00B77073">
        <w:rPr>
          <w:rFonts w:ascii="Times New Roman" w:hAnsi="Times New Roman" w:cs="Times New Roman"/>
          <w:sz w:val="28"/>
          <w:szCs w:val="28"/>
        </w:rPr>
        <w:t xml:space="preserve">Про надання згоди на безоплатну передачу з комунальної власності </w:t>
      </w:r>
      <w:proofErr w:type="spellStart"/>
      <w:r w:rsidR="0046577F" w:rsidRPr="00B77073">
        <w:rPr>
          <w:rFonts w:ascii="Times New Roman" w:hAnsi="Times New Roman" w:cs="Times New Roman"/>
          <w:sz w:val="28"/>
          <w:szCs w:val="28"/>
        </w:rPr>
        <w:t>Апостолівської</w:t>
      </w:r>
      <w:proofErr w:type="spellEnd"/>
      <w:r w:rsidR="0046577F" w:rsidRPr="00B77073">
        <w:rPr>
          <w:rFonts w:ascii="Times New Roman" w:hAnsi="Times New Roman" w:cs="Times New Roman"/>
          <w:sz w:val="28"/>
          <w:szCs w:val="28"/>
        </w:rPr>
        <w:t xml:space="preserve"> міської територіальної громади до комунальної власності територіальної громади м. Нікополя комунального майна, розташованого за </w:t>
      </w:r>
      <w:proofErr w:type="spellStart"/>
      <w:r w:rsidR="0046577F" w:rsidRPr="00B77073">
        <w:rPr>
          <w:rFonts w:ascii="Times New Roman" w:hAnsi="Times New Roman" w:cs="Times New Roman"/>
          <w:sz w:val="28"/>
          <w:szCs w:val="28"/>
        </w:rPr>
        <w:t>адресою</w:t>
      </w:r>
      <w:proofErr w:type="spellEnd"/>
      <w:r w:rsidR="0046577F" w:rsidRPr="00B77073">
        <w:rPr>
          <w:rFonts w:ascii="Times New Roman" w:hAnsi="Times New Roman" w:cs="Times New Roman"/>
          <w:sz w:val="28"/>
          <w:szCs w:val="28"/>
        </w:rPr>
        <w:t>: м. Нікополь,</w:t>
      </w:r>
      <w:r w:rsidRPr="00B77073">
        <w:rPr>
          <w:rFonts w:ascii="Times New Roman" w:hAnsi="Times New Roman" w:cs="Times New Roman"/>
          <w:sz w:val="28"/>
          <w:szCs w:val="28"/>
        </w:rPr>
        <w:t xml:space="preserve"> вул. Героїв Чорнобиля, буд. 50»;</w:t>
      </w:r>
    </w:p>
    <w:p w:rsidR="0046577F" w:rsidRPr="00B77073" w:rsidRDefault="00B77073" w:rsidP="00B77073">
      <w:pPr>
        <w:pStyle w:val="af1"/>
        <w:numPr>
          <w:ilvl w:val="0"/>
          <w:numId w:val="25"/>
        </w:numPr>
        <w:tabs>
          <w:tab w:val="clear" w:pos="432"/>
          <w:tab w:val="num" w:pos="0"/>
          <w:tab w:val="left" w:pos="4320"/>
        </w:tabs>
        <w:ind w:left="0" w:firstLine="0"/>
        <w:jc w:val="both"/>
        <w:rPr>
          <w:rFonts w:ascii="Times New Roman" w:hAnsi="Times New Roman" w:cs="Times New Roman"/>
          <w:sz w:val="28"/>
          <w:szCs w:val="28"/>
        </w:rPr>
      </w:pPr>
      <w:r w:rsidRPr="00B77073">
        <w:rPr>
          <w:rFonts w:ascii="Times New Roman" w:hAnsi="Times New Roman" w:cs="Times New Roman"/>
          <w:sz w:val="28"/>
          <w:szCs w:val="28"/>
        </w:rPr>
        <w:t>- «</w:t>
      </w:r>
      <w:r w:rsidR="0046577F" w:rsidRPr="00B77073">
        <w:rPr>
          <w:rFonts w:ascii="Times New Roman" w:hAnsi="Times New Roman" w:cs="Times New Roman"/>
          <w:sz w:val="28"/>
          <w:szCs w:val="28"/>
        </w:rPr>
        <w:t>Про внесення змін до рішення Нікопольської міської ради від 31.08.2023                      № 17-36/VІІІ «Про передачу комунального майна у державну власність в особі Міністерства оборони України, для військової частини А7036 (в інтересах військової частини А7223) в умовах п</w:t>
      </w:r>
      <w:r w:rsidRPr="00B77073">
        <w:rPr>
          <w:rFonts w:ascii="Times New Roman" w:hAnsi="Times New Roman" w:cs="Times New Roman"/>
          <w:sz w:val="28"/>
          <w:szCs w:val="28"/>
        </w:rPr>
        <w:t>равового режиму воєнного стану»;</w:t>
      </w:r>
    </w:p>
    <w:p w:rsidR="0046577F" w:rsidRPr="00A23CC7" w:rsidRDefault="00B77073" w:rsidP="0046577F">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A23CC7">
        <w:rPr>
          <w:sz w:val="28"/>
          <w:szCs w:val="28"/>
          <w:lang w:val="uk-UA"/>
        </w:rPr>
        <w:t xml:space="preserve">Про звільнення комунальних підприємств охорони здоров’я територіальної громади м. Нікополя від перерахування частини надходжень від </w:t>
      </w:r>
      <w:r>
        <w:rPr>
          <w:sz w:val="28"/>
          <w:szCs w:val="28"/>
          <w:lang w:val="uk-UA"/>
        </w:rPr>
        <w:t>орендної плати до бюджету міста</w:t>
      </w:r>
      <w:r w:rsidRPr="00B77073">
        <w:rPr>
          <w:sz w:val="28"/>
          <w:szCs w:val="28"/>
          <w:lang w:val="uk-UA"/>
        </w:rPr>
        <w:t>»</w:t>
      </w:r>
      <w:r>
        <w:rPr>
          <w:sz w:val="28"/>
          <w:szCs w:val="28"/>
          <w:lang w:val="uk-UA"/>
        </w:rPr>
        <w:t>;</w:t>
      </w:r>
    </w:p>
    <w:p w:rsidR="0046577F" w:rsidRPr="00B77073" w:rsidRDefault="00B77073" w:rsidP="0046577F">
      <w:pPr>
        <w:pStyle w:val="a5"/>
        <w:numPr>
          <w:ilvl w:val="0"/>
          <w:numId w:val="25"/>
        </w:numPr>
        <w:tabs>
          <w:tab w:val="clear" w:pos="432"/>
          <w:tab w:val="num" w:pos="0"/>
        </w:tabs>
        <w:ind w:left="0" w:firstLine="0"/>
        <w:jc w:val="both"/>
        <w:rPr>
          <w:sz w:val="28"/>
          <w:szCs w:val="28"/>
          <w:lang w:val="uk-UA"/>
        </w:rPr>
      </w:pPr>
      <w:r w:rsidRPr="00B77073">
        <w:rPr>
          <w:sz w:val="28"/>
          <w:szCs w:val="28"/>
          <w:lang w:val="uk-UA"/>
        </w:rPr>
        <w:lastRenderedPageBreak/>
        <w:t>- «</w:t>
      </w:r>
      <w:r w:rsidR="0046577F" w:rsidRPr="00B77073">
        <w:rPr>
          <w:sz w:val="28"/>
          <w:szCs w:val="28"/>
          <w:lang w:val="uk-UA"/>
        </w:rPr>
        <w:t xml:space="preserve">Про звільнення орендарів (наймачів) від орендної плати за договорами оренди майна комунальної власності територіальної громади м. Нікополя </w:t>
      </w:r>
      <w:r w:rsidRPr="00B77073">
        <w:rPr>
          <w:sz w:val="28"/>
          <w:szCs w:val="28"/>
          <w:lang w:val="uk-UA"/>
        </w:rPr>
        <w:t>на час дії воєнного стану»</w:t>
      </w:r>
      <w:r>
        <w:rPr>
          <w:sz w:val="28"/>
          <w:szCs w:val="28"/>
          <w:lang w:val="uk-UA"/>
        </w:rPr>
        <w:t>;</w:t>
      </w:r>
    </w:p>
    <w:p w:rsidR="0046577F" w:rsidRPr="00B77073" w:rsidRDefault="00B77073" w:rsidP="00B77073">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B77073">
        <w:rPr>
          <w:sz w:val="28"/>
          <w:szCs w:val="28"/>
          <w:lang w:val="uk-UA"/>
        </w:rPr>
        <w:t xml:space="preserve">Про надання орендних знижок орендарям (наймачам) за договорами оренди майна комунальної власності територіальної громади м. Нікополя </w:t>
      </w:r>
      <w:r w:rsidRPr="00B77073">
        <w:rPr>
          <w:sz w:val="28"/>
          <w:szCs w:val="28"/>
          <w:lang w:val="uk-UA"/>
        </w:rPr>
        <w:t>на час дії воєнного стану»</w:t>
      </w:r>
      <w:r>
        <w:rPr>
          <w:sz w:val="28"/>
          <w:szCs w:val="28"/>
          <w:lang w:val="uk-UA"/>
        </w:rPr>
        <w:t>;</w:t>
      </w:r>
    </w:p>
    <w:p w:rsidR="0046577F" w:rsidRPr="00A23CC7" w:rsidRDefault="00B77073" w:rsidP="0046577F">
      <w:pPr>
        <w:pStyle w:val="a5"/>
        <w:numPr>
          <w:ilvl w:val="0"/>
          <w:numId w:val="25"/>
        </w:numPr>
        <w:tabs>
          <w:tab w:val="clear" w:pos="432"/>
          <w:tab w:val="num" w:pos="0"/>
          <w:tab w:val="left" w:pos="4320"/>
        </w:tabs>
        <w:ind w:left="0" w:firstLine="0"/>
        <w:jc w:val="both"/>
        <w:rPr>
          <w:sz w:val="28"/>
          <w:szCs w:val="28"/>
          <w:lang w:val="uk-UA"/>
        </w:rPr>
      </w:pPr>
      <w:r w:rsidRPr="00B77073">
        <w:rPr>
          <w:sz w:val="28"/>
          <w:szCs w:val="28"/>
          <w:lang w:val="uk-UA"/>
        </w:rPr>
        <w:t>- «</w:t>
      </w:r>
      <w:r w:rsidR="0046577F" w:rsidRPr="00A23CC7">
        <w:rPr>
          <w:sz w:val="28"/>
          <w:szCs w:val="28"/>
          <w:lang w:val="uk-UA"/>
        </w:rPr>
        <w:t>Про надання згоди на безоплатну передачу до комунальної власності територіальної громади міста Нікополя медичного обладнання з субрахунку департаменту охорони здоров’я Дніпропетровської обласної військової адміністрації, що належить до спільної власності територіальних громад сіл, селищ, міст Дні</w:t>
      </w:r>
      <w:r>
        <w:rPr>
          <w:sz w:val="28"/>
          <w:szCs w:val="28"/>
          <w:lang w:val="uk-UA"/>
        </w:rPr>
        <w:t>пропетровської області</w:t>
      </w:r>
      <w:r w:rsidRPr="00B77073">
        <w:rPr>
          <w:sz w:val="28"/>
          <w:szCs w:val="28"/>
          <w:lang w:val="uk-UA"/>
        </w:rPr>
        <w:t>»</w:t>
      </w:r>
      <w:r>
        <w:rPr>
          <w:sz w:val="28"/>
          <w:szCs w:val="28"/>
          <w:lang w:val="uk-UA"/>
        </w:rPr>
        <w:t>;</w:t>
      </w:r>
    </w:p>
    <w:p w:rsidR="0046577F" w:rsidRPr="00A23CC7" w:rsidRDefault="00B77073" w:rsidP="0046577F">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A23CC7">
        <w:rPr>
          <w:sz w:val="28"/>
          <w:szCs w:val="28"/>
          <w:lang w:val="uk-UA"/>
        </w:rPr>
        <w:t xml:space="preserve">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2024 рік, затвердженої рішенням Нікопольської міської ради від </w:t>
      </w:r>
      <w:r w:rsidR="0046577F" w:rsidRPr="00B77073">
        <w:rPr>
          <w:sz w:val="28"/>
          <w:szCs w:val="28"/>
          <w:lang w:val="uk-UA"/>
        </w:rPr>
        <w:t>12.12.2023</w:t>
      </w:r>
      <w:r w:rsidR="0046577F" w:rsidRPr="00A23CC7">
        <w:rPr>
          <w:sz w:val="28"/>
          <w:szCs w:val="28"/>
          <w:lang w:val="uk-UA"/>
        </w:rPr>
        <w:t xml:space="preserve"> № 42-40/</w:t>
      </w:r>
      <w:r w:rsidR="0046577F" w:rsidRPr="00B77073">
        <w:rPr>
          <w:sz w:val="28"/>
          <w:szCs w:val="28"/>
          <w:lang w:val="uk-UA"/>
        </w:rPr>
        <w:t>VIII</w:t>
      </w:r>
      <w:r w:rsidR="0046577F" w:rsidRPr="00A23CC7">
        <w:rPr>
          <w:sz w:val="28"/>
          <w:szCs w:val="28"/>
          <w:lang w:val="uk-UA"/>
        </w:rPr>
        <w:t xml:space="preserve"> та</w:t>
      </w:r>
      <w:r>
        <w:rPr>
          <w:sz w:val="28"/>
          <w:szCs w:val="28"/>
          <w:lang w:val="uk-UA"/>
        </w:rPr>
        <w:t xml:space="preserve"> затвердити її у новій редакції</w:t>
      </w:r>
      <w:r w:rsidRPr="00B77073">
        <w:rPr>
          <w:sz w:val="28"/>
          <w:szCs w:val="28"/>
          <w:lang w:val="uk-UA"/>
        </w:rPr>
        <w:t>»</w:t>
      </w:r>
      <w:r>
        <w:rPr>
          <w:sz w:val="28"/>
          <w:szCs w:val="28"/>
          <w:lang w:val="uk-UA"/>
        </w:rPr>
        <w:t>;</w:t>
      </w:r>
    </w:p>
    <w:p w:rsidR="0046577F" w:rsidRPr="00B77073" w:rsidRDefault="00B77073" w:rsidP="00B77073">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A23CC7">
        <w:rPr>
          <w:sz w:val="28"/>
          <w:szCs w:val="28"/>
          <w:lang w:val="uk-UA"/>
        </w:rPr>
        <w:t>Про затвердження змін та доповнень до додатку 1 до «Програми розвитку благоустрою та інфраструктури</w:t>
      </w:r>
      <w:r>
        <w:rPr>
          <w:sz w:val="28"/>
          <w:szCs w:val="28"/>
          <w:lang w:val="uk-UA"/>
        </w:rPr>
        <w:t xml:space="preserve"> м. Нікополя на 2020-2024 роки</w:t>
      </w:r>
      <w:r w:rsidRPr="00B77073">
        <w:rPr>
          <w:sz w:val="28"/>
          <w:szCs w:val="28"/>
          <w:lang w:val="uk-UA"/>
        </w:rPr>
        <w:t>»</w:t>
      </w:r>
      <w:r>
        <w:rPr>
          <w:sz w:val="28"/>
          <w:szCs w:val="28"/>
          <w:lang w:val="uk-UA"/>
        </w:rPr>
        <w:t>;</w:t>
      </w:r>
    </w:p>
    <w:p w:rsidR="0046577F" w:rsidRPr="00B77073" w:rsidRDefault="00B77073" w:rsidP="00B77073">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B77073">
        <w:rPr>
          <w:sz w:val="28"/>
          <w:szCs w:val="28"/>
          <w:lang w:val="uk-UA"/>
        </w:rPr>
        <w:t xml:space="preserve">Про виконання Програми соціально-економічного та культурного розвитку Нікопольської міської територіальної  громади за 2023 </w:t>
      </w:r>
      <w:r w:rsidRPr="00B77073">
        <w:rPr>
          <w:sz w:val="28"/>
          <w:szCs w:val="28"/>
          <w:lang w:val="uk-UA"/>
        </w:rPr>
        <w:t>рік»</w:t>
      </w:r>
      <w:r>
        <w:rPr>
          <w:sz w:val="28"/>
          <w:szCs w:val="28"/>
          <w:lang w:val="uk-UA"/>
        </w:rPr>
        <w:t>;</w:t>
      </w:r>
    </w:p>
    <w:p w:rsidR="0046577F" w:rsidRPr="00A23CC7" w:rsidRDefault="00B77073" w:rsidP="0046577F">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A23CC7">
        <w:rPr>
          <w:sz w:val="28"/>
          <w:szCs w:val="28"/>
          <w:lang w:val="uk-UA"/>
        </w:rPr>
        <w:t>Про затвердження звіту про витрачання коштів резервного фонду бюджету Нікопольської міської тер</w:t>
      </w:r>
      <w:r>
        <w:rPr>
          <w:sz w:val="28"/>
          <w:szCs w:val="28"/>
          <w:lang w:val="uk-UA"/>
        </w:rPr>
        <w:t>иторіальної громади за 2023 рік</w:t>
      </w:r>
      <w:r w:rsidRPr="00B77073">
        <w:rPr>
          <w:sz w:val="28"/>
          <w:szCs w:val="28"/>
          <w:lang w:val="uk-UA"/>
        </w:rPr>
        <w:t>»</w:t>
      </w:r>
      <w:r>
        <w:rPr>
          <w:sz w:val="28"/>
          <w:szCs w:val="28"/>
          <w:lang w:val="uk-UA"/>
        </w:rPr>
        <w:t>;</w:t>
      </w:r>
    </w:p>
    <w:p w:rsidR="0046577F" w:rsidRPr="00A23CC7" w:rsidRDefault="00B77073" w:rsidP="0046577F">
      <w:pPr>
        <w:pStyle w:val="a5"/>
        <w:numPr>
          <w:ilvl w:val="0"/>
          <w:numId w:val="25"/>
        </w:numPr>
        <w:tabs>
          <w:tab w:val="clear" w:pos="432"/>
          <w:tab w:val="num" w:pos="0"/>
        </w:tabs>
        <w:ind w:left="0" w:firstLine="0"/>
        <w:jc w:val="both"/>
        <w:rPr>
          <w:sz w:val="28"/>
          <w:szCs w:val="28"/>
          <w:lang w:val="uk-UA"/>
        </w:rPr>
      </w:pPr>
      <w:r w:rsidRPr="00B77073">
        <w:rPr>
          <w:sz w:val="28"/>
          <w:szCs w:val="28"/>
          <w:lang w:val="uk-UA"/>
        </w:rPr>
        <w:t>- «</w:t>
      </w:r>
      <w:r w:rsidR="0046577F" w:rsidRPr="00A23CC7">
        <w:rPr>
          <w:sz w:val="28"/>
          <w:szCs w:val="28"/>
          <w:lang w:val="uk-UA"/>
        </w:rPr>
        <w:t xml:space="preserve">Про затвердження звіту про виконання </w:t>
      </w:r>
      <w:r w:rsidR="0046577F" w:rsidRPr="00B77073">
        <w:rPr>
          <w:sz w:val="28"/>
          <w:szCs w:val="28"/>
          <w:lang w:val="uk-UA"/>
        </w:rPr>
        <w:t xml:space="preserve">бюджету </w:t>
      </w:r>
      <w:r w:rsidR="0046577F" w:rsidRPr="00A23CC7">
        <w:rPr>
          <w:sz w:val="28"/>
          <w:szCs w:val="28"/>
          <w:lang w:val="uk-UA"/>
        </w:rPr>
        <w:t>Нікопольської міської тер</w:t>
      </w:r>
      <w:r>
        <w:rPr>
          <w:sz w:val="28"/>
          <w:szCs w:val="28"/>
          <w:lang w:val="uk-UA"/>
        </w:rPr>
        <w:t>иторіальної громади за 2023 рік</w:t>
      </w:r>
      <w:r w:rsidRPr="00B77073">
        <w:rPr>
          <w:sz w:val="28"/>
          <w:szCs w:val="28"/>
          <w:lang w:val="uk-UA"/>
        </w:rPr>
        <w:t>»</w:t>
      </w:r>
      <w:r>
        <w:rPr>
          <w:sz w:val="28"/>
          <w:szCs w:val="28"/>
          <w:lang w:val="uk-UA"/>
        </w:rPr>
        <w:t>;</w:t>
      </w:r>
    </w:p>
    <w:p w:rsidR="0046577F" w:rsidRPr="00B77073" w:rsidRDefault="00B77073" w:rsidP="00B77073">
      <w:pPr>
        <w:pStyle w:val="a6"/>
        <w:widowControl/>
        <w:numPr>
          <w:ilvl w:val="0"/>
          <w:numId w:val="25"/>
        </w:numPr>
        <w:tabs>
          <w:tab w:val="clear" w:pos="432"/>
          <w:tab w:val="num" w:pos="0"/>
        </w:tabs>
        <w:spacing w:after="0"/>
        <w:ind w:left="0" w:firstLine="0"/>
        <w:jc w:val="both"/>
        <w:rPr>
          <w:rFonts w:eastAsia="Times New Roman"/>
          <w:sz w:val="28"/>
          <w:szCs w:val="28"/>
          <w:lang w:val="uk-UA" w:eastAsia="ru-RU"/>
        </w:rPr>
      </w:pPr>
      <w:r w:rsidRPr="00B77073">
        <w:rPr>
          <w:rFonts w:eastAsia="Times New Roman"/>
          <w:sz w:val="28"/>
          <w:szCs w:val="28"/>
          <w:lang w:val="uk-UA" w:eastAsia="ru-RU"/>
        </w:rPr>
        <w:t>- «</w:t>
      </w:r>
      <w:r w:rsidR="0046577F" w:rsidRPr="00B77073">
        <w:rPr>
          <w:rFonts w:eastAsia="Times New Roman"/>
          <w:sz w:val="28"/>
          <w:szCs w:val="28"/>
          <w:lang w:val="uk-UA" w:eastAsia="ru-RU"/>
        </w:rPr>
        <w:t>Про внесення змін  до рішення міської ради  від 12 грудня 2023 року № 50-40/VІІІ «Про бюджет Нікопольської міської тери</w:t>
      </w:r>
      <w:r>
        <w:rPr>
          <w:rFonts w:eastAsia="Times New Roman"/>
          <w:sz w:val="28"/>
          <w:szCs w:val="28"/>
          <w:lang w:val="uk-UA" w:eastAsia="ru-RU"/>
        </w:rPr>
        <w:t>торіальної громади на 2024 рік</w:t>
      </w:r>
      <w:r w:rsidRPr="00B77073">
        <w:rPr>
          <w:rFonts w:eastAsia="Times New Roman"/>
          <w:sz w:val="28"/>
          <w:szCs w:val="28"/>
          <w:lang w:val="uk-UA" w:eastAsia="ru-RU"/>
        </w:rPr>
        <w:t>»;</w:t>
      </w:r>
    </w:p>
    <w:p w:rsidR="0046577F" w:rsidRPr="00B77073" w:rsidRDefault="00B77073" w:rsidP="0046577F">
      <w:pPr>
        <w:pStyle w:val="af4"/>
        <w:numPr>
          <w:ilvl w:val="0"/>
          <w:numId w:val="25"/>
        </w:numPr>
        <w:tabs>
          <w:tab w:val="clear" w:pos="432"/>
          <w:tab w:val="num" w:pos="0"/>
        </w:tabs>
        <w:ind w:left="0" w:firstLine="0"/>
        <w:jc w:val="both"/>
        <w:rPr>
          <w:b w:val="0"/>
          <w:sz w:val="28"/>
          <w:szCs w:val="28"/>
        </w:rPr>
      </w:pPr>
      <w:r w:rsidRPr="00B77073">
        <w:rPr>
          <w:b w:val="0"/>
          <w:sz w:val="28"/>
          <w:szCs w:val="28"/>
        </w:rPr>
        <w:t>- «</w:t>
      </w:r>
      <w:r w:rsidR="0046577F" w:rsidRPr="00A23CC7">
        <w:rPr>
          <w:b w:val="0"/>
          <w:sz w:val="28"/>
          <w:szCs w:val="28"/>
        </w:rPr>
        <w:t>Про перейменування об’єктів топоніміки міста Нікополя</w:t>
      </w:r>
      <w:r w:rsidRPr="00B77073">
        <w:rPr>
          <w:b w:val="0"/>
          <w:sz w:val="28"/>
          <w:szCs w:val="28"/>
        </w:rPr>
        <w:t>».</w:t>
      </w:r>
    </w:p>
    <w:p w:rsidR="00EB6992" w:rsidRPr="00EE040C" w:rsidRDefault="00EB6992" w:rsidP="00EB6992">
      <w:pPr>
        <w:jc w:val="both"/>
        <w:rPr>
          <w:bCs/>
          <w:sz w:val="28"/>
          <w:szCs w:val="28"/>
          <w:lang w:val="uk-UA"/>
        </w:rPr>
      </w:pPr>
    </w:p>
    <w:p w:rsidR="00EB6992" w:rsidRDefault="00EB6992" w:rsidP="00767BF8">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D211E2">
        <w:rPr>
          <w:sz w:val="28"/>
          <w:szCs w:val="28"/>
          <w:lang w:val="uk-UA"/>
        </w:rPr>
        <w:t>і</w:t>
      </w:r>
      <w:r>
        <w:rPr>
          <w:sz w:val="28"/>
          <w:szCs w:val="28"/>
          <w:lang w:val="uk-UA"/>
        </w:rPr>
        <w:t xml:space="preserve"> </w:t>
      </w:r>
      <w:r w:rsidRPr="00A71C06">
        <w:rPr>
          <w:sz w:val="28"/>
          <w:szCs w:val="28"/>
          <w:lang w:val="uk-UA"/>
        </w:rPr>
        <w:t>проект</w:t>
      </w:r>
      <w:r w:rsidR="00D211E2">
        <w:rPr>
          <w:sz w:val="28"/>
          <w:szCs w:val="28"/>
          <w:lang w:val="uk-UA"/>
        </w:rPr>
        <w:t>и</w:t>
      </w:r>
      <w:r w:rsidRPr="00A71C06">
        <w:rPr>
          <w:sz w:val="28"/>
          <w:szCs w:val="28"/>
          <w:lang w:val="uk-UA"/>
        </w:rPr>
        <w:t xml:space="preserve"> рішен</w:t>
      </w:r>
      <w:r w:rsidR="00D211E2">
        <w:rPr>
          <w:sz w:val="28"/>
          <w:szCs w:val="28"/>
          <w:lang w:val="uk-UA"/>
        </w:rPr>
        <w:t>ь</w:t>
      </w:r>
      <w:r w:rsidRPr="00A71C06">
        <w:rPr>
          <w:sz w:val="28"/>
          <w:szCs w:val="28"/>
          <w:lang w:val="uk-UA"/>
        </w:rPr>
        <w:t>.</w:t>
      </w:r>
    </w:p>
    <w:p w:rsidR="00EB6992" w:rsidRDefault="00EB6992" w:rsidP="00EB6992">
      <w:pPr>
        <w:jc w:val="both"/>
        <w:rPr>
          <w:sz w:val="28"/>
          <w:szCs w:val="28"/>
          <w:lang w:val="uk-UA"/>
        </w:rPr>
      </w:pPr>
    </w:p>
    <w:p w:rsidR="00EB6992" w:rsidRPr="002376ED" w:rsidRDefault="00EB6992" w:rsidP="00767BF8">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D211E2">
        <w:rPr>
          <w:sz w:val="28"/>
          <w:szCs w:val="28"/>
          <w:lang w:val="uk-UA"/>
        </w:rPr>
        <w:t>і</w:t>
      </w:r>
      <w:r>
        <w:rPr>
          <w:sz w:val="28"/>
          <w:szCs w:val="28"/>
          <w:lang w:val="uk-UA"/>
        </w:rPr>
        <w:t xml:space="preserve"> проект</w:t>
      </w:r>
      <w:r w:rsidR="00D211E2">
        <w:rPr>
          <w:sz w:val="28"/>
          <w:szCs w:val="28"/>
          <w:lang w:val="uk-UA"/>
        </w:rPr>
        <w:t>и</w:t>
      </w:r>
      <w:r>
        <w:rPr>
          <w:sz w:val="28"/>
          <w:szCs w:val="28"/>
          <w:lang w:val="uk-UA"/>
        </w:rPr>
        <w:t xml:space="preserve"> рішен</w:t>
      </w:r>
      <w:r w:rsidR="00D211E2">
        <w:rPr>
          <w:sz w:val="28"/>
          <w:szCs w:val="28"/>
          <w:lang w:val="uk-UA"/>
        </w:rPr>
        <w:t>ь</w:t>
      </w:r>
      <w:r w:rsidRPr="002376ED">
        <w:rPr>
          <w:sz w:val="28"/>
          <w:szCs w:val="28"/>
          <w:lang w:val="uk-UA"/>
        </w:rPr>
        <w:t>.</w:t>
      </w:r>
    </w:p>
    <w:p w:rsidR="00EB6992" w:rsidRDefault="00EB6992" w:rsidP="00EB6992">
      <w:pPr>
        <w:ind w:firstLine="708"/>
        <w:jc w:val="both"/>
        <w:rPr>
          <w:sz w:val="28"/>
          <w:szCs w:val="28"/>
          <w:lang w:val="uk-UA"/>
        </w:rPr>
      </w:pPr>
    </w:p>
    <w:p w:rsidR="00EB6992" w:rsidRPr="00CB7304" w:rsidRDefault="00EB6992" w:rsidP="00EB6992">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EB6992" w:rsidRPr="00CB7304" w:rsidRDefault="00EB6992" w:rsidP="00EB6992">
      <w:pPr>
        <w:jc w:val="both"/>
        <w:rPr>
          <w:sz w:val="28"/>
          <w:szCs w:val="28"/>
          <w:lang w:val="uk-UA"/>
        </w:rPr>
      </w:pPr>
      <w:r w:rsidRPr="00CB7304">
        <w:rPr>
          <w:sz w:val="28"/>
          <w:szCs w:val="28"/>
          <w:lang w:val="uk-UA"/>
        </w:rPr>
        <w:t>Проголосували:</w:t>
      </w:r>
    </w:p>
    <w:p w:rsidR="00EB6992"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831762">
        <w:rPr>
          <w:sz w:val="28"/>
          <w:lang w:val="uk-UA"/>
        </w:rPr>
        <w:t>28</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EB6992" w:rsidRPr="00CB7304"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D211E2">
        <w:rPr>
          <w:sz w:val="28"/>
          <w:lang w:val="uk-UA"/>
        </w:rPr>
        <w:t>немає</w:t>
      </w:r>
    </w:p>
    <w:p w:rsidR="00EB6992" w:rsidRPr="00CB7304"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EB6992"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EB6992"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A16A73">
        <w:rPr>
          <w:sz w:val="28"/>
          <w:lang w:val="uk-UA"/>
        </w:rPr>
        <w:t>і</w:t>
      </w:r>
      <w:r w:rsidRPr="00CB7304">
        <w:rPr>
          <w:sz w:val="28"/>
          <w:lang w:val="uk-UA"/>
        </w:rPr>
        <w:t>.</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6</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 xml:space="preserve"> </w:t>
      </w:r>
      <w:r w:rsidRPr="00CB7304">
        <w:rPr>
          <w:sz w:val="28"/>
          <w:szCs w:val="28"/>
          <w:lang w:val="uk-UA"/>
        </w:rPr>
        <w:t xml:space="preserve">/Рішення № </w:t>
      </w:r>
      <w:r w:rsidR="00C4246F">
        <w:rPr>
          <w:sz w:val="28"/>
          <w:szCs w:val="28"/>
          <w:lang w:val="uk-UA"/>
        </w:rPr>
        <w:t>7</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8</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 xml:space="preserve"> </w:t>
      </w:r>
      <w:r w:rsidRPr="00CB7304">
        <w:rPr>
          <w:sz w:val="28"/>
          <w:szCs w:val="28"/>
          <w:lang w:val="uk-UA"/>
        </w:rPr>
        <w:t xml:space="preserve">/Рішення № </w:t>
      </w:r>
      <w:r w:rsidR="00C4246F">
        <w:rPr>
          <w:sz w:val="28"/>
          <w:szCs w:val="28"/>
          <w:lang w:val="uk-UA"/>
        </w:rPr>
        <w:t>9</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10</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 xml:space="preserve"> </w:t>
      </w:r>
      <w:r w:rsidRPr="00CB7304">
        <w:rPr>
          <w:sz w:val="28"/>
          <w:szCs w:val="28"/>
          <w:lang w:val="uk-UA"/>
        </w:rPr>
        <w:t xml:space="preserve">/Рішення № </w:t>
      </w:r>
      <w:r w:rsidR="00C4246F">
        <w:rPr>
          <w:sz w:val="28"/>
          <w:szCs w:val="28"/>
          <w:lang w:val="uk-UA"/>
        </w:rPr>
        <w:t>11</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12</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 xml:space="preserve"> </w:t>
      </w:r>
      <w:r w:rsidRPr="00CB7304">
        <w:rPr>
          <w:sz w:val="28"/>
          <w:szCs w:val="28"/>
          <w:lang w:val="uk-UA"/>
        </w:rPr>
        <w:t xml:space="preserve">/Рішення № </w:t>
      </w:r>
      <w:r w:rsidR="00C4246F">
        <w:rPr>
          <w:sz w:val="28"/>
          <w:szCs w:val="28"/>
          <w:lang w:val="uk-UA"/>
        </w:rPr>
        <w:t>13</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46577F">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14</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 xml:space="preserve"> </w:t>
      </w:r>
      <w:r w:rsidRPr="00CB7304">
        <w:rPr>
          <w:sz w:val="28"/>
          <w:szCs w:val="28"/>
          <w:lang w:val="uk-UA"/>
        </w:rPr>
        <w:t xml:space="preserve">/Рішення № </w:t>
      </w:r>
      <w:r w:rsidR="00C4246F">
        <w:rPr>
          <w:sz w:val="28"/>
          <w:szCs w:val="28"/>
          <w:lang w:val="uk-UA"/>
        </w:rPr>
        <w:t>15</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16</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 xml:space="preserve"> </w:t>
      </w:r>
      <w:r w:rsidRPr="00CB7304">
        <w:rPr>
          <w:sz w:val="28"/>
          <w:szCs w:val="28"/>
          <w:lang w:val="uk-UA"/>
        </w:rPr>
        <w:t xml:space="preserve">/Рішення № </w:t>
      </w:r>
      <w:r w:rsidR="00C4246F">
        <w:rPr>
          <w:sz w:val="28"/>
          <w:szCs w:val="28"/>
          <w:lang w:val="uk-UA"/>
        </w:rPr>
        <w:t>17</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18</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 xml:space="preserve"> </w:t>
      </w:r>
      <w:r w:rsidRPr="00CB7304">
        <w:rPr>
          <w:sz w:val="28"/>
          <w:szCs w:val="28"/>
          <w:lang w:val="uk-UA"/>
        </w:rPr>
        <w:t xml:space="preserve">/Рішення № </w:t>
      </w:r>
      <w:r w:rsidR="00C4246F">
        <w:rPr>
          <w:sz w:val="28"/>
          <w:szCs w:val="28"/>
          <w:lang w:val="uk-UA"/>
        </w:rPr>
        <w:t>19</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lastRenderedPageBreak/>
        <w:t xml:space="preserve">/Рішення № </w:t>
      </w:r>
      <w:r w:rsidR="00C4246F">
        <w:rPr>
          <w:sz w:val="28"/>
          <w:szCs w:val="28"/>
          <w:lang w:val="uk-UA"/>
        </w:rPr>
        <w:t>20</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 xml:space="preserve"> </w:t>
      </w:r>
      <w:r w:rsidRPr="00CB7304">
        <w:rPr>
          <w:sz w:val="28"/>
          <w:szCs w:val="28"/>
          <w:lang w:val="uk-UA"/>
        </w:rPr>
        <w:t xml:space="preserve">/Рішення № </w:t>
      </w:r>
      <w:r w:rsidR="00C4246F">
        <w:rPr>
          <w:sz w:val="28"/>
          <w:szCs w:val="28"/>
          <w:lang w:val="uk-UA"/>
        </w:rPr>
        <w:t>21</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22</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 xml:space="preserve"> </w:t>
      </w:r>
      <w:r w:rsidRPr="00CB7304">
        <w:rPr>
          <w:sz w:val="28"/>
          <w:szCs w:val="28"/>
          <w:lang w:val="uk-UA"/>
        </w:rPr>
        <w:t xml:space="preserve">/Рішення № </w:t>
      </w:r>
      <w:r w:rsidR="00C4246F">
        <w:rPr>
          <w:sz w:val="28"/>
          <w:szCs w:val="28"/>
          <w:lang w:val="uk-UA"/>
        </w:rPr>
        <w:t>23</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24</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 xml:space="preserve"> </w:t>
      </w:r>
      <w:r w:rsidRPr="00CB7304">
        <w:rPr>
          <w:sz w:val="28"/>
          <w:szCs w:val="28"/>
          <w:lang w:val="uk-UA"/>
        </w:rPr>
        <w:t xml:space="preserve">/Рішення № </w:t>
      </w:r>
      <w:r w:rsidR="00C4246F">
        <w:rPr>
          <w:sz w:val="28"/>
          <w:szCs w:val="28"/>
          <w:lang w:val="uk-UA"/>
        </w:rPr>
        <w:t>25</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26</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 xml:space="preserve"> </w:t>
      </w:r>
      <w:r w:rsidRPr="00CB7304">
        <w:rPr>
          <w:sz w:val="28"/>
          <w:szCs w:val="28"/>
          <w:lang w:val="uk-UA"/>
        </w:rPr>
        <w:t xml:space="preserve">/Рішення № </w:t>
      </w:r>
      <w:r w:rsidR="00C4246F">
        <w:rPr>
          <w:sz w:val="28"/>
          <w:szCs w:val="28"/>
          <w:lang w:val="uk-UA"/>
        </w:rPr>
        <w:t>27</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28</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 xml:space="preserve"> </w:t>
      </w:r>
      <w:r w:rsidRPr="00CB7304">
        <w:rPr>
          <w:sz w:val="28"/>
          <w:szCs w:val="28"/>
          <w:lang w:val="uk-UA"/>
        </w:rPr>
        <w:t xml:space="preserve">/Рішення № </w:t>
      </w:r>
      <w:r w:rsidR="00C4246F">
        <w:rPr>
          <w:sz w:val="28"/>
          <w:szCs w:val="28"/>
          <w:lang w:val="uk-UA"/>
        </w:rPr>
        <w:t>29</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30</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CC2533">
        <w:rPr>
          <w:sz w:val="28"/>
          <w:szCs w:val="28"/>
          <w:lang w:val="uk-UA"/>
        </w:rPr>
        <w:t xml:space="preserve"> </w:t>
      </w:r>
      <w:r w:rsidRPr="00CB7304">
        <w:rPr>
          <w:sz w:val="28"/>
          <w:szCs w:val="28"/>
          <w:lang w:val="uk-UA"/>
        </w:rPr>
        <w:t xml:space="preserve">/Рішення № </w:t>
      </w:r>
      <w:r w:rsidR="00C4246F">
        <w:rPr>
          <w:sz w:val="28"/>
          <w:szCs w:val="28"/>
          <w:lang w:val="uk-UA"/>
        </w:rPr>
        <w:t>31</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32</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CC2533">
        <w:rPr>
          <w:sz w:val="28"/>
          <w:szCs w:val="28"/>
          <w:lang w:val="uk-UA"/>
        </w:rPr>
        <w:t xml:space="preserve"> </w:t>
      </w:r>
      <w:r w:rsidRPr="00CB7304">
        <w:rPr>
          <w:sz w:val="28"/>
          <w:szCs w:val="28"/>
          <w:lang w:val="uk-UA"/>
        </w:rPr>
        <w:t xml:space="preserve">/Рішення № </w:t>
      </w:r>
      <w:r w:rsidR="00C4246F">
        <w:rPr>
          <w:sz w:val="28"/>
          <w:szCs w:val="28"/>
          <w:lang w:val="uk-UA"/>
        </w:rPr>
        <w:t>33</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6577F" w:rsidRDefault="001C7775" w:rsidP="001C7775">
      <w:pPr>
        <w:jc w:val="both"/>
        <w:rPr>
          <w:sz w:val="28"/>
          <w:szCs w:val="28"/>
          <w:lang w:val="uk-UA"/>
        </w:rPr>
      </w:pPr>
      <w:r w:rsidRPr="00CB7304">
        <w:rPr>
          <w:sz w:val="28"/>
          <w:szCs w:val="28"/>
          <w:lang w:val="uk-UA"/>
        </w:rPr>
        <w:t xml:space="preserve">/Рішення № </w:t>
      </w:r>
      <w:r w:rsidR="00C4246F">
        <w:rPr>
          <w:sz w:val="28"/>
          <w:szCs w:val="28"/>
          <w:lang w:val="uk-UA"/>
        </w:rPr>
        <w:t>34</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CC2533">
        <w:rPr>
          <w:sz w:val="28"/>
          <w:szCs w:val="28"/>
          <w:lang w:val="uk-UA"/>
        </w:rPr>
        <w:t xml:space="preserve"> </w:t>
      </w:r>
      <w:r w:rsidRPr="00CB7304">
        <w:rPr>
          <w:sz w:val="28"/>
          <w:szCs w:val="28"/>
          <w:lang w:val="uk-UA"/>
        </w:rPr>
        <w:t xml:space="preserve">/Рішення № </w:t>
      </w:r>
      <w:r w:rsidR="00C4246F">
        <w:rPr>
          <w:sz w:val="28"/>
          <w:szCs w:val="28"/>
          <w:lang w:val="uk-UA"/>
        </w:rPr>
        <w:t>35</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21C49" w:rsidRDefault="001C7775" w:rsidP="0046577F">
      <w:pPr>
        <w:jc w:val="both"/>
        <w:rPr>
          <w:sz w:val="28"/>
          <w:szCs w:val="28"/>
          <w:lang w:val="uk-UA"/>
        </w:rPr>
      </w:pPr>
      <w:r w:rsidRPr="00CB7304">
        <w:rPr>
          <w:sz w:val="28"/>
          <w:szCs w:val="28"/>
          <w:lang w:val="uk-UA"/>
        </w:rPr>
        <w:t xml:space="preserve">/Рішення № </w:t>
      </w:r>
      <w:r w:rsidR="00C4246F">
        <w:rPr>
          <w:sz w:val="28"/>
          <w:szCs w:val="28"/>
          <w:lang w:val="uk-UA"/>
        </w:rPr>
        <w:t>36</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6577F">
        <w:rPr>
          <w:sz w:val="28"/>
          <w:szCs w:val="28"/>
          <w:lang w:val="uk-UA"/>
        </w:rPr>
        <w:t>.</w:t>
      </w:r>
    </w:p>
    <w:p w:rsidR="00245C66" w:rsidRDefault="00EB6992" w:rsidP="00EB6992">
      <w:pPr>
        <w:jc w:val="both"/>
        <w:rPr>
          <w:sz w:val="28"/>
          <w:szCs w:val="28"/>
          <w:lang w:val="uk-UA"/>
        </w:rPr>
      </w:pPr>
      <w:r w:rsidRPr="00CB7304">
        <w:rPr>
          <w:sz w:val="28"/>
          <w:szCs w:val="28"/>
          <w:lang w:val="uk-UA"/>
        </w:rPr>
        <w:t>Результати поіменного голосування додаються.</w:t>
      </w:r>
    </w:p>
    <w:p w:rsidR="00815070" w:rsidRDefault="00815070" w:rsidP="00E4520F">
      <w:pPr>
        <w:pStyle w:val="af"/>
        <w:tabs>
          <w:tab w:val="num" w:pos="0"/>
        </w:tabs>
        <w:spacing w:after="0"/>
        <w:ind w:left="0"/>
        <w:jc w:val="both"/>
        <w:rPr>
          <w:sz w:val="28"/>
          <w:szCs w:val="28"/>
          <w:lang w:val="uk-UA"/>
        </w:rPr>
      </w:pPr>
    </w:p>
    <w:p w:rsidR="001D1A38" w:rsidRDefault="00A16A73" w:rsidP="00271139">
      <w:pPr>
        <w:pStyle w:val="af"/>
        <w:tabs>
          <w:tab w:val="num" w:pos="0"/>
        </w:tabs>
        <w:spacing w:after="0"/>
        <w:ind w:left="0"/>
        <w:jc w:val="both"/>
        <w:rPr>
          <w:sz w:val="28"/>
          <w:szCs w:val="28"/>
          <w:lang w:val="uk-UA"/>
        </w:rPr>
      </w:pPr>
      <w:r w:rsidRPr="00A16A73">
        <w:rPr>
          <w:b/>
          <w:sz w:val="28"/>
          <w:szCs w:val="28"/>
          <w:lang w:val="uk-UA"/>
        </w:rPr>
        <w:t xml:space="preserve"> </w:t>
      </w:r>
      <w:r w:rsidR="00B77073">
        <w:rPr>
          <w:b/>
          <w:sz w:val="28"/>
          <w:szCs w:val="28"/>
          <w:lang w:val="uk-UA"/>
        </w:rPr>
        <w:t>7</w:t>
      </w:r>
      <w:r w:rsidR="001D1A38" w:rsidRPr="00A16A73">
        <w:rPr>
          <w:b/>
          <w:sz w:val="28"/>
          <w:szCs w:val="28"/>
          <w:lang w:val="uk-UA"/>
        </w:rPr>
        <w:t>.</w:t>
      </w:r>
      <w:r w:rsidR="001D1A38">
        <w:rPr>
          <w:b/>
          <w:sz w:val="28"/>
          <w:szCs w:val="28"/>
          <w:lang w:val="uk-UA"/>
        </w:rPr>
        <w:t xml:space="preserve"> </w:t>
      </w:r>
      <w:r w:rsidR="001D1A38" w:rsidRPr="00D9172E">
        <w:rPr>
          <w:sz w:val="28"/>
          <w:szCs w:val="28"/>
          <w:lang w:val="uk-UA"/>
        </w:rPr>
        <w:t>СЛУХ</w:t>
      </w:r>
      <w:r w:rsidR="001D1A38">
        <w:rPr>
          <w:sz w:val="28"/>
          <w:szCs w:val="28"/>
          <w:lang w:val="uk-UA"/>
        </w:rPr>
        <w:t xml:space="preserve">АЛИ: міського голову </w:t>
      </w:r>
      <w:proofErr w:type="spellStart"/>
      <w:r w:rsidR="001D1A38">
        <w:rPr>
          <w:sz w:val="28"/>
          <w:szCs w:val="28"/>
          <w:lang w:val="uk-UA"/>
        </w:rPr>
        <w:t>Саюка</w:t>
      </w:r>
      <w:proofErr w:type="spellEnd"/>
      <w:r w:rsidR="001D1A38">
        <w:rPr>
          <w:sz w:val="28"/>
          <w:szCs w:val="28"/>
          <w:lang w:val="uk-UA"/>
        </w:rPr>
        <w:t xml:space="preserve"> О.І.  </w:t>
      </w:r>
      <w:r w:rsidR="009E4DD2" w:rsidRPr="009E4DD2">
        <w:rPr>
          <w:bCs/>
          <w:color w:val="000000"/>
          <w:sz w:val="28"/>
          <w:szCs w:val="28"/>
        </w:rPr>
        <w:t xml:space="preserve">з </w:t>
      </w:r>
      <w:r w:rsidR="00654261">
        <w:rPr>
          <w:bCs/>
          <w:color w:val="000000"/>
          <w:sz w:val="28"/>
          <w:szCs w:val="28"/>
          <w:lang w:val="uk-UA"/>
        </w:rPr>
        <w:t>1</w:t>
      </w:r>
      <w:r w:rsidR="009E4DD2" w:rsidRPr="009E4DD2">
        <w:rPr>
          <w:bCs/>
          <w:color w:val="000000"/>
          <w:sz w:val="28"/>
          <w:szCs w:val="28"/>
        </w:rPr>
        <w:t xml:space="preserve"> по </w:t>
      </w:r>
      <w:r w:rsidR="00B77073">
        <w:rPr>
          <w:bCs/>
          <w:color w:val="000000"/>
          <w:sz w:val="28"/>
          <w:szCs w:val="28"/>
          <w:lang w:val="uk-UA"/>
        </w:rPr>
        <w:t>2</w:t>
      </w:r>
      <w:r>
        <w:rPr>
          <w:bCs/>
          <w:color w:val="000000"/>
          <w:sz w:val="28"/>
          <w:szCs w:val="28"/>
          <w:lang w:val="uk-UA"/>
        </w:rPr>
        <w:t>9</w:t>
      </w:r>
      <w:r w:rsidR="009E4DD2" w:rsidRPr="009E4DD2">
        <w:rPr>
          <w:bCs/>
          <w:color w:val="000000"/>
          <w:sz w:val="28"/>
          <w:szCs w:val="28"/>
        </w:rPr>
        <w:t xml:space="preserve"> </w:t>
      </w:r>
      <w:proofErr w:type="spellStart"/>
      <w:r w:rsidR="009E4DD2" w:rsidRPr="009E4DD2">
        <w:rPr>
          <w:bCs/>
          <w:color w:val="000000"/>
          <w:sz w:val="28"/>
          <w:szCs w:val="28"/>
        </w:rPr>
        <w:t>питання</w:t>
      </w:r>
      <w:proofErr w:type="spellEnd"/>
      <w:r w:rsidR="009E4DD2" w:rsidRPr="009E4DD2">
        <w:rPr>
          <w:bCs/>
          <w:color w:val="000000"/>
          <w:sz w:val="28"/>
          <w:szCs w:val="28"/>
        </w:rPr>
        <w:t xml:space="preserve"> </w:t>
      </w:r>
      <w:r w:rsidR="00654261">
        <w:rPr>
          <w:bCs/>
          <w:color w:val="000000"/>
          <w:sz w:val="28"/>
          <w:szCs w:val="28"/>
          <w:lang w:val="uk-UA"/>
        </w:rPr>
        <w:t>згідно</w:t>
      </w:r>
      <w:r>
        <w:rPr>
          <w:bCs/>
          <w:color w:val="000000"/>
          <w:sz w:val="28"/>
          <w:szCs w:val="28"/>
          <w:lang w:val="uk-UA"/>
        </w:rPr>
        <w:t xml:space="preserve"> з</w:t>
      </w:r>
      <w:r w:rsidR="00654261">
        <w:rPr>
          <w:bCs/>
          <w:color w:val="000000"/>
          <w:sz w:val="28"/>
          <w:szCs w:val="28"/>
          <w:lang w:val="uk-UA"/>
        </w:rPr>
        <w:t xml:space="preserve"> перелік</w:t>
      </w:r>
      <w:r>
        <w:rPr>
          <w:bCs/>
          <w:color w:val="000000"/>
          <w:sz w:val="28"/>
          <w:szCs w:val="28"/>
          <w:lang w:val="uk-UA"/>
        </w:rPr>
        <w:t>ом</w:t>
      </w:r>
      <w:r w:rsidR="00654261">
        <w:rPr>
          <w:bCs/>
          <w:color w:val="000000"/>
          <w:sz w:val="28"/>
          <w:szCs w:val="28"/>
          <w:lang w:val="uk-UA"/>
        </w:rPr>
        <w:t xml:space="preserve"> земельних питань</w:t>
      </w:r>
      <w:r w:rsidR="001D1A38" w:rsidRPr="009E4DD2">
        <w:rPr>
          <w:sz w:val="28"/>
          <w:szCs w:val="28"/>
          <w:lang w:val="uk-UA"/>
        </w:rPr>
        <w:t>:</w:t>
      </w:r>
    </w:p>
    <w:p w:rsidR="006A765D" w:rsidRDefault="006A765D" w:rsidP="00271139">
      <w:pPr>
        <w:pStyle w:val="af"/>
        <w:tabs>
          <w:tab w:val="num" w:pos="0"/>
        </w:tabs>
        <w:spacing w:after="0"/>
        <w:ind w:left="0"/>
        <w:jc w:val="both"/>
        <w:rPr>
          <w:sz w:val="28"/>
          <w:szCs w:val="28"/>
          <w:lang w:val="uk-UA"/>
        </w:rPr>
      </w:pPr>
    </w:p>
    <w:p w:rsidR="006A765D" w:rsidRPr="006A765D"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6A765D">
        <w:rPr>
          <w:sz w:val="28"/>
          <w:szCs w:val="28"/>
          <w:lang w:val="uk-UA"/>
        </w:rPr>
        <w:t>Боренку</w:t>
      </w:r>
      <w:proofErr w:type="spellEnd"/>
      <w:r w:rsidRPr="006A765D">
        <w:rPr>
          <w:sz w:val="28"/>
          <w:szCs w:val="28"/>
          <w:lang w:val="uk-UA"/>
        </w:rPr>
        <w:t xml:space="preserve"> Євгену Євгеновичу земельної ділянки на вул. </w:t>
      </w:r>
      <w:proofErr w:type="spellStart"/>
      <w:r w:rsidRPr="006A765D">
        <w:rPr>
          <w:sz w:val="28"/>
          <w:szCs w:val="28"/>
          <w:lang w:val="uk-UA"/>
        </w:rPr>
        <w:t>Славгородській</w:t>
      </w:r>
      <w:proofErr w:type="spellEnd"/>
      <w:r w:rsidRPr="006A765D">
        <w:rPr>
          <w:sz w:val="28"/>
          <w:szCs w:val="28"/>
          <w:lang w:val="uk-UA"/>
        </w:rPr>
        <w:t>, буд. 23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6A765D" w:rsidRPr="006A765D"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Гриценко Валентині </w:t>
      </w:r>
      <w:proofErr w:type="spellStart"/>
      <w:r w:rsidRPr="006A765D">
        <w:rPr>
          <w:sz w:val="28"/>
          <w:szCs w:val="28"/>
          <w:lang w:val="uk-UA"/>
        </w:rPr>
        <w:t>Федосіївні</w:t>
      </w:r>
      <w:proofErr w:type="spellEnd"/>
      <w:r w:rsidRPr="006A765D">
        <w:rPr>
          <w:sz w:val="28"/>
          <w:szCs w:val="28"/>
          <w:lang w:val="uk-UA"/>
        </w:rPr>
        <w:t xml:space="preserve"> земельної ділянки на вул. </w:t>
      </w:r>
      <w:proofErr w:type="spellStart"/>
      <w:r w:rsidRPr="006A765D">
        <w:rPr>
          <w:sz w:val="28"/>
          <w:szCs w:val="28"/>
          <w:lang w:val="uk-UA"/>
        </w:rPr>
        <w:t>Красуцького</w:t>
      </w:r>
      <w:proofErr w:type="spellEnd"/>
      <w:r w:rsidRPr="006A765D">
        <w:rPr>
          <w:sz w:val="28"/>
          <w:szCs w:val="28"/>
          <w:lang w:val="uk-UA"/>
        </w:rPr>
        <w:t>, буд. 25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6A765D" w:rsidRPr="006A765D"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Кириченко Валентині Миколаївні земельної ділянки на вул. Михайла Коцюбинського, буд. 19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6A765D" w:rsidRPr="006A765D"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A765D">
        <w:rPr>
          <w:sz w:val="28"/>
          <w:szCs w:val="28"/>
          <w:lang w:val="uk-UA"/>
        </w:rPr>
        <w:t>Конкель</w:t>
      </w:r>
      <w:proofErr w:type="spellEnd"/>
      <w:r w:rsidRPr="006A765D">
        <w:rPr>
          <w:sz w:val="28"/>
          <w:szCs w:val="28"/>
          <w:lang w:val="uk-UA"/>
        </w:rPr>
        <w:t xml:space="preserve"> Ірині Аркадіївні земельної ділянки на </w:t>
      </w:r>
      <w:proofErr w:type="spellStart"/>
      <w:r w:rsidRPr="006A765D">
        <w:rPr>
          <w:sz w:val="28"/>
          <w:szCs w:val="28"/>
          <w:lang w:val="uk-UA"/>
        </w:rPr>
        <w:t>пров</w:t>
      </w:r>
      <w:proofErr w:type="spellEnd"/>
      <w:r w:rsidRPr="006A765D">
        <w:rPr>
          <w:sz w:val="28"/>
          <w:szCs w:val="28"/>
          <w:lang w:val="uk-UA"/>
        </w:rPr>
        <w:t>. Тихому, буд. 3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6A765D" w:rsidRPr="006A765D"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A765D">
        <w:rPr>
          <w:sz w:val="28"/>
          <w:szCs w:val="28"/>
          <w:lang w:val="uk-UA"/>
        </w:rPr>
        <w:t>Місюрі</w:t>
      </w:r>
      <w:proofErr w:type="spellEnd"/>
      <w:r w:rsidRPr="006A765D">
        <w:rPr>
          <w:sz w:val="28"/>
          <w:szCs w:val="28"/>
          <w:lang w:val="uk-UA"/>
        </w:rPr>
        <w:t xml:space="preserve"> Тетяні Григорівні земельної ділянки на вул. Луговій, 72А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6A765D" w:rsidRPr="006A765D" w:rsidRDefault="006A765D" w:rsidP="006A765D">
      <w:pPr>
        <w:jc w:val="both"/>
        <w:rPr>
          <w:sz w:val="28"/>
          <w:szCs w:val="28"/>
          <w:lang w:val="uk-UA"/>
        </w:rPr>
      </w:pPr>
      <w:r w:rsidRPr="006A765D">
        <w:rPr>
          <w:sz w:val="28"/>
          <w:szCs w:val="28"/>
          <w:lang w:val="uk-UA"/>
        </w:rPr>
        <w:lastRenderedPageBreak/>
        <w:t xml:space="preserve">- </w:t>
      </w:r>
      <w:r>
        <w:rPr>
          <w:sz w:val="28"/>
          <w:szCs w:val="28"/>
          <w:lang w:val="uk-UA"/>
        </w:rPr>
        <w:t>«</w:t>
      </w:r>
      <w:r w:rsidRPr="006A765D">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Корецькій Наталі Вікторівні земельної ділянки на вул. Перемоги, буд. 37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6A765D" w:rsidRPr="006A765D"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A765D">
        <w:rPr>
          <w:sz w:val="28"/>
          <w:szCs w:val="28"/>
          <w:lang w:val="uk-UA"/>
        </w:rPr>
        <w:t>Мусійко</w:t>
      </w:r>
      <w:proofErr w:type="spellEnd"/>
      <w:r w:rsidRPr="006A765D">
        <w:rPr>
          <w:sz w:val="28"/>
          <w:szCs w:val="28"/>
          <w:lang w:val="uk-UA"/>
        </w:rPr>
        <w:t xml:space="preserve"> Валерії Валеріївні земельної ділянки на вул. Тінистій, буд. 42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6A765D" w:rsidRPr="006A765D"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Павлович Олені Вікторівні земельної ділянки на вул. Джерельній, буд. 2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6A765D" w:rsidRPr="006A765D"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A765D">
        <w:rPr>
          <w:sz w:val="28"/>
          <w:szCs w:val="28"/>
          <w:lang w:val="uk-UA"/>
        </w:rPr>
        <w:t>Піскловій</w:t>
      </w:r>
      <w:proofErr w:type="spellEnd"/>
      <w:r w:rsidRPr="006A765D">
        <w:rPr>
          <w:sz w:val="28"/>
          <w:szCs w:val="28"/>
          <w:lang w:val="uk-UA"/>
        </w:rPr>
        <w:t xml:space="preserve"> Тетяні Миколаївні земельної ділянки на вул. Слов’янській, буд. 121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6A765D" w:rsidRPr="006A765D"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A765D">
        <w:rPr>
          <w:sz w:val="28"/>
          <w:szCs w:val="28"/>
          <w:lang w:val="uk-UA"/>
        </w:rPr>
        <w:t>Редькі</w:t>
      </w:r>
      <w:proofErr w:type="spellEnd"/>
      <w:r w:rsidRPr="006A765D">
        <w:rPr>
          <w:sz w:val="28"/>
          <w:szCs w:val="28"/>
          <w:lang w:val="uk-UA"/>
        </w:rPr>
        <w:t xml:space="preserve"> Надії Василівні земельної ділянки на вул. Згоди, буд. 27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6A765D" w:rsidRPr="006A765D"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A765D">
        <w:rPr>
          <w:sz w:val="28"/>
          <w:szCs w:val="28"/>
          <w:lang w:val="uk-UA"/>
        </w:rPr>
        <w:t>Сербіній</w:t>
      </w:r>
      <w:proofErr w:type="spellEnd"/>
      <w:r w:rsidRPr="006A765D">
        <w:rPr>
          <w:sz w:val="28"/>
          <w:szCs w:val="28"/>
          <w:lang w:val="uk-UA"/>
        </w:rPr>
        <w:t xml:space="preserve"> Катерині </w:t>
      </w:r>
      <w:proofErr w:type="spellStart"/>
      <w:r w:rsidRPr="006A765D">
        <w:rPr>
          <w:sz w:val="28"/>
          <w:szCs w:val="28"/>
          <w:lang w:val="uk-UA"/>
        </w:rPr>
        <w:t>Ізотівні</w:t>
      </w:r>
      <w:proofErr w:type="spellEnd"/>
      <w:r w:rsidRPr="006A765D">
        <w:rPr>
          <w:sz w:val="28"/>
          <w:szCs w:val="28"/>
          <w:lang w:val="uk-UA"/>
        </w:rPr>
        <w:t xml:space="preserve"> земельної ділянки на вул. </w:t>
      </w:r>
      <w:proofErr w:type="spellStart"/>
      <w:r w:rsidRPr="006A765D">
        <w:rPr>
          <w:sz w:val="28"/>
          <w:szCs w:val="28"/>
          <w:lang w:val="uk-UA"/>
        </w:rPr>
        <w:t>Сулицькій</w:t>
      </w:r>
      <w:proofErr w:type="spellEnd"/>
      <w:r w:rsidRPr="006A765D">
        <w:rPr>
          <w:sz w:val="28"/>
          <w:szCs w:val="28"/>
          <w:lang w:val="uk-UA"/>
        </w:rPr>
        <w:t>, буд. 21-а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w:t>
      </w:r>
      <w:r>
        <w:rPr>
          <w:sz w:val="28"/>
          <w:szCs w:val="28"/>
          <w:lang w:val="uk-UA"/>
        </w:rPr>
        <w:t>лянка)»;</w:t>
      </w:r>
    </w:p>
    <w:p w:rsidR="006A765D" w:rsidRPr="006A765D"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Тетерюку Валерію Івановичу земельної ділянки на вул. Козацькій, буд. 20-а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6A765D" w:rsidRPr="006A765D"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A765D">
        <w:rPr>
          <w:sz w:val="28"/>
          <w:szCs w:val="28"/>
          <w:lang w:val="uk-UA"/>
        </w:rPr>
        <w:t>Фолькіній</w:t>
      </w:r>
      <w:proofErr w:type="spellEnd"/>
      <w:r w:rsidRPr="006A765D">
        <w:rPr>
          <w:sz w:val="28"/>
          <w:szCs w:val="28"/>
          <w:lang w:val="uk-UA"/>
        </w:rPr>
        <w:t xml:space="preserve"> Світлані Павлівні земельної ділянки на вул. </w:t>
      </w:r>
      <w:proofErr w:type="spellStart"/>
      <w:r w:rsidRPr="006A765D">
        <w:rPr>
          <w:sz w:val="28"/>
          <w:szCs w:val="28"/>
          <w:lang w:val="uk-UA"/>
        </w:rPr>
        <w:lastRenderedPageBreak/>
        <w:t>Вольвача</w:t>
      </w:r>
      <w:proofErr w:type="spellEnd"/>
      <w:r w:rsidRPr="006A765D">
        <w:rPr>
          <w:sz w:val="28"/>
          <w:szCs w:val="28"/>
          <w:lang w:val="uk-UA"/>
        </w:rPr>
        <w:t xml:space="preserve"> Олега, буд. 59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F8110C"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Юхименко Ганні Володимирівні земельної ділянки на вул. Північній, буд. 109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F8110C"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6A765D">
        <w:rPr>
          <w:sz w:val="28"/>
          <w:szCs w:val="28"/>
          <w:lang w:val="uk-UA"/>
        </w:rPr>
        <w:t>Гродецькому</w:t>
      </w:r>
      <w:proofErr w:type="spellEnd"/>
      <w:r w:rsidRPr="006A765D">
        <w:rPr>
          <w:sz w:val="28"/>
          <w:szCs w:val="28"/>
          <w:lang w:val="uk-UA"/>
        </w:rPr>
        <w:t xml:space="preserve"> Павлу Віталійовичу земельної ділянки на вул. </w:t>
      </w:r>
      <w:proofErr w:type="spellStart"/>
      <w:r w:rsidRPr="006A765D">
        <w:rPr>
          <w:sz w:val="28"/>
          <w:szCs w:val="28"/>
          <w:lang w:val="uk-UA"/>
        </w:rPr>
        <w:t>Гостомельській</w:t>
      </w:r>
      <w:proofErr w:type="spellEnd"/>
      <w:r w:rsidRPr="006A765D">
        <w:rPr>
          <w:sz w:val="28"/>
          <w:szCs w:val="28"/>
          <w:lang w:val="uk-UA"/>
        </w:rPr>
        <w:t>, буд. 4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F8110C"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внесення змін до рішення Нікопольської міської ради від 17.11.2023  № 45-39/VIII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Новікову Володимиру Геннадійовичу (1/2 ч.), громадянці </w:t>
      </w:r>
      <w:proofErr w:type="spellStart"/>
      <w:r w:rsidRPr="006A765D">
        <w:rPr>
          <w:sz w:val="28"/>
          <w:szCs w:val="28"/>
          <w:lang w:val="uk-UA"/>
        </w:rPr>
        <w:t>Новіковій</w:t>
      </w:r>
      <w:proofErr w:type="spellEnd"/>
      <w:r w:rsidRPr="006A765D">
        <w:rPr>
          <w:sz w:val="28"/>
          <w:szCs w:val="28"/>
          <w:lang w:val="uk-UA"/>
        </w:rPr>
        <w:t xml:space="preserve"> Анні Сергіївні (1/2 ч.) земельної ділянки на вул. </w:t>
      </w:r>
      <w:proofErr w:type="spellStart"/>
      <w:r w:rsidRPr="006A765D">
        <w:rPr>
          <w:sz w:val="28"/>
          <w:szCs w:val="28"/>
          <w:lang w:val="uk-UA"/>
        </w:rPr>
        <w:t>Хлястикова</w:t>
      </w:r>
      <w:proofErr w:type="spellEnd"/>
      <w:r w:rsidRPr="006A765D">
        <w:rPr>
          <w:sz w:val="28"/>
          <w:szCs w:val="28"/>
          <w:lang w:val="uk-UA"/>
        </w:rPr>
        <w:t>, буд. 63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F8110C"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Про надання дозволу КОМУНАЛЬНОМУ ПІДПРИЄМСТВУ «МІСЬКА ЖИТЛОВО-ТЕХНІЧНА ІНСПЕКЦІЯ» НІКОПОЛЬСЬКОЇ МІСЬКОЇ РАДИ  на розробку проекту землеустрою щодо відведення земельної ділянки в постійне користування за фактичним розміщенням споруди, сховище № 15342 на вул. Івана Богуна, буд. 6В у м. Нікополі Нікопольського р</w:t>
      </w:r>
      <w:r>
        <w:rPr>
          <w:sz w:val="28"/>
          <w:szCs w:val="28"/>
          <w:lang w:val="uk-UA"/>
        </w:rPr>
        <w:t>айону Дніпропетровської області»;</w:t>
      </w:r>
    </w:p>
    <w:p w:rsidR="00F8110C"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надання дозволу ТОВАРИСТВУ З ОБМЕЖЕНОЮ ВІДПОВІДАЛЬНІСТЮ «ІНТЕРПАЙП НІКО ТЬЮБ» на розробку проекту землеустрою щодо відведення земельної ділянки в оренду від вул. </w:t>
      </w:r>
      <w:proofErr w:type="spellStart"/>
      <w:r w:rsidRPr="006A765D">
        <w:rPr>
          <w:sz w:val="28"/>
          <w:szCs w:val="28"/>
          <w:lang w:val="uk-UA"/>
        </w:rPr>
        <w:t>Електрометалургів</w:t>
      </w:r>
      <w:proofErr w:type="spellEnd"/>
      <w:r w:rsidRPr="006A765D">
        <w:rPr>
          <w:sz w:val="28"/>
          <w:szCs w:val="28"/>
          <w:lang w:val="uk-UA"/>
        </w:rPr>
        <w:t xml:space="preserve"> вздовж вул. Газопровідної у м. Нікополі Нікопольського р</w:t>
      </w:r>
      <w:r>
        <w:rPr>
          <w:sz w:val="28"/>
          <w:szCs w:val="28"/>
          <w:lang w:val="uk-UA"/>
        </w:rPr>
        <w:t>айону Дніпропетровської області»;</w:t>
      </w:r>
    </w:p>
    <w:p w:rsidR="00F8110C"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Про надання дозволу АКЦІОНЕРНОМУ ТОВАРИСТВУ «ДТЕК ДНІПРОВСЬКІ ЕЛЕКТРОМЕРЕЖІ» на розробку проектів землеустрою щодо відведення земельних ділянок в оренду на території міста Нікополя Нікопольського ра</w:t>
      </w:r>
      <w:r>
        <w:rPr>
          <w:sz w:val="28"/>
          <w:szCs w:val="28"/>
          <w:lang w:val="uk-UA"/>
        </w:rPr>
        <w:t>йону Дніпропетровської області»;</w:t>
      </w:r>
    </w:p>
    <w:p w:rsidR="00F8110C"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надання дозволу громадянці </w:t>
      </w:r>
      <w:proofErr w:type="spellStart"/>
      <w:r w:rsidRPr="006A765D">
        <w:rPr>
          <w:sz w:val="28"/>
          <w:szCs w:val="28"/>
          <w:lang w:val="uk-UA"/>
        </w:rPr>
        <w:t>Циганковій</w:t>
      </w:r>
      <w:proofErr w:type="spellEnd"/>
      <w:r w:rsidRPr="006A765D">
        <w:rPr>
          <w:sz w:val="28"/>
          <w:szCs w:val="28"/>
          <w:lang w:val="uk-UA"/>
        </w:rPr>
        <w:t xml:space="preserve"> Юлії Миколаївні на розробку проекту землеустрою щодо відведення земельної ділянки зі зміною цільового призначення (кадастровий номер 1211600000:03:108:0005) на вул. Херсонській, 364   у м. Нікополі Нікопольського р</w:t>
      </w:r>
      <w:r>
        <w:rPr>
          <w:sz w:val="28"/>
          <w:szCs w:val="28"/>
          <w:lang w:val="uk-UA"/>
        </w:rPr>
        <w:t>айону Дніпропетровської області»;</w:t>
      </w:r>
    </w:p>
    <w:p w:rsidR="00F8110C"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Про надання дозволу ПРИВАТНОМУ ПІДПРИЄМСТВУ «ДНІПРОПЕТРОВСЬКИЙ</w:t>
      </w:r>
      <w:r w:rsidR="00F8110C">
        <w:rPr>
          <w:sz w:val="28"/>
          <w:szCs w:val="28"/>
          <w:lang w:val="uk-UA"/>
        </w:rPr>
        <w:t xml:space="preserve"> </w:t>
      </w:r>
      <w:r w:rsidRPr="006A765D">
        <w:rPr>
          <w:sz w:val="28"/>
          <w:szCs w:val="28"/>
          <w:lang w:val="uk-UA"/>
        </w:rPr>
        <w:t xml:space="preserve">ТЕРИТОРІАЛЬНИЙ ЦЕНТР  «ПІВДЕНЬЕНЕРГОРЕСУРС» на розробку технічної документації із землеустрою щодо встановлення (відновлення) меж земельної ділянки в натурі (на місцевості) </w:t>
      </w:r>
      <w:r w:rsidRPr="006A765D">
        <w:rPr>
          <w:sz w:val="28"/>
          <w:szCs w:val="28"/>
          <w:lang w:val="uk-UA"/>
        </w:rPr>
        <w:lastRenderedPageBreak/>
        <w:t xml:space="preserve">на вул. </w:t>
      </w:r>
      <w:proofErr w:type="spellStart"/>
      <w:r w:rsidRPr="006A765D">
        <w:rPr>
          <w:sz w:val="28"/>
          <w:szCs w:val="28"/>
          <w:lang w:val="uk-UA"/>
        </w:rPr>
        <w:t>Хортицькій</w:t>
      </w:r>
      <w:proofErr w:type="spellEnd"/>
      <w:r w:rsidRPr="006A765D">
        <w:rPr>
          <w:sz w:val="28"/>
          <w:szCs w:val="28"/>
          <w:lang w:val="uk-UA"/>
        </w:rPr>
        <w:t>, 3 а у м. Нікополі Нікопольського р</w:t>
      </w:r>
      <w:r>
        <w:rPr>
          <w:sz w:val="28"/>
          <w:szCs w:val="28"/>
          <w:lang w:val="uk-UA"/>
        </w:rPr>
        <w:t>айону Дніпропетровської області»;</w:t>
      </w:r>
    </w:p>
    <w:p w:rsidR="00A67366"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w:t>
      </w:r>
      <w:proofErr w:type="spellStart"/>
      <w:r w:rsidRPr="006A765D">
        <w:rPr>
          <w:sz w:val="28"/>
          <w:szCs w:val="28"/>
          <w:lang w:val="uk-UA"/>
        </w:rPr>
        <w:t>просп</w:t>
      </w:r>
      <w:proofErr w:type="spellEnd"/>
      <w:r w:rsidRPr="006A765D">
        <w:rPr>
          <w:sz w:val="28"/>
          <w:szCs w:val="28"/>
          <w:lang w:val="uk-UA"/>
        </w:rPr>
        <w:t>. Трубників, в районі буд. 25 у м. Нікополі Нікопольського району Дніпропетровської області (кадастрови</w:t>
      </w:r>
      <w:r>
        <w:rPr>
          <w:sz w:val="28"/>
          <w:szCs w:val="28"/>
          <w:lang w:val="uk-UA"/>
        </w:rPr>
        <w:t>й номер 1211600000:03:006:0025)»;</w:t>
      </w:r>
    </w:p>
    <w:p w:rsidR="00A67366"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w:t>
      </w:r>
      <w:proofErr w:type="spellStart"/>
      <w:r w:rsidRPr="006A765D">
        <w:rPr>
          <w:sz w:val="28"/>
          <w:szCs w:val="28"/>
          <w:lang w:val="uk-UA"/>
        </w:rPr>
        <w:t>просп</w:t>
      </w:r>
      <w:proofErr w:type="spellEnd"/>
      <w:r w:rsidRPr="006A765D">
        <w:rPr>
          <w:sz w:val="28"/>
          <w:szCs w:val="28"/>
          <w:lang w:val="uk-UA"/>
        </w:rPr>
        <w:t>. Трубників, в районі буд. 25 у м. Нікополі Нікопольського району Дніпропетровської області (кадастрови</w:t>
      </w:r>
      <w:r>
        <w:rPr>
          <w:sz w:val="28"/>
          <w:szCs w:val="28"/>
          <w:lang w:val="uk-UA"/>
        </w:rPr>
        <w:t>й номер 1211600000:03:006:0026)»;</w:t>
      </w:r>
    </w:p>
    <w:p w:rsidR="00A67366"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вул. Івана Богуна, 7 у м. Нікополі Нікопольського району Дніпропетровської області (кадастровий номер 1211600</w:t>
      </w:r>
      <w:r>
        <w:rPr>
          <w:sz w:val="28"/>
          <w:szCs w:val="28"/>
          <w:lang w:val="uk-UA"/>
        </w:rPr>
        <w:t>000:03:004:0032)»;</w:t>
      </w:r>
    </w:p>
    <w:p w:rsidR="00A67366"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Про затвердження проекту землеустрою щодо відведення земельної ділянки  та надання КОМУНАЛЬНОМУ ПІДПРИЄМСТВУ «МІСЬКА ЖИТЛОВО-ТЕХНІЧНА ІНСПЕКЦІЯ» НІКОПОЛЬСЬКОЇ МІСЬКОЇ РАДИ в постійне користування земельної ділянки за фактичним розміщенням нежитлової будівлі, гаражу на вул. Поштова, буд. 17 у м. Нікополі Нікопольського району Дніпропетровської області (кадастрови</w:t>
      </w:r>
      <w:r>
        <w:rPr>
          <w:sz w:val="28"/>
          <w:szCs w:val="28"/>
          <w:lang w:val="uk-UA"/>
        </w:rPr>
        <w:t>й номер 1211600000:03:051:0009)»;</w:t>
      </w:r>
    </w:p>
    <w:p w:rsidR="00A67366"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проекту землеустрою щодо відведення земельної ділянки  та надання КОМУНАЛЬНОМУ ПІДПРИЄМСТВУ «НІКОПОЛЬСЬКЕ ВИРОБНИЧЕ УПРАВЛІННЯ ВОДОПРОВІДНО-КАНАЛІЗАЦІЙНОГО ГОСПОДАРСТВА» НІКОПОЛЬСЬКОЇ МІСЬКОЇ РАДИ в постійне користування земельної ділянки на території м-ну «Трубник-2» на вул. Петра </w:t>
      </w:r>
      <w:proofErr w:type="spellStart"/>
      <w:r w:rsidRPr="006A765D">
        <w:rPr>
          <w:sz w:val="28"/>
          <w:szCs w:val="28"/>
          <w:lang w:val="uk-UA"/>
        </w:rPr>
        <w:t>Брачка</w:t>
      </w:r>
      <w:proofErr w:type="spellEnd"/>
      <w:r w:rsidRPr="006A765D">
        <w:rPr>
          <w:sz w:val="28"/>
          <w:szCs w:val="28"/>
          <w:lang w:val="uk-UA"/>
        </w:rPr>
        <w:t xml:space="preserve"> у м. Нікополі Нікопольського району Дніпропетровської області (кадастровий номер 1211600000:03:123:0120)</w:t>
      </w:r>
      <w:r>
        <w:rPr>
          <w:sz w:val="28"/>
          <w:szCs w:val="28"/>
          <w:lang w:val="uk-UA"/>
        </w:rPr>
        <w:t>»;</w:t>
      </w:r>
    </w:p>
    <w:p w:rsidR="00A67366"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затвердження технічної документації із землеустрою щодо поділу та об’єднання земельних ділянок ПРИВАТНОМУ АКЦІОНЕРНОМУ ТОВАРИСТВУ «ЕНЕРГОРЕСУРСИ» та надання в оренду земельної ділянки на </w:t>
      </w:r>
      <w:proofErr w:type="spellStart"/>
      <w:r w:rsidRPr="006A765D">
        <w:rPr>
          <w:sz w:val="28"/>
          <w:szCs w:val="28"/>
          <w:lang w:val="uk-UA"/>
        </w:rPr>
        <w:t>просп</w:t>
      </w:r>
      <w:proofErr w:type="spellEnd"/>
      <w:r w:rsidRPr="006A765D">
        <w:rPr>
          <w:sz w:val="28"/>
          <w:szCs w:val="28"/>
          <w:lang w:val="uk-UA"/>
        </w:rPr>
        <w:t>. Трубників, 56 у м. Нікополі Нікопольського району Дніпропетровської області (кадастрови</w:t>
      </w:r>
      <w:r>
        <w:rPr>
          <w:sz w:val="28"/>
          <w:szCs w:val="28"/>
          <w:lang w:val="uk-UA"/>
        </w:rPr>
        <w:t>й номер 1211600000:03:047:0061)»;</w:t>
      </w:r>
    </w:p>
    <w:p w:rsidR="00A67366" w:rsidRDefault="006A765D" w:rsidP="006A765D">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 xml:space="preserve">Про надання в оренду ТОВАРИСТВУ З ОБМЕЖЕНОЮ ВІДПОВІДАЛЬНІСТЮ «АЙ ТЕМС 09» земельної ділянки на </w:t>
      </w:r>
      <w:proofErr w:type="spellStart"/>
      <w:r w:rsidRPr="006A765D">
        <w:rPr>
          <w:sz w:val="28"/>
          <w:szCs w:val="28"/>
          <w:lang w:val="uk-UA"/>
        </w:rPr>
        <w:t>просп</w:t>
      </w:r>
      <w:proofErr w:type="spellEnd"/>
      <w:r w:rsidRPr="006A765D">
        <w:rPr>
          <w:sz w:val="28"/>
          <w:szCs w:val="28"/>
          <w:lang w:val="uk-UA"/>
        </w:rPr>
        <w:t>. Трубників, 56 у м. Нікополі Нікопольського району Дніпропетровської області (кадастрови</w:t>
      </w:r>
      <w:r>
        <w:rPr>
          <w:sz w:val="28"/>
          <w:szCs w:val="28"/>
          <w:lang w:val="uk-UA"/>
        </w:rPr>
        <w:t>й номер 1211600000:03:047:0062)»;</w:t>
      </w:r>
    </w:p>
    <w:p w:rsidR="001E3531" w:rsidRPr="00A16A73" w:rsidRDefault="006A765D" w:rsidP="00A16A73">
      <w:pPr>
        <w:jc w:val="both"/>
        <w:rPr>
          <w:sz w:val="28"/>
          <w:szCs w:val="28"/>
          <w:lang w:val="uk-UA"/>
        </w:rPr>
      </w:pPr>
      <w:r w:rsidRPr="006A765D">
        <w:rPr>
          <w:sz w:val="28"/>
          <w:szCs w:val="28"/>
          <w:lang w:val="uk-UA"/>
        </w:rPr>
        <w:t xml:space="preserve">- </w:t>
      </w:r>
      <w:r>
        <w:rPr>
          <w:sz w:val="28"/>
          <w:szCs w:val="28"/>
          <w:lang w:val="uk-UA"/>
        </w:rPr>
        <w:t>«</w:t>
      </w:r>
      <w:r w:rsidRPr="006A765D">
        <w:rPr>
          <w:sz w:val="28"/>
          <w:szCs w:val="28"/>
          <w:lang w:val="uk-UA"/>
        </w:rPr>
        <w:t>Про надання дозволу на використання земельних ділянок комунальної власності на період виконання будівельно-монтажних робіт АКЦІОНЕРНОМУ ТОВАРИСТВУ «ДТЕК ДНІПРОВСЬКІ ЕЛЕКТРОМЕРЕЖІ» на території  м. Нікополя Нікопольського р</w:t>
      </w:r>
      <w:r>
        <w:rPr>
          <w:sz w:val="28"/>
          <w:szCs w:val="28"/>
          <w:lang w:val="uk-UA"/>
        </w:rPr>
        <w:t>айону Дніпропетровської області».</w:t>
      </w:r>
    </w:p>
    <w:p w:rsidR="001D1A38" w:rsidRDefault="001D1A38" w:rsidP="00271139">
      <w:pPr>
        <w:ind w:firstLine="708"/>
        <w:jc w:val="both"/>
        <w:rPr>
          <w:sz w:val="28"/>
          <w:szCs w:val="28"/>
          <w:lang w:val="uk-UA"/>
        </w:rPr>
      </w:pPr>
      <w:r>
        <w:rPr>
          <w:sz w:val="28"/>
          <w:szCs w:val="28"/>
          <w:lang w:val="uk-UA"/>
        </w:rPr>
        <w:lastRenderedPageBreak/>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5D10A0" w:rsidRDefault="005D10A0" w:rsidP="005D10A0">
      <w:pPr>
        <w:tabs>
          <w:tab w:val="left" w:pos="0"/>
        </w:tabs>
        <w:ind w:right="49"/>
        <w:jc w:val="both"/>
        <w:rPr>
          <w:sz w:val="28"/>
          <w:szCs w:val="28"/>
          <w:lang w:val="uk-UA"/>
        </w:rPr>
      </w:pPr>
    </w:p>
    <w:p w:rsidR="001D1A38" w:rsidRDefault="005D10A0" w:rsidP="00ED20B4">
      <w:pPr>
        <w:tabs>
          <w:tab w:val="left" w:pos="0"/>
        </w:tabs>
        <w:ind w:right="49"/>
        <w:jc w:val="both"/>
        <w:rPr>
          <w:sz w:val="28"/>
          <w:szCs w:val="28"/>
          <w:lang w:val="uk-UA"/>
        </w:rPr>
      </w:pPr>
      <w:r>
        <w:rPr>
          <w:sz w:val="28"/>
          <w:szCs w:val="28"/>
          <w:lang w:val="uk-UA"/>
        </w:rPr>
        <w:tab/>
      </w:r>
      <w:r w:rsidR="001D1A38" w:rsidRPr="00CB7304">
        <w:rPr>
          <w:sz w:val="28"/>
          <w:szCs w:val="28"/>
          <w:lang w:val="uk-UA"/>
        </w:rPr>
        <w:t xml:space="preserve">Міський голова </w:t>
      </w:r>
      <w:proofErr w:type="spellStart"/>
      <w:r w:rsidR="001D1A38">
        <w:rPr>
          <w:sz w:val="28"/>
          <w:szCs w:val="28"/>
          <w:lang w:val="uk-UA"/>
        </w:rPr>
        <w:t>Саюк</w:t>
      </w:r>
      <w:proofErr w:type="spellEnd"/>
      <w:r w:rsidR="001D1A38">
        <w:rPr>
          <w:sz w:val="28"/>
          <w:szCs w:val="28"/>
          <w:lang w:val="uk-UA"/>
        </w:rPr>
        <w:t xml:space="preserve"> О.І. </w:t>
      </w:r>
      <w:r w:rsidR="001D1A38" w:rsidRPr="00CB7304">
        <w:rPr>
          <w:sz w:val="28"/>
          <w:szCs w:val="28"/>
          <w:lang w:val="uk-UA"/>
        </w:rPr>
        <w:t xml:space="preserve">поставив на голосування </w:t>
      </w:r>
      <w:r w:rsidR="001D1A38">
        <w:rPr>
          <w:sz w:val="28"/>
          <w:szCs w:val="28"/>
          <w:lang w:val="uk-UA"/>
        </w:rPr>
        <w:t>дані проекти рішень</w:t>
      </w:r>
      <w:r w:rsidR="001D1A38" w:rsidRPr="002376ED">
        <w:rPr>
          <w:sz w:val="28"/>
          <w:szCs w:val="28"/>
          <w:lang w:val="uk-UA"/>
        </w:rPr>
        <w:t>.</w:t>
      </w:r>
    </w:p>
    <w:p w:rsidR="00CC2533" w:rsidRDefault="00CC2533" w:rsidP="00ED20B4">
      <w:pPr>
        <w:tabs>
          <w:tab w:val="left" w:pos="0"/>
        </w:tabs>
        <w:ind w:right="49"/>
        <w:jc w:val="both"/>
        <w:rPr>
          <w:sz w:val="28"/>
          <w:szCs w:val="28"/>
          <w:lang w:val="uk-UA"/>
        </w:rPr>
      </w:pPr>
    </w:p>
    <w:p w:rsidR="00F21E88" w:rsidRPr="00CB7304" w:rsidRDefault="001D1A38" w:rsidP="00B838E7">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1D1A38" w:rsidRPr="00CB7304" w:rsidRDefault="001D1A38" w:rsidP="001D1A38">
      <w:pPr>
        <w:jc w:val="both"/>
        <w:rPr>
          <w:sz w:val="28"/>
          <w:szCs w:val="28"/>
          <w:lang w:val="uk-UA"/>
        </w:rPr>
      </w:pPr>
      <w:r w:rsidRPr="00CB7304">
        <w:rPr>
          <w:sz w:val="28"/>
          <w:szCs w:val="28"/>
          <w:lang w:val="uk-UA"/>
        </w:rPr>
        <w:t>Проголосували:</w:t>
      </w:r>
    </w:p>
    <w:p w:rsidR="001D1A38" w:rsidRDefault="001D1A38" w:rsidP="009E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28414C">
        <w:rPr>
          <w:sz w:val="28"/>
          <w:lang w:val="uk-UA"/>
        </w:rPr>
        <w:t>27</w:t>
      </w:r>
      <w:r w:rsidRPr="00CB7304">
        <w:rPr>
          <w:sz w:val="28"/>
          <w:lang w:val="uk-UA"/>
        </w:rPr>
        <w:t xml:space="preserve"> </w:t>
      </w:r>
      <w:r w:rsidR="009E4DD2" w:rsidRPr="00CB7304">
        <w:rPr>
          <w:sz w:val="28"/>
        </w:rPr>
        <w:t>(</w:t>
      </w:r>
      <w:r w:rsidR="009E4DD2" w:rsidRPr="00CB7304">
        <w:rPr>
          <w:sz w:val="28"/>
          <w:lang w:val="uk-UA"/>
        </w:rPr>
        <w:t xml:space="preserve">з урахуванням голосу міського голови </w:t>
      </w:r>
      <w:proofErr w:type="spellStart"/>
      <w:r w:rsidR="009E4DD2">
        <w:rPr>
          <w:sz w:val="28"/>
          <w:lang w:val="uk-UA"/>
        </w:rPr>
        <w:t>Саюка</w:t>
      </w:r>
      <w:proofErr w:type="spellEnd"/>
      <w:r w:rsidR="009E4DD2">
        <w:rPr>
          <w:sz w:val="28"/>
          <w:lang w:val="uk-UA"/>
        </w:rPr>
        <w:t xml:space="preserve"> О.І.</w:t>
      </w:r>
      <w:r w:rsidR="009E4DD2" w:rsidRPr="00CB7304">
        <w:rPr>
          <w:sz w:val="28"/>
        </w:rPr>
        <w:t>)</w:t>
      </w:r>
    </w:p>
    <w:p w:rsidR="001D1A38" w:rsidRPr="00CB7304"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1D1A38" w:rsidRPr="00CB7304"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9E4DD2"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CC2533">
        <w:rPr>
          <w:sz w:val="28"/>
          <w:lang w:val="uk-UA"/>
        </w:rPr>
        <w:t xml:space="preserve"> </w:t>
      </w:r>
      <w:r w:rsidR="0028414C">
        <w:rPr>
          <w:sz w:val="28"/>
          <w:lang w:val="uk-UA"/>
        </w:rPr>
        <w:t>1</w:t>
      </w:r>
    </w:p>
    <w:p w:rsidR="00B973C9" w:rsidRDefault="001D1A38" w:rsidP="00B97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B25B87" w:rsidRDefault="00B25B87" w:rsidP="00B97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1063E0" w:rsidRDefault="00A16A73" w:rsidP="00A16A73">
      <w:pPr>
        <w:spacing w:line="276" w:lineRule="auto"/>
        <w:jc w:val="both"/>
        <w:rPr>
          <w:sz w:val="28"/>
          <w:szCs w:val="28"/>
          <w:lang w:val="uk-UA"/>
        </w:rPr>
      </w:pPr>
      <w:r w:rsidRPr="00CB7304">
        <w:rPr>
          <w:sz w:val="28"/>
          <w:szCs w:val="28"/>
          <w:lang w:val="uk-UA"/>
        </w:rPr>
        <w:t xml:space="preserve">/Рішення № </w:t>
      </w:r>
      <w:r w:rsidR="00B77073">
        <w:rPr>
          <w:sz w:val="28"/>
          <w:szCs w:val="28"/>
          <w:lang w:val="uk-UA"/>
        </w:rPr>
        <w:t>37</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B77073">
        <w:rPr>
          <w:sz w:val="28"/>
          <w:szCs w:val="28"/>
          <w:lang w:val="uk-UA"/>
        </w:rPr>
        <w:t>38</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p>
    <w:p w:rsidR="001063E0" w:rsidRDefault="00A16A73" w:rsidP="00A16A73">
      <w:pPr>
        <w:spacing w:line="276" w:lineRule="auto"/>
        <w:jc w:val="both"/>
        <w:rPr>
          <w:sz w:val="28"/>
          <w:szCs w:val="28"/>
          <w:lang w:val="uk-UA"/>
        </w:rPr>
      </w:pPr>
      <w:r w:rsidRPr="00CB7304">
        <w:rPr>
          <w:sz w:val="28"/>
          <w:szCs w:val="28"/>
          <w:lang w:val="uk-UA"/>
        </w:rPr>
        <w:t xml:space="preserve">/Рішення № </w:t>
      </w:r>
      <w:r w:rsidR="00B77073">
        <w:rPr>
          <w:sz w:val="28"/>
          <w:szCs w:val="28"/>
          <w:lang w:val="uk-UA"/>
        </w:rPr>
        <w:t>39</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B77073">
        <w:rPr>
          <w:sz w:val="28"/>
          <w:szCs w:val="28"/>
          <w:lang w:val="uk-UA"/>
        </w:rPr>
        <w:t>40</w:t>
      </w:r>
      <w:r w:rsidRPr="00CB7304">
        <w:rPr>
          <w:sz w:val="28"/>
          <w:szCs w:val="28"/>
          <w:lang w:val="uk-UA"/>
        </w:rPr>
        <w:t>-</w:t>
      </w:r>
      <w:r w:rsidR="001A117B">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41</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42</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43</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44</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45</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46</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47</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48</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49</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50</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51</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52</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53</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54</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55</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56</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57</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58</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59</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60</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61</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62</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63</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64</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B77073" w:rsidRDefault="00B77073" w:rsidP="00B77073">
      <w:pPr>
        <w:spacing w:line="276" w:lineRule="auto"/>
        <w:jc w:val="both"/>
        <w:rPr>
          <w:sz w:val="28"/>
          <w:szCs w:val="28"/>
          <w:lang w:val="uk-UA"/>
        </w:rPr>
      </w:pPr>
      <w:r w:rsidRPr="00CB7304">
        <w:rPr>
          <w:sz w:val="28"/>
          <w:szCs w:val="28"/>
          <w:lang w:val="uk-UA"/>
        </w:rPr>
        <w:t xml:space="preserve">/Рішення № </w:t>
      </w:r>
      <w:r>
        <w:rPr>
          <w:sz w:val="28"/>
          <w:szCs w:val="28"/>
          <w:lang w:val="uk-UA"/>
        </w:rPr>
        <w:t>65</w:t>
      </w:r>
      <w:r w:rsidRPr="00CB7304">
        <w:rPr>
          <w:sz w:val="28"/>
          <w:szCs w:val="28"/>
          <w:lang w:val="uk-UA"/>
        </w:rPr>
        <w:t>-</w:t>
      </w:r>
      <w:r>
        <w:rPr>
          <w:sz w:val="28"/>
          <w:szCs w:val="28"/>
          <w:lang w:val="uk-UA"/>
        </w:rPr>
        <w:t>41</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45C66" w:rsidRDefault="001D1A38" w:rsidP="00786461">
      <w:pPr>
        <w:spacing w:line="276" w:lineRule="auto"/>
        <w:jc w:val="both"/>
        <w:rPr>
          <w:sz w:val="28"/>
          <w:szCs w:val="28"/>
          <w:lang w:val="uk-UA"/>
        </w:rPr>
      </w:pPr>
      <w:r w:rsidRPr="00CB7304">
        <w:rPr>
          <w:sz w:val="28"/>
          <w:szCs w:val="28"/>
          <w:lang w:val="uk-UA"/>
        </w:rPr>
        <w:t>Результати п</w:t>
      </w:r>
      <w:r w:rsidR="00786461">
        <w:rPr>
          <w:sz w:val="28"/>
          <w:szCs w:val="28"/>
          <w:lang w:val="uk-UA"/>
        </w:rPr>
        <w:t>оіменного голосування додаються</w:t>
      </w:r>
      <w:r w:rsidR="00B838E7">
        <w:rPr>
          <w:sz w:val="28"/>
          <w:szCs w:val="28"/>
          <w:lang w:val="uk-UA"/>
        </w:rPr>
        <w:t>.</w:t>
      </w:r>
    </w:p>
    <w:p w:rsidR="009D5773" w:rsidRDefault="009D5773" w:rsidP="00786461">
      <w:pPr>
        <w:spacing w:line="276" w:lineRule="auto"/>
        <w:jc w:val="both"/>
        <w:rPr>
          <w:sz w:val="28"/>
          <w:szCs w:val="28"/>
          <w:lang w:val="uk-UA"/>
        </w:rPr>
      </w:pPr>
    </w:p>
    <w:p w:rsidR="009D5773" w:rsidRPr="009D5773" w:rsidRDefault="009D5773" w:rsidP="009D5773">
      <w:pPr>
        <w:spacing w:line="276" w:lineRule="auto"/>
        <w:ind w:firstLine="708"/>
        <w:jc w:val="both"/>
        <w:rPr>
          <w:sz w:val="28"/>
          <w:szCs w:val="28"/>
          <w:lang w:val="uk-UA"/>
        </w:rPr>
      </w:pPr>
      <w:r>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00B973C9">
        <w:rPr>
          <w:sz w:val="28"/>
          <w:szCs w:val="28"/>
          <w:lang w:val="uk-UA"/>
        </w:rPr>
        <w:t>повідомив</w:t>
      </w:r>
      <w:r>
        <w:rPr>
          <w:sz w:val="28"/>
          <w:szCs w:val="28"/>
          <w:lang w:val="uk-UA"/>
        </w:rPr>
        <w:t xml:space="preserve"> депутатам, що </w:t>
      </w:r>
      <w:r w:rsidRPr="009D5773">
        <w:rPr>
          <w:sz w:val="28"/>
          <w:szCs w:val="28"/>
          <w:lang w:val="uk-UA"/>
        </w:rPr>
        <w:t xml:space="preserve">12 жовтня 2023 року набрав </w:t>
      </w:r>
      <w:proofErr w:type="spellStart"/>
      <w:r w:rsidRPr="009D5773">
        <w:rPr>
          <w:sz w:val="28"/>
          <w:szCs w:val="28"/>
          <w:lang w:val="uk-UA"/>
        </w:rPr>
        <w:t>чинності</w:t>
      </w:r>
      <w:proofErr w:type="spellEnd"/>
      <w:r w:rsidRPr="009D5773">
        <w:rPr>
          <w:sz w:val="28"/>
          <w:szCs w:val="28"/>
          <w:lang w:val="uk-UA"/>
        </w:rPr>
        <w:t xml:space="preserve"> Закон про </w:t>
      </w:r>
      <w:proofErr w:type="spellStart"/>
      <w:r w:rsidRPr="009D5773">
        <w:rPr>
          <w:sz w:val="28"/>
          <w:szCs w:val="28"/>
          <w:lang w:val="uk-UA"/>
        </w:rPr>
        <w:t>відновлення</w:t>
      </w:r>
      <w:proofErr w:type="spellEnd"/>
      <w:r w:rsidRPr="009D5773">
        <w:rPr>
          <w:sz w:val="28"/>
          <w:szCs w:val="28"/>
          <w:lang w:val="uk-UA"/>
        </w:rPr>
        <w:t xml:space="preserve"> </w:t>
      </w:r>
      <w:proofErr w:type="spellStart"/>
      <w:r w:rsidRPr="009D5773">
        <w:rPr>
          <w:sz w:val="28"/>
          <w:szCs w:val="28"/>
          <w:lang w:val="uk-UA"/>
        </w:rPr>
        <w:t>декларування</w:t>
      </w:r>
      <w:proofErr w:type="spellEnd"/>
      <w:r w:rsidRPr="009D5773">
        <w:rPr>
          <w:sz w:val="28"/>
          <w:szCs w:val="28"/>
          <w:lang w:val="uk-UA"/>
        </w:rPr>
        <w:t xml:space="preserve">. </w:t>
      </w:r>
      <w:proofErr w:type="spellStart"/>
      <w:r w:rsidRPr="009D5773">
        <w:rPr>
          <w:sz w:val="28"/>
          <w:szCs w:val="28"/>
          <w:lang w:val="uk-UA"/>
        </w:rPr>
        <w:t>Одночасно</w:t>
      </w:r>
      <w:proofErr w:type="spellEnd"/>
      <w:r w:rsidRPr="009D5773">
        <w:rPr>
          <w:sz w:val="28"/>
          <w:szCs w:val="28"/>
          <w:lang w:val="uk-UA"/>
        </w:rPr>
        <w:t xml:space="preserve"> </w:t>
      </w:r>
      <w:proofErr w:type="spellStart"/>
      <w:r w:rsidRPr="009D5773">
        <w:rPr>
          <w:sz w:val="28"/>
          <w:szCs w:val="28"/>
          <w:lang w:val="uk-UA"/>
        </w:rPr>
        <w:t>стартувала</w:t>
      </w:r>
      <w:proofErr w:type="spellEnd"/>
      <w:r w:rsidRPr="009D5773">
        <w:rPr>
          <w:sz w:val="28"/>
          <w:szCs w:val="28"/>
          <w:lang w:val="uk-UA"/>
        </w:rPr>
        <w:t xml:space="preserve"> й </w:t>
      </w:r>
      <w:proofErr w:type="spellStart"/>
      <w:r w:rsidRPr="009D5773">
        <w:rPr>
          <w:sz w:val="28"/>
          <w:szCs w:val="28"/>
          <w:lang w:val="uk-UA"/>
        </w:rPr>
        <w:t>кампанія</w:t>
      </w:r>
      <w:proofErr w:type="spellEnd"/>
      <w:r w:rsidRPr="009D5773">
        <w:rPr>
          <w:sz w:val="28"/>
          <w:szCs w:val="28"/>
          <w:lang w:val="uk-UA"/>
        </w:rPr>
        <w:t xml:space="preserve"> </w:t>
      </w:r>
      <w:proofErr w:type="spellStart"/>
      <w:r w:rsidRPr="009D5773">
        <w:rPr>
          <w:sz w:val="28"/>
          <w:szCs w:val="28"/>
          <w:lang w:val="uk-UA"/>
        </w:rPr>
        <w:t>декларування</w:t>
      </w:r>
      <w:proofErr w:type="spellEnd"/>
      <w:r w:rsidRPr="009D5773">
        <w:rPr>
          <w:sz w:val="28"/>
          <w:szCs w:val="28"/>
          <w:lang w:val="uk-UA"/>
        </w:rPr>
        <w:t xml:space="preserve"> за 2021-2022 роки, яка </w:t>
      </w:r>
      <w:proofErr w:type="spellStart"/>
      <w:r w:rsidRPr="009D5773">
        <w:rPr>
          <w:sz w:val="28"/>
          <w:szCs w:val="28"/>
          <w:lang w:val="uk-UA"/>
        </w:rPr>
        <w:t>триватиме</w:t>
      </w:r>
      <w:proofErr w:type="spellEnd"/>
      <w:r w:rsidRPr="009D5773">
        <w:rPr>
          <w:sz w:val="28"/>
          <w:szCs w:val="28"/>
          <w:lang w:val="uk-UA"/>
        </w:rPr>
        <w:t xml:space="preserve"> до 31 </w:t>
      </w:r>
      <w:proofErr w:type="spellStart"/>
      <w:r w:rsidRPr="009D5773">
        <w:rPr>
          <w:sz w:val="28"/>
          <w:szCs w:val="28"/>
          <w:lang w:val="uk-UA"/>
        </w:rPr>
        <w:t>січня</w:t>
      </w:r>
      <w:proofErr w:type="spellEnd"/>
      <w:r w:rsidRPr="009D5773">
        <w:rPr>
          <w:sz w:val="28"/>
          <w:szCs w:val="28"/>
          <w:lang w:val="uk-UA"/>
        </w:rPr>
        <w:t xml:space="preserve"> 2024 року. </w:t>
      </w:r>
    </w:p>
    <w:p w:rsidR="009D5773" w:rsidRDefault="009D5773" w:rsidP="00B25B87">
      <w:pPr>
        <w:spacing w:line="276" w:lineRule="auto"/>
        <w:ind w:firstLine="708"/>
        <w:jc w:val="both"/>
        <w:rPr>
          <w:sz w:val="28"/>
          <w:szCs w:val="28"/>
          <w:lang w:val="uk-UA"/>
        </w:rPr>
      </w:pPr>
      <w:r w:rsidRPr="009D5773">
        <w:rPr>
          <w:sz w:val="28"/>
          <w:szCs w:val="28"/>
          <w:lang w:val="uk-UA"/>
        </w:rPr>
        <w:t>Крім того, з 1 січня до 31 березня 2024 включно депутати місцевих рад (крім тих, які мають право на відтермінування) повинні подати щорічні декларації за 2023 звітний період. </w:t>
      </w:r>
      <w:r w:rsidR="00B25B87">
        <w:rPr>
          <w:sz w:val="28"/>
          <w:szCs w:val="28"/>
          <w:lang w:val="uk-UA"/>
        </w:rPr>
        <w:t>Було</w:t>
      </w:r>
      <w:r>
        <w:rPr>
          <w:sz w:val="28"/>
          <w:szCs w:val="28"/>
          <w:lang w:val="uk-UA"/>
        </w:rPr>
        <w:t xml:space="preserve"> </w:t>
      </w:r>
      <w:r w:rsidR="00B25B87">
        <w:rPr>
          <w:sz w:val="28"/>
          <w:szCs w:val="28"/>
          <w:lang w:val="uk-UA"/>
        </w:rPr>
        <w:t>запропоновано</w:t>
      </w:r>
      <w:r>
        <w:rPr>
          <w:sz w:val="28"/>
          <w:szCs w:val="28"/>
          <w:lang w:val="uk-UA"/>
        </w:rPr>
        <w:t xml:space="preserve"> депутатам</w:t>
      </w:r>
      <w:r w:rsidR="00B25B87">
        <w:rPr>
          <w:sz w:val="28"/>
          <w:szCs w:val="28"/>
          <w:lang w:val="uk-UA"/>
        </w:rPr>
        <w:t xml:space="preserve"> міської ради</w:t>
      </w:r>
      <w:r w:rsidRPr="009D5773">
        <w:rPr>
          <w:sz w:val="28"/>
          <w:szCs w:val="28"/>
          <w:lang w:val="uk-UA"/>
        </w:rPr>
        <w:t xml:space="preserve"> орієнтуватися на роз’яснення, викладені у Базі знань НАЗК, адже саме т</w:t>
      </w:r>
      <w:r w:rsidR="00B25B87">
        <w:rPr>
          <w:sz w:val="28"/>
          <w:szCs w:val="28"/>
          <w:lang w:val="uk-UA"/>
        </w:rPr>
        <w:t>ам</w:t>
      </w:r>
      <w:r w:rsidRPr="009D5773">
        <w:rPr>
          <w:sz w:val="28"/>
          <w:szCs w:val="28"/>
          <w:lang w:val="uk-UA"/>
        </w:rPr>
        <w:t xml:space="preserve"> вони систематично оновлюються та є найактуальнішими.</w:t>
      </w:r>
    </w:p>
    <w:p w:rsidR="00B838E7" w:rsidRDefault="00B838E7" w:rsidP="00786461">
      <w:pPr>
        <w:spacing w:line="276" w:lineRule="auto"/>
        <w:jc w:val="both"/>
        <w:rPr>
          <w:sz w:val="28"/>
          <w:szCs w:val="28"/>
          <w:lang w:val="uk-UA"/>
        </w:rPr>
      </w:pPr>
    </w:p>
    <w:p w:rsidR="004323CD" w:rsidRDefault="00B838E7" w:rsidP="00104B5E">
      <w:pPr>
        <w:spacing w:line="276" w:lineRule="auto"/>
        <w:jc w:val="both"/>
        <w:rPr>
          <w:sz w:val="28"/>
          <w:lang w:val="uk-UA"/>
        </w:rPr>
      </w:pPr>
      <w:r>
        <w:rPr>
          <w:sz w:val="28"/>
          <w:szCs w:val="28"/>
          <w:lang w:val="uk-UA"/>
        </w:rPr>
        <w:tab/>
        <w:t xml:space="preserve">Секретар міської ради </w:t>
      </w:r>
      <w:proofErr w:type="spellStart"/>
      <w:r>
        <w:rPr>
          <w:sz w:val="28"/>
          <w:szCs w:val="28"/>
          <w:lang w:val="uk-UA"/>
        </w:rPr>
        <w:t>Базилюк</w:t>
      </w:r>
      <w:proofErr w:type="spellEnd"/>
      <w:r>
        <w:rPr>
          <w:sz w:val="28"/>
          <w:szCs w:val="28"/>
          <w:lang w:val="uk-UA"/>
        </w:rPr>
        <w:t xml:space="preserve"> І.І. зачитав інформаці</w:t>
      </w:r>
      <w:r w:rsidR="00B973C9">
        <w:rPr>
          <w:sz w:val="28"/>
          <w:szCs w:val="28"/>
          <w:lang w:val="uk-UA"/>
        </w:rPr>
        <w:t xml:space="preserve">ю про помічників-консультантів </w:t>
      </w:r>
      <w:r>
        <w:rPr>
          <w:sz w:val="28"/>
          <w:szCs w:val="28"/>
          <w:lang w:val="uk-UA"/>
        </w:rPr>
        <w:t>(інформація додається)</w:t>
      </w:r>
      <w:r w:rsidR="00B973C9">
        <w:rPr>
          <w:sz w:val="28"/>
          <w:szCs w:val="28"/>
          <w:lang w:val="uk-UA"/>
        </w:rPr>
        <w:t>.</w:t>
      </w:r>
    </w:p>
    <w:p w:rsidR="00B25B87" w:rsidRDefault="004A133A"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p>
    <w:p w:rsidR="00661512" w:rsidRDefault="00B25B87"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bookmarkStart w:id="1" w:name="_GoBack"/>
      <w:r w:rsidR="00661512">
        <w:rPr>
          <w:sz w:val="28"/>
          <w:lang w:val="uk-UA"/>
        </w:rPr>
        <w:t>Усі питання порядку денного розглянуті.</w:t>
      </w:r>
    </w:p>
    <w:p w:rsidR="000A668B" w:rsidRDefault="000A668B"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9020F"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p>
    <w:p w:rsidR="00661512" w:rsidRDefault="005331AC"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1A117B">
        <w:rPr>
          <w:sz w:val="28"/>
          <w:lang w:val="uk-UA"/>
        </w:rPr>
        <w:t>41</w:t>
      </w:r>
      <w:r w:rsidR="00661512">
        <w:rPr>
          <w:sz w:val="28"/>
          <w:lang w:val="uk-UA"/>
        </w:rPr>
        <w:t>-</w:t>
      </w:r>
      <w:r w:rsidR="000C24E8">
        <w:rPr>
          <w:sz w:val="28"/>
          <w:lang w:val="uk-UA"/>
        </w:rPr>
        <w:t>а</w:t>
      </w:r>
      <w:r w:rsidR="007D746A">
        <w:rPr>
          <w:sz w:val="28"/>
          <w:lang w:val="uk-UA"/>
        </w:rPr>
        <w:t xml:space="preserve"> (позачергова)</w:t>
      </w:r>
      <w:r w:rsidR="00661512">
        <w:rPr>
          <w:sz w:val="28"/>
          <w:lang w:val="uk-UA"/>
        </w:rPr>
        <w:t xml:space="preserve"> сесія Нікопольської міської ради оголошена закритою.</w:t>
      </w: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9C1BC0">
        <w:rPr>
          <w:sz w:val="28"/>
          <w:lang w:val="uk-UA"/>
        </w:rPr>
        <w:tab/>
      </w:r>
      <w:r>
        <w:rPr>
          <w:sz w:val="28"/>
          <w:lang w:val="uk-UA"/>
        </w:rPr>
        <w:t xml:space="preserve">О.І. </w:t>
      </w:r>
      <w:proofErr w:type="spellStart"/>
      <w:r>
        <w:rPr>
          <w:sz w:val="28"/>
          <w:lang w:val="uk-UA"/>
        </w:rPr>
        <w:t>Саюк</w:t>
      </w:r>
      <w:proofErr w:type="spellEnd"/>
    </w:p>
    <w:p w:rsidR="00661512" w:rsidRDefault="00661512" w:rsidP="00661512">
      <w:pPr>
        <w:ind w:right="50"/>
        <w:jc w:val="both"/>
        <w:rPr>
          <w:sz w:val="28"/>
          <w:lang w:val="uk-UA"/>
        </w:rPr>
      </w:pP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p>
    <w:p w:rsidR="00463859" w:rsidRDefault="00463859" w:rsidP="00463859">
      <w:pPr>
        <w:ind w:right="50"/>
        <w:jc w:val="both"/>
        <w:rPr>
          <w:color w:val="000000"/>
          <w:sz w:val="28"/>
          <w:szCs w:val="28"/>
          <w:lang w:val="uk-UA"/>
        </w:rPr>
      </w:pPr>
    </w:p>
    <w:p w:rsidR="00463859" w:rsidRPr="00A46E9F"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6A765D">
        <w:rPr>
          <w:color w:val="000000"/>
          <w:sz w:val="28"/>
          <w:szCs w:val="28"/>
          <w:lang w:val="uk-UA"/>
        </w:rPr>
        <w:t>О.Є. Полякова</w:t>
      </w: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6A765D">
        <w:rPr>
          <w:color w:val="000000"/>
          <w:sz w:val="28"/>
          <w:szCs w:val="28"/>
          <w:lang w:val="uk-UA"/>
        </w:rPr>
        <w:t>Р.О. Скакун</w:t>
      </w: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172F8B">
        <w:rPr>
          <w:color w:val="000000"/>
          <w:sz w:val="28"/>
          <w:szCs w:val="28"/>
          <w:lang w:val="uk-UA"/>
        </w:rPr>
        <w:t xml:space="preserve">А.В. </w:t>
      </w:r>
      <w:proofErr w:type="spellStart"/>
      <w:r w:rsidR="00172F8B">
        <w:rPr>
          <w:color w:val="000000"/>
          <w:sz w:val="28"/>
          <w:szCs w:val="28"/>
          <w:lang w:val="uk-UA"/>
        </w:rPr>
        <w:t>Целуйко</w:t>
      </w:r>
      <w:proofErr w:type="spellEnd"/>
    </w:p>
    <w:bookmarkEnd w:id="1"/>
    <w:p w:rsidR="00463859" w:rsidRDefault="00463859" w:rsidP="00463859">
      <w:pPr>
        <w:jc w:val="both"/>
        <w:rPr>
          <w:sz w:val="28"/>
          <w:lang w:val="uk-UA"/>
        </w:rPr>
      </w:pPr>
    </w:p>
    <w:p w:rsidR="00186E38" w:rsidRPr="00921F3D"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sectPr w:rsidR="00186E38" w:rsidRPr="00921F3D" w:rsidSect="000A668B">
      <w:headerReference w:type="default" r:id="rId8"/>
      <w:pgSz w:w="11906" w:h="16838"/>
      <w:pgMar w:top="851" w:right="567"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49E" w:rsidRDefault="0085049E" w:rsidP="0015428F">
      <w:r>
        <w:separator/>
      </w:r>
    </w:p>
  </w:endnote>
  <w:endnote w:type="continuationSeparator" w:id="0">
    <w:p w:rsidR="0085049E" w:rsidRDefault="0085049E"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49E" w:rsidRDefault="0085049E" w:rsidP="0015428F">
      <w:r>
        <w:separator/>
      </w:r>
    </w:p>
  </w:footnote>
  <w:footnote w:type="continuationSeparator" w:id="0">
    <w:p w:rsidR="0085049E" w:rsidRDefault="0085049E"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73" w:rsidRDefault="00B77073">
    <w:pPr>
      <w:pStyle w:val="a8"/>
      <w:jc w:val="center"/>
    </w:pPr>
    <w:r>
      <w:fldChar w:fldCharType="begin"/>
    </w:r>
    <w:r>
      <w:instrText xml:space="preserve"> PAGE   \* MERGEFORMAT </w:instrText>
    </w:r>
    <w:r>
      <w:fldChar w:fldCharType="separate"/>
    </w:r>
    <w:r w:rsidR="000941DF">
      <w:rPr>
        <w:noProof/>
      </w:rPr>
      <w:t>14</w:t>
    </w:r>
    <w:r>
      <w:rPr>
        <w:noProof/>
      </w:rPr>
      <w:fldChar w:fldCharType="end"/>
    </w:r>
  </w:p>
  <w:p w:rsidR="00B77073" w:rsidRPr="00F22A8F" w:rsidRDefault="00B77073">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205222D"/>
    <w:multiLevelType w:val="hybridMultilevel"/>
    <w:tmpl w:val="2132BFCC"/>
    <w:lvl w:ilvl="0" w:tplc="4002E086">
      <w:start w:val="6"/>
      <w:numFmt w:val="bullet"/>
      <w:lvlText w:val="-"/>
      <w:lvlJc w:val="left"/>
      <w:pPr>
        <w:ind w:left="720" w:hanging="360"/>
      </w:pPr>
      <w:rPr>
        <w:rFonts w:ascii="Courier New" w:eastAsia="Times New Roman" w:hAnsi="Courier New"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1"/>
  </w:num>
  <w:num w:numId="2">
    <w:abstractNumId w:val="19"/>
  </w:num>
  <w:num w:numId="3">
    <w:abstractNumId w:val="36"/>
  </w:num>
  <w:num w:numId="4">
    <w:abstractNumId w:val="10"/>
  </w:num>
  <w:num w:numId="5">
    <w:abstractNumId w:val="32"/>
  </w:num>
  <w:num w:numId="6">
    <w:abstractNumId w:val="4"/>
  </w:num>
  <w:num w:numId="7">
    <w:abstractNumId w:val="34"/>
  </w:num>
  <w:num w:numId="8">
    <w:abstractNumId w:val="22"/>
  </w:num>
  <w:num w:numId="9">
    <w:abstractNumId w:val="9"/>
  </w:num>
  <w:num w:numId="10">
    <w:abstractNumId w:val="15"/>
  </w:num>
  <w:num w:numId="11">
    <w:abstractNumId w:val="23"/>
  </w:num>
  <w:num w:numId="12">
    <w:abstractNumId w:val="7"/>
  </w:num>
  <w:num w:numId="13">
    <w:abstractNumId w:val="35"/>
  </w:num>
  <w:num w:numId="14">
    <w:abstractNumId w:val="20"/>
  </w:num>
  <w:num w:numId="15">
    <w:abstractNumId w:val="31"/>
  </w:num>
  <w:num w:numId="16">
    <w:abstractNumId w:val="5"/>
  </w:num>
  <w:num w:numId="17">
    <w:abstractNumId w:val="3"/>
  </w:num>
  <w:num w:numId="18">
    <w:abstractNumId w:val="14"/>
  </w:num>
  <w:num w:numId="19">
    <w:abstractNumId w:val="37"/>
  </w:num>
  <w:num w:numId="20">
    <w:abstractNumId w:val="28"/>
  </w:num>
  <w:num w:numId="21">
    <w:abstractNumId w:val="30"/>
  </w:num>
  <w:num w:numId="22">
    <w:abstractNumId w:val="33"/>
  </w:num>
  <w:num w:numId="23">
    <w:abstractNumId w:val="24"/>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9"/>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8"/>
  </w:num>
  <w:num w:numId="31">
    <w:abstractNumId w:val="26"/>
  </w:num>
  <w:num w:numId="32">
    <w:abstractNumId w:val="16"/>
  </w:num>
  <w:num w:numId="33">
    <w:abstractNumId w:val="1"/>
  </w:num>
  <w:num w:numId="34">
    <w:abstractNumId w:val="1"/>
  </w:num>
  <w:num w:numId="35">
    <w:abstractNumId w:val="6"/>
  </w:num>
  <w:num w:numId="36">
    <w:abstractNumId w:val="12"/>
  </w:num>
  <w:num w:numId="37">
    <w:abstractNumId w:val="11"/>
  </w:num>
  <w:num w:numId="38">
    <w:abstractNumId w:val="18"/>
  </w:num>
  <w:num w:numId="39">
    <w:abstractNumId w:val="29"/>
  </w:num>
  <w:num w:numId="40">
    <w:abstractNumId w:val="2"/>
  </w:num>
  <w:num w:numId="41">
    <w:abstractNumId w:val="8"/>
  </w:num>
  <w:num w:numId="42">
    <w:abstractNumId w:val="2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05859"/>
    <w:rsid w:val="000112BC"/>
    <w:rsid w:val="00011C04"/>
    <w:rsid w:val="00011CA9"/>
    <w:rsid w:val="00011CD6"/>
    <w:rsid w:val="00011CF8"/>
    <w:rsid w:val="0001328D"/>
    <w:rsid w:val="00013598"/>
    <w:rsid w:val="00013A4D"/>
    <w:rsid w:val="00013E17"/>
    <w:rsid w:val="00014188"/>
    <w:rsid w:val="0001544A"/>
    <w:rsid w:val="00016153"/>
    <w:rsid w:val="00017DA9"/>
    <w:rsid w:val="000205D1"/>
    <w:rsid w:val="00022290"/>
    <w:rsid w:val="00022C16"/>
    <w:rsid w:val="00022EBB"/>
    <w:rsid w:val="00023D07"/>
    <w:rsid w:val="00024967"/>
    <w:rsid w:val="00027281"/>
    <w:rsid w:val="00027DEF"/>
    <w:rsid w:val="00030077"/>
    <w:rsid w:val="00030D3B"/>
    <w:rsid w:val="00031149"/>
    <w:rsid w:val="0003134D"/>
    <w:rsid w:val="0003347B"/>
    <w:rsid w:val="00033837"/>
    <w:rsid w:val="0003440E"/>
    <w:rsid w:val="00034617"/>
    <w:rsid w:val="00035312"/>
    <w:rsid w:val="00036DE6"/>
    <w:rsid w:val="00036EC7"/>
    <w:rsid w:val="000379F3"/>
    <w:rsid w:val="00040166"/>
    <w:rsid w:val="00040A4B"/>
    <w:rsid w:val="000414A0"/>
    <w:rsid w:val="00041AC9"/>
    <w:rsid w:val="00041D69"/>
    <w:rsid w:val="00042CA5"/>
    <w:rsid w:val="0004337B"/>
    <w:rsid w:val="00043964"/>
    <w:rsid w:val="00044BED"/>
    <w:rsid w:val="000454D8"/>
    <w:rsid w:val="0004747C"/>
    <w:rsid w:val="00050A4B"/>
    <w:rsid w:val="00052A0B"/>
    <w:rsid w:val="00052F04"/>
    <w:rsid w:val="000548CA"/>
    <w:rsid w:val="00054C6F"/>
    <w:rsid w:val="00054D9A"/>
    <w:rsid w:val="0005627C"/>
    <w:rsid w:val="00057C04"/>
    <w:rsid w:val="00057F52"/>
    <w:rsid w:val="00060401"/>
    <w:rsid w:val="00061118"/>
    <w:rsid w:val="00063C14"/>
    <w:rsid w:val="0006407E"/>
    <w:rsid w:val="00065085"/>
    <w:rsid w:val="00065486"/>
    <w:rsid w:val="00065694"/>
    <w:rsid w:val="0006587B"/>
    <w:rsid w:val="00066610"/>
    <w:rsid w:val="00066E10"/>
    <w:rsid w:val="00070086"/>
    <w:rsid w:val="00071029"/>
    <w:rsid w:val="000719D6"/>
    <w:rsid w:val="000722DC"/>
    <w:rsid w:val="000733DB"/>
    <w:rsid w:val="00073914"/>
    <w:rsid w:val="00073BCA"/>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4DDB"/>
    <w:rsid w:val="000855A1"/>
    <w:rsid w:val="00085AC4"/>
    <w:rsid w:val="00086305"/>
    <w:rsid w:val="00087D1D"/>
    <w:rsid w:val="00090137"/>
    <w:rsid w:val="000939CA"/>
    <w:rsid w:val="000941DF"/>
    <w:rsid w:val="000950D1"/>
    <w:rsid w:val="00095838"/>
    <w:rsid w:val="00095C76"/>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668B"/>
    <w:rsid w:val="000A76FC"/>
    <w:rsid w:val="000A77F3"/>
    <w:rsid w:val="000B01FD"/>
    <w:rsid w:val="000B3032"/>
    <w:rsid w:val="000B3963"/>
    <w:rsid w:val="000B3CE9"/>
    <w:rsid w:val="000B7199"/>
    <w:rsid w:val="000B7457"/>
    <w:rsid w:val="000B7AB9"/>
    <w:rsid w:val="000C020E"/>
    <w:rsid w:val="000C0694"/>
    <w:rsid w:val="000C083E"/>
    <w:rsid w:val="000C1E03"/>
    <w:rsid w:val="000C24E8"/>
    <w:rsid w:val="000C28E0"/>
    <w:rsid w:val="000C3217"/>
    <w:rsid w:val="000C3674"/>
    <w:rsid w:val="000C38F0"/>
    <w:rsid w:val="000C3A72"/>
    <w:rsid w:val="000C3FA7"/>
    <w:rsid w:val="000C4191"/>
    <w:rsid w:val="000C4D3B"/>
    <w:rsid w:val="000C60EF"/>
    <w:rsid w:val="000C7700"/>
    <w:rsid w:val="000D0359"/>
    <w:rsid w:val="000D086E"/>
    <w:rsid w:val="000D2E52"/>
    <w:rsid w:val="000D3799"/>
    <w:rsid w:val="000D3C03"/>
    <w:rsid w:val="000D4804"/>
    <w:rsid w:val="000D484D"/>
    <w:rsid w:val="000D4BE9"/>
    <w:rsid w:val="000D4D2B"/>
    <w:rsid w:val="000D5D87"/>
    <w:rsid w:val="000D68A7"/>
    <w:rsid w:val="000D69B6"/>
    <w:rsid w:val="000D6DFC"/>
    <w:rsid w:val="000D6E2B"/>
    <w:rsid w:val="000D7A2D"/>
    <w:rsid w:val="000D7AC9"/>
    <w:rsid w:val="000E125A"/>
    <w:rsid w:val="000E14B7"/>
    <w:rsid w:val="000E18E0"/>
    <w:rsid w:val="000E19AD"/>
    <w:rsid w:val="000E25E4"/>
    <w:rsid w:val="000E2F4B"/>
    <w:rsid w:val="000E38B6"/>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1BC3"/>
    <w:rsid w:val="001025F8"/>
    <w:rsid w:val="00102D90"/>
    <w:rsid w:val="00103995"/>
    <w:rsid w:val="00103EDF"/>
    <w:rsid w:val="00103FA3"/>
    <w:rsid w:val="00104B5E"/>
    <w:rsid w:val="00105067"/>
    <w:rsid w:val="001063E0"/>
    <w:rsid w:val="00107561"/>
    <w:rsid w:val="00107659"/>
    <w:rsid w:val="001078E9"/>
    <w:rsid w:val="00107FE6"/>
    <w:rsid w:val="00110283"/>
    <w:rsid w:val="00110506"/>
    <w:rsid w:val="00110549"/>
    <w:rsid w:val="00110D87"/>
    <w:rsid w:val="00110E9A"/>
    <w:rsid w:val="00111243"/>
    <w:rsid w:val="0011200E"/>
    <w:rsid w:val="00112B67"/>
    <w:rsid w:val="00114031"/>
    <w:rsid w:val="00114277"/>
    <w:rsid w:val="00114FEF"/>
    <w:rsid w:val="00115384"/>
    <w:rsid w:val="00115C48"/>
    <w:rsid w:val="001160D4"/>
    <w:rsid w:val="0011640B"/>
    <w:rsid w:val="001167FF"/>
    <w:rsid w:val="0011756E"/>
    <w:rsid w:val="001202DC"/>
    <w:rsid w:val="0012117F"/>
    <w:rsid w:val="00121336"/>
    <w:rsid w:val="00121C6E"/>
    <w:rsid w:val="00122019"/>
    <w:rsid w:val="001226CE"/>
    <w:rsid w:val="001235E6"/>
    <w:rsid w:val="0012492B"/>
    <w:rsid w:val="0012575B"/>
    <w:rsid w:val="00127260"/>
    <w:rsid w:val="001300C8"/>
    <w:rsid w:val="00130BE0"/>
    <w:rsid w:val="00131C5E"/>
    <w:rsid w:val="00131D08"/>
    <w:rsid w:val="00132323"/>
    <w:rsid w:val="001332CA"/>
    <w:rsid w:val="00133BE3"/>
    <w:rsid w:val="00133D23"/>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12E4"/>
    <w:rsid w:val="001520E6"/>
    <w:rsid w:val="00153569"/>
    <w:rsid w:val="00153A38"/>
    <w:rsid w:val="00153CA3"/>
    <w:rsid w:val="0015428F"/>
    <w:rsid w:val="001548D5"/>
    <w:rsid w:val="00154C06"/>
    <w:rsid w:val="001618D3"/>
    <w:rsid w:val="00161CA3"/>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2F8B"/>
    <w:rsid w:val="00173094"/>
    <w:rsid w:val="0017315F"/>
    <w:rsid w:val="00174134"/>
    <w:rsid w:val="001748E5"/>
    <w:rsid w:val="00174DC3"/>
    <w:rsid w:val="00175E07"/>
    <w:rsid w:val="0017630E"/>
    <w:rsid w:val="001767D4"/>
    <w:rsid w:val="001778F6"/>
    <w:rsid w:val="00177DC0"/>
    <w:rsid w:val="001806ED"/>
    <w:rsid w:val="00181651"/>
    <w:rsid w:val="0018187D"/>
    <w:rsid w:val="00182959"/>
    <w:rsid w:val="00182B80"/>
    <w:rsid w:val="001838AD"/>
    <w:rsid w:val="00183CC6"/>
    <w:rsid w:val="001843D6"/>
    <w:rsid w:val="00185305"/>
    <w:rsid w:val="00185738"/>
    <w:rsid w:val="00185F11"/>
    <w:rsid w:val="001868A3"/>
    <w:rsid w:val="00186C57"/>
    <w:rsid w:val="00186E38"/>
    <w:rsid w:val="00187118"/>
    <w:rsid w:val="00190B06"/>
    <w:rsid w:val="00190F32"/>
    <w:rsid w:val="00191236"/>
    <w:rsid w:val="00192391"/>
    <w:rsid w:val="00192F4B"/>
    <w:rsid w:val="001939AA"/>
    <w:rsid w:val="00193D5E"/>
    <w:rsid w:val="00194B24"/>
    <w:rsid w:val="00195E1C"/>
    <w:rsid w:val="00196B73"/>
    <w:rsid w:val="00196E3B"/>
    <w:rsid w:val="00197714"/>
    <w:rsid w:val="00197DA9"/>
    <w:rsid w:val="00197EAA"/>
    <w:rsid w:val="001A00DF"/>
    <w:rsid w:val="001A0429"/>
    <w:rsid w:val="001A117B"/>
    <w:rsid w:val="001A13E7"/>
    <w:rsid w:val="001A2BE5"/>
    <w:rsid w:val="001A32D0"/>
    <w:rsid w:val="001A3CB2"/>
    <w:rsid w:val="001A3D84"/>
    <w:rsid w:val="001A43EC"/>
    <w:rsid w:val="001A5267"/>
    <w:rsid w:val="001A631D"/>
    <w:rsid w:val="001A6AD0"/>
    <w:rsid w:val="001A7BC0"/>
    <w:rsid w:val="001A7F4D"/>
    <w:rsid w:val="001B1795"/>
    <w:rsid w:val="001B209E"/>
    <w:rsid w:val="001B327B"/>
    <w:rsid w:val="001B3817"/>
    <w:rsid w:val="001B3D54"/>
    <w:rsid w:val="001B499D"/>
    <w:rsid w:val="001B698B"/>
    <w:rsid w:val="001B77F3"/>
    <w:rsid w:val="001B7C0F"/>
    <w:rsid w:val="001C006C"/>
    <w:rsid w:val="001C17F0"/>
    <w:rsid w:val="001C3F4A"/>
    <w:rsid w:val="001C3FAD"/>
    <w:rsid w:val="001C5A6A"/>
    <w:rsid w:val="001C66E3"/>
    <w:rsid w:val="001C7775"/>
    <w:rsid w:val="001C79C9"/>
    <w:rsid w:val="001D08DF"/>
    <w:rsid w:val="001D118E"/>
    <w:rsid w:val="001D1A38"/>
    <w:rsid w:val="001D1A9D"/>
    <w:rsid w:val="001D278B"/>
    <w:rsid w:val="001D365D"/>
    <w:rsid w:val="001D5550"/>
    <w:rsid w:val="001D61F3"/>
    <w:rsid w:val="001D62CE"/>
    <w:rsid w:val="001D70C0"/>
    <w:rsid w:val="001D7678"/>
    <w:rsid w:val="001E006F"/>
    <w:rsid w:val="001E3531"/>
    <w:rsid w:val="001E4D07"/>
    <w:rsid w:val="001E6132"/>
    <w:rsid w:val="001E62E2"/>
    <w:rsid w:val="001E6DDE"/>
    <w:rsid w:val="001E7158"/>
    <w:rsid w:val="001E7EDF"/>
    <w:rsid w:val="001F0765"/>
    <w:rsid w:val="001F0F09"/>
    <w:rsid w:val="001F11D5"/>
    <w:rsid w:val="001F1892"/>
    <w:rsid w:val="001F2515"/>
    <w:rsid w:val="001F2DBD"/>
    <w:rsid w:val="001F34FB"/>
    <w:rsid w:val="001F3635"/>
    <w:rsid w:val="001F3774"/>
    <w:rsid w:val="001F3E1E"/>
    <w:rsid w:val="001F4321"/>
    <w:rsid w:val="001F51AE"/>
    <w:rsid w:val="001F7031"/>
    <w:rsid w:val="001F73FA"/>
    <w:rsid w:val="002001C6"/>
    <w:rsid w:val="0020056F"/>
    <w:rsid w:val="002016E2"/>
    <w:rsid w:val="00201DC8"/>
    <w:rsid w:val="00201E67"/>
    <w:rsid w:val="002028D4"/>
    <w:rsid w:val="00204711"/>
    <w:rsid w:val="00204911"/>
    <w:rsid w:val="00204B29"/>
    <w:rsid w:val="0020507E"/>
    <w:rsid w:val="0020666E"/>
    <w:rsid w:val="00206F2C"/>
    <w:rsid w:val="00207267"/>
    <w:rsid w:val="0020764B"/>
    <w:rsid w:val="00207694"/>
    <w:rsid w:val="002102EE"/>
    <w:rsid w:val="00211C79"/>
    <w:rsid w:val="0021269D"/>
    <w:rsid w:val="00213974"/>
    <w:rsid w:val="00213ACB"/>
    <w:rsid w:val="00215CAE"/>
    <w:rsid w:val="002162C9"/>
    <w:rsid w:val="0021686F"/>
    <w:rsid w:val="00216F7C"/>
    <w:rsid w:val="002173A3"/>
    <w:rsid w:val="0021746C"/>
    <w:rsid w:val="002175EE"/>
    <w:rsid w:val="0021787D"/>
    <w:rsid w:val="00217C26"/>
    <w:rsid w:val="00217FB5"/>
    <w:rsid w:val="00220F1B"/>
    <w:rsid w:val="00221035"/>
    <w:rsid w:val="00222A09"/>
    <w:rsid w:val="00222D18"/>
    <w:rsid w:val="002246CF"/>
    <w:rsid w:val="0022585D"/>
    <w:rsid w:val="0022758D"/>
    <w:rsid w:val="002279B3"/>
    <w:rsid w:val="0023039E"/>
    <w:rsid w:val="0023041A"/>
    <w:rsid w:val="00230BF7"/>
    <w:rsid w:val="00231480"/>
    <w:rsid w:val="00231B7B"/>
    <w:rsid w:val="00231C3E"/>
    <w:rsid w:val="00232961"/>
    <w:rsid w:val="00232E15"/>
    <w:rsid w:val="00233A4C"/>
    <w:rsid w:val="002346D2"/>
    <w:rsid w:val="00236953"/>
    <w:rsid w:val="002376ED"/>
    <w:rsid w:val="0023779E"/>
    <w:rsid w:val="00241413"/>
    <w:rsid w:val="00241747"/>
    <w:rsid w:val="002419B8"/>
    <w:rsid w:val="00242835"/>
    <w:rsid w:val="00242D4F"/>
    <w:rsid w:val="002430E8"/>
    <w:rsid w:val="0024384F"/>
    <w:rsid w:val="00243882"/>
    <w:rsid w:val="002439C4"/>
    <w:rsid w:val="00243D18"/>
    <w:rsid w:val="00243E82"/>
    <w:rsid w:val="00245C66"/>
    <w:rsid w:val="00246190"/>
    <w:rsid w:val="00246C75"/>
    <w:rsid w:val="00250CB3"/>
    <w:rsid w:val="002528A9"/>
    <w:rsid w:val="00253D51"/>
    <w:rsid w:val="0025447D"/>
    <w:rsid w:val="002556A4"/>
    <w:rsid w:val="002556AC"/>
    <w:rsid w:val="00256050"/>
    <w:rsid w:val="00256111"/>
    <w:rsid w:val="00256247"/>
    <w:rsid w:val="002569EC"/>
    <w:rsid w:val="00256ACD"/>
    <w:rsid w:val="00256B19"/>
    <w:rsid w:val="002572FF"/>
    <w:rsid w:val="00257674"/>
    <w:rsid w:val="00257FB8"/>
    <w:rsid w:val="00260BD2"/>
    <w:rsid w:val="00260C2B"/>
    <w:rsid w:val="002612BC"/>
    <w:rsid w:val="00261BC2"/>
    <w:rsid w:val="00262327"/>
    <w:rsid w:val="00263454"/>
    <w:rsid w:val="00264F96"/>
    <w:rsid w:val="0026505B"/>
    <w:rsid w:val="0026641C"/>
    <w:rsid w:val="0026728D"/>
    <w:rsid w:val="002673CD"/>
    <w:rsid w:val="00267607"/>
    <w:rsid w:val="0026775E"/>
    <w:rsid w:val="00267E5E"/>
    <w:rsid w:val="00271139"/>
    <w:rsid w:val="00272934"/>
    <w:rsid w:val="00272BF5"/>
    <w:rsid w:val="00274CAB"/>
    <w:rsid w:val="00275A82"/>
    <w:rsid w:val="002763A9"/>
    <w:rsid w:val="00276497"/>
    <w:rsid w:val="002765F7"/>
    <w:rsid w:val="00276BC5"/>
    <w:rsid w:val="00276C48"/>
    <w:rsid w:val="00276D52"/>
    <w:rsid w:val="002803B0"/>
    <w:rsid w:val="002819D7"/>
    <w:rsid w:val="00281D36"/>
    <w:rsid w:val="0028244B"/>
    <w:rsid w:val="0028414C"/>
    <w:rsid w:val="00285391"/>
    <w:rsid w:val="002870B2"/>
    <w:rsid w:val="00290E5A"/>
    <w:rsid w:val="00291C91"/>
    <w:rsid w:val="002931DB"/>
    <w:rsid w:val="00293669"/>
    <w:rsid w:val="00293FB3"/>
    <w:rsid w:val="0029482E"/>
    <w:rsid w:val="002952CA"/>
    <w:rsid w:val="0029577D"/>
    <w:rsid w:val="00297748"/>
    <w:rsid w:val="002A1C2B"/>
    <w:rsid w:val="002A1E14"/>
    <w:rsid w:val="002A2CAE"/>
    <w:rsid w:val="002A35FD"/>
    <w:rsid w:val="002A4435"/>
    <w:rsid w:val="002A47D7"/>
    <w:rsid w:val="002A546A"/>
    <w:rsid w:val="002A5CE5"/>
    <w:rsid w:val="002A5DF8"/>
    <w:rsid w:val="002A64A5"/>
    <w:rsid w:val="002A6797"/>
    <w:rsid w:val="002A6B61"/>
    <w:rsid w:val="002A7260"/>
    <w:rsid w:val="002A755C"/>
    <w:rsid w:val="002B06E2"/>
    <w:rsid w:val="002B118F"/>
    <w:rsid w:val="002B132B"/>
    <w:rsid w:val="002B2C84"/>
    <w:rsid w:val="002B33F1"/>
    <w:rsid w:val="002B3C92"/>
    <w:rsid w:val="002B3DDF"/>
    <w:rsid w:val="002B4475"/>
    <w:rsid w:val="002B4DDF"/>
    <w:rsid w:val="002B5029"/>
    <w:rsid w:val="002B515D"/>
    <w:rsid w:val="002B5329"/>
    <w:rsid w:val="002B5C93"/>
    <w:rsid w:val="002B6694"/>
    <w:rsid w:val="002B66E5"/>
    <w:rsid w:val="002B78D3"/>
    <w:rsid w:val="002B7ED2"/>
    <w:rsid w:val="002C271B"/>
    <w:rsid w:val="002C2814"/>
    <w:rsid w:val="002C2D0A"/>
    <w:rsid w:val="002C2ED6"/>
    <w:rsid w:val="002C57E9"/>
    <w:rsid w:val="002C6CEE"/>
    <w:rsid w:val="002D00D6"/>
    <w:rsid w:val="002D21EB"/>
    <w:rsid w:val="002D2D60"/>
    <w:rsid w:val="002D3C3E"/>
    <w:rsid w:val="002D531B"/>
    <w:rsid w:val="002D75FC"/>
    <w:rsid w:val="002D789B"/>
    <w:rsid w:val="002E1064"/>
    <w:rsid w:val="002E13F9"/>
    <w:rsid w:val="002E2331"/>
    <w:rsid w:val="002E3720"/>
    <w:rsid w:val="002E3AD0"/>
    <w:rsid w:val="002E61F1"/>
    <w:rsid w:val="002F0473"/>
    <w:rsid w:val="002F0C22"/>
    <w:rsid w:val="002F24C0"/>
    <w:rsid w:val="002F3A11"/>
    <w:rsid w:val="002F3D9D"/>
    <w:rsid w:val="002F4CF1"/>
    <w:rsid w:val="002F57B0"/>
    <w:rsid w:val="002F6075"/>
    <w:rsid w:val="002F6175"/>
    <w:rsid w:val="002F6B99"/>
    <w:rsid w:val="002F6F0C"/>
    <w:rsid w:val="002F7B62"/>
    <w:rsid w:val="002F7FEA"/>
    <w:rsid w:val="003010C1"/>
    <w:rsid w:val="003022A5"/>
    <w:rsid w:val="00302D8A"/>
    <w:rsid w:val="003053B7"/>
    <w:rsid w:val="00307995"/>
    <w:rsid w:val="00310845"/>
    <w:rsid w:val="00310CF1"/>
    <w:rsid w:val="00311883"/>
    <w:rsid w:val="00312391"/>
    <w:rsid w:val="00313F2C"/>
    <w:rsid w:val="003145C2"/>
    <w:rsid w:val="00316939"/>
    <w:rsid w:val="0032064C"/>
    <w:rsid w:val="0032099C"/>
    <w:rsid w:val="00321D6E"/>
    <w:rsid w:val="0032229B"/>
    <w:rsid w:val="00322917"/>
    <w:rsid w:val="00323DD5"/>
    <w:rsid w:val="00324AE2"/>
    <w:rsid w:val="00324B93"/>
    <w:rsid w:val="00324E2E"/>
    <w:rsid w:val="003252F0"/>
    <w:rsid w:val="003257BC"/>
    <w:rsid w:val="00326F98"/>
    <w:rsid w:val="00327047"/>
    <w:rsid w:val="003272C2"/>
    <w:rsid w:val="0033062F"/>
    <w:rsid w:val="00330695"/>
    <w:rsid w:val="003320CD"/>
    <w:rsid w:val="00332DF7"/>
    <w:rsid w:val="003336EF"/>
    <w:rsid w:val="0033414A"/>
    <w:rsid w:val="003344DE"/>
    <w:rsid w:val="00334752"/>
    <w:rsid w:val="00335F81"/>
    <w:rsid w:val="003360DA"/>
    <w:rsid w:val="00336F80"/>
    <w:rsid w:val="0034226E"/>
    <w:rsid w:val="00345B23"/>
    <w:rsid w:val="00345B74"/>
    <w:rsid w:val="00346915"/>
    <w:rsid w:val="00347B9A"/>
    <w:rsid w:val="0035133F"/>
    <w:rsid w:val="00351D54"/>
    <w:rsid w:val="003520FE"/>
    <w:rsid w:val="00352778"/>
    <w:rsid w:val="003531EC"/>
    <w:rsid w:val="00353369"/>
    <w:rsid w:val="00353C4C"/>
    <w:rsid w:val="003546BC"/>
    <w:rsid w:val="00354EB6"/>
    <w:rsid w:val="00355C8D"/>
    <w:rsid w:val="00355E55"/>
    <w:rsid w:val="003565DA"/>
    <w:rsid w:val="00356840"/>
    <w:rsid w:val="00357ADA"/>
    <w:rsid w:val="0036190E"/>
    <w:rsid w:val="00361AA7"/>
    <w:rsid w:val="003624D9"/>
    <w:rsid w:val="0036355C"/>
    <w:rsid w:val="00364220"/>
    <w:rsid w:val="00364E76"/>
    <w:rsid w:val="00365310"/>
    <w:rsid w:val="00365652"/>
    <w:rsid w:val="00365A9A"/>
    <w:rsid w:val="00365B06"/>
    <w:rsid w:val="00366857"/>
    <w:rsid w:val="003675BC"/>
    <w:rsid w:val="00370096"/>
    <w:rsid w:val="003715B3"/>
    <w:rsid w:val="00372264"/>
    <w:rsid w:val="00376337"/>
    <w:rsid w:val="0037667E"/>
    <w:rsid w:val="003766D6"/>
    <w:rsid w:val="00377214"/>
    <w:rsid w:val="00377504"/>
    <w:rsid w:val="00377BC6"/>
    <w:rsid w:val="00380BE9"/>
    <w:rsid w:val="00381243"/>
    <w:rsid w:val="003836AE"/>
    <w:rsid w:val="00383AAD"/>
    <w:rsid w:val="00384166"/>
    <w:rsid w:val="0038463D"/>
    <w:rsid w:val="00384D6E"/>
    <w:rsid w:val="00385B94"/>
    <w:rsid w:val="003860BC"/>
    <w:rsid w:val="00386CDD"/>
    <w:rsid w:val="00387443"/>
    <w:rsid w:val="0039004F"/>
    <w:rsid w:val="003902D3"/>
    <w:rsid w:val="00390B3E"/>
    <w:rsid w:val="003911C4"/>
    <w:rsid w:val="00392265"/>
    <w:rsid w:val="00392AF1"/>
    <w:rsid w:val="00392C50"/>
    <w:rsid w:val="00392F30"/>
    <w:rsid w:val="00392F69"/>
    <w:rsid w:val="0039301C"/>
    <w:rsid w:val="00393246"/>
    <w:rsid w:val="00393259"/>
    <w:rsid w:val="00396A01"/>
    <w:rsid w:val="003A0373"/>
    <w:rsid w:val="003A1CB9"/>
    <w:rsid w:val="003A20D0"/>
    <w:rsid w:val="003A255D"/>
    <w:rsid w:val="003A291A"/>
    <w:rsid w:val="003A4B96"/>
    <w:rsid w:val="003A57C4"/>
    <w:rsid w:val="003A7B13"/>
    <w:rsid w:val="003B0A3D"/>
    <w:rsid w:val="003B1448"/>
    <w:rsid w:val="003B1879"/>
    <w:rsid w:val="003B21A5"/>
    <w:rsid w:val="003B25DD"/>
    <w:rsid w:val="003B3AC0"/>
    <w:rsid w:val="003B40CF"/>
    <w:rsid w:val="003B575F"/>
    <w:rsid w:val="003B6F02"/>
    <w:rsid w:val="003B705E"/>
    <w:rsid w:val="003C0B1A"/>
    <w:rsid w:val="003C1A8A"/>
    <w:rsid w:val="003C2003"/>
    <w:rsid w:val="003C3599"/>
    <w:rsid w:val="003C3A99"/>
    <w:rsid w:val="003C3B3F"/>
    <w:rsid w:val="003C46BE"/>
    <w:rsid w:val="003C4BB3"/>
    <w:rsid w:val="003C56D7"/>
    <w:rsid w:val="003C5971"/>
    <w:rsid w:val="003C6906"/>
    <w:rsid w:val="003C6A0C"/>
    <w:rsid w:val="003C7C65"/>
    <w:rsid w:val="003D0655"/>
    <w:rsid w:val="003D163C"/>
    <w:rsid w:val="003D2A2C"/>
    <w:rsid w:val="003D31F0"/>
    <w:rsid w:val="003D3E66"/>
    <w:rsid w:val="003D4038"/>
    <w:rsid w:val="003D4295"/>
    <w:rsid w:val="003D4FBA"/>
    <w:rsid w:val="003D52A8"/>
    <w:rsid w:val="003D5829"/>
    <w:rsid w:val="003D59C0"/>
    <w:rsid w:val="003D6335"/>
    <w:rsid w:val="003D65E2"/>
    <w:rsid w:val="003E0214"/>
    <w:rsid w:val="003E0A91"/>
    <w:rsid w:val="003E1BAF"/>
    <w:rsid w:val="003E1C00"/>
    <w:rsid w:val="003E2704"/>
    <w:rsid w:val="003E2B11"/>
    <w:rsid w:val="003E2DD8"/>
    <w:rsid w:val="003E3951"/>
    <w:rsid w:val="003E4AAB"/>
    <w:rsid w:val="003E4FCB"/>
    <w:rsid w:val="003E59AB"/>
    <w:rsid w:val="003E6124"/>
    <w:rsid w:val="003E647B"/>
    <w:rsid w:val="003F0C59"/>
    <w:rsid w:val="003F25E1"/>
    <w:rsid w:val="003F2BA6"/>
    <w:rsid w:val="003F4201"/>
    <w:rsid w:val="003F4CB6"/>
    <w:rsid w:val="003F7ACB"/>
    <w:rsid w:val="00400F67"/>
    <w:rsid w:val="004022D0"/>
    <w:rsid w:val="004023A1"/>
    <w:rsid w:val="004034D9"/>
    <w:rsid w:val="004040D8"/>
    <w:rsid w:val="0040424E"/>
    <w:rsid w:val="004042BC"/>
    <w:rsid w:val="00404B5B"/>
    <w:rsid w:val="00404E9C"/>
    <w:rsid w:val="004054FB"/>
    <w:rsid w:val="00407E6B"/>
    <w:rsid w:val="004112A2"/>
    <w:rsid w:val="00411407"/>
    <w:rsid w:val="00411552"/>
    <w:rsid w:val="004125CB"/>
    <w:rsid w:val="004149BD"/>
    <w:rsid w:val="00414D0E"/>
    <w:rsid w:val="00414DF5"/>
    <w:rsid w:val="004166F9"/>
    <w:rsid w:val="00416A10"/>
    <w:rsid w:val="00416F6B"/>
    <w:rsid w:val="00417165"/>
    <w:rsid w:val="0041751B"/>
    <w:rsid w:val="00417865"/>
    <w:rsid w:val="00420AD2"/>
    <w:rsid w:val="00421FD0"/>
    <w:rsid w:val="0042259C"/>
    <w:rsid w:val="00422BC2"/>
    <w:rsid w:val="00422E4C"/>
    <w:rsid w:val="00424306"/>
    <w:rsid w:val="00424D99"/>
    <w:rsid w:val="00427681"/>
    <w:rsid w:val="00430885"/>
    <w:rsid w:val="004322EA"/>
    <w:rsid w:val="004323CD"/>
    <w:rsid w:val="004331DC"/>
    <w:rsid w:val="00433327"/>
    <w:rsid w:val="004337FF"/>
    <w:rsid w:val="004340B9"/>
    <w:rsid w:val="00434734"/>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82C"/>
    <w:rsid w:val="00451AD7"/>
    <w:rsid w:val="00452E65"/>
    <w:rsid w:val="00453A71"/>
    <w:rsid w:val="004548F9"/>
    <w:rsid w:val="00454F3B"/>
    <w:rsid w:val="00455FF2"/>
    <w:rsid w:val="00456DCD"/>
    <w:rsid w:val="00456F5C"/>
    <w:rsid w:val="00457719"/>
    <w:rsid w:val="004601F8"/>
    <w:rsid w:val="004606E1"/>
    <w:rsid w:val="004618E8"/>
    <w:rsid w:val="00461D94"/>
    <w:rsid w:val="00461E26"/>
    <w:rsid w:val="00461F5A"/>
    <w:rsid w:val="00461F5C"/>
    <w:rsid w:val="00462C0E"/>
    <w:rsid w:val="00463143"/>
    <w:rsid w:val="00463859"/>
    <w:rsid w:val="00464C84"/>
    <w:rsid w:val="00464D68"/>
    <w:rsid w:val="0046577F"/>
    <w:rsid w:val="004658D3"/>
    <w:rsid w:val="00465D80"/>
    <w:rsid w:val="004660AD"/>
    <w:rsid w:val="00467377"/>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AF0"/>
    <w:rsid w:val="004824C6"/>
    <w:rsid w:val="004833C4"/>
    <w:rsid w:val="00484AB9"/>
    <w:rsid w:val="00485454"/>
    <w:rsid w:val="004861B5"/>
    <w:rsid w:val="004862C3"/>
    <w:rsid w:val="0048643B"/>
    <w:rsid w:val="0048658E"/>
    <w:rsid w:val="0048698B"/>
    <w:rsid w:val="00486AC5"/>
    <w:rsid w:val="0048768B"/>
    <w:rsid w:val="00487DFB"/>
    <w:rsid w:val="00487F99"/>
    <w:rsid w:val="00490852"/>
    <w:rsid w:val="00490F3A"/>
    <w:rsid w:val="004925C6"/>
    <w:rsid w:val="004927D3"/>
    <w:rsid w:val="00492856"/>
    <w:rsid w:val="00492EFE"/>
    <w:rsid w:val="00494090"/>
    <w:rsid w:val="004946D0"/>
    <w:rsid w:val="0049730A"/>
    <w:rsid w:val="004A01C5"/>
    <w:rsid w:val="004A133A"/>
    <w:rsid w:val="004A1DB7"/>
    <w:rsid w:val="004A2449"/>
    <w:rsid w:val="004A3191"/>
    <w:rsid w:val="004A36E1"/>
    <w:rsid w:val="004A37CC"/>
    <w:rsid w:val="004A46F0"/>
    <w:rsid w:val="004A4B0D"/>
    <w:rsid w:val="004A5773"/>
    <w:rsid w:val="004A5A7E"/>
    <w:rsid w:val="004A60CD"/>
    <w:rsid w:val="004A6280"/>
    <w:rsid w:val="004A6E1F"/>
    <w:rsid w:val="004A723A"/>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C12D6"/>
    <w:rsid w:val="004C1E50"/>
    <w:rsid w:val="004C233B"/>
    <w:rsid w:val="004C264A"/>
    <w:rsid w:val="004C34E3"/>
    <w:rsid w:val="004C3EB2"/>
    <w:rsid w:val="004C62C2"/>
    <w:rsid w:val="004C6718"/>
    <w:rsid w:val="004C674D"/>
    <w:rsid w:val="004C7579"/>
    <w:rsid w:val="004D07BC"/>
    <w:rsid w:val="004D0FE2"/>
    <w:rsid w:val="004D1FB7"/>
    <w:rsid w:val="004D25F5"/>
    <w:rsid w:val="004D2D22"/>
    <w:rsid w:val="004D40E2"/>
    <w:rsid w:val="004D54B4"/>
    <w:rsid w:val="004D5852"/>
    <w:rsid w:val="004D61D5"/>
    <w:rsid w:val="004D7E76"/>
    <w:rsid w:val="004E02C1"/>
    <w:rsid w:val="004E03DF"/>
    <w:rsid w:val="004E072B"/>
    <w:rsid w:val="004E1C64"/>
    <w:rsid w:val="004E3186"/>
    <w:rsid w:val="004E41BC"/>
    <w:rsid w:val="004E565C"/>
    <w:rsid w:val="004E576A"/>
    <w:rsid w:val="004E5B5A"/>
    <w:rsid w:val="004E617E"/>
    <w:rsid w:val="004E6AA3"/>
    <w:rsid w:val="004F0168"/>
    <w:rsid w:val="004F041D"/>
    <w:rsid w:val="004F095D"/>
    <w:rsid w:val="004F13DC"/>
    <w:rsid w:val="004F1FD8"/>
    <w:rsid w:val="004F230F"/>
    <w:rsid w:val="004F2DC8"/>
    <w:rsid w:val="004F3AF2"/>
    <w:rsid w:val="004F3F5D"/>
    <w:rsid w:val="004F4029"/>
    <w:rsid w:val="004F4446"/>
    <w:rsid w:val="004F49DC"/>
    <w:rsid w:val="004F635C"/>
    <w:rsid w:val="004F6A12"/>
    <w:rsid w:val="004F7155"/>
    <w:rsid w:val="004F765A"/>
    <w:rsid w:val="0050072E"/>
    <w:rsid w:val="00500879"/>
    <w:rsid w:val="00500F3F"/>
    <w:rsid w:val="00500FBB"/>
    <w:rsid w:val="005010EA"/>
    <w:rsid w:val="005010FA"/>
    <w:rsid w:val="005022AF"/>
    <w:rsid w:val="00503184"/>
    <w:rsid w:val="00504CAD"/>
    <w:rsid w:val="005051DE"/>
    <w:rsid w:val="0050521F"/>
    <w:rsid w:val="00505D9B"/>
    <w:rsid w:val="005064A4"/>
    <w:rsid w:val="005110D8"/>
    <w:rsid w:val="00511839"/>
    <w:rsid w:val="00512EAF"/>
    <w:rsid w:val="0051700C"/>
    <w:rsid w:val="00517813"/>
    <w:rsid w:val="0052032E"/>
    <w:rsid w:val="00521492"/>
    <w:rsid w:val="00521C83"/>
    <w:rsid w:val="0052212D"/>
    <w:rsid w:val="00522748"/>
    <w:rsid w:val="00522E48"/>
    <w:rsid w:val="00523898"/>
    <w:rsid w:val="0052590F"/>
    <w:rsid w:val="00527741"/>
    <w:rsid w:val="00527998"/>
    <w:rsid w:val="0053163F"/>
    <w:rsid w:val="00531BE4"/>
    <w:rsid w:val="00532271"/>
    <w:rsid w:val="005331AC"/>
    <w:rsid w:val="005339A8"/>
    <w:rsid w:val="00535BF1"/>
    <w:rsid w:val="005360FE"/>
    <w:rsid w:val="005363A2"/>
    <w:rsid w:val="00536AFF"/>
    <w:rsid w:val="00537960"/>
    <w:rsid w:val="0054113E"/>
    <w:rsid w:val="00541FB2"/>
    <w:rsid w:val="00542518"/>
    <w:rsid w:val="00543FBA"/>
    <w:rsid w:val="0054443E"/>
    <w:rsid w:val="00544603"/>
    <w:rsid w:val="00545C24"/>
    <w:rsid w:val="00547331"/>
    <w:rsid w:val="00547D68"/>
    <w:rsid w:val="005519A0"/>
    <w:rsid w:val="005525E5"/>
    <w:rsid w:val="005536B4"/>
    <w:rsid w:val="0055495E"/>
    <w:rsid w:val="00554DBD"/>
    <w:rsid w:val="0055566C"/>
    <w:rsid w:val="00555739"/>
    <w:rsid w:val="0055772A"/>
    <w:rsid w:val="005606F2"/>
    <w:rsid w:val="00561E0F"/>
    <w:rsid w:val="00562F6D"/>
    <w:rsid w:val="00563195"/>
    <w:rsid w:val="00564CC8"/>
    <w:rsid w:val="00566001"/>
    <w:rsid w:val="00566D5A"/>
    <w:rsid w:val="0056719B"/>
    <w:rsid w:val="005672EC"/>
    <w:rsid w:val="0056739D"/>
    <w:rsid w:val="00567817"/>
    <w:rsid w:val="00567E2B"/>
    <w:rsid w:val="00570CCB"/>
    <w:rsid w:val="00571652"/>
    <w:rsid w:val="005719AB"/>
    <w:rsid w:val="005735E4"/>
    <w:rsid w:val="005738EF"/>
    <w:rsid w:val="00573DEF"/>
    <w:rsid w:val="00573F70"/>
    <w:rsid w:val="00574984"/>
    <w:rsid w:val="00575023"/>
    <w:rsid w:val="00576160"/>
    <w:rsid w:val="00576F6C"/>
    <w:rsid w:val="00576F86"/>
    <w:rsid w:val="00577D58"/>
    <w:rsid w:val="00581133"/>
    <w:rsid w:val="00581B5A"/>
    <w:rsid w:val="005825A6"/>
    <w:rsid w:val="0058347B"/>
    <w:rsid w:val="00583B75"/>
    <w:rsid w:val="00584119"/>
    <w:rsid w:val="00585AAB"/>
    <w:rsid w:val="00585B4C"/>
    <w:rsid w:val="00586A27"/>
    <w:rsid w:val="00586F2E"/>
    <w:rsid w:val="005903F0"/>
    <w:rsid w:val="00590849"/>
    <w:rsid w:val="00590D4B"/>
    <w:rsid w:val="00590DDB"/>
    <w:rsid w:val="00590E33"/>
    <w:rsid w:val="00592CF2"/>
    <w:rsid w:val="00593036"/>
    <w:rsid w:val="00593530"/>
    <w:rsid w:val="00593BCD"/>
    <w:rsid w:val="00593FC3"/>
    <w:rsid w:val="005952FF"/>
    <w:rsid w:val="00595721"/>
    <w:rsid w:val="00595EA9"/>
    <w:rsid w:val="00596745"/>
    <w:rsid w:val="005A02C2"/>
    <w:rsid w:val="005A081F"/>
    <w:rsid w:val="005A0ADC"/>
    <w:rsid w:val="005A0BB2"/>
    <w:rsid w:val="005A1028"/>
    <w:rsid w:val="005A16A6"/>
    <w:rsid w:val="005A2C72"/>
    <w:rsid w:val="005A33DB"/>
    <w:rsid w:val="005A3725"/>
    <w:rsid w:val="005A426E"/>
    <w:rsid w:val="005B0BA1"/>
    <w:rsid w:val="005B0E28"/>
    <w:rsid w:val="005B2A8B"/>
    <w:rsid w:val="005B2FE9"/>
    <w:rsid w:val="005B3C5B"/>
    <w:rsid w:val="005B4059"/>
    <w:rsid w:val="005B40BB"/>
    <w:rsid w:val="005B4A44"/>
    <w:rsid w:val="005B53D9"/>
    <w:rsid w:val="005B5A2D"/>
    <w:rsid w:val="005B6DD2"/>
    <w:rsid w:val="005B7149"/>
    <w:rsid w:val="005B788D"/>
    <w:rsid w:val="005B7BBC"/>
    <w:rsid w:val="005C0A6F"/>
    <w:rsid w:val="005C3619"/>
    <w:rsid w:val="005C4125"/>
    <w:rsid w:val="005C47ED"/>
    <w:rsid w:val="005C603D"/>
    <w:rsid w:val="005C7157"/>
    <w:rsid w:val="005D09B0"/>
    <w:rsid w:val="005D0C8F"/>
    <w:rsid w:val="005D10A0"/>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2B60"/>
    <w:rsid w:val="005E30B1"/>
    <w:rsid w:val="005E3590"/>
    <w:rsid w:val="005E3AC7"/>
    <w:rsid w:val="005E4ADD"/>
    <w:rsid w:val="005E4B25"/>
    <w:rsid w:val="005E4B54"/>
    <w:rsid w:val="005E4D57"/>
    <w:rsid w:val="005F0993"/>
    <w:rsid w:val="005F0B3D"/>
    <w:rsid w:val="005F0FEB"/>
    <w:rsid w:val="005F19FC"/>
    <w:rsid w:val="005F1E1E"/>
    <w:rsid w:val="005F2567"/>
    <w:rsid w:val="005F2E3D"/>
    <w:rsid w:val="005F4722"/>
    <w:rsid w:val="005F56C3"/>
    <w:rsid w:val="005F5B37"/>
    <w:rsid w:val="005F7D8A"/>
    <w:rsid w:val="00600AFC"/>
    <w:rsid w:val="00601635"/>
    <w:rsid w:val="00601C5F"/>
    <w:rsid w:val="00602EB3"/>
    <w:rsid w:val="006030CD"/>
    <w:rsid w:val="006038C6"/>
    <w:rsid w:val="0060469C"/>
    <w:rsid w:val="00604C8F"/>
    <w:rsid w:val="006061D3"/>
    <w:rsid w:val="006061E1"/>
    <w:rsid w:val="00607C57"/>
    <w:rsid w:val="006113FD"/>
    <w:rsid w:val="0061269A"/>
    <w:rsid w:val="006128DA"/>
    <w:rsid w:val="00612AF0"/>
    <w:rsid w:val="00613C17"/>
    <w:rsid w:val="00614010"/>
    <w:rsid w:val="00614080"/>
    <w:rsid w:val="00614286"/>
    <w:rsid w:val="0061749E"/>
    <w:rsid w:val="00617F36"/>
    <w:rsid w:val="0062087A"/>
    <w:rsid w:val="0062155A"/>
    <w:rsid w:val="006220F2"/>
    <w:rsid w:val="00622D67"/>
    <w:rsid w:val="00622EAD"/>
    <w:rsid w:val="006235A5"/>
    <w:rsid w:val="00624EE8"/>
    <w:rsid w:val="0062512D"/>
    <w:rsid w:val="00625D17"/>
    <w:rsid w:val="00626377"/>
    <w:rsid w:val="00627996"/>
    <w:rsid w:val="00627C3A"/>
    <w:rsid w:val="0063000C"/>
    <w:rsid w:val="0063011B"/>
    <w:rsid w:val="0063011F"/>
    <w:rsid w:val="00630AE1"/>
    <w:rsid w:val="006329F8"/>
    <w:rsid w:val="00632CCB"/>
    <w:rsid w:val="00633B01"/>
    <w:rsid w:val="00634A8E"/>
    <w:rsid w:val="006357FD"/>
    <w:rsid w:val="00635DBE"/>
    <w:rsid w:val="006362C8"/>
    <w:rsid w:val="0063642F"/>
    <w:rsid w:val="0063680C"/>
    <w:rsid w:val="006369E9"/>
    <w:rsid w:val="00636CCE"/>
    <w:rsid w:val="00637D1A"/>
    <w:rsid w:val="006418A9"/>
    <w:rsid w:val="006421CC"/>
    <w:rsid w:val="00642EBB"/>
    <w:rsid w:val="006438E0"/>
    <w:rsid w:val="00643A82"/>
    <w:rsid w:val="00643B27"/>
    <w:rsid w:val="00644891"/>
    <w:rsid w:val="00644CFC"/>
    <w:rsid w:val="00645542"/>
    <w:rsid w:val="00646AF2"/>
    <w:rsid w:val="006476A0"/>
    <w:rsid w:val="00651483"/>
    <w:rsid w:val="00651D43"/>
    <w:rsid w:val="00652885"/>
    <w:rsid w:val="00653035"/>
    <w:rsid w:val="00653E64"/>
    <w:rsid w:val="00654084"/>
    <w:rsid w:val="00654261"/>
    <w:rsid w:val="00654E7A"/>
    <w:rsid w:val="00655089"/>
    <w:rsid w:val="00655990"/>
    <w:rsid w:val="00656AF9"/>
    <w:rsid w:val="0065755D"/>
    <w:rsid w:val="00660CB2"/>
    <w:rsid w:val="00661512"/>
    <w:rsid w:val="00662810"/>
    <w:rsid w:val="00662AFB"/>
    <w:rsid w:val="006639C5"/>
    <w:rsid w:val="00665C6B"/>
    <w:rsid w:val="00665DEE"/>
    <w:rsid w:val="00666CD0"/>
    <w:rsid w:val="00667066"/>
    <w:rsid w:val="00667F3A"/>
    <w:rsid w:val="00670D69"/>
    <w:rsid w:val="00670E32"/>
    <w:rsid w:val="00670FCA"/>
    <w:rsid w:val="00671340"/>
    <w:rsid w:val="00671F6B"/>
    <w:rsid w:val="006725F6"/>
    <w:rsid w:val="00672806"/>
    <w:rsid w:val="00673201"/>
    <w:rsid w:val="00673E67"/>
    <w:rsid w:val="0067419C"/>
    <w:rsid w:val="00674685"/>
    <w:rsid w:val="006749F3"/>
    <w:rsid w:val="00674A9E"/>
    <w:rsid w:val="00674CE6"/>
    <w:rsid w:val="00675D43"/>
    <w:rsid w:val="00675D5C"/>
    <w:rsid w:val="00675FF9"/>
    <w:rsid w:val="006762DC"/>
    <w:rsid w:val="00676904"/>
    <w:rsid w:val="0067729F"/>
    <w:rsid w:val="006800A0"/>
    <w:rsid w:val="006800C0"/>
    <w:rsid w:val="00681230"/>
    <w:rsid w:val="00681312"/>
    <w:rsid w:val="00682875"/>
    <w:rsid w:val="00682B22"/>
    <w:rsid w:val="00682B91"/>
    <w:rsid w:val="00682E5E"/>
    <w:rsid w:val="00683429"/>
    <w:rsid w:val="006837F5"/>
    <w:rsid w:val="0068553F"/>
    <w:rsid w:val="006855DA"/>
    <w:rsid w:val="006867DD"/>
    <w:rsid w:val="00686EF7"/>
    <w:rsid w:val="0069020F"/>
    <w:rsid w:val="006913D7"/>
    <w:rsid w:val="006913EC"/>
    <w:rsid w:val="006916BF"/>
    <w:rsid w:val="0069202A"/>
    <w:rsid w:val="00692168"/>
    <w:rsid w:val="00692A82"/>
    <w:rsid w:val="00694974"/>
    <w:rsid w:val="006957ED"/>
    <w:rsid w:val="00696230"/>
    <w:rsid w:val="006962AF"/>
    <w:rsid w:val="0069664F"/>
    <w:rsid w:val="00696E56"/>
    <w:rsid w:val="006979E4"/>
    <w:rsid w:val="006A062F"/>
    <w:rsid w:val="006A0760"/>
    <w:rsid w:val="006A0E9C"/>
    <w:rsid w:val="006A1507"/>
    <w:rsid w:val="006A17F1"/>
    <w:rsid w:val="006A25B9"/>
    <w:rsid w:val="006A25EA"/>
    <w:rsid w:val="006A3548"/>
    <w:rsid w:val="006A3B61"/>
    <w:rsid w:val="006A4056"/>
    <w:rsid w:val="006A52A8"/>
    <w:rsid w:val="006A5ACC"/>
    <w:rsid w:val="006A634A"/>
    <w:rsid w:val="006A765D"/>
    <w:rsid w:val="006A7C7D"/>
    <w:rsid w:val="006B1624"/>
    <w:rsid w:val="006B192C"/>
    <w:rsid w:val="006B22CB"/>
    <w:rsid w:val="006B29E4"/>
    <w:rsid w:val="006B335B"/>
    <w:rsid w:val="006B583E"/>
    <w:rsid w:val="006B672A"/>
    <w:rsid w:val="006C0709"/>
    <w:rsid w:val="006C079E"/>
    <w:rsid w:val="006C0B89"/>
    <w:rsid w:val="006C11FD"/>
    <w:rsid w:val="006C1AD3"/>
    <w:rsid w:val="006C1C02"/>
    <w:rsid w:val="006C1E28"/>
    <w:rsid w:val="006C24B5"/>
    <w:rsid w:val="006C26FD"/>
    <w:rsid w:val="006C3117"/>
    <w:rsid w:val="006C3459"/>
    <w:rsid w:val="006C45D0"/>
    <w:rsid w:val="006C595C"/>
    <w:rsid w:val="006C6032"/>
    <w:rsid w:val="006C63B6"/>
    <w:rsid w:val="006C69CE"/>
    <w:rsid w:val="006C6B28"/>
    <w:rsid w:val="006C7085"/>
    <w:rsid w:val="006D030F"/>
    <w:rsid w:val="006D0934"/>
    <w:rsid w:val="006D1890"/>
    <w:rsid w:val="006D1AFD"/>
    <w:rsid w:val="006D1C86"/>
    <w:rsid w:val="006D2C1D"/>
    <w:rsid w:val="006D59FE"/>
    <w:rsid w:val="006D6692"/>
    <w:rsid w:val="006D776E"/>
    <w:rsid w:val="006D77BE"/>
    <w:rsid w:val="006D7847"/>
    <w:rsid w:val="006E009C"/>
    <w:rsid w:val="006E328A"/>
    <w:rsid w:val="006E3DC7"/>
    <w:rsid w:val="006E5125"/>
    <w:rsid w:val="006E6085"/>
    <w:rsid w:val="006E69ED"/>
    <w:rsid w:val="006E73E4"/>
    <w:rsid w:val="006F0BA7"/>
    <w:rsid w:val="006F0F22"/>
    <w:rsid w:val="006F1B51"/>
    <w:rsid w:val="006F24D1"/>
    <w:rsid w:val="006F285A"/>
    <w:rsid w:val="006F2EC0"/>
    <w:rsid w:val="006F3148"/>
    <w:rsid w:val="006F3730"/>
    <w:rsid w:val="006F3D7D"/>
    <w:rsid w:val="006F46AD"/>
    <w:rsid w:val="006F4AF5"/>
    <w:rsid w:val="006F6748"/>
    <w:rsid w:val="00700E58"/>
    <w:rsid w:val="00701B5D"/>
    <w:rsid w:val="00701DD9"/>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9C8"/>
    <w:rsid w:val="00724C4A"/>
    <w:rsid w:val="00725768"/>
    <w:rsid w:val="00726DFF"/>
    <w:rsid w:val="00727C75"/>
    <w:rsid w:val="00727C79"/>
    <w:rsid w:val="00727D3B"/>
    <w:rsid w:val="00727DD0"/>
    <w:rsid w:val="0073003D"/>
    <w:rsid w:val="00730ABE"/>
    <w:rsid w:val="00731169"/>
    <w:rsid w:val="007313F2"/>
    <w:rsid w:val="00731BC5"/>
    <w:rsid w:val="007321A7"/>
    <w:rsid w:val="00732425"/>
    <w:rsid w:val="00734E20"/>
    <w:rsid w:val="00736309"/>
    <w:rsid w:val="007366B3"/>
    <w:rsid w:val="00737157"/>
    <w:rsid w:val="00737248"/>
    <w:rsid w:val="0073781E"/>
    <w:rsid w:val="007412B3"/>
    <w:rsid w:val="00742F52"/>
    <w:rsid w:val="00744874"/>
    <w:rsid w:val="00744E22"/>
    <w:rsid w:val="0074547B"/>
    <w:rsid w:val="00747A54"/>
    <w:rsid w:val="00747F4E"/>
    <w:rsid w:val="00750317"/>
    <w:rsid w:val="007512AC"/>
    <w:rsid w:val="00751A08"/>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4F09"/>
    <w:rsid w:val="007651B2"/>
    <w:rsid w:val="00766DF4"/>
    <w:rsid w:val="00767363"/>
    <w:rsid w:val="00767BF8"/>
    <w:rsid w:val="00770DDD"/>
    <w:rsid w:val="00771900"/>
    <w:rsid w:val="00771BDC"/>
    <w:rsid w:val="007721C8"/>
    <w:rsid w:val="00772ABE"/>
    <w:rsid w:val="00774505"/>
    <w:rsid w:val="0077589E"/>
    <w:rsid w:val="00776E8E"/>
    <w:rsid w:val="00777148"/>
    <w:rsid w:val="007809FA"/>
    <w:rsid w:val="007812CF"/>
    <w:rsid w:val="00781788"/>
    <w:rsid w:val="00782C82"/>
    <w:rsid w:val="0078309B"/>
    <w:rsid w:val="00783D13"/>
    <w:rsid w:val="00785409"/>
    <w:rsid w:val="00785847"/>
    <w:rsid w:val="00786461"/>
    <w:rsid w:val="007907BE"/>
    <w:rsid w:val="007910A9"/>
    <w:rsid w:val="00791443"/>
    <w:rsid w:val="00792E82"/>
    <w:rsid w:val="00794440"/>
    <w:rsid w:val="0079448D"/>
    <w:rsid w:val="00794CC3"/>
    <w:rsid w:val="007973BA"/>
    <w:rsid w:val="007974F5"/>
    <w:rsid w:val="00797EF8"/>
    <w:rsid w:val="007A2C9E"/>
    <w:rsid w:val="007A330C"/>
    <w:rsid w:val="007A3398"/>
    <w:rsid w:val="007A3C2B"/>
    <w:rsid w:val="007A3D86"/>
    <w:rsid w:val="007A3EA8"/>
    <w:rsid w:val="007A4965"/>
    <w:rsid w:val="007A4EAF"/>
    <w:rsid w:val="007A6D51"/>
    <w:rsid w:val="007A73D2"/>
    <w:rsid w:val="007A7AC9"/>
    <w:rsid w:val="007B16B8"/>
    <w:rsid w:val="007B17AE"/>
    <w:rsid w:val="007B1B3C"/>
    <w:rsid w:val="007B1C02"/>
    <w:rsid w:val="007B24D5"/>
    <w:rsid w:val="007B3F56"/>
    <w:rsid w:val="007B4899"/>
    <w:rsid w:val="007B556C"/>
    <w:rsid w:val="007B6AFA"/>
    <w:rsid w:val="007B7F66"/>
    <w:rsid w:val="007C0082"/>
    <w:rsid w:val="007C04A1"/>
    <w:rsid w:val="007C147D"/>
    <w:rsid w:val="007C16FE"/>
    <w:rsid w:val="007C1FAA"/>
    <w:rsid w:val="007C323B"/>
    <w:rsid w:val="007C344D"/>
    <w:rsid w:val="007C346A"/>
    <w:rsid w:val="007C371F"/>
    <w:rsid w:val="007C39CD"/>
    <w:rsid w:val="007C4CC0"/>
    <w:rsid w:val="007C4DB4"/>
    <w:rsid w:val="007C53CC"/>
    <w:rsid w:val="007C6075"/>
    <w:rsid w:val="007C6454"/>
    <w:rsid w:val="007C7537"/>
    <w:rsid w:val="007C780B"/>
    <w:rsid w:val="007D0C49"/>
    <w:rsid w:val="007D1188"/>
    <w:rsid w:val="007D1805"/>
    <w:rsid w:val="007D1FD7"/>
    <w:rsid w:val="007D392C"/>
    <w:rsid w:val="007D3ECD"/>
    <w:rsid w:val="007D4E8C"/>
    <w:rsid w:val="007D5DDE"/>
    <w:rsid w:val="007D6A93"/>
    <w:rsid w:val="007D6D5E"/>
    <w:rsid w:val="007D746A"/>
    <w:rsid w:val="007E0A79"/>
    <w:rsid w:val="007E1D09"/>
    <w:rsid w:val="007E241E"/>
    <w:rsid w:val="007E2B20"/>
    <w:rsid w:val="007E33A8"/>
    <w:rsid w:val="007E4B2B"/>
    <w:rsid w:val="007F008E"/>
    <w:rsid w:val="007F34D8"/>
    <w:rsid w:val="007F4108"/>
    <w:rsid w:val="007F4604"/>
    <w:rsid w:val="007F484B"/>
    <w:rsid w:val="007F5F38"/>
    <w:rsid w:val="007F6041"/>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14E6"/>
    <w:rsid w:val="00812A29"/>
    <w:rsid w:val="00813155"/>
    <w:rsid w:val="00813528"/>
    <w:rsid w:val="00813A3C"/>
    <w:rsid w:val="00813F06"/>
    <w:rsid w:val="00814102"/>
    <w:rsid w:val="00815070"/>
    <w:rsid w:val="00815225"/>
    <w:rsid w:val="00815507"/>
    <w:rsid w:val="00815BF1"/>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6A76"/>
    <w:rsid w:val="0082705F"/>
    <w:rsid w:val="00830983"/>
    <w:rsid w:val="00830CD7"/>
    <w:rsid w:val="008311F4"/>
    <w:rsid w:val="00831762"/>
    <w:rsid w:val="00831973"/>
    <w:rsid w:val="00831E65"/>
    <w:rsid w:val="00832A9B"/>
    <w:rsid w:val="00833E0B"/>
    <w:rsid w:val="00834F5C"/>
    <w:rsid w:val="0083529F"/>
    <w:rsid w:val="008358E7"/>
    <w:rsid w:val="00835BDD"/>
    <w:rsid w:val="008367F0"/>
    <w:rsid w:val="00836C49"/>
    <w:rsid w:val="00836EBE"/>
    <w:rsid w:val="0083743C"/>
    <w:rsid w:val="00837EDF"/>
    <w:rsid w:val="008404C5"/>
    <w:rsid w:val="00842A8E"/>
    <w:rsid w:val="008433EC"/>
    <w:rsid w:val="00843E0D"/>
    <w:rsid w:val="00844303"/>
    <w:rsid w:val="00844372"/>
    <w:rsid w:val="0084445F"/>
    <w:rsid w:val="008447C5"/>
    <w:rsid w:val="0084551A"/>
    <w:rsid w:val="008455D0"/>
    <w:rsid w:val="00845815"/>
    <w:rsid w:val="008458DD"/>
    <w:rsid w:val="008459E9"/>
    <w:rsid w:val="00845E42"/>
    <w:rsid w:val="0084773B"/>
    <w:rsid w:val="0085049E"/>
    <w:rsid w:val="00850D28"/>
    <w:rsid w:val="0085131B"/>
    <w:rsid w:val="0085199B"/>
    <w:rsid w:val="00851D52"/>
    <w:rsid w:val="008526EF"/>
    <w:rsid w:val="00852A65"/>
    <w:rsid w:val="00852C83"/>
    <w:rsid w:val="00853743"/>
    <w:rsid w:val="008538C0"/>
    <w:rsid w:val="008541CD"/>
    <w:rsid w:val="00854FB5"/>
    <w:rsid w:val="00855066"/>
    <w:rsid w:val="00855DE0"/>
    <w:rsid w:val="0085670E"/>
    <w:rsid w:val="00860DB4"/>
    <w:rsid w:val="008645BD"/>
    <w:rsid w:val="00864B23"/>
    <w:rsid w:val="008673C0"/>
    <w:rsid w:val="008676AF"/>
    <w:rsid w:val="0086782D"/>
    <w:rsid w:val="008706A8"/>
    <w:rsid w:val="00870B9D"/>
    <w:rsid w:val="00871AEA"/>
    <w:rsid w:val="00871DFA"/>
    <w:rsid w:val="00872392"/>
    <w:rsid w:val="00873967"/>
    <w:rsid w:val="008740BB"/>
    <w:rsid w:val="008746FB"/>
    <w:rsid w:val="00875073"/>
    <w:rsid w:val="0087535E"/>
    <w:rsid w:val="008754BF"/>
    <w:rsid w:val="008768C0"/>
    <w:rsid w:val="00877516"/>
    <w:rsid w:val="00877910"/>
    <w:rsid w:val="00880CDF"/>
    <w:rsid w:val="00882780"/>
    <w:rsid w:val="00884976"/>
    <w:rsid w:val="00886C51"/>
    <w:rsid w:val="00886CB6"/>
    <w:rsid w:val="00887DD3"/>
    <w:rsid w:val="008905E7"/>
    <w:rsid w:val="008911CD"/>
    <w:rsid w:val="00892B68"/>
    <w:rsid w:val="0089324A"/>
    <w:rsid w:val="00893CA2"/>
    <w:rsid w:val="00893F94"/>
    <w:rsid w:val="00894988"/>
    <w:rsid w:val="00895774"/>
    <w:rsid w:val="00895906"/>
    <w:rsid w:val="00895DF0"/>
    <w:rsid w:val="00897C95"/>
    <w:rsid w:val="008A00E1"/>
    <w:rsid w:val="008A02DA"/>
    <w:rsid w:val="008A107E"/>
    <w:rsid w:val="008A11AA"/>
    <w:rsid w:val="008A13E1"/>
    <w:rsid w:val="008A28EA"/>
    <w:rsid w:val="008A3116"/>
    <w:rsid w:val="008A3956"/>
    <w:rsid w:val="008A49AC"/>
    <w:rsid w:val="008A4DD1"/>
    <w:rsid w:val="008A534F"/>
    <w:rsid w:val="008A591B"/>
    <w:rsid w:val="008A5927"/>
    <w:rsid w:val="008A5FA8"/>
    <w:rsid w:val="008A64EE"/>
    <w:rsid w:val="008B056B"/>
    <w:rsid w:val="008B0747"/>
    <w:rsid w:val="008B0BA5"/>
    <w:rsid w:val="008B0D6A"/>
    <w:rsid w:val="008B1648"/>
    <w:rsid w:val="008B213C"/>
    <w:rsid w:val="008B2773"/>
    <w:rsid w:val="008B2A44"/>
    <w:rsid w:val="008B34B6"/>
    <w:rsid w:val="008B3ED5"/>
    <w:rsid w:val="008B3FD7"/>
    <w:rsid w:val="008B5735"/>
    <w:rsid w:val="008B59D3"/>
    <w:rsid w:val="008B6179"/>
    <w:rsid w:val="008B6273"/>
    <w:rsid w:val="008C17C3"/>
    <w:rsid w:val="008C2C0E"/>
    <w:rsid w:val="008C3C95"/>
    <w:rsid w:val="008C554C"/>
    <w:rsid w:val="008C5D7E"/>
    <w:rsid w:val="008C5F10"/>
    <w:rsid w:val="008C7F29"/>
    <w:rsid w:val="008C7FA7"/>
    <w:rsid w:val="008D0011"/>
    <w:rsid w:val="008D1130"/>
    <w:rsid w:val="008D26BB"/>
    <w:rsid w:val="008D2FF6"/>
    <w:rsid w:val="008D330C"/>
    <w:rsid w:val="008D462D"/>
    <w:rsid w:val="008D4821"/>
    <w:rsid w:val="008D6014"/>
    <w:rsid w:val="008D7D85"/>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708"/>
    <w:rsid w:val="008F4813"/>
    <w:rsid w:val="008F587B"/>
    <w:rsid w:val="008F5939"/>
    <w:rsid w:val="008F6F51"/>
    <w:rsid w:val="008F7B52"/>
    <w:rsid w:val="008F7C84"/>
    <w:rsid w:val="009017BB"/>
    <w:rsid w:val="00902657"/>
    <w:rsid w:val="009027A0"/>
    <w:rsid w:val="009033F8"/>
    <w:rsid w:val="00903B81"/>
    <w:rsid w:val="0090528B"/>
    <w:rsid w:val="00905472"/>
    <w:rsid w:val="00905726"/>
    <w:rsid w:val="00906A87"/>
    <w:rsid w:val="00911772"/>
    <w:rsid w:val="00912D68"/>
    <w:rsid w:val="00915572"/>
    <w:rsid w:val="00915CC0"/>
    <w:rsid w:val="00916EB3"/>
    <w:rsid w:val="009205C0"/>
    <w:rsid w:val="00921BD4"/>
    <w:rsid w:val="00921F3D"/>
    <w:rsid w:val="009227E1"/>
    <w:rsid w:val="00922F7C"/>
    <w:rsid w:val="00923804"/>
    <w:rsid w:val="0092383B"/>
    <w:rsid w:val="00924BD3"/>
    <w:rsid w:val="00925D8C"/>
    <w:rsid w:val="009260F2"/>
    <w:rsid w:val="009270EE"/>
    <w:rsid w:val="00927AB1"/>
    <w:rsid w:val="009308A8"/>
    <w:rsid w:val="00930C27"/>
    <w:rsid w:val="009346C6"/>
    <w:rsid w:val="00934884"/>
    <w:rsid w:val="009355E6"/>
    <w:rsid w:val="00935934"/>
    <w:rsid w:val="00935E6B"/>
    <w:rsid w:val="00936E68"/>
    <w:rsid w:val="00936EF4"/>
    <w:rsid w:val="0093702E"/>
    <w:rsid w:val="0094056A"/>
    <w:rsid w:val="00940A01"/>
    <w:rsid w:val="00941714"/>
    <w:rsid w:val="00941D0C"/>
    <w:rsid w:val="00941DC0"/>
    <w:rsid w:val="0094308B"/>
    <w:rsid w:val="009437A1"/>
    <w:rsid w:val="00943A3E"/>
    <w:rsid w:val="00944B2C"/>
    <w:rsid w:val="00947905"/>
    <w:rsid w:val="00950C8C"/>
    <w:rsid w:val="00950F2E"/>
    <w:rsid w:val="0095183C"/>
    <w:rsid w:val="00951BDE"/>
    <w:rsid w:val="009527BD"/>
    <w:rsid w:val="0095406A"/>
    <w:rsid w:val="009547DE"/>
    <w:rsid w:val="00957569"/>
    <w:rsid w:val="00960397"/>
    <w:rsid w:val="009606C3"/>
    <w:rsid w:val="00961910"/>
    <w:rsid w:val="0096439F"/>
    <w:rsid w:val="00964D0C"/>
    <w:rsid w:val="00966580"/>
    <w:rsid w:val="00966C69"/>
    <w:rsid w:val="009707F8"/>
    <w:rsid w:val="0097289D"/>
    <w:rsid w:val="00972EB6"/>
    <w:rsid w:val="00973A91"/>
    <w:rsid w:val="00973D4B"/>
    <w:rsid w:val="00973DF9"/>
    <w:rsid w:val="009747C5"/>
    <w:rsid w:val="00974F03"/>
    <w:rsid w:val="0097556B"/>
    <w:rsid w:val="009776BD"/>
    <w:rsid w:val="009777FC"/>
    <w:rsid w:val="009806C3"/>
    <w:rsid w:val="00980709"/>
    <w:rsid w:val="00980F2A"/>
    <w:rsid w:val="009815CD"/>
    <w:rsid w:val="0098161D"/>
    <w:rsid w:val="00982B5C"/>
    <w:rsid w:val="00983A41"/>
    <w:rsid w:val="00985295"/>
    <w:rsid w:val="00985E2F"/>
    <w:rsid w:val="00986427"/>
    <w:rsid w:val="009866E8"/>
    <w:rsid w:val="00986D30"/>
    <w:rsid w:val="00986EE7"/>
    <w:rsid w:val="00987B78"/>
    <w:rsid w:val="0099092E"/>
    <w:rsid w:val="00992CB6"/>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2A91"/>
    <w:rsid w:val="009A318C"/>
    <w:rsid w:val="009A3DFC"/>
    <w:rsid w:val="009A6A7C"/>
    <w:rsid w:val="009A7D8F"/>
    <w:rsid w:val="009B067C"/>
    <w:rsid w:val="009B0FAD"/>
    <w:rsid w:val="009B13DD"/>
    <w:rsid w:val="009B1C0D"/>
    <w:rsid w:val="009B4627"/>
    <w:rsid w:val="009B476A"/>
    <w:rsid w:val="009B4A93"/>
    <w:rsid w:val="009B57BF"/>
    <w:rsid w:val="009B6E7A"/>
    <w:rsid w:val="009C08A2"/>
    <w:rsid w:val="009C1BC0"/>
    <w:rsid w:val="009C1EE1"/>
    <w:rsid w:val="009C297F"/>
    <w:rsid w:val="009C29DA"/>
    <w:rsid w:val="009C2F47"/>
    <w:rsid w:val="009C54A2"/>
    <w:rsid w:val="009C5527"/>
    <w:rsid w:val="009C7A7E"/>
    <w:rsid w:val="009D0982"/>
    <w:rsid w:val="009D0B8C"/>
    <w:rsid w:val="009D184E"/>
    <w:rsid w:val="009D1AB3"/>
    <w:rsid w:val="009D1D61"/>
    <w:rsid w:val="009D27D5"/>
    <w:rsid w:val="009D398A"/>
    <w:rsid w:val="009D55CC"/>
    <w:rsid w:val="009D5699"/>
    <w:rsid w:val="009D5773"/>
    <w:rsid w:val="009D7899"/>
    <w:rsid w:val="009E0650"/>
    <w:rsid w:val="009E316D"/>
    <w:rsid w:val="009E4C1D"/>
    <w:rsid w:val="009E4DD2"/>
    <w:rsid w:val="009E4F09"/>
    <w:rsid w:val="009E5A39"/>
    <w:rsid w:val="009E5F49"/>
    <w:rsid w:val="009E7E53"/>
    <w:rsid w:val="009F13E4"/>
    <w:rsid w:val="009F177E"/>
    <w:rsid w:val="009F17DC"/>
    <w:rsid w:val="009F2E44"/>
    <w:rsid w:val="009F32F0"/>
    <w:rsid w:val="009F35D1"/>
    <w:rsid w:val="009F3A58"/>
    <w:rsid w:val="009F40A3"/>
    <w:rsid w:val="009F44B4"/>
    <w:rsid w:val="009F4843"/>
    <w:rsid w:val="009F4A15"/>
    <w:rsid w:val="009F4A55"/>
    <w:rsid w:val="009F4E09"/>
    <w:rsid w:val="009F5255"/>
    <w:rsid w:val="009F5BFB"/>
    <w:rsid w:val="009F60F3"/>
    <w:rsid w:val="009F617C"/>
    <w:rsid w:val="009F657C"/>
    <w:rsid w:val="009F6806"/>
    <w:rsid w:val="009F6BE3"/>
    <w:rsid w:val="009F6CB1"/>
    <w:rsid w:val="009F6D2B"/>
    <w:rsid w:val="009F70D4"/>
    <w:rsid w:val="009F7B38"/>
    <w:rsid w:val="00A00B38"/>
    <w:rsid w:val="00A00C64"/>
    <w:rsid w:val="00A01CA8"/>
    <w:rsid w:val="00A0236B"/>
    <w:rsid w:val="00A02F1A"/>
    <w:rsid w:val="00A03020"/>
    <w:rsid w:val="00A03A43"/>
    <w:rsid w:val="00A04B42"/>
    <w:rsid w:val="00A0537B"/>
    <w:rsid w:val="00A05D75"/>
    <w:rsid w:val="00A05FAD"/>
    <w:rsid w:val="00A064BE"/>
    <w:rsid w:val="00A07E70"/>
    <w:rsid w:val="00A11040"/>
    <w:rsid w:val="00A1114A"/>
    <w:rsid w:val="00A1161C"/>
    <w:rsid w:val="00A13176"/>
    <w:rsid w:val="00A136F3"/>
    <w:rsid w:val="00A13927"/>
    <w:rsid w:val="00A1524F"/>
    <w:rsid w:val="00A153BB"/>
    <w:rsid w:val="00A16A73"/>
    <w:rsid w:val="00A178B2"/>
    <w:rsid w:val="00A20154"/>
    <w:rsid w:val="00A205BC"/>
    <w:rsid w:val="00A20C21"/>
    <w:rsid w:val="00A20E6B"/>
    <w:rsid w:val="00A21BC8"/>
    <w:rsid w:val="00A21C49"/>
    <w:rsid w:val="00A22AEB"/>
    <w:rsid w:val="00A22C71"/>
    <w:rsid w:val="00A22FAB"/>
    <w:rsid w:val="00A2308A"/>
    <w:rsid w:val="00A23221"/>
    <w:rsid w:val="00A23FD9"/>
    <w:rsid w:val="00A243DA"/>
    <w:rsid w:val="00A25A47"/>
    <w:rsid w:val="00A264A9"/>
    <w:rsid w:val="00A272C6"/>
    <w:rsid w:val="00A30196"/>
    <w:rsid w:val="00A30A4D"/>
    <w:rsid w:val="00A30C00"/>
    <w:rsid w:val="00A3123F"/>
    <w:rsid w:val="00A312AC"/>
    <w:rsid w:val="00A327E1"/>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AB1"/>
    <w:rsid w:val="00A44E0B"/>
    <w:rsid w:val="00A455F2"/>
    <w:rsid w:val="00A45F8D"/>
    <w:rsid w:val="00A461A7"/>
    <w:rsid w:val="00A46B3B"/>
    <w:rsid w:val="00A46E9F"/>
    <w:rsid w:val="00A51DFA"/>
    <w:rsid w:val="00A51F88"/>
    <w:rsid w:val="00A53E2E"/>
    <w:rsid w:val="00A53F02"/>
    <w:rsid w:val="00A54218"/>
    <w:rsid w:val="00A54AE0"/>
    <w:rsid w:val="00A56737"/>
    <w:rsid w:val="00A56A1C"/>
    <w:rsid w:val="00A56A7A"/>
    <w:rsid w:val="00A57D1F"/>
    <w:rsid w:val="00A604DC"/>
    <w:rsid w:val="00A604E2"/>
    <w:rsid w:val="00A60A94"/>
    <w:rsid w:val="00A61115"/>
    <w:rsid w:val="00A61C36"/>
    <w:rsid w:val="00A62055"/>
    <w:rsid w:val="00A62202"/>
    <w:rsid w:val="00A62457"/>
    <w:rsid w:val="00A626FC"/>
    <w:rsid w:val="00A62CDD"/>
    <w:rsid w:val="00A63FAD"/>
    <w:rsid w:val="00A6567F"/>
    <w:rsid w:val="00A65724"/>
    <w:rsid w:val="00A67366"/>
    <w:rsid w:val="00A6789E"/>
    <w:rsid w:val="00A705A5"/>
    <w:rsid w:val="00A70C46"/>
    <w:rsid w:val="00A70D26"/>
    <w:rsid w:val="00A70F86"/>
    <w:rsid w:val="00A7279E"/>
    <w:rsid w:val="00A72863"/>
    <w:rsid w:val="00A729D5"/>
    <w:rsid w:val="00A72FAD"/>
    <w:rsid w:val="00A73429"/>
    <w:rsid w:val="00A7344D"/>
    <w:rsid w:val="00A7371D"/>
    <w:rsid w:val="00A73A4B"/>
    <w:rsid w:val="00A7443A"/>
    <w:rsid w:val="00A75A4C"/>
    <w:rsid w:val="00A75C49"/>
    <w:rsid w:val="00A76158"/>
    <w:rsid w:val="00A76EF8"/>
    <w:rsid w:val="00A77584"/>
    <w:rsid w:val="00A80575"/>
    <w:rsid w:val="00A8145E"/>
    <w:rsid w:val="00A81A6D"/>
    <w:rsid w:val="00A82899"/>
    <w:rsid w:val="00A82A25"/>
    <w:rsid w:val="00A83281"/>
    <w:rsid w:val="00A83D53"/>
    <w:rsid w:val="00A8404E"/>
    <w:rsid w:val="00A85BD0"/>
    <w:rsid w:val="00A85FAA"/>
    <w:rsid w:val="00A862D1"/>
    <w:rsid w:val="00A86B20"/>
    <w:rsid w:val="00A86CDD"/>
    <w:rsid w:val="00A87888"/>
    <w:rsid w:val="00A90074"/>
    <w:rsid w:val="00A90987"/>
    <w:rsid w:val="00A90AAA"/>
    <w:rsid w:val="00A90AC3"/>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A685A"/>
    <w:rsid w:val="00AB0161"/>
    <w:rsid w:val="00AB05EA"/>
    <w:rsid w:val="00AB14F3"/>
    <w:rsid w:val="00AB1F3E"/>
    <w:rsid w:val="00AB2958"/>
    <w:rsid w:val="00AB3B22"/>
    <w:rsid w:val="00AB44D7"/>
    <w:rsid w:val="00AB4FD5"/>
    <w:rsid w:val="00AB5F2B"/>
    <w:rsid w:val="00AB696A"/>
    <w:rsid w:val="00AB7041"/>
    <w:rsid w:val="00AB77EA"/>
    <w:rsid w:val="00AB79B2"/>
    <w:rsid w:val="00AB7AE4"/>
    <w:rsid w:val="00AC00AC"/>
    <w:rsid w:val="00AC00BF"/>
    <w:rsid w:val="00AC048B"/>
    <w:rsid w:val="00AC04DB"/>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5F4"/>
    <w:rsid w:val="00AE0D87"/>
    <w:rsid w:val="00AE11F6"/>
    <w:rsid w:val="00AE1AE8"/>
    <w:rsid w:val="00AE372D"/>
    <w:rsid w:val="00AE3F2C"/>
    <w:rsid w:val="00AE49E8"/>
    <w:rsid w:val="00AE4D2B"/>
    <w:rsid w:val="00AE5058"/>
    <w:rsid w:val="00AE5CDA"/>
    <w:rsid w:val="00AE7436"/>
    <w:rsid w:val="00AE7A49"/>
    <w:rsid w:val="00AF0298"/>
    <w:rsid w:val="00AF0C78"/>
    <w:rsid w:val="00AF0E7B"/>
    <w:rsid w:val="00AF1644"/>
    <w:rsid w:val="00AF1C36"/>
    <w:rsid w:val="00AF2AE5"/>
    <w:rsid w:val="00AF3651"/>
    <w:rsid w:val="00AF3851"/>
    <w:rsid w:val="00AF43D4"/>
    <w:rsid w:val="00AF5107"/>
    <w:rsid w:val="00AF5417"/>
    <w:rsid w:val="00AF5522"/>
    <w:rsid w:val="00AF6272"/>
    <w:rsid w:val="00AF696C"/>
    <w:rsid w:val="00AF7085"/>
    <w:rsid w:val="00B00022"/>
    <w:rsid w:val="00B0175A"/>
    <w:rsid w:val="00B021A8"/>
    <w:rsid w:val="00B024D5"/>
    <w:rsid w:val="00B03ADF"/>
    <w:rsid w:val="00B03EB4"/>
    <w:rsid w:val="00B04598"/>
    <w:rsid w:val="00B0467C"/>
    <w:rsid w:val="00B06345"/>
    <w:rsid w:val="00B064A4"/>
    <w:rsid w:val="00B07116"/>
    <w:rsid w:val="00B07553"/>
    <w:rsid w:val="00B079D4"/>
    <w:rsid w:val="00B07DC2"/>
    <w:rsid w:val="00B105B5"/>
    <w:rsid w:val="00B11BDE"/>
    <w:rsid w:val="00B12FC3"/>
    <w:rsid w:val="00B13304"/>
    <w:rsid w:val="00B14856"/>
    <w:rsid w:val="00B16615"/>
    <w:rsid w:val="00B16CED"/>
    <w:rsid w:val="00B21609"/>
    <w:rsid w:val="00B2174F"/>
    <w:rsid w:val="00B21BEA"/>
    <w:rsid w:val="00B21C09"/>
    <w:rsid w:val="00B21C20"/>
    <w:rsid w:val="00B2204C"/>
    <w:rsid w:val="00B230CB"/>
    <w:rsid w:val="00B23187"/>
    <w:rsid w:val="00B23A34"/>
    <w:rsid w:val="00B24CA1"/>
    <w:rsid w:val="00B250BE"/>
    <w:rsid w:val="00B25318"/>
    <w:rsid w:val="00B25873"/>
    <w:rsid w:val="00B258C3"/>
    <w:rsid w:val="00B25B87"/>
    <w:rsid w:val="00B27196"/>
    <w:rsid w:val="00B27922"/>
    <w:rsid w:val="00B30063"/>
    <w:rsid w:val="00B30837"/>
    <w:rsid w:val="00B30B41"/>
    <w:rsid w:val="00B324D9"/>
    <w:rsid w:val="00B3375D"/>
    <w:rsid w:val="00B35235"/>
    <w:rsid w:val="00B35EDB"/>
    <w:rsid w:val="00B365AC"/>
    <w:rsid w:val="00B3716A"/>
    <w:rsid w:val="00B37F52"/>
    <w:rsid w:val="00B402F8"/>
    <w:rsid w:val="00B416E9"/>
    <w:rsid w:val="00B41E1A"/>
    <w:rsid w:val="00B4291F"/>
    <w:rsid w:val="00B429FB"/>
    <w:rsid w:val="00B42E10"/>
    <w:rsid w:val="00B43D2B"/>
    <w:rsid w:val="00B43FB6"/>
    <w:rsid w:val="00B443D7"/>
    <w:rsid w:val="00B4448B"/>
    <w:rsid w:val="00B444B6"/>
    <w:rsid w:val="00B44687"/>
    <w:rsid w:val="00B44863"/>
    <w:rsid w:val="00B44DBF"/>
    <w:rsid w:val="00B47D13"/>
    <w:rsid w:val="00B50C3B"/>
    <w:rsid w:val="00B52AE6"/>
    <w:rsid w:val="00B542E6"/>
    <w:rsid w:val="00B54384"/>
    <w:rsid w:val="00B55013"/>
    <w:rsid w:val="00B57195"/>
    <w:rsid w:val="00B57346"/>
    <w:rsid w:val="00B574C7"/>
    <w:rsid w:val="00B61986"/>
    <w:rsid w:val="00B61A77"/>
    <w:rsid w:val="00B63A5B"/>
    <w:rsid w:val="00B63FF0"/>
    <w:rsid w:val="00B650A2"/>
    <w:rsid w:val="00B65EDD"/>
    <w:rsid w:val="00B66BAE"/>
    <w:rsid w:val="00B66CFD"/>
    <w:rsid w:val="00B6707A"/>
    <w:rsid w:val="00B720CB"/>
    <w:rsid w:val="00B721EA"/>
    <w:rsid w:val="00B732BC"/>
    <w:rsid w:val="00B733F7"/>
    <w:rsid w:val="00B73E9F"/>
    <w:rsid w:val="00B75B66"/>
    <w:rsid w:val="00B7647A"/>
    <w:rsid w:val="00B77073"/>
    <w:rsid w:val="00B77DA4"/>
    <w:rsid w:val="00B80BBC"/>
    <w:rsid w:val="00B80FD0"/>
    <w:rsid w:val="00B81E85"/>
    <w:rsid w:val="00B827CB"/>
    <w:rsid w:val="00B82AD7"/>
    <w:rsid w:val="00B82CF0"/>
    <w:rsid w:val="00B8334C"/>
    <w:rsid w:val="00B838E7"/>
    <w:rsid w:val="00B844D2"/>
    <w:rsid w:val="00B85A82"/>
    <w:rsid w:val="00B86E3D"/>
    <w:rsid w:val="00B87CA5"/>
    <w:rsid w:val="00B87EAA"/>
    <w:rsid w:val="00B90469"/>
    <w:rsid w:val="00B90A13"/>
    <w:rsid w:val="00B90C48"/>
    <w:rsid w:val="00B90EEF"/>
    <w:rsid w:val="00B911F7"/>
    <w:rsid w:val="00B931A6"/>
    <w:rsid w:val="00B934FD"/>
    <w:rsid w:val="00B9359C"/>
    <w:rsid w:val="00B94136"/>
    <w:rsid w:val="00B948F4"/>
    <w:rsid w:val="00B95670"/>
    <w:rsid w:val="00B95A25"/>
    <w:rsid w:val="00B96843"/>
    <w:rsid w:val="00B97065"/>
    <w:rsid w:val="00B973C9"/>
    <w:rsid w:val="00B97CE4"/>
    <w:rsid w:val="00BA122C"/>
    <w:rsid w:val="00BA1A6A"/>
    <w:rsid w:val="00BA2841"/>
    <w:rsid w:val="00BA2DF9"/>
    <w:rsid w:val="00BA33AF"/>
    <w:rsid w:val="00BA45F4"/>
    <w:rsid w:val="00BA47D2"/>
    <w:rsid w:val="00BA496B"/>
    <w:rsid w:val="00BA4EC8"/>
    <w:rsid w:val="00BA5803"/>
    <w:rsid w:val="00BA5BBF"/>
    <w:rsid w:val="00BA6016"/>
    <w:rsid w:val="00BA67DD"/>
    <w:rsid w:val="00BA69DA"/>
    <w:rsid w:val="00BA6E44"/>
    <w:rsid w:val="00BA7C1D"/>
    <w:rsid w:val="00BB0004"/>
    <w:rsid w:val="00BB051A"/>
    <w:rsid w:val="00BB0FFA"/>
    <w:rsid w:val="00BB18FD"/>
    <w:rsid w:val="00BB412B"/>
    <w:rsid w:val="00BB5B49"/>
    <w:rsid w:val="00BB5C30"/>
    <w:rsid w:val="00BB613C"/>
    <w:rsid w:val="00BB627F"/>
    <w:rsid w:val="00BB6B5E"/>
    <w:rsid w:val="00BB7576"/>
    <w:rsid w:val="00BB7C5D"/>
    <w:rsid w:val="00BC4D1B"/>
    <w:rsid w:val="00BC4D72"/>
    <w:rsid w:val="00BC4EF1"/>
    <w:rsid w:val="00BC508D"/>
    <w:rsid w:val="00BC5CA6"/>
    <w:rsid w:val="00BC5DB7"/>
    <w:rsid w:val="00BC616A"/>
    <w:rsid w:val="00BC727A"/>
    <w:rsid w:val="00BC73AE"/>
    <w:rsid w:val="00BC74F2"/>
    <w:rsid w:val="00BD006F"/>
    <w:rsid w:val="00BD179C"/>
    <w:rsid w:val="00BD1FDB"/>
    <w:rsid w:val="00BD2277"/>
    <w:rsid w:val="00BD3705"/>
    <w:rsid w:val="00BD3DC6"/>
    <w:rsid w:val="00BD4213"/>
    <w:rsid w:val="00BD44A6"/>
    <w:rsid w:val="00BD5529"/>
    <w:rsid w:val="00BD5C1E"/>
    <w:rsid w:val="00BD5D24"/>
    <w:rsid w:val="00BD7C0A"/>
    <w:rsid w:val="00BE0285"/>
    <w:rsid w:val="00BE2245"/>
    <w:rsid w:val="00BE2378"/>
    <w:rsid w:val="00BE2886"/>
    <w:rsid w:val="00BE4AC2"/>
    <w:rsid w:val="00BE5B6B"/>
    <w:rsid w:val="00BE7482"/>
    <w:rsid w:val="00BF1413"/>
    <w:rsid w:val="00BF30B8"/>
    <w:rsid w:val="00BF5725"/>
    <w:rsid w:val="00BF62EC"/>
    <w:rsid w:val="00C0075E"/>
    <w:rsid w:val="00C01012"/>
    <w:rsid w:val="00C01A82"/>
    <w:rsid w:val="00C0259D"/>
    <w:rsid w:val="00C028F7"/>
    <w:rsid w:val="00C041CE"/>
    <w:rsid w:val="00C04BD6"/>
    <w:rsid w:val="00C057EE"/>
    <w:rsid w:val="00C061CE"/>
    <w:rsid w:val="00C061D2"/>
    <w:rsid w:val="00C073A8"/>
    <w:rsid w:val="00C0788D"/>
    <w:rsid w:val="00C079B2"/>
    <w:rsid w:val="00C07DEF"/>
    <w:rsid w:val="00C10592"/>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369"/>
    <w:rsid w:val="00C244AA"/>
    <w:rsid w:val="00C24B13"/>
    <w:rsid w:val="00C25B6F"/>
    <w:rsid w:val="00C26518"/>
    <w:rsid w:val="00C26804"/>
    <w:rsid w:val="00C26BC8"/>
    <w:rsid w:val="00C27695"/>
    <w:rsid w:val="00C30919"/>
    <w:rsid w:val="00C32130"/>
    <w:rsid w:val="00C330E7"/>
    <w:rsid w:val="00C33601"/>
    <w:rsid w:val="00C33DB3"/>
    <w:rsid w:val="00C346F1"/>
    <w:rsid w:val="00C34755"/>
    <w:rsid w:val="00C34B4B"/>
    <w:rsid w:val="00C35CB2"/>
    <w:rsid w:val="00C364BD"/>
    <w:rsid w:val="00C36807"/>
    <w:rsid w:val="00C36B4E"/>
    <w:rsid w:val="00C41E06"/>
    <w:rsid w:val="00C4246F"/>
    <w:rsid w:val="00C43934"/>
    <w:rsid w:val="00C45870"/>
    <w:rsid w:val="00C45C65"/>
    <w:rsid w:val="00C4632E"/>
    <w:rsid w:val="00C508A0"/>
    <w:rsid w:val="00C50F3F"/>
    <w:rsid w:val="00C51742"/>
    <w:rsid w:val="00C519DD"/>
    <w:rsid w:val="00C5209B"/>
    <w:rsid w:val="00C526D5"/>
    <w:rsid w:val="00C52B7A"/>
    <w:rsid w:val="00C5492A"/>
    <w:rsid w:val="00C549CC"/>
    <w:rsid w:val="00C559B5"/>
    <w:rsid w:val="00C55B70"/>
    <w:rsid w:val="00C55B99"/>
    <w:rsid w:val="00C55E9F"/>
    <w:rsid w:val="00C56B05"/>
    <w:rsid w:val="00C57720"/>
    <w:rsid w:val="00C577F4"/>
    <w:rsid w:val="00C616CB"/>
    <w:rsid w:val="00C61DBA"/>
    <w:rsid w:val="00C626A1"/>
    <w:rsid w:val="00C62777"/>
    <w:rsid w:val="00C62DB2"/>
    <w:rsid w:val="00C63A2B"/>
    <w:rsid w:val="00C63F35"/>
    <w:rsid w:val="00C66FCA"/>
    <w:rsid w:val="00C67335"/>
    <w:rsid w:val="00C6744B"/>
    <w:rsid w:val="00C70A37"/>
    <w:rsid w:val="00C71194"/>
    <w:rsid w:val="00C7208E"/>
    <w:rsid w:val="00C721AD"/>
    <w:rsid w:val="00C7334D"/>
    <w:rsid w:val="00C739BD"/>
    <w:rsid w:val="00C740BF"/>
    <w:rsid w:val="00C743E9"/>
    <w:rsid w:val="00C76B6A"/>
    <w:rsid w:val="00C77093"/>
    <w:rsid w:val="00C77EAE"/>
    <w:rsid w:val="00C801FB"/>
    <w:rsid w:val="00C8073C"/>
    <w:rsid w:val="00C80DF1"/>
    <w:rsid w:val="00C84056"/>
    <w:rsid w:val="00C85DFC"/>
    <w:rsid w:val="00C860D7"/>
    <w:rsid w:val="00C877CF"/>
    <w:rsid w:val="00C878AE"/>
    <w:rsid w:val="00C87C39"/>
    <w:rsid w:val="00C90710"/>
    <w:rsid w:val="00C914EE"/>
    <w:rsid w:val="00C91C79"/>
    <w:rsid w:val="00C91C96"/>
    <w:rsid w:val="00C930F5"/>
    <w:rsid w:val="00C939FB"/>
    <w:rsid w:val="00C944BD"/>
    <w:rsid w:val="00C94634"/>
    <w:rsid w:val="00C9496B"/>
    <w:rsid w:val="00C9568F"/>
    <w:rsid w:val="00C95A47"/>
    <w:rsid w:val="00C95BAE"/>
    <w:rsid w:val="00C961DB"/>
    <w:rsid w:val="00C968E9"/>
    <w:rsid w:val="00C96C5A"/>
    <w:rsid w:val="00C972F8"/>
    <w:rsid w:val="00C97EE9"/>
    <w:rsid w:val="00C97EED"/>
    <w:rsid w:val="00CA0226"/>
    <w:rsid w:val="00CA0DC6"/>
    <w:rsid w:val="00CA3498"/>
    <w:rsid w:val="00CA3931"/>
    <w:rsid w:val="00CA3BAA"/>
    <w:rsid w:val="00CA3BC8"/>
    <w:rsid w:val="00CA3E40"/>
    <w:rsid w:val="00CA5312"/>
    <w:rsid w:val="00CA54B5"/>
    <w:rsid w:val="00CA6A59"/>
    <w:rsid w:val="00CA7EC1"/>
    <w:rsid w:val="00CB1075"/>
    <w:rsid w:val="00CB120A"/>
    <w:rsid w:val="00CB152D"/>
    <w:rsid w:val="00CB1573"/>
    <w:rsid w:val="00CB1581"/>
    <w:rsid w:val="00CB1DDE"/>
    <w:rsid w:val="00CB3344"/>
    <w:rsid w:val="00CB4522"/>
    <w:rsid w:val="00CB489B"/>
    <w:rsid w:val="00CB51FC"/>
    <w:rsid w:val="00CB562F"/>
    <w:rsid w:val="00CB5B80"/>
    <w:rsid w:val="00CB5FEF"/>
    <w:rsid w:val="00CB62BD"/>
    <w:rsid w:val="00CB6633"/>
    <w:rsid w:val="00CB69EB"/>
    <w:rsid w:val="00CB6B1F"/>
    <w:rsid w:val="00CB710D"/>
    <w:rsid w:val="00CB77B9"/>
    <w:rsid w:val="00CC01E1"/>
    <w:rsid w:val="00CC0E01"/>
    <w:rsid w:val="00CC1B71"/>
    <w:rsid w:val="00CC1CF3"/>
    <w:rsid w:val="00CC2383"/>
    <w:rsid w:val="00CC2533"/>
    <w:rsid w:val="00CC2A99"/>
    <w:rsid w:val="00CC3169"/>
    <w:rsid w:val="00CC379A"/>
    <w:rsid w:val="00CC47E3"/>
    <w:rsid w:val="00CC5375"/>
    <w:rsid w:val="00CC6E28"/>
    <w:rsid w:val="00CD23D8"/>
    <w:rsid w:val="00CD276E"/>
    <w:rsid w:val="00CD284A"/>
    <w:rsid w:val="00CD3375"/>
    <w:rsid w:val="00CD584A"/>
    <w:rsid w:val="00CD6632"/>
    <w:rsid w:val="00CD7826"/>
    <w:rsid w:val="00CD7877"/>
    <w:rsid w:val="00CE3635"/>
    <w:rsid w:val="00CE4E36"/>
    <w:rsid w:val="00CE58C9"/>
    <w:rsid w:val="00CE653F"/>
    <w:rsid w:val="00CE6AA6"/>
    <w:rsid w:val="00CE6F89"/>
    <w:rsid w:val="00CE7A19"/>
    <w:rsid w:val="00CE7FBF"/>
    <w:rsid w:val="00CF0054"/>
    <w:rsid w:val="00CF013C"/>
    <w:rsid w:val="00CF0205"/>
    <w:rsid w:val="00CF076D"/>
    <w:rsid w:val="00CF0B4C"/>
    <w:rsid w:val="00CF2021"/>
    <w:rsid w:val="00CF2725"/>
    <w:rsid w:val="00CF2C89"/>
    <w:rsid w:val="00CF52FF"/>
    <w:rsid w:val="00CF60B0"/>
    <w:rsid w:val="00CF6380"/>
    <w:rsid w:val="00CF65D1"/>
    <w:rsid w:val="00CF66E0"/>
    <w:rsid w:val="00CF6C2A"/>
    <w:rsid w:val="00CF75CA"/>
    <w:rsid w:val="00CF764D"/>
    <w:rsid w:val="00D01236"/>
    <w:rsid w:val="00D023C8"/>
    <w:rsid w:val="00D02742"/>
    <w:rsid w:val="00D027C1"/>
    <w:rsid w:val="00D02B54"/>
    <w:rsid w:val="00D04BDB"/>
    <w:rsid w:val="00D05BE5"/>
    <w:rsid w:val="00D06B53"/>
    <w:rsid w:val="00D11643"/>
    <w:rsid w:val="00D11C3B"/>
    <w:rsid w:val="00D125CD"/>
    <w:rsid w:val="00D12600"/>
    <w:rsid w:val="00D1349A"/>
    <w:rsid w:val="00D1458B"/>
    <w:rsid w:val="00D15A0F"/>
    <w:rsid w:val="00D1718C"/>
    <w:rsid w:val="00D17526"/>
    <w:rsid w:val="00D17771"/>
    <w:rsid w:val="00D17920"/>
    <w:rsid w:val="00D201D6"/>
    <w:rsid w:val="00D211E2"/>
    <w:rsid w:val="00D2135B"/>
    <w:rsid w:val="00D23955"/>
    <w:rsid w:val="00D23BC7"/>
    <w:rsid w:val="00D24603"/>
    <w:rsid w:val="00D24CF7"/>
    <w:rsid w:val="00D25D7C"/>
    <w:rsid w:val="00D26149"/>
    <w:rsid w:val="00D262CF"/>
    <w:rsid w:val="00D26988"/>
    <w:rsid w:val="00D26FD6"/>
    <w:rsid w:val="00D27325"/>
    <w:rsid w:val="00D31984"/>
    <w:rsid w:val="00D31E54"/>
    <w:rsid w:val="00D32D84"/>
    <w:rsid w:val="00D3324C"/>
    <w:rsid w:val="00D339E3"/>
    <w:rsid w:val="00D342AF"/>
    <w:rsid w:val="00D36206"/>
    <w:rsid w:val="00D36E79"/>
    <w:rsid w:val="00D378C5"/>
    <w:rsid w:val="00D403F4"/>
    <w:rsid w:val="00D4206F"/>
    <w:rsid w:val="00D42838"/>
    <w:rsid w:val="00D4285A"/>
    <w:rsid w:val="00D42DE0"/>
    <w:rsid w:val="00D4384F"/>
    <w:rsid w:val="00D43B76"/>
    <w:rsid w:val="00D43F55"/>
    <w:rsid w:val="00D44D8A"/>
    <w:rsid w:val="00D45005"/>
    <w:rsid w:val="00D46834"/>
    <w:rsid w:val="00D47C4B"/>
    <w:rsid w:val="00D502F5"/>
    <w:rsid w:val="00D50C3C"/>
    <w:rsid w:val="00D50DFA"/>
    <w:rsid w:val="00D51C07"/>
    <w:rsid w:val="00D522A8"/>
    <w:rsid w:val="00D52841"/>
    <w:rsid w:val="00D53C0D"/>
    <w:rsid w:val="00D54181"/>
    <w:rsid w:val="00D54345"/>
    <w:rsid w:val="00D5673C"/>
    <w:rsid w:val="00D577C0"/>
    <w:rsid w:val="00D60408"/>
    <w:rsid w:val="00D6084E"/>
    <w:rsid w:val="00D6133E"/>
    <w:rsid w:val="00D62939"/>
    <w:rsid w:val="00D62DC7"/>
    <w:rsid w:val="00D62E41"/>
    <w:rsid w:val="00D63464"/>
    <w:rsid w:val="00D6418B"/>
    <w:rsid w:val="00D646BE"/>
    <w:rsid w:val="00D64C4D"/>
    <w:rsid w:val="00D654CA"/>
    <w:rsid w:val="00D66930"/>
    <w:rsid w:val="00D66B59"/>
    <w:rsid w:val="00D66D8D"/>
    <w:rsid w:val="00D67789"/>
    <w:rsid w:val="00D6788F"/>
    <w:rsid w:val="00D714BA"/>
    <w:rsid w:val="00D723A4"/>
    <w:rsid w:val="00D72E5B"/>
    <w:rsid w:val="00D7385C"/>
    <w:rsid w:val="00D73F3F"/>
    <w:rsid w:val="00D741D8"/>
    <w:rsid w:val="00D74675"/>
    <w:rsid w:val="00D74797"/>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62AB"/>
    <w:rsid w:val="00D868A5"/>
    <w:rsid w:val="00D86BD1"/>
    <w:rsid w:val="00D8717D"/>
    <w:rsid w:val="00D87533"/>
    <w:rsid w:val="00D87B08"/>
    <w:rsid w:val="00D87C13"/>
    <w:rsid w:val="00D901B0"/>
    <w:rsid w:val="00D908FC"/>
    <w:rsid w:val="00D91492"/>
    <w:rsid w:val="00D9172E"/>
    <w:rsid w:val="00D9178F"/>
    <w:rsid w:val="00D919AB"/>
    <w:rsid w:val="00D924A8"/>
    <w:rsid w:val="00D92F24"/>
    <w:rsid w:val="00D93182"/>
    <w:rsid w:val="00D9337F"/>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364D"/>
    <w:rsid w:val="00DA46C0"/>
    <w:rsid w:val="00DA5660"/>
    <w:rsid w:val="00DA5743"/>
    <w:rsid w:val="00DA6ACB"/>
    <w:rsid w:val="00DA6C0B"/>
    <w:rsid w:val="00DA71EA"/>
    <w:rsid w:val="00DB0611"/>
    <w:rsid w:val="00DB0FFA"/>
    <w:rsid w:val="00DB2939"/>
    <w:rsid w:val="00DB422A"/>
    <w:rsid w:val="00DB45F6"/>
    <w:rsid w:val="00DB4AB1"/>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79B"/>
    <w:rsid w:val="00DC6C14"/>
    <w:rsid w:val="00DC701D"/>
    <w:rsid w:val="00DC7909"/>
    <w:rsid w:val="00DD04A1"/>
    <w:rsid w:val="00DD06BB"/>
    <w:rsid w:val="00DD0AF8"/>
    <w:rsid w:val="00DD0FFD"/>
    <w:rsid w:val="00DD2BE3"/>
    <w:rsid w:val="00DD35F1"/>
    <w:rsid w:val="00DD4139"/>
    <w:rsid w:val="00DD4B57"/>
    <w:rsid w:val="00DD4C61"/>
    <w:rsid w:val="00DD5624"/>
    <w:rsid w:val="00DD63C1"/>
    <w:rsid w:val="00DD678C"/>
    <w:rsid w:val="00DD7152"/>
    <w:rsid w:val="00DE002F"/>
    <w:rsid w:val="00DE049E"/>
    <w:rsid w:val="00DE19C4"/>
    <w:rsid w:val="00DE2234"/>
    <w:rsid w:val="00DE22B8"/>
    <w:rsid w:val="00DE2E7E"/>
    <w:rsid w:val="00DE4105"/>
    <w:rsid w:val="00DE435F"/>
    <w:rsid w:val="00DE473E"/>
    <w:rsid w:val="00DE55CE"/>
    <w:rsid w:val="00DE5AD2"/>
    <w:rsid w:val="00DE643D"/>
    <w:rsid w:val="00DE6B6A"/>
    <w:rsid w:val="00DE6DD0"/>
    <w:rsid w:val="00DE7C40"/>
    <w:rsid w:val="00DE7FB6"/>
    <w:rsid w:val="00DF0642"/>
    <w:rsid w:val="00DF0982"/>
    <w:rsid w:val="00DF0B5F"/>
    <w:rsid w:val="00DF1D01"/>
    <w:rsid w:val="00DF331E"/>
    <w:rsid w:val="00DF3866"/>
    <w:rsid w:val="00DF5873"/>
    <w:rsid w:val="00DF6170"/>
    <w:rsid w:val="00DF6D01"/>
    <w:rsid w:val="00E00156"/>
    <w:rsid w:val="00E0067B"/>
    <w:rsid w:val="00E006BD"/>
    <w:rsid w:val="00E02770"/>
    <w:rsid w:val="00E02A31"/>
    <w:rsid w:val="00E02A6B"/>
    <w:rsid w:val="00E02E3A"/>
    <w:rsid w:val="00E04874"/>
    <w:rsid w:val="00E05F3D"/>
    <w:rsid w:val="00E0761F"/>
    <w:rsid w:val="00E07ADD"/>
    <w:rsid w:val="00E10546"/>
    <w:rsid w:val="00E10F49"/>
    <w:rsid w:val="00E12B4D"/>
    <w:rsid w:val="00E131A3"/>
    <w:rsid w:val="00E134BA"/>
    <w:rsid w:val="00E13772"/>
    <w:rsid w:val="00E13943"/>
    <w:rsid w:val="00E15577"/>
    <w:rsid w:val="00E15DD4"/>
    <w:rsid w:val="00E1651B"/>
    <w:rsid w:val="00E16F2B"/>
    <w:rsid w:val="00E209F0"/>
    <w:rsid w:val="00E21826"/>
    <w:rsid w:val="00E22447"/>
    <w:rsid w:val="00E22A2A"/>
    <w:rsid w:val="00E23D05"/>
    <w:rsid w:val="00E24338"/>
    <w:rsid w:val="00E24364"/>
    <w:rsid w:val="00E2599B"/>
    <w:rsid w:val="00E25A23"/>
    <w:rsid w:val="00E30BEF"/>
    <w:rsid w:val="00E32087"/>
    <w:rsid w:val="00E320D0"/>
    <w:rsid w:val="00E32AF2"/>
    <w:rsid w:val="00E32B27"/>
    <w:rsid w:val="00E331A8"/>
    <w:rsid w:val="00E3342C"/>
    <w:rsid w:val="00E34503"/>
    <w:rsid w:val="00E35A66"/>
    <w:rsid w:val="00E35DEE"/>
    <w:rsid w:val="00E36159"/>
    <w:rsid w:val="00E36B31"/>
    <w:rsid w:val="00E37413"/>
    <w:rsid w:val="00E404DA"/>
    <w:rsid w:val="00E420F9"/>
    <w:rsid w:val="00E4274A"/>
    <w:rsid w:val="00E43A65"/>
    <w:rsid w:val="00E44027"/>
    <w:rsid w:val="00E44B0E"/>
    <w:rsid w:val="00E4520F"/>
    <w:rsid w:val="00E452CD"/>
    <w:rsid w:val="00E454A2"/>
    <w:rsid w:val="00E454C8"/>
    <w:rsid w:val="00E462C8"/>
    <w:rsid w:val="00E466A5"/>
    <w:rsid w:val="00E47DF1"/>
    <w:rsid w:val="00E50108"/>
    <w:rsid w:val="00E50427"/>
    <w:rsid w:val="00E507EC"/>
    <w:rsid w:val="00E510D3"/>
    <w:rsid w:val="00E5115E"/>
    <w:rsid w:val="00E52038"/>
    <w:rsid w:val="00E52BE6"/>
    <w:rsid w:val="00E53559"/>
    <w:rsid w:val="00E53F0C"/>
    <w:rsid w:val="00E55FE5"/>
    <w:rsid w:val="00E570CA"/>
    <w:rsid w:val="00E57557"/>
    <w:rsid w:val="00E6050A"/>
    <w:rsid w:val="00E618C8"/>
    <w:rsid w:val="00E64073"/>
    <w:rsid w:val="00E65357"/>
    <w:rsid w:val="00E66638"/>
    <w:rsid w:val="00E669C5"/>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6C6"/>
    <w:rsid w:val="00E84E6F"/>
    <w:rsid w:val="00E851A8"/>
    <w:rsid w:val="00E85FA3"/>
    <w:rsid w:val="00E86971"/>
    <w:rsid w:val="00E86EF2"/>
    <w:rsid w:val="00E916EC"/>
    <w:rsid w:val="00E928AB"/>
    <w:rsid w:val="00E93180"/>
    <w:rsid w:val="00E936C7"/>
    <w:rsid w:val="00E93FB8"/>
    <w:rsid w:val="00E9400D"/>
    <w:rsid w:val="00E948A5"/>
    <w:rsid w:val="00E9499E"/>
    <w:rsid w:val="00E94D41"/>
    <w:rsid w:val="00E9530C"/>
    <w:rsid w:val="00E96F23"/>
    <w:rsid w:val="00E970D4"/>
    <w:rsid w:val="00E971C3"/>
    <w:rsid w:val="00E977D7"/>
    <w:rsid w:val="00EA05B1"/>
    <w:rsid w:val="00EA0DEF"/>
    <w:rsid w:val="00EA2431"/>
    <w:rsid w:val="00EA2C10"/>
    <w:rsid w:val="00EA36A0"/>
    <w:rsid w:val="00EA3AC6"/>
    <w:rsid w:val="00EA4977"/>
    <w:rsid w:val="00EA5713"/>
    <w:rsid w:val="00EA6401"/>
    <w:rsid w:val="00EA6D8D"/>
    <w:rsid w:val="00EB018A"/>
    <w:rsid w:val="00EB08DA"/>
    <w:rsid w:val="00EB2D61"/>
    <w:rsid w:val="00EB3278"/>
    <w:rsid w:val="00EB4691"/>
    <w:rsid w:val="00EB4C34"/>
    <w:rsid w:val="00EB5361"/>
    <w:rsid w:val="00EB665B"/>
    <w:rsid w:val="00EB6905"/>
    <w:rsid w:val="00EB6992"/>
    <w:rsid w:val="00EB6B2F"/>
    <w:rsid w:val="00EB6CA1"/>
    <w:rsid w:val="00EB73BB"/>
    <w:rsid w:val="00EB73EF"/>
    <w:rsid w:val="00EC0101"/>
    <w:rsid w:val="00EC0D8A"/>
    <w:rsid w:val="00EC0F4F"/>
    <w:rsid w:val="00EC13A6"/>
    <w:rsid w:val="00EC1998"/>
    <w:rsid w:val="00EC2264"/>
    <w:rsid w:val="00EC258F"/>
    <w:rsid w:val="00EC5EA2"/>
    <w:rsid w:val="00EC6400"/>
    <w:rsid w:val="00EC7F32"/>
    <w:rsid w:val="00ED0072"/>
    <w:rsid w:val="00ED200E"/>
    <w:rsid w:val="00ED20B4"/>
    <w:rsid w:val="00ED2577"/>
    <w:rsid w:val="00ED3838"/>
    <w:rsid w:val="00ED3ACE"/>
    <w:rsid w:val="00ED3EA4"/>
    <w:rsid w:val="00EE040C"/>
    <w:rsid w:val="00EE0687"/>
    <w:rsid w:val="00EE0EB8"/>
    <w:rsid w:val="00EE1D2F"/>
    <w:rsid w:val="00EE23C9"/>
    <w:rsid w:val="00EE41E7"/>
    <w:rsid w:val="00EE5E36"/>
    <w:rsid w:val="00EE6FE3"/>
    <w:rsid w:val="00EF1103"/>
    <w:rsid w:val="00EF1CE2"/>
    <w:rsid w:val="00EF2899"/>
    <w:rsid w:val="00EF2B9A"/>
    <w:rsid w:val="00EF2D1F"/>
    <w:rsid w:val="00EF3A57"/>
    <w:rsid w:val="00EF3A80"/>
    <w:rsid w:val="00EF3AF1"/>
    <w:rsid w:val="00EF46FB"/>
    <w:rsid w:val="00EF4789"/>
    <w:rsid w:val="00EF5C42"/>
    <w:rsid w:val="00EF6794"/>
    <w:rsid w:val="00F00621"/>
    <w:rsid w:val="00F00BA9"/>
    <w:rsid w:val="00F01072"/>
    <w:rsid w:val="00F0401B"/>
    <w:rsid w:val="00F04311"/>
    <w:rsid w:val="00F0449F"/>
    <w:rsid w:val="00F04DA0"/>
    <w:rsid w:val="00F053B7"/>
    <w:rsid w:val="00F05C69"/>
    <w:rsid w:val="00F07B22"/>
    <w:rsid w:val="00F07CFF"/>
    <w:rsid w:val="00F10396"/>
    <w:rsid w:val="00F108AB"/>
    <w:rsid w:val="00F10A2F"/>
    <w:rsid w:val="00F1107D"/>
    <w:rsid w:val="00F110FE"/>
    <w:rsid w:val="00F117E0"/>
    <w:rsid w:val="00F11858"/>
    <w:rsid w:val="00F12F4C"/>
    <w:rsid w:val="00F1499F"/>
    <w:rsid w:val="00F169C5"/>
    <w:rsid w:val="00F175A7"/>
    <w:rsid w:val="00F17D1F"/>
    <w:rsid w:val="00F2067F"/>
    <w:rsid w:val="00F20FCA"/>
    <w:rsid w:val="00F21CB1"/>
    <w:rsid w:val="00F21E88"/>
    <w:rsid w:val="00F22925"/>
    <w:rsid w:val="00F22A8F"/>
    <w:rsid w:val="00F22AF5"/>
    <w:rsid w:val="00F23DA5"/>
    <w:rsid w:val="00F244BC"/>
    <w:rsid w:val="00F256C8"/>
    <w:rsid w:val="00F25AD3"/>
    <w:rsid w:val="00F25C8E"/>
    <w:rsid w:val="00F26873"/>
    <w:rsid w:val="00F26B44"/>
    <w:rsid w:val="00F26F17"/>
    <w:rsid w:val="00F27C47"/>
    <w:rsid w:val="00F3044C"/>
    <w:rsid w:val="00F31BE0"/>
    <w:rsid w:val="00F322F3"/>
    <w:rsid w:val="00F324F8"/>
    <w:rsid w:val="00F33B97"/>
    <w:rsid w:val="00F35A3D"/>
    <w:rsid w:val="00F35FF6"/>
    <w:rsid w:val="00F367BC"/>
    <w:rsid w:val="00F36EAA"/>
    <w:rsid w:val="00F378E0"/>
    <w:rsid w:val="00F41CB7"/>
    <w:rsid w:val="00F42DA2"/>
    <w:rsid w:val="00F430E1"/>
    <w:rsid w:val="00F4463D"/>
    <w:rsid w:val="00F450F5"/>
    <w:rsid w:val="00F476C3"/>
    <w:rsid w:val="00F51A52"/>
    <w:rsid w:val="00F520F8"/>
    <w:rsid w:val="00F5496B"/>
    <w:rsid w:val="00F55A4D"/>
    <w:rsid w:val="00F56441"/>
    <w:rsid w:val="00F57D80"/>
    <w:rsid w:val="00F60090"/>
    <w:rsid w:val="00F605F7"/>
    <w:rsid w:val="00F6066F"/>
    <w:rsid w:val="00F61B5E"/>
    <w:rsid w:val="00F624C1"/>
    <w:rsid w:val="00F625BB"/>
    <w:rsid w:val="00F62AF4"/>
    <w:rsid w:val="00F62E96"/>
    <w:rsid w:val="00F63E1F"/>
    <w:rsid w:val="00F645D3"/>
    <w:rsid w:val="00F64F22"/>
    <w:rsid w:val="00F70380"/>
    <w:rsid w:val="00F70F2E"/>
    <w:rsid w:val="00F70FA0"/>
    <w:rsid w:val="00F71513"/>
    <w:rsid w:val="00F71D19"/>
    <w:rsid w:val="00F727BD"/>
    <w:rsid w:val="00F72A4A"/>
    <w:rsid w:val="00F72CA5"/>
    <w:rsid w:val="00F73CF1"/>
    <w:rsid w:val="00F749F0"/>
    <w:rsid w:val="00F7643F"/>
    <w:rsid w:val="00F76C2C"/>
    <w:rsid w:val="00F80376"/>
    <w:rsid w:val="00F8110C"/>
    <w:rsid w:val="00F814C7"/>
    <w:rsid w:val="00F815F9"/>
    <w:rsid w:val="00F8195D"/>
    <w:rsid w:val="00F81EC6"/>
    <w:rsid w:val="00F82452"/>
    <w:rsid w:val="00F83ADB"/>
    <w:rsid w:val="00F83EDD"/>
    <w:rsid w:val="00F86350"/>
    <w:rsid w:val="00F864AA"/>
    <w:rsid w:val="00F8702A"/>
    <w:rsid w:val="00F90489"/>
    <w:rsid w:val="00F9147F"/>
    <w:rsid w:val="00F92443"/>
    <w:rsid w:val="00F9273D"/>
    <w:rsid w:val="00F929C6"/>
    <w:rsid w:val="00F935AE"/>
    <w:rsid w:val="00F9481A"/>
    <w:rsid w:val="00F9610A"/>
    <w:rsid w:val="00F96269"/>
    <w:rsid w:val="00F96629"/>
    <w:rsid w:val="00F97502"/>
    <w:rsid w:val="00F979E6"/>
    <w:rsid w:val="00F97D35"/>
    <w:rsid w:val="00FA01D0"/>
    <w:rsid w:val="00FA0BA5"/>
    <w:rsid w:val="00FA1ABD"/>
    <w:rsid w:val="00FA408D"/>
    <w:rsid w:val="00FA427E"/>
    <w:rsid w:val="00FA4C96"/>
    <w:rsid w:val="00FA53C8"/>
    <w:rsid w:val="00FA5A8D"/>
    <w:rsid w:val="00FA6E6A"/>
    <w:rsid w:val="00FB0ECD"/>
    <w:rsid w:val="00FB1404"/>
    <w:rsid w:val="00FB1D0D"/>
    <w:rsid w:val="00FB39C2"/>
    <w:rsid w:val="00FB449F"/>
    <w:rsid w:val="00FB482A"/>
    <w:rsid w:val="00FB4A87"/>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375F"/>
    <w:rsid w:val="00FD3C6E"/>
    <w:rsid w:val="00FD3CDA"/>
    <w:rsid w:val="00FD425F"/>
    <w:rsid w:val="00FD4FF4"/>
    <w:rsid w:val="00FD5147"/>
    <w:rsid w:val="00FD5161"/>
    <w:rsid w:val="00FD56B3"/>
    <w:rsid w:val="00FD5B4D"/>
    <w:rsid w:val="00FD66AD"/>
    <w:rsid w:val="00FD67E5"/>
    <w:rsid w:val="00FD7416"/>
    <w:rsid w:val="00FE1AE1"/>
    <w:rsid w:val="00FE1DF7"/>
    <w:rsid w:val="00FE2251"/>
    <w:rsid w:val="00FE2A5F"/>
    <w:rsid w:val="00FE330B"/>
    <w:rsid w:val="00FE537B"/>
    <w:rsid w:val="00FE67C1"/>
    <w:rsid w:val="00FE7C47"/>
    <w:rsid w:val="00FE7F84"/>
    <w:rsid w:val="00FF1743"/>
    <w:rsid w:val="00FF2111"/>
    <w:rsid w:val="00FF2150"/>
    <w:rsid w:val="00FF24E3"/>
    <w:rsid w:val="00FF33B6"/>
    <w:rsid w:val="00FF4933"/>
    <w:rsid w:val="00FF4BCB"/>
    <w:rsid w:val="00FF611C"/>
    <w:rsid w:val="00FF6952"/>
    <w:rsid w:val="00FF6E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A79CC"/>
  <w15:docId w15:val="{96DDB0D7-206A-4998-9503-6BFC738D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iPriority w:val="99"/>
    <w:unhideWhenUsed/>
    <w:rsid w:val="00776E8E"/>
    <w:pPr>
      <w:spacing w:after="120"/>
      <w:ind w:left="283"/>
    </w:pPr>
  </w:style>
  <w:style w:type="character" w:customStyle="1" w:styleId="af0">
    <w:name w:val="Основний текст з відступом Знак"/>
    <w:basedOn w:val="a0"/>
    <w:link w:val="af"/>
    <w:uiPriority w:val="99"/>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qFormat/>
    <w:rsid w:val="00E15577"/>
    <w:rPr>
      <w:rFonts w:ascii="Courier New" w:hAnsi="Courier New" w:cs="Courier New"/>
      <w:sz w:val="20"/>
      <w:szCs w:val="20"/>
      <w:lang w:val="uk-UA"/>
    </w:rPr>
  </w:style>
  <w:style w:type="character" w:customStyle="1" w:styleId="af2">
    <w:name w:val="Текст Знак"/>
    <w:basedOn w:val="a0"/>
    <w:link w:val="af1"/>
    <w:qFormat/>
    <w:rsid w:val="00E15577"/>
    <w:rPr>
      <w:rFonts w:ascii="Courier New" w:eastAsia="Times New Roman" w:hAnsi="Courier New" w:cs="Courier New"/>
      <w:lang w:val="uk-UA"/>
    </w:rPr>
  </w:style>
  <w:style w:type="paragraph" w:styleId="af3">
    <w:name w:val="No Spacing"/>
    <w:qFormat/>
    <w:rsid w:val="00E15577"/>
    <w:rPr>
      <w:rFonts w:asciiTheme="minorHAnsi" w:eastAsiaTheme="minorHAnsi" w:hAnsiTheme="minorHAnsi" w:cstheme="minorBidi"/>
      <w:sz w:val="22"/>
      <w:szCs w:val="22"/>
      <w:lang w:eastAsia="en-US"/>
    </w:rPr>
  </w:style>
  <w:style w:type="paragraph" w:styleId="af4">
    <w:name w:val="Title"/>
    <w:basedOn w:val="a"/>
    <w:link w:val="af5"/>
    <w:uiPriority w:val="99"/>
    <w:qFormat/>
    <w:locked/>
    <w:rsid w:val="0044438C"/>
    <w:pPr>
      <w:jc w:val="center"/>
    </w:pPr>
    <w:rPr>
      <w:b/>
      <w:szCs w:val="20"/>
      <w:lang w:val="uk-UA"/>
    </w:rPr>
  </w:style>
  <w:style w:type="character" w:customStyle="1" w:styleId="af5">
    <w:name w:val="Назва Знак"/>
    <w:basedOn w:val="a0"/>
    <w:link w:val="af4"/>
    <w:uiPriority w:val="99"/>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 w:type="paragraph" w:customStyle="1" w:styleId="western">
    <w:name w:val="western"/>
    <w:basedOn w:val="a"/>
    <w:rsid w:val="00F476C3"/>
    <w:pPr>
      <w:spacing w:before="280" w:after="119"/>
    </w:pPr>
    <w:rPr>
      <w:color w:val="000000"/>
      <w:kern w:val="2"/>
      <w:lang w:eastAsia="zh-CN"/>
    </w:rPr>
  </w:style>
  <w:style w:type="paragraph" w:customStyle="1" w:styleId="rvps306">
    <w:name w:val="rvps306"/>
    <w:basedOn w:val="a"/>
    <w:rsid w:val="00884976"/>
    <w:pPr>
      <w:spacing w:before="100" w:beforeAutospacing="1" w:after="100" w:afterAutospacing="1"/>
    </w:pPr>
  </w:style>
  <w:style w:type="character" w:customStyle="1" w:styleId="rvts7">
    <w:name w:val="rvts7"/>
    <w:basedOn w:val="a0"/>
    <w:rsid w:val="00884976"/>
  </w:style>
  <w:style w:type="character" w:customStyle="1" w:styleId="rvts35">
    <w:name w:val="rvts35"/>
    <w:rsid w:val="003C6906"/>
    <w:rPr>
      <w:rFonts w:cs="Times New Roman"/>
    </w:rPr>
  </w:style>
  <w:style w:type="character" w:customStyle="1" w:styleId="markedcontent">
    <w:name w:val="markedcontent"/>
    <w:rsid w:val="003C6906"/>
  </w:style>
  <w:style w:type="paragraph" w:customStyle="1" w:styleId="12">
    <w:name w:val="Цитата1"/>
    <w:basedOn w:val="a"/>
    <w:rsid w:val="001C3F4A"/>
    <w:pPr>
      <w:widowControl w:val="0"/>
      <w:suppressAutoHyphens/>
      <w:ind w:left="993" w:right="2124"/>
      <w:jc w:val="center"/>
    </w:pPr>
    <w:rPr>
      <w:rFonts w:eastAsia="Lucida Sans Unicode"/>
      <w:szCs w:val="20"/>
      <w:lang w:val="uk-UA" w:eastAsia="ar-SA"/>
    </w:rPr>
  </w:style>
  <w:style w:type="paragraph" w:customStyle="1" w:styleId="13">
    <w:name w:val="Текст1"/>
    <w:basedOn w:val="a"/>
    <w:rsid w:val="001C3F4A"/>
    <w:pPr>
      <w:suppressAutoHyphens/>
    </w:pPr>
    <w:rPr>
      <w:rFonts w:ascii="Courier New" w:hAnsi="Courier New" w:cs="Courier New"/>
      <w:sz w:val="20"/>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256212038">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E8A5A-C2F4-479C-8C10-09B88FA4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16</Pages>
  <Words>22235</Words>
  <Characters>12674</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2024-02-01T08:46:00Z</cp:lastPrinted>
  <dcterms:created xsi:type="dcterms:W3CDTF">2023-12-08T12:29:00Z</dcterms:created>
  <dcterms:modified xsi:type="dcterms:W3CDTF">2024-02-01T08:57:00Z</dcterms:modified>
</cp:coreProperties>
</file>