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Default="00951BDE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Сорок </w:t>
      </w:r>
      <w:r w:rsidR="004D4E7B">
        <w:rPr>
          <w:sz w:val="28"/>
          <w:szCs w:val="28"/>
          <w:lang w:val="uk-UA"/>
        </w:rPr>
        <w:t>третя</w:t>
      </w:r>
      <w:r w:rsidR="008F6F51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(позачергова)</w:t>
      </w:r>
      <w:r w:rsidR="005064A4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сесія</w:t>
      </w:r>
      <w:proofErr w:type="spellEnd"/>
      <w:r w:rsidR="00567E2B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міської</w:t>
      </w:r>
      <w:proofErr w:type="spellEnd"/>
      <w:r w:rsidR="00E65357">
        <w:rPr>
          <w:sz w:val="28"/>
          <w:szCs w:val="28"/>
        </w:rPr>
        <w:t xml:space="preserve">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716CCE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скликання</w:t>
      </w:r>
      <w:proofErr w:type="spellEnd"/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2B6347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4D4E7B">
        <w:rPr>
          <w:sz w:val="28"/>
          <w:szCs w:val="28"/>
          <w:lang w:val="uk-UA"/>
        </w:rPr>
        <w:t>9</w:t>
      </w:r>
      <w:r w:rsidR="009B1C0D">
        <w:rPr>
          <w:sz w:val="28"/>
          <w:szCs w:val="28"/>
          <w:lang w:val="uk-UA"/>
        </w:rPr>
        <w:t xml:space="preserve"> </w:t>
      </w:r>
      <w:r w:rsidR="004D4E7B">
        <w:rPr>
          <w:sz w:val="28"/>
          <w:szCs w:val="28"/>
          <w:lang w:val="uk-UA"/>
        </w:rPr>
        <w:t>березня</w:t>
      </w:r>
      <w:r w:rsidR="00E65357"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1A117B">
        <w:rPr>
          <w:sz w:val="28"/>
          <w:szCs w:val="28"/>
          <w:lang w:val="uk-UA"/>
        </w:rPr>
        <w:t>4</w:t>
      </w:r>
      <w:r w:rsidR="00E65357">
        <w:rPr>
          <w:sz w:val="28"/>
          <w:szCs w:val="28"/>
        </w:rPr>
        <w:t xml:space="preserve"> року</w:t>
      </w:r>
    </w:p>
    <w:p w:rsidR="00E65357" w:rsidRDefault="00E65357" w:rsidP="00922F7C">
      <w:pPr>
        <w:pStyle w:val="1"/>
        <w:ind w:left="4956" w:firstLine="708"/>
      </w:pPr>
      <w:proofErr w:type="spellStart"/>
      <w:r>
        <w:t>Усього</w:t>
      </w:r>
      <w:proofErr w:type="spellEnd"/>
      <w:r w:rsidR="00922F7C">
        <w:rPr>
          <w:lang w:val="uk-UA"/>
        </w:rPr>
        <w:t xml:space="preserve"> </w:t>
      </w:r>
      <w:proofErr w:type="spellStart"/>
      <w:r>
        <w:t>обрано</w:t>
      </w:r>
      <w:proofErr w:type="spellEnd"/>
      <w:r w:rsidR="00922F7C">
        <w:rPr>
          <w:lang w:val="uk-UA"/>
        </w:rPr>
        <w:t xml:space="preserve"> </w:t>
      </w:r>
      <w:r w:rsidR="009C54A2">
        <w:rPr>
          <w:lang w:val="uk-UA"/>
        </w:rPr>
        <w:t>3</w:t>
      </w:r>
      <w:r w:rsidR="00110506">
        <w:rPr>
          <w:lang w:val="uk-UA"/>
        </w:rPr>
        <w:t>8</w:t>
      </w:r>
      <w:r>
        <w:t xml:space="preserve"> депутат</w:t>
      </w:r>
      <w:proofErr w:type="spellStart"/>
      <w:r w:rsidR="00110506">
        <w:rPr>
          <w:lang w:val="uk-UA"/>
        </w:rPr>
        <w:t>ів</w:t>
      </w:r>
      <w:proofErr w:type="spellEnd"/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Були </w:t>
      </w:r>
      <w:proofErr w:type="spellStart"/>
      <w:r>
        <w:rPr>
          <w:sz w:val="28"/>
          <w:szCs w:val="28"/>
        </w:rPr>
        <w:t>присутні</w:t>
      </w:r>
      <w:proofErr w:type="spellEnd"/>
      <w:r w:rsidR="00922F7C">
        <w:rPr>
          <w:sz w:val="28"/>
          <w:szCs w:val="28"/>
          <w:lang w:val="uk-UA"/>
        </w:rPr>
        <w:t xml:space="preserve"> </w:t>
      </w:r>
      <w:r w:rsidR="002C3B02">
        <w:rPr>
          <w:sz w:val="28"/>
          <w:szCs w:val="28"/>
          <w:lang w:val="uk-UA"/>
        </w:rPr>
        <w:t>25</w:t>
      </w:r>
      <w:r w:rsidR="00B838E7">
        <w:rPr>
          <w:sz w:val="28"/>
          <w:szCs w:val="28"/>
          <w:lang w:val="uk-UA"/>
        </w:rPr>
        <w:t xml:space="preserve"> </w:t>
      </w:r>
      <w:r w:rsidR="00973A91">
        <w:rPr>
          <w:sz w:val="28"/>
          <w:szCs w:val="28"/>
          <w:lang w:val="uk-UA"/>
        </w:rPr>
        <w:t>депутат</w:t>
      </w:r>
      <w:r w:rsidR="002C3B02">
        <w:rPr>
          <w:sz w:val="28"/>
          <w:szCs w:val="28"/>
          <w:lang w:val="uk-UA"/>
        </w:rPr>
        <w:t>ів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3E2DD8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812A29">
      <w:pPr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9B1C0D">
        <w:rPr>
          <w:sz w:val="28"/>
          <w:szCs w:val="28"/>
          <w:lang w:val="uk-UA"/>
        </w:rPr>
        <w:t xml:space="preserve"> </w:t>
      </w:r>
      <w:proofErr w:type="spellStart"/>
      <w:r w:rsidR="00110506">
        <w:rPr>
          <w:sz w:val="28"/>
          <w:szCs w:val="28"/>
          <w:lang w:val="uk-UA"/>
        </w:rPr>
        <w:t>Саюк</w:t>
      </w:r>
      <w:proofErr w:type="spellEnd"/>
      <w:r w:rsidR="00110506">
        <w:rPr>
          <w:sz w:val="28"/>
          <w:szCs w:val="28"/>
          <w:lang w:val="uk-UA"/>
        </w:rPr>
        <w:t xml:space="preserve"> О.І.</w:t>
      </w:r>
    </w:p>
    <w:p w:rsidR="00675994" w:rsidRDefault="00675994" w:rsidP="00675994">
      <w:pPr>
        <w:ind w:right="50"/>
        <w:jc w:val="both"/>
        <w:rPr>
          <w:sz w:val="28"/>
          <w:szCs w:val="28"/>
        </w:rPr>
      </w:pPr>
    </w:p>
    <w:p w:rsidR="00675994" w:rsidRPr="00675994" w:rsidRDefault="00675994" w:rsidP="00675994">
      <w:pPr>
        <w:ind w:right="50" w:firstLine="708"/>
        <w:jc w:val="both"/>
        <w:rPr>
          <w:sz w:val="28"/>
          <w:szCs w:val="28"/>
        </w:rPr>
      </w:pPr>
      <w:r w:rsidRPr="00B06678">
        <w:rPr>
          <w:sz w:val="28"/>
          <w:szCs w:val="28"/>
        </w:rPr>
        <w:t xml:space="preserve">У </w:t>
      </w:r>
      <w:proofErr w:type="spellStart"/>
      <w:r w:rsidRPr="00B06678">
        <w:rPr>
          <w:sz w:val="28"/>
          <w:szCs w:val="28"/>
        </w:rPr>
        <w:t>роботі</w:t>
      </w:r>
      <w:proofErr w:type="spellEnd"/>
      <w:r w:rsidRPr="00B06678">
        <w:rPr>
          <w:sz w:val="28"/>
          <w:szCs w:val="28"/>
        </w:rPr>
        <w:t xml:space="preserve"> </w:t>
      </w:r>
      <w:proofErr w:type="spellStart"/>
      <w:r w:rsidRPr="00B06678">
        <w:rPr>
          <w:sz w:val="28"/>
          <w:szCs w:val="28"/>
        </w:rPr>
        <w:t>сесії</w:t>
      </w:r>
      <w:proofErr w:type="spellEnd"/>
      <w:r w:rsidRPr="00B06678">
        <w:rPr>
          <w:sz w:val="28"/>
          <w:szCs w:val="28"/>
        </w:rPr>
        <w:t xml:space="preserve"> взяли участь:</w:t>
      </w:r>
    </w:p>
    <w:p w:rsidR="00410144" w:rsidRDefault="00410144" w:rsidP="005B7149">
      <w:pPr>
        <w:ind w:right="2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Дзвінчук</w:t>
      </w:r>
      <w:proofErr w:type="spellEnd"/>
      <w:r>
        <w:rPr>
          <w:bCs/>
          <w:sz w:val="28"/>
          <w:szCs w:val="28"/>
          <w:lang w:val="uk-UA"/>
        </w:rPr>
        <w:t xml:space="preserve"> А.В. - </w:t>
      </w:r>
      <w:r w:rsidRPr="00C10C75">
        <w:rPr>
          <w:bCs/>
          <w:sz w:val="28"/>
          <w:szCs w:val="28"/>
          <w:lang w:val="uk-UA"/>
        </w:rPr>
        <w:t>голов</w:t>
      </w:r>
      <w:r>
        <w:rPr>
          <w:bCs/>
          <w:sz w:val="28"/>
          <w:szCs w:val="28"/>
          <w:lang w:val="uk-UA"/>
        </w:rPr>
        <w:t>а</w:t>
      </w:r>
      <w:r w:rsidR="001542FB">
        <w:rPr>
          <w:bCs/>
          <w:sz w:val="28"/>
          <w:szCs w:val="28"/>
          <w:lang w:val="uk-UA"/>
        </w:rPr>
        <w:t xml:space="preserve"> Нікопольської міської </w:t>
      </w:r>
      <w:r w:rsidRPr="00C10C75">
        <w:rPr>
          <w:bCs/>
          <w:sz w:val="28"/>
          <w:szCs w:val="28"/>
          <w:lang w:val="uk-UA"/>
        </w:rPr>
        <w:t>територіальної виборчої комісії Нікопольського району Дніпропетровської області</w:t>
      </w:r>
      <w:r>
        <w:rPr>
          <w:bCs/>
          <w:sz w:val="28"/>
          <w:szCs w:val="28"/>
          <w:lang w:val="uk-UA"/>
        </w:rPr>
        <w:t>.</w:t>
      </w:r>
    </w:p>
    <w:p w:rsidR="003E2DD8" w:rsidRDefault="00410144" w:rsidP="005B7149">
      <w:pPr>
        <w:ind w:right="2"/>
        <w:jc w:val="both"/>
        <w:rPr>
          <w:sz w:val="28"/>
          <w:szCs w:val="28"/>
          <w:lang w:val="uk-UA" w:eastAsia="uk-UA"/>
        </w:rPr>
      </w:pPr>
      <w:r w:rsidRPr="00C10C75">
        <w:rPr>
          <w:bCs/>
          <w:sz w:val="28"/>
          <w:szCs w:val="28"/>
          <w:lang w:val="uk-UA"/>
        </w:rPr>
        <w:t xml:space="preserve"> </w:t>
      </w: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4D4E7B">
        <w:rPr>
          <w:sz w:val="28"/>
          <w:szCs w:val="28"/>
          <w:lang w:val="uk-UA"/>
        </w:rPr>
        <w:t>43</w:t>
      </w:r>
      <w:r w:rsidRPr="0085670E">
        <w:rPr>
          <w:sz w:val="28"/>
          <w:szCs w:val="28"/>
          <w:lang w:val="uk-UA"/>
        </w:rPr>
        <w:t>-ї</w:t>
      </w:r>
      <w:r w:rsidR="00A327E1">
        <w:rPr>
          <w:sz w:val="28"/>
          <w:szCs w:val="28"/>
          <w:lang w:val="uk-UA"/>
        </w:rPr>
        <w:t xml:space="preserve"> (позачергової)</w:t>
      </w:r>
      <w:r w:rsidRPr="0085670E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212CA6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Полякова О.Є.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6A765D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Скакун Р.О.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D11C3B" w:rsidRPr="0085670E" w:rsidRDefault="00212CA6" w:rsidP="00AF51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Шулім В.Г.</w:t>
      </w:r>
      <w:r w:rsidR="008F6F51">
        <w:rPr>
          <w:sz w:val="28"/>
          <w:szCs w:val="28"/>
          <w:lang w:val="uk-UA"/>
        </w:rPr>
        <w:t xml:space="preserve">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ради.</w:t>
      </w:r>
    </w:p>
    <w:p w:rsidR="00632CCB" w:rsidRPr="0085670E" w:rsidRDefault="00632CCB" w:rsidP="00AF5107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E446BD">
        <w:rPr>
          <w:sz w:val="28"/>
          <w:szCs w:val="28"/>
          <w:lang w:val="uk-UA"/>
        </w:rPr>
        <w:t>25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85670E">
        <w:rPr>
          <w:sz w:val="28"/>
          <w:szCs w:val="28"/>
          <w:lang w:val="uk-UA"/>
        </w:rPr>
        <w:t>Саюка</w:t>
      </w:r>
      <w:proofErr w:type="spellEnd"/>
      <w:r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 w:rsidR="00C85DFC">
        <w:rPr>
          <w:sz w:val="28"/>
          <w:szCs w:val="28"/>
          <w:lang w:val="uk-UA"/>
        </w:rPr>
        <w:t xml:space="preserve">–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073BCA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073BCA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212CA6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2DD8" w:rsidRDefault="003E2DD8" w:rsidP="00705133">
      <w:pPr>
        <w:rPr>
          <w:sz w:val="28"/>
          <w:szCs w:val="28"/>
          <w:lang w:val="uk-UA"/>
        </w:rPr>
      </w:pPr>
    </w:p>
    <w:p w:rsidR="00AF0E7B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 w:eastAsia="uk-UA"/>
        </w:rPr>
        <w:t>Саюк</w:t>
      </w:r>
      <w:proofErr w:type="spellEnd"/>
      <w:r w:rsidRPr="0085670E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393246" w:rsidRDefault="00CB5B80" w:rsidP="0041014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4040D8">
        <w:rPr>
          <w:sz w:val="28"/>
          <w:szCs w:val="28"/>
          <w:lang w:val="uk-UA" w:eastAsia="uk-UA"/>
        </w:rPr>
        <w:t>Саюк</w:t>
      </w:r>
      <w:proofErr w:type="spellEnd"/>
      <w:r w:rsidRPr="004040D8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запропонував взяти порядок денний </w:t>
      </w:r>
      <w:r w:rsidR="004D4E7B">
        <w:rPr>
          <w:sz w:val="28"/>
          <w:szCs w:val="28"/>
          <w:lang w:val="uk-UA"/>
        </w:rPr>
        <w:t>43</w:t>
      </w:r>
      <w:r w:rsidRPr="0085670E">
        <w:rPr>
          <w:sz w:val="28"/>
          <w:szCs w:val="28"/>
          <w:lang w:val="uk-UA"/>
        </w:rPr>
        <w:t xml:space="preserve">-ї </w:t>
      </w:r>
      <w:r w:rsidR="00A327E1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«за основу».</w:t>
      </w:r>
    </w:p>
    <w:p w:rsidR="00C91C96" w:rsidRPr="00BF3348" w:rsidRDefault="00C91C96" w:rsidP="00EC7F32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:rsidR="00521492" w:rsidRPr="0085670E" w:rsidRDefault="00521492" w:rsidP="00EC7F32">
      <w:pPr>
        <w:ind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85670E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8603AF">
        <w:rPr>
          <w:sz w:val="28"/>
          <w:szCs w:val="28"/>
          <w:lang w:val="uk-UA"/>
        </w:rPr>
        <w:t>25</w:t>
      </w:r>
      <w:r w:rsidR="001F3635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85670E">
        <w:rPr>
          <w:sz w:val="28"/>
          <w:szCs w:val="28"/>
          <w:lang w:val="uk-UA"/>
        </w:rPr>
        <w:t>Саюка</w:t>
      </w:r>
      <w:proofErr w:type="spellEnd"/>
      <w:r w:rsidR="004D61D5"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1F3635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E4D57">
        <w:rPr>
          <w:sz w:val="28"/>
          <w:szCs w:val="28"/>
          <w:lang w:val="uk-UA"/>
        </w:rPr>
        <w:t>немає</w:t>
      </w:r>
    </w:p>
    <w:p w:rsidR="004D61D5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="001F3635">
        <w:rPr>
          <w:sz w:val="28"/>
          <w:szCs w:val="28"/>
          <w:lang w:val="uk-UA"/>
        </w:rPr>
        <w:t xml:space="preserve"> </w:t>
      </w:r>
      <w:r w:rsidR="001A117B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A21C49" w:rsidRDefault="00A21C49" w:rsidP="0091557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5E4D57" w:rsidRPr="00A21C49" w:rsidRDefault="0017630E" w:rsidP="0017630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E4D57" w:rsidRPr="0017630E">
        <w:rPr>
          <w:sz w:val="28"/>
          <w:szCs w:val="28"/>
          <w:lang w:val="uk-UA"/>
        </w:rPr>
        <w:t xml:space="preserve">Міський голова </w:t>
      </w:r>
      <w:proofErr w:type="spellStart"/>
      <w:r w:rsidR="005E4D57" w:rsidRPr="0017630E">
        <w:rPr>
          <w:sz w:val="28"/>
          <w:szCs w:val="28"/>
          <w:lang w:val="uk-UA"/>
        </w:rPr>
        <w:t>Саюк</w:t>
      </w:r>
      <w:proofErr w:type="spellEnd"/>
      <w:r w:rsidR="005E4D57" w:rsidRPr="0017630E">
        <w:rPr>
          <w:sz w:val="28"/>
          <w:szCs w:val="28"/>
          <w:lang w:val="uk-UA"/>
        </w:rPr>
        <w:t xml:space="preserve"> О.І. запропонув</w:t>
      </w:r>
      <w:r>
        <w:rPr>
          <w:sz w:val="28"/>
          <w:szCs w:val="28"/>
          <w:lang w:val="uk-UA"/>
        </w:rPr>
        <w:t xml:space="preserve">ав провести пакетне голосування </w:t>
      </w:r>
      <w:r w:rsidR="005E4D57" w:rsidRPr="005E4D57">
        <w:rPr>
          <w:sz w:val="28"/>
          <w:szCs w:val="28"/>
        </w:rPr>
        <w:t xml:space="preserve">з </w:t>
      </w:r>
      <w:r w:rsidR="00212CA6">
        <w:rPr>
          <w:sz w:val="28"/>
          <w:szCs w:val="28"/>
          <w:lang w:val="uk-UA"/>
        </w:rPr>
        <w:t>3</w:t>
      </w:r>
      <w:r w:rsidR="005E4D57" w:rsidRPr="005E4D57">
        <w:rPr>
          <w:sz w:val="28"/>
          <w:szCs w:val="28"/>
        </w:rPr>
        <w:t xml:space="preserve"> по </w:t>
      </w:r>
      <w:r w:rsidR="00212CA6">
        <w:rPr>
          <w:sz w:val="28"/>
          <w:szCs w:val="28"/>
          <w:lang w:val="uk-UA"/>
        </w:rPr>
        <w:t>16</w:t>
      </w:r>
      <w:r w:rsidR="005E4D57" w:rsidRPr="005E4D57">
        <w:rPr>
          <w:sz w:val="28"/>
          <w:szCs w:val="28"/>
        </w:rPr>
        <w:t xml:space="preserve"> </w:t>
      </w:r>
      <w:proofErr w:type="spellStart"/>
      <w:r w:rsidR="005E4D57" w:rsidRPr="005E4D57">
        <w:rPr>
          <w:sz w:val="28"/>
          <w:szCs w:val="28"/>
        </w:rPr>
        <w:t>питання</w:t>
      </w:r>
      <w:proofErr w:type="spellEnd"/>
      <w:r w:rsidR="00212CA6">
        <w:rPr>
          <w:sz w:val="28"/>
          <w:szCs w:val="28"/>
          <w:lang w:val="uk-UA"/>
        </w:rPr>
        <w:t xml:space="preserve"> та з 17 по 33 питання</w:t>
      </w:r>
      <w:r w:rsidR="005E4D57" w:rsidRPr="005E4D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порядком </w:t>
      </w:r>
      <w:proofErr w:type="spellStart"/>
      <w:r>
        <w:rPr>
          <w:sz w:val="28"/>
          <w:szCs w:val="28"/>
        </w:rPr>
        <w:t>денним</w:t>
      </w:r>
      <w:proofErr w:type="spellEnd"/>
      <w:r w:rsidR="0046577F">
        <w:rPr>
          <w:sz w:val="28"/>
          <w:szCs w:val="28"/>
          <w:lang w:val="uk-UA"/>
        </w:rPr>
        <w:t>.</w:t>
      </w:r>
    </w:p>
    <w:p w:rsidR="005331AC" w:rsidRDefault="005331AC" w:rsidP="0017630E">
      <w:pPr>
        <w:tabs>
          <w:tab w:val="left" w:pos="0"/>
        </w:tabs>
        <w:jc w:val="both"/>
        <w:rPr>
          <w:sz w:val="28"/>
          <w:szCs w:val="28"/>
        </w:rPr>
      </w:pPr>
    </w:p>
    <w:p w:rsidR="005331AC" w:rsidRPr="005331AC" w:rsidRDefault="005331AC" w:rsidP="0017630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:rsidR="005E4D57" w:rsidRDefault="005E4D57" w:rsidP="005E4D5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D211E2" w:rsidRDefault="00A30196" w:rsidP="0046577F">
      <w:pPr>
        <w:ind w:right="49"/>
        <w:jc w:val="both"/>
        <w:rPr>
          <w:sz w:val="28"/>
          <w:szCs w:val="28"/>
          <w:lang w:val="uk-UA"/>
        </w:rPr>
      </w:pPr>
      <w:r w:rsidRPr="0017630E">
        <w:rPr>
          <w:sz w:val="28"/>
          <w:szCs w:val="28"/>
          <w:lang w:val="uk-UA"/>
        </w:rPr>
        <w:t xml:space="preserve">          </w:t>
      </w:r>
      <w:r w:rsidR="005E4D57" w:rsidRPr="0017630E">
        <w:rPr>
          <w:sz w:val="28"/>
          <w:szCs w:val="28"/>
          <w:lang w:val="uk-UA"/>
        </w:rPr>
        <w:t xml:space="preserve">Міський голова </w:t>
      </w:r>
      <w:proofErr w:type="spellStart"/>
      <w:r w:rsidR="005E4D57" w:rsidRPr="0017630E">
        <w:rPr>
          <w:sz w:val="28"/>
          <w:szCs w:val="28"/>
          <w:lang w:val="uk-UA"/>
        </w:rPr>
        <w:t>Саюк</w:t>
      </w:r>
      <w:proofErr w:type="spellEnd"/>
      <w:r w:rsidR="005E4D57" w:rsidRPr="0017630E">
        <w:rPr>
          <w:sz w:val="28"/>
          <w:szCs w:val="28"/>
          <w:lang w:val="uk-UA"/>
        </w:rPr>
        <w:t xml:space="preserve"> О.І. поставив</w:t>
      </w:r>
      <w:r w:rsidRPr="0017630E">
        <w:rPr>
          <w:sz w:val="28"/>
          <w:szCs w:val="28"/>
          <w:lang w:val="uk-UA"/>
        </w:rPr>
        <w:t xml:space="preserve"> на голосування пропозицію щодо</w:t>
      </w:r>
      <w:r w:rsidR="0017630E">
        <w:rPr>
          <w:sz w:val="28"/>
          <w:szCs w:val="28"/>
          <w:lang w:val="uk-UA"/>
        </w:rPr>
        <w:t xml:space="preserve"> </w:t>
      </w:r>
      <w:r w:rsidR="005E4D57" w:rsidRPr="0017630E">
        <w:rPr>
          <w:sz w:val="28"/>
          <w:szCs w:val="28"/>
          <w:lang w:val="uk-UA"/>
        </w:rPr>
        <w:t>п</w:t>
      </w:r>
      <w:r w:rsidR="0017630E" w:rsidRPr="0017630E">
        <w:rPr>
          <w:sz w:val="28"/>
          <w:szCs w:val="28"/>
          <w:lang w:val="uk-UA"/>
        </w:rPr>
        <w:t xml:space="preserve">роведення пакетного голосування </w:t>
      </w:r>
      <w:r w:rsidR="00392F69" w:rsidRPr="0017630E">
        <w:rPr>
          <w:sz w:val="28"/>
          <w:szCs w:val="28"/>
          <w:lang w:val="uk-UA"/>
        </w:rPr>
        <w:t xml:space="preserve">з </w:t>
      </w:r>
      <w:r w:rsidR="00212CA6">
        <w:rPr>
          <w:sz w:val="28"/>
          <w:szCs w:val="28"/>
          <w:lang w:val="uk-UA"/>
        </w:rPr>
        <w:t>3</w:t>
      </w:r>
      <w:r w:rsidR="00392F69" w:rsidRPr="0017630E">
        <w:rPr>
          <w:sz w:val="28"/>
          <w:szCs w:val="28"/>
          <w:lang w:val="uk-UA"/>
        </w:rPr>
        <w:t xml:space="preserve"> по </w:t>
      </w:r>
      <w:r w:rsidR="00212CA6">
        <w:rPr>
          <w:sz w:val="28"/>
          <w:szCs w:val="28"/>
          <w:lang w:val="uk-UA"/>
        </w:rPr>
        <w:t>16</w:t>
      </w:r>
      <w:r w:rsidR="00392F69" w:rsidRPr="0017630E">
        <w:rPr>
          <w:sz w:val="28"/>
          <w:szCs w:val="28"/>
          <w:lang w:val="uk-UA"/>
        </w:rPr>
        <w:t xml:space="preserve"> питання</w:t>
      </w:r>
      <w:r w:rsidR="00212CA6">
        <w:rPr>
          <w:sz w:val="28"/>
          <w:szCs w:val="28"/>
          <w:lang w:val="uk-UA"/>
        </w:rPr>
        <w:t xml:space="preserve"> та з 17 по 33 питання</w:t>
      </w:r>
      <w:r w:rsidR="0017630E" w:rsidRPr="0017630E">
        <w:rPr>
          <w:sz w:val="28"/>
          <w:szCs w:val="28"/>
          <w:lang w:val="uk-UA"/>
        </w:rPr>
        <w:t xml:space="preserve"> згідно з порядком денним</w:t>
      </w:r>
      <w:r w:rsidR="0046577F">
        <w:rPr>
          <w:sz w:val="28"/>
          <w:szCs w:val="28"/>
          <w:lang w:val="uk-UA"/>
        </w:rPr>
        <w:t>.</w:t>
      </w:r>
      <w:r w:rsidR="0017630E" w:rsidRPr="0017630E">
        <w:rPr>
          <w:sz w:val="28"/>
          <w:szCs w:val="28"/>
          <w:lang w:val="uk-UA"/>
        </w:rPr>
        <w:t xml:space="preserve"> </w:t>
      </w:r>
    </w:p>
    <w:p w:rsidR="0046577F" w:rsidRPr="00D211E2" w:rsidRDefault="0046577F" w:rsidP="0046577F">
      <w:pPr>
        <w:ind w:right="49"/>
        <w:jc w:val="both"/>
        <w:rPr>
          <w:sz w:val="28"/>
          <w:szCs w:val="28"/>
          <w:u w:val="single"/>
        </w:rPr>
      </w:pPr>
    </w:p>
    <w:p w:rsidR="005E4D57" w:rsidRPr="005E4D57" w:rsidRDefault="005E4D57" w:rsidP="005E4D5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E4D57">
        <w:rPr>
          <w:sz w:val="28"/>
          <w:lang w:val="uk-UA"/>
        </w:rPr>
        <w:t xml:space="preserve">Міський голова </w:t>
      </w:r>
      <w:proofErr w:type="spellStart"/>
      <w:r w:rsidRPr="005E4D57">
        <w:rPr>
          <w:sz w:val="28"/>
          <w:lang w:val="uk-UA"/>
        </w:rPr>
        <w:t>Саюк</w:t>
      </w:r>
      <w:proofErr w:type="spellEnd"/>
      <w:r w:rsidRPr="005E4D57">
        <w:rPr>
          <w:sz w:val="28"/>
          <w:lang w:val="uk-UA"/>
        </w:rPr>
        <w:t xml:space="preserve"> О.І. оголосив проведення поіменного голосування.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ind w:right="2"/>
        <w:jc w:val="both"/>
        <w:rPr>
          <w:sz w:val="28"/>
          <w:szCs w:val="28"/>
          <w:lang w:val="uk-UA"/>
        </w:rPr>
      </w:pPr>
      <w:r w:rsidRPr="001542FB">
        <w:rPr>
          <w:sz w:val="28"/>
          <w:szCs w:val="28"/>
          <w:lang w:val="uk-UA"/>
        </w:rPr>
        <w:t xml:space="preserve">Проголосували: 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szCs w:val="28"/>
          <w:lang w:val="uk-UA"/>
        </w:rPr>
        <w:t xml:space="preserve">За – </w:t>
      </w:r>
      <w:r w:rsidR="003878DE" w:rsidRPr="001542FB">
        <w:rPr>
          <w:sz w:val="28"/>
          <w:szCs w:val="28"/>
          <w:lang w:val="uk-UA"/>
        </w:rPr>
        <w:t>25</w:t>
      </w:r>
      <w:r w:rsidRPr="001542FB">
        <w:rPr>
          <w:sz w:val="28"/>
          <w:lang w:val="uk-UA"/>
        </w:rPr>
        <w:t xml:space="preserve"> (з урахуванням голосу міського голови </w:t>
      </w:r>
      <w:proofErr w:type="spellStart"/>
      <w:r w:rsidRPr="001542FB">
        <w:rPr>
          <w:sz w:val="28"/>
          <w:lang w:val="uk-UA"/>
        </w:rPr>
        <w:t>Саюка</w:t>
      </w:r>
      <w:proofErr w:type="spellEnd"/>
      <w:r w:rsidRPr="001542FB">
        <w:rPr>
          <w:sz w:val="28"/>
          <w:lang w:val="uk-UA"/>
        </w:rPr>
        <w:t xml:space="preserve"> О.І.)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lang w:val="uk-UA"/>
        </w:rPr>
        <w:t xml:space="preserve">Проти –немає 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lang w:val="uk-UA"/>
        </w:rPr>
        <w:t xml:space="preserve">Утримались  - немає 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lang w:val="uk-UA"/>
        </w:rPr>
        <w:t xml:space="preserve">Не голосували – </w:t>
      </w:r>
      <w:r w:rsidR="00D04BDB" w:rsidRPr="001542FB">
        <w:rPr>
          <w:sz w:val="28"/>
          <w:lang w:val="uk-UA"/>
        </w:rPr>
        <w:t>немає</w:t>
      </w:r>
      <w:r w:rsidRPr="001542FB">
        <w:rPr>
          <w:sz w:val="28"/>
          <w:lang w:val="uk-UA"/>
        </w:rPr>
        <w:t xml:space="preserve"> 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1542FB">
        <w:rPr>
          <w:sz w:val="28"/>
          <w:szCs w:val="28"/>
          <w:lang w:val="uk-UA" w:eastAsia="uk-UA"/>
        </w:rPr>
        <w:t>Пропозицію прийнято.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  <w:r w:rsidRPr="001542FB">
        <w:rPr>
          <w:sz w:val="28"/>
          <w:szCs w:val="28"/>
          <w:lang w:val="uk-UA"/>
        </w:rPr>
        <w:t>Результати поіменного голосування додаються.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4F2DC8" w:rsidRDefault="00B63FF0" w:rsidP="00812A2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A67366">
        <w:rPr>
          <w:sz w:val="28"/>
          <w:lang w:val="uk-UA"/>
        </w:rPr>
        <w:t>Голова постійної комісії місь</w:t>
      </w:r>
      <w:r w:rsidR="00DB0FFA">
        <w:rPr>
          <w:sz w:val="28"/>
          <w:lang w:val="uk-UA"/>
        </w:rPr>
        <w:t>к</w:t>
      </w:r>
      <w:r w:rsidR="00A67366">
        <w:rPr>
          <w:sz w:val="28"/>
          <w:lang w:val="uk-UA"/>
        </w:rPr>
        <w:t>о</w:t>
      </w:r>
      <w:r w:rsidR="00DB0FFA">
        <w:rPr>
          <w:sz w:val="28"/>
          <w:lang w:val="uk-UA"/>
        </w:rPr>
        <w:t xml:space="preserve">ї ради з питань містобудування та землекористування </w:t>
      </w:r>
      <w:proofErr w:type="spellStart"/>
      <w:r w:rsidR="00DB0FFA">
        <w:rPr>
          <w:sz w:val="28"/>
          <w:lang w:val="uk-UA"/>
        </w:rPr>
        <w:t>Завгородній</w:t>
      </w:r>
      <w:proofErr w:type="spellEnd"/>
      <w:r w:rsidR="00DB0FFA">
        <w:rPr>
          <w:sz w:val="28"/>
          <w:lang w:val="uk-UA"/>
        </w:rPr>
        <w:t xml:space="preserve"> </w:t>
      </w:r>
      <w:r w:rsidR="00A67366">
        <w:rPr>
          <w:sz w:val="28"/>
          <w:lang w:val="uk-UA"/>
        </w:rPr>
        <w:t xml:space="preserve">С.П. </w:t>
      </w:r>
      <w:r w:rsidR="00FD375F">
        <w:rPr>
          <w:sz w:val="28"/>
          <w:szCs w:val="28"/>
          <w:lang w:val="uk-UA"/>
        </w:rPr>
        <w:t xml:space="preserve">запропонував </w:t>
      </w:r>
      <w:r w:rsidR="00A51DFA">
        <w:rPr>
          <w:sz w:val="28"/>
          <w:szCs w:val="28"/>
          <w:lang w:val="uk-UA"/>
        </w:rPr>
        <w:t>провести пакетне голосування</w:t>
      </w:r>
      <w:r w:rsidR="00812A29">
        <w:rPr>
          <w:sz w:val="28"/>
          <w:szCs w:val="28"/>
          <w:lang w:val="uk-UA"/>
        </w:rPr>
        <w:t xml:space="preserve"> </w:t>
      </w:r>
      <w:r w:rsidR="00593036" w:rsidRPr="00593036">
        <w:rPr>
          <w:sz w:val="28"/>
          <w:szCs w:val="28"/>
          <w:lang w:val="uk-UA"/>
        </w:rPr>
        <w:t xml:space="preserve">з 1 по </w:t>
      </w:r>
      <w:r w:rsidR="00212CA6">
        <w:rPr>
          <w:sz w:val="28"/>
          <w:szCs w:val="28"/>
          <w:lang w:val="uk-UA"/>
        </w:rPr>
        <w:t>1</w:t>
      </w:r>
      <w:r w:rsidR="009279DE">
        <w:rPr>
          <w:sz w:val="28"/>
          <w:szCs w:val="28"/>
          <w:lang w:val="uk-UA"/>
        </w:rPr>
        <w:t>4</w:t>
      </w:r>
      <w:r w:rsidR="00593036" w:rsidRPr="00593036">
        <w:rPr>
          <w:sz w:val="28"/>
          <w:szCs w:val="28"/>
          <w:lang w:val="uk-UA"/>
        </w:rPr>
        <w:t xml:space="preserve"> питання згідно </w:t>
      </w:r>
      <w:r w:rsidR="00C24369">
        <w:rPr>
          <w:sz w:val="28"/>
          <w:szCs w:val="28"/>
          <w:lang w:val="uk-UA"/>
        </w:rPr>
        <w:t xml:space="preserve">з </w:t>
      </w:r>
      <w:r w:rsidR="00593036" w:rsidRPr="00593036">
        <w:rPr>
          <w:sz w:val="28"/>
          <w:szCs w:val="28"/>
          <w:lang w:val="uk-UA"/>
        </w:rPr>
        <w:t>перелік</w:t>
      </w:r>
      <w:r w:rsidR="00C24369">
        <w:rPr>
          <w:sz w:val="28"/>
          <w:szCs w:val="28"/>
          <w:lang w:val="uk-UA"/>
        </w:rPr>
        <w:t>ом</w:t>
      </w:r>
      <w:r w:rsidR="00DD0FFD">
        <w:rPr>
          <w:sz w:val="28"/>
          <w:szCs w:val="28"/>
          <w:lang w:val="uk-UA"/>
        </w:rPr>
        <w:t xml:space="preserve"> земельних питань</w:t>
      </w:r>
      <w:r w:rsidR="004F2DC8">
        <w:rPr>
          <w:sz w:val="28"/>
          <w:szCs w:val="28"/>
          <w:lang w:val="uk-UA"/>
        </w:rPr>
        <w:t>.</w:t>
      </w:r>
    </w:p>
    <w:p w:rsidR="00DD0FFD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D0FE2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>
        <w:rPr>
          <w:sz w:val="28"/>
          <w:szCs w:val="28"/>
          <w:lang w:val="uk-UA"/>
        </w:rPr>
        <w:t>Саюк</w:t>
      </w:r>
      <w:proofErr w:type="spellEnd"/>
      <w:r w:rsidR="00FD375F">
        <w:rPr>
          <w:sz w:val="28"/>
          <w:szCs w:val="28"/>
          <w:lang w:val="uk-UA"/>
        </w:rPr>
        <w:t xml:space="preserve"> О.І. </w:t>
      </w:r>
      <w:r w:rsidR="00FD375F" w:rsidRPr="00A71C06">
        <w:rPr>
          <w:sz w:val="28"/>
          <w:szCs w:val="28"/>
          <w:lang w:val="uk-UA"/>
        </w:rPr>
        <w:t>запропонував обговорити дан</w:t>
      </w:r>
      <w:r w:rsidR="00FD375F">
        <w:rPr>
          <w:sz w:val="28"/>
          <w:szCs w:val="28"/>
          <w:lang w:val="uk-UA"/>
        </w:rPr>
        <w:t>у</w:t>
      </w:r>
      <w:r w:rsidR="00FD375F" w:rsidRPr="00A71C06">
        <w:rPr>
          <w:sz w:val="28"/>
          <w:szCs w:val="28"/>
          <w:lang w:val="uk-UA"/>
        </w:rPr>
        <w:t xml:space="preserve"> про</w:t>
      </w:r>
      <w:r w:rsidR="00FD375F">
        <w:rPr>
          <w:sz w:val="28"/>
          <w:szCs w:val="28"/>
          <w:lang w:val="uk-UA"/>
        </w:rPr>
        <w:t>позицію</w:t>
      </w:r>
      <w:r w:rsidR="00FD375F" w:rsidRPr="00A71C06">
        <w:rPr>
          <w:sz w:val="28"/>
          <w:szCs w:val="28"/>
          <w:lang w:val="uk-UA"/>
        </w:rPr>
        <w:t>.</w:t>
      </w:r>
    </w:p>
    <w:p w:rsidR="00CC2533" w:rsidRDefault="00CC2533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>
        <w:rPr>
          <w:sz w:val="28"/>
          <w:szCs w:val="28"/>
          <w:lang w:val="uk-UA"/>
        </w:rPr>
        <w:t>Саюк</w:t>
      </w:r>
      <w:proofErr w:type="spellEnd"/>
      <w:r w:rsidR="00FD375F">
        <w:rPr>
          <w:sz w:val="28"/>
          <w:szCs w:val="28"/>
          <w:lang w:val="uk-UA"/>
        </w:rPr>
        <w:t xml:space="preserve"> О.І. </w:t>
      </w:r>
      <w:r w:rsidR="00FD375F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DB0FFA">
        <w:rPr>
          <w:sz w:val="28"/>
          <w:szCs w:val="28"/>
          <w:lang w:val="uk-UA"/>
        </w:rPr>
        <w:t xml:space="preserve">голови постійної комісії </w:t>
      </w:r>
      <w:r w:rsidR="00B63FF0">
        <w:rPr>
          <w:sz w:val="28"/>
          <w:szCs w:val="28"/>
          <w:lang w:val="uk-UA"/>
        </w:rPr>
        <w:t xml:space="preserve">міської ради з питань містобудування та землекористування </w:t>
      </w:r>
      <w:proofErr w:type="spellStart"/>
      <w:r w:rsidR="00B63FF0">
        <w:rPr>
          <w:sz w:val="28"/>
          <w:szCs w:val="28"/>
          <w:lang w:val="uk-UA"/>
        </w:rPr>
        <w:t>Завгороднього</w:t>
      </w:r>
      <w:proofErr w:type="spellEnd"/>
      <w:r w:rsidR="00B63FF0">
        <w:rPr>
          <w:sz w:val="28"/>
          <w:szCs w:val="28"/>
          <w:lang w:val="uk-UA"/>
        </w:rPr>
        <w:t xml:space="preserve"> С.П. </w:t>
      </w:r>
      <w:r w:rsidR="006639C5">
        <w:rPr>
          <w:sz w:val="28"/>
          <w:szCs w:val="28"/>
          <w:lang w:val="uk-UA"/>
        </w:rPr>
        <w:t>щ</w:t>
      </w:r>
      <w:r w:rsidR="00A51DFA">
        <w:rPr>
          <w:sz w:val="28"/>
          <w:szCs w:val="28"/>
          <w:lang w:val="uk-UA"/>
        </w:rPr>
        <w:t>одо проведення пакетного голосування</w:t>
      </w:r>
      <w:r w:rsidR="00812A29">
        <w:rPr>
          <w:sz w:val="28"/>
          <w:szCs w:val="28"/>
          <w:lang w:val="uk-UA"/>
        </w:rPr>
        <w:t xml:space="preserve"> </w:t>
      </w:r>
      <w:r w:rsidR="00DD0FFD" w:rsidRPr="00593036">
        <w:rPr>
          <w:sz w:val="28"/>
          <w:szCs w:val="28"/>
          <w:lang w:val="uk-UA"/>
        </w:rPr>
        <w:t xml:space="preserve">з 1 по </w:t>
      </w:r>
      <w:r w:rsidR="00212CA6">
        <w:rPr>
          <w:sz w:val="28"/>
          <w:szCs w:val="28"/>
          <w:lang w:val="uk-UA"/>
        </w:rPr>
        <w:t>1</w:t>
      </w:r>
      <w:r w:rsidR="009279DE">
        <w:rPr>
          <w:sz w:val="28"/>
          <w:szCs w:val="28"/>
          <w:lang w:val="uk-UA"/>
        </w:rPr>
        <w:t>4</w:t>
      </w:r>
      <w:r w:rsidR="00DD0FFD" w:rsidRPr="00593036">
        <w:rPr>
          <w:sz w:val="28"/>
          <w:szCs w:val="28"/>
          <w:lang w:val="uk-UA"/>
        </w:rPr>
        <w:t xml:space="preserve"> питання згідно</w:t>
      </w:r>
      <w:r w:rsidR="00C24369">
        <w:rPr>
          <w:sz w:val="28"/>
          <w:szCs w:val="28"/>
          <w:lang w:val="uk-UA"/>
        </w:rPr>
        <w:t xml:space="preserve"> з</w:t>
      </w:r>
      <w:r w:rsidR="00DD0FFD" w:rsidRPr="00593036">
        <w:rPr>
          <w:sz w:val="28"/>
          <w:szCs w:val="28"/>
          <w:lang w:val="uk-UA"/>
        </w:rPr>
        <w:t xml:space="preserve"> перелік</w:t>
      </w:r>
      <w:r w:rsidR="00C24369">
        <w:rPr>
          <w:sz w:val="28"/>
          <w:szCs w:val="28"/>
          <w:lang w:val="uk-UA"/>
        </w:rPr>
        <w:t>ом</w:t>
      </w:r>
      <w:r w:rsidR="00DD0FFD">
        <w:rPr>
          <w:sz w:val="28"/>
          <w:szCs w:val="28"/>
          <w:lang w:val="uk-UA"/>
        </w:rPr>
        <w:t xml:space="preserve"> земельних питань</w:t>
      </w:r>
      <w:r w:rsidR="006639C5">
        <w:rPr>
          <w:sz w:val="28"/>
          <w:szCs w:val="28"/>
          <w:lang w:val="uk-UA"/>
        </w:rPr>
        <w:t>.</w:t>
      </w:r>
    </w:p>
    <w:p w:rsidR="006639C5" w:rsidRDefault="006639C5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FD375F" w:rsidRPr="00B06678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FD375F" w:rsidRPr="00B06678">
        <w:rPr>
          <w:sz w:val="28"/>
          <w:lang w:val="uk-UA"/>
        </w:rPr>
        <w:t xml:space="preserve">Міський голова </w:t>
      </w:r>
      <w:proofErr w:type="spellStart"/>
      <w:r w:rsidR="00FD375F">
        <w:rPr>
          <w:sz w:val="28"/>
          <w:lang w:val="uk-UA"/>
        </w:rPr>
        <w:t>Саюк</w:t>
      </w:r>
      <w:proofErr w:type="spellEnd"/>
      <w:r w:rsidR="00FD375F">
        <w:rPr>
          <w:sz w:val="28"/>
          <w:lang w:val="uk-UA"/>
        </w:rPr>
        <w:t xml:space="preserve"> О.І.</w:t>
      </w:r>
      <w:r w:rsidR="00FD375F"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Проголосували: </w:t>
      </w:r>
    </w:p>
    <w:p w:rsidR="002803B0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3878DE">
        <w:rPr>
          <w:sz w:val="28"/>
          <w:szCs w:val="28"/>
          <w:lang w:val="uk-UA"/>
        </w:rPr>
        <w:t>25</w:t>
      </w:r>
      <w:r w:rsidRPr="00B06678">
        <w:rPr>
          <w:sz w:val="28"/>
          <w:lang w:val="uk-UA"/>
        </w:rPr>
        <w:t xml:space="preserve"> </w:t>
      </w:r>
      <w:r w:rsidR="006639C5" w:rsidRPr="00B06678">
        <w:rPr>
          <w:sz w:val="28"/>
          <w:lang w:val="uk-UA"/>
        </w:rPr>
        <w:t xml:space="preserve">(з урахуванням голосу міського голови </w:t>
      </w:r>
      <w:proofErr w:type="spellStart"/>
      <w:r w:rsidR="006639C5">
        <w:rPr>
          <w:sz w:val="28"/>
          <w:lang w:val="uk-UA"/>
        </w:rPr>
        <w:t>Саюка</w:t>
      </w:r>
      <w:proofErr w:type="spellEnd"/>
      <w:r w:rsidR="006639C5">
        <w:rPr>
          <w:sz w:val="28"/>
          <w:lang w:val="uk-UA"/>
        </w:rPr>
        <w:t xml:space="preserve"> О.І.</w:t>
      </w:r>
      <w:r w:rsidR="006639C5"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="00B85A82">
        <w:rPr>
          <w:sz w:val="28"/>
          <w:lang w:val="uk-UA"/>
        </w:rPr>
        <w:t xml:space="preserve"> </w:t>
      </w:r>
      <w:r w:rsidR="005B3310">
        <w:rPr>
          <w:sz w:val="28"/>
          <w:lang w:val="uk-UA"/>
        </w:rPr>
        <w:t>немає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803B0" w:rsidRDefault="00FD375F" w:rsidP="002803B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FF33B6">
        <w:rPr>
          <w:sz w:val="28"/>
          <w:lang w:val="uk-UA"/>
        </w:rPr>
        <w:t xml:space="preserve"> </w:t>
      </w:r>
      <w:r w:rsidR="001A117B">
        <w:rPr>
          <w:sz w:val="28"/>
          <w:lang w:val="uk-UA"/>
        </w:rPr>
        <w:t>немає</w:t>
      </w:r>
      <w:r w:rsidR="002803B0">
        <w:rPr>
          <w:sz w:val="28"/>
          <w:lang w:val="uk-UA"/>
        </w:rPr>
        <w:t xml:space="preserve"> 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A5773" w:rsidRDefault="00FD375F" w:rsidP="004A577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121336" w:rsidRDefault="00776E8E" w:rsidP="00420AD2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</w:t>
      </w:r>
      <w:proofErr w:type="spellStart"/>
      <w:r w:rsidRPr="00121336">
        <w:rPr>
          <w:sz w:val="28"/>
          <w:szCs w:val="28"/>
          <w:lang w:val="uk-UA"/>
        </w:rPr>
        <w:t>Саюк</w:t>
      </w:r>
      <w:proofErr w:type="spellEnd"/>
      <w:r w:rsidRPr="00121336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4D4E7B">
        <w:rPr>
          <w:sz w:val="28"/>
          <w:szCs w:val="28"/>
          <w:lang w:val="uk-UA"/>
        </w:rPr>
        <w:t>43</w:t>
      </w:r>
      <w:r w:rsidRPr="00121336">
        <w:rPr>
          <w:sz w:val="28"/>
          <w:szCs w:val="28"/>
          <w:lang w:val="uk-UA"/>
        </w:rPr>
        <w:t xml:space="preserve">-ї </w:t>
      </w:r>
      <w:r w:rsidR="004A5773"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3878DE">
        <w:rPr>
          <w:sz w:val="28"/>
          <w:szCs w:val="28"/>
          <w:lang w:val="uk-UA"/>
        </w:rPr>
        <w:t>25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E44027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107561" w:rsidRDefault="00107561" w:rsidP="00122019">
      <w:pPr>
        <w:jc w:val="both"/>
        <w:rPr>
          <w:sz w:val="28"/>
          <w:lang w:val="uk-UA"/>
        </w:rPr>
      </w:pPr>
    </w:p>
    <w:p w:rsidR="00C35CB2" w:rsidRPr="00742F52" w:rsidRDefault="00776E8E" w:rsidP="00742F52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4D4E7B">
        <w:rPr>
          <w:sz w:val="28"/>
          <w:lang w:val="uk-UA"/>
        </w:rPr>
        <w:t>43</w:t>
      </w:r>
      <w:r w:rsidRPr="00B06678">
        <w:rPr>
          <w:sz w:val="28"/>
          <w:lang w:val="uk-UA"/>
        </w:rPr>
        <w:t>-ї</w:t>
      </w:r>
      <w:r w:rsidR="001868A3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 xml:space="preserve">(позачергової) </w:t>
      </w:r>
      <w:r w:rsidR="00FC4AB4">
        <w:rPr>
          <w:sz w:val="28"/>
          <w:lang w:val="uk-UA"/>
        </w:rPr>
        <w:t>сесії міської ради затверджено «в цілому» з урахуванням внесених пропозицій.</w:t>
      </w:r>
    </w:p>
    <w:p w:rsidR="00636CCE" w:rsidRDefault="00636CC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FA7AFD" w:rsidRDefault="00FA7AFD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FA7AFD" w:rsidRDefault="00FA7AFD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05068F" w:rsidRPr="00CE7D75" w:rsidRDefault="0005068F" w:rsidP="00CE7D75">
      <w:pPr>
        <w:jc w:val="both"/>
        <w:rPr>
          <w:sz w:val="28"/>
          <w:szCs w:val="28"/>
          <w:lang w:val="uk-UA"/>
        </w:rPr>
      </w:pPr>
      <w:r w:rsidRPr="00CE7D75">
        <w:rPr>
          <w:b/>
          <w:i/>
          <w:sz w:val="28"/>
          <w:szCs w:val="28"/>
          <w:lang w:val="uk-UA"/>
        </w:rPr>
        <w:t>- Повідомлення Нікопольської міської територіальної виборчої комісії</w:t>
      </w:r>
      <w:r w:rsidRPr="00CE7D75">
        <w:rPr>
          <w:sz w:val="28"/>
          <w:szCs w:val="28"/>
          <w:lang w:val="uk-UA"/>
        </w:rPr>
        <w:t xml:space="preserve"> </w:t>
      </w:r>
      <w:r w:rsidRPr="00CE7D75">
        <w:rPr>
          <w:b/>
          <w:i/>
          <w:sz w:val="28"/>
          <w:szCs w:val="28"/>
          <w:lang w:val="uk-UA"/>
        </w:rPr>
        <w:t>Нікопольського району Дніпропетровської області</w:t>
      </w:r>
      <w:r w:rsidRPr="00CE7D75">
        <w:rPr>
          <w:sz w:val="28"/>
          <w:szCs w:val="28"/>
          <w:lang w:val="uk-UA"/>
        </w:rPr>
        <w:t xml:space="preserve"> </w:t>
      </w:r>
      <w:r w:rsidRPr="00CE7D75">
        <w:rPr>
          <w:b/>
          <w:i/>
          <w:sz w:val="28"/>
          <w:szCs w:val="28"/>
          <w:lang w:val="uk-UA"/>
        </w:rPr>
        <w:t>про реєстрацію обраного депутата наступного за черговістю від Дніпропетровської обласної організації  Всеукраїнського об’єднання «Батьківщина».</w:t>
      </w:r>
    </w:p>
    <w:p w:rsidR="0005068F" w:rsidRPr="0054437A" w:rsidRDefault="0005068F" w:rsidP="00CE7D75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 w:rsidRPr="0054437A">
        <w:rPr>
          <w:rFonts w:ascii="Times New Roman" w:hAnsi="Times New Roman"/>
          <w:color w:val="000000"/>
          <w:sz w:val="28"/>
          <w:szCs w:val="28"/>
        </w:rPr>
        <w:t>Про присвоєння звання «Почесний громадянин міста Нікополя» Дрозду Василю Володимировичу (посмертно)</w:t>
      </w:r>
      <w:r w:rsidRPr="0054437A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5068F" w:rsidRDefault="0005068F" w:rsidP="00CE7D75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C35524">
        <w:rPr>
          <w:rFonts w:ascii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4437A">
        <w:rPr>
          <w:rFonts w:ascii="Times New Roman" w:hAnsi="Times New Roman"/>
          <w:color w:val="000000"/>
          <w:sz w:val="28"/>
          <w:szCs w:val="28"/>
        </w:rPr>
        <w:t xml:space="preserve">Про присвоєння звання «Почесний громадянин міста Нікополя» </w:t>
      </w:r>
      <w:proofErr w:type="spellStart"/>
      <w:r w:rsidRPr="0054437A">
        <w:rPr>
          <w:rFonts w:ascii="Times New Roman" w:hAnsi="Times New Roman"/>
          <w:color w:val="000000"/>
          <w:sz w:val="28"/>
          <w:szCs w:val="28"/>
        </w:rPr>
        <w:t>Пацкану</w:t>
      </w:r>
      <w:proofErr w:type="spellEnd"/>
      <w:r w:rsidRPr="0054437A">
        <w:rPr>
          <w:rFonts w:ascii="Times New Roman" w:hAnsi="Times New Roman"/>
          <w:color w:val="000000"/>
          <w:sz w:val="28"/>
          <w:szCs w:val="28"/>
        </w:rPr>
        <w:t xml:space="preserve"> Івану Володимировичу (посмертно)</w:t>
      </w:r>
      <w:r w:rsidRPr="00C35524">
        <w:rPr>
          <w:rFonts w:ascii="Times New Roman" w:hAnsi="Times New Roman"/>
          <w:color w:val="000000"/>
          <w:sz w:val="28"/>
          <w:szCs w:val="28"/>
        </w:rPr>
        <w:t>.</w:t>
      </w:r>
    </w:p>
    <w:p w:rsidR="0005068F" w:rsidRPr="00CE7D75" w:rsidRDefault="0005068F" w:rsidP="00CE7D75">
      <w:pPr>
        <w:jc w:val="both"/>
        <w:rPr>
          <w:b/>
          <w:sz w:val="28"/>
          <w:szCs w:val="28"/>
          <w:lang w:val="uk-UA"/>
        </w:rPr>
      </w:pPr>
      <w:r w:rsidRPr="00CE7D75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E7D75">
        <w:rPr>
          <w:b/>
          <w:i/>
          <w:sz w:val="28"/>
          <w:szCs w:val="28"/>
          <w:lang w:val="uk-UA"/>
        </w:rPr>
        <w:t>Саюк</w:t>
      </w:r>
      <w:proofErr w:type="spellEnd"/>
      <w:r w:rsidRPr="00CE7D75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CE7D75">
        <w:rPr>
          <w:b/>
          <w:bCs/>
          <w:i/>
          <w:sz w:val="28"/>
          <w:szCs w:val="28"/>
          <w:lang w:val="uk-UA"/>
        </w:rPr>
        <w:t>а.</w:t>
      </w:r>
    </w:p>
    <w:p w:rsidR="000251AE" w:rsidRPr="000251AE" w:rsidRDefault="0005068F" w:rsidP="000251AE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0251AE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CE7D75">
        <w:rPr>
          <w:b/>
          <w:sz w:val="28"/>
          <w:szCs w:val="28"/>
        </w:rPr>
        <w:t xml:space="preserve"> </w:t>
      </w:r>
      <w:r w:rsidRPr="000251AE">
        <w:rPr>
          <w:rFonts w:ascii="Times New Roman" w:hAnsi="Times New Roman"/>
          <w:color w:val="000000"/>
          <w:sz w:val="28"/>
          <w:szCs w:val="28"/>
        </w:rPr>
        <w:t xml:space="preserve">Про внесення змін до структури виконавчих органів Нікопольської міської ради, затвердженої рішенням міської ради від 29.01.2021 №1-4/VIIІ. </w:t>
      </w:r>
    </w:p>
    <w:p w:rsidR="0005068F" w:rsidRPr="000251AE" w:rsidRDefault="0005068F" w:rsidP="000251AE">
      <w:pPr>
        <w:pStyle w:val="af1"/>
        <w:tabs>
          <w:tab w:val="left" w:pos="4320"/>
        </w:tabs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251AE">
        <w:rPr>
          <w:rFonts w:ascii="Times New Roman" w:hAnsi="Times New Roman"/>
          <w:b/>
          <w:i/>
          <w:color w:val="000000"/>
          <w:sz w:val="28"/>
          <w:szCs w:val="28"/>
        </w:rPr>
        <w:t xml:space="preserve">Доповідає: </w:t>
      </w:r>
      <w:proofErr w:type="spellStart"/>
      <w:r w:rsidRPr="000251AE">
        <w:rPr>
          <w:rFonts w:ascii="Times New Roman" w:hAnsi="Times New Roman"/>
          <w:b/>
          <w:i/>
          <w:color w:val="000000"/>
          <w:sz w:val="28"/>
          <w:szCs w:val="28"/>
        </w:rPr>
        <w:t>Горболіс</w:t>
      </w:r>
      <w:proofErr w:type="spellEnd"/>
      <w:r w:rsidRPr="000251AE">
        <w:rPr>
          <w:rFonts w:ascii="Times New Roman" w:hAnsi="Times New Roman"/>
          <w:b/>
          <w:i/>
          <w:color w:val="000000"/>
          <w:sz w:val="28"/>
          <w:szCs w:val="28"/>
        </w:rPr>
        <w:t xml:space="preserve"> Наталя Борисівна – керуючий справами виконкому міської ради.</w:t>
      </w:r>
    </w:p>
    <w:p w:rsidR="0005068F" w:rsidRPr="00CE7D75" w:rsidRDefault="0005068F" w:rsidP="00CE7D75">
      <w:pPr>
        <w:tabs>
          <w:tab w:val="num" w:pos="0"/>
        </w:tabs>
        <w:jc w:val="both"/>
        <w:rPr>
          <w:bCs/>
          <w:sz w:val="28"/>
          <w:szCs w:val="28"/>
          <w:lang w:val="uk-UA"/>
        </w:rPr>
      </w:pPr>
      <w:r w:rsidRPr="00CE7D75">
        <w:rPr>
          <w:b/>
          <w:bCs/>
          <w:sz w:val="28"/>
          <w:szCs w:val="28"/>
          <w:lang w:val="uk-UA"/>
        </w:rPr>
        <w:t>4.</w:t>
      </w:r>
      <w:r w:rsidRPr="00CE7D75">
        <w:rPr>
          <w:bCs/>
          <w:i/>
          <w:sz w:val="28"/>
          <w:szCs w:val="28"/>
          <w:lang w:val="uk-UA"/>
        </w:rPr>
        <w:t xml:space="preserve"> </w:t>
      </w:r>
      <w:r w:rsidRPr="00CE7D75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міської територіальної громади на 2024 рік».</w:t>
      </w:r>
    </w:p>
    <w:p w:rsidR="0005068F" w:rsidRPr="00CE7D75" w:rsidRDefault="0005068F" w:rsidP="00CE7D75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CE7D75">
        <w:rPr>
          <w:b/>
          <w:sz w:val="28"/>
          <w:szCs w:val="28"/>
          <w:lang w:val="uk-UA"/>
        </w:rPr>
        <w:t xml:space="preserve">5. </w:t>
      </w:r>
      <w:r w:rsidRPr="00CE7D75">
        <w:rPr>
          <w:sz w:val="28"/>
          <w:szCs w:val="28"/>
          <w:lang w:val="uk-UA"/>
        </w:rPr>
        <w:t xml:space="preserve">Про затвердження змін до міської  програми сприяння  організації призову громадян на строкову військову </w:t>
      </w:r>
      <w:proofErr w:type="spellStart"/>
      <w:r w:rsidRPr="00CE7D75">
        <w:rPr>
          <w:sz w:val="28"/>
          <w:szCs w:val="28"/>
          <w:lang w:val="uk-UA"/>
        </w:rPr>
        <w:t>службу,приписки</w:t>
      </w:r>
      <w:proofErr w:type="spellEnd"/>
      <w:r w:rsidRPr="00CE7D75">
        <w:rPr>
          <w:sz w:val="28"/>
          <w:szCs w:val="28"/>
          <w:lang w:val="uk-UA"/>
        </w:rPr>
        <w:t xml:space="preserve"> до призовної дільниці,  підготовки юнаків до військової служби, призову осіб із числа резервістів у </w:t>
      </w:r>
      <w:r w:rsidRPr="00CE7D75">
        <w:rPr>
          <w:sz w:val="28"/>
          <w:szCs w:val="28"/>
          <w:lang w:val="uk-UA"/>
        </w:rPr>
        <w:lastRenderedPageBreak/>
        <w:t>особливий період та призову на військову службу по мобілізації у м. Нікополі на 2023-2025</w:t>
      </w:r>
      <w:r w:rsidRPr="00CE7D75">
        <w:rPr>
          <w:sz w:val="28"/>
          <w:szCs w:val="28"/>
          <w:lang w:val="uk-UA" w:eastAsia="zh-CN"/>
        </w:rPr>
        <w:t xml:space="preserve"> роки.</w:t>
      </w:r>
    </w:p>
    <w:p w:rsidR="0005068F" w:rsidRPr="00CE7D75" w:rsidRDefault="0005068F" w:rsidP="00CE7D75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CE7D75">
        <w:rPr>
          <w:b/>
          <w:sz w:val="28"/>
          <w:szCs w:val="28"/>
          <w:lang w:val="uk-UA"/>
        </w:rPr>
        <w:t xml:space="preserve">6. </w:t>
      </w:r>
      <w:r w:rsidRPr="00CE7D75">
        <w:rPr>
          <w:sz w:val="28"/>
          <w:szCs w:val="28"/>
          <w:lang w:val="uk-UA"/>
        </w:rPr>
        <w:t>Про правонаступництво, додавання видів економічної діяльності, зміну місцезнаходження та збільшення Статутного капіталу, внесення змін та затвердження Статуту КОМУНАЛЬНОГО ПІДПРИЄМСТВА «МІСЬКІ АВТОМОБІЛЬНІ ДОРОГИ-1» НІКОПОЛЬСЬКОЇ МІСЬКОЇ РАДИ (код ЄДРПОУ 38578897) у новій редакції.</w:t>
      </w:r>
    </w:p>
    <w:p w:rsidR="0005068F" w:rsidRPr="00CE7D75" w:rsidRDefault="0005068F" w:rsidP="00CE7D75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CE7D75">
        <w:rPr>
          <w:b/>
          <w:sz w:val="28"/>
          <w:szCs w:val="28"/>
          <w:lang w:val="uk-UA"/>
        </w:rPr>
        <w:t xml:space="preserve">7. </w:t>
      </w:r>
      <w:r w:rsidRPr="00CE7D75">
        <w:rPr>
          <w:sz w:val="28"/>
          <w:szCs w:val="28"/>
          <w:lang w:val="uk-UA"/>
        </w:rPr>
        <w:t xml:space="preserve">Про затвердження Положення про управління гуманітарної політики Нікопольської міської ради в новій редакції. </w:t>
      </w:r>
    </w:p>
    <w:p w:rsidR="0005068F" w:rsidRPr="00CE7D75" w:rsidRDefault="0005068F" w:rsidP="00CE7D75">
      <w:pPr>
        <w:tabs>
          <w:tab w:val="num" w:pos="0"/>
        </w:tabs>
        <w:jc w:val="both"/>
        <w:rPr>
          <w:bCs/>
          <w:sz w:val="28"/>
          <w:szCs w:val="28"/>
          <w:lang w:val="uk-UA"/>
        </w:rPr>
      </w:pPr>
      <w:r w:rsidRPr="00CE7D75">
        <w:rPr>
          <w:b/>
          <w:bCs/>
          <w:sz w:val="28"/>
          <w:szCs w:val="28"/>
          <w:lang w:val="uk-UA"/>
        </w:rPr>
        <w:t xml:space="preserve">8. </w:t>
      </w:r>
      <w:r w:rsidRPr="00CE7D75">
        <w:rPr>
          <w:bCs/>
          <w:sz w:val="28"/>
          <w:szCs w:val="28"/>
          <w:lang w:val="uk-UA"/>
        </w:rPr>
        <w:t xml:space="preserve">Про затвердження у новій редакції Положення </w:t>
      </w:r>
      <w:r w:rsidRPr="00CE7D75">
        <w:rPr>
          <w:sz w:val="28"/>
          <w:szCs w:val="28"/>
          <w:lang w:val="uk-UA"/>
        </w:rPr>
        <w:t xml:space="preserve">про управління соціальної політики Нікопольської міської ради, Положень про відділи управління соціальної політики Нікопольської міської ради. </w:t>
      </w:r>
    </w:p>
    <w:p w:rsidR="0005068F" w:rsidRPr="006D36FE" w:rsidRDefault="0005068F" w:rsidP="00CE7D75">
      <w:pPr>
        <w:jc w:val="both"/>
        <w:rPr>
          <w:b/>
          <w:i/>
          <w:sz w:val="28"/>
          <w:szCs w:val="28"/>
          <w:lang w:val="uk-UA"/>
        </w:rPr>
      </w:pPr>
      <w:r w:rsidRPr="0054437A">
        <w:rPr>
          <w:b/>
          <w:bCs/>
          <w:i/>
          <w:sz w:val="28"/>
          <w:szCs w:val="28"/>
          <w:lang w:val="uk-UA"/>
        </w:rPr>
        <w:t xml:space="preserve">Доповідає: Горяна Валентина Вікторівна – заступник голови постійної комісії міської ради </w:t>
      </w:r>
      <w:r w:rsidRPr="0054437A">
        <w:rPr>
          <w:b/>
          <w:i/>
          <w:sz w:val="28"/>
          <w:szCs w:val="28"/>
          <w:lang w:val="uk-UA"/>
        </w:rPr>
        <w:t>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05068F" w:rsidRPr="0054437A" w:rsidRDefault="0005068F" w:rsidP="00CE7D75">
      <w:pPr>
        <w:pStyle w:val="6"/>
        <w:keepNext w:val="0"/>
        <w:keepLines w:val="0"/>
        <w:spacing w:before="0"/>
        <w:jc w:val="both"/>
        <w:rPr>
          <w:b/>
          <w:bCs/>
          <w:sz w:val="28"/>
          <w:szCs w:val="28"/>
          <w:lang w:val="uk-UA"/>
        </w:rPr>
      </w:pPr>
      <w:r w:rsidRPr="000506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 xml:space="preserve"> </w:t>
      </w:r>
      <w:r w:rsidRPr="0005068F">
        <w:rPr>
          <w:rFonts w:ascii="Times New Roman" w:eastAsia="Times New Roman" w:hAnsi="Times New Roman" w:cs="Courier New"/>
          <w:color w:val="000000"/>
          <w:sz w:val="28"/>
          <w:szCs w:val="28"/>
          <w:lang w:val="uk-UA"/>
        </w:rPr>
        <w:t xml:space="preserve">Про внесення змін до міської Програми 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роки. </w:t>
      </w:r>
    </w:p>
    <w:p w:rsidR="0005068F" w:rsidRPr="00CE7D75" w:rsidRDefault="0005068F" w:rsidP="00CE7D75">
      <w:pPr>
        <w:jc w:val="both"/>
        <w:rPr>
          <w:bCs/>
          <w:sz w:val="28"/>
          <w:szCs w:val="28"/>
          <w:lang w:val="uk-UA"/>
        </w:rPr>
      </w:pPr>
      <w:r w:rsidRPr="00CE7D75">
        <w:rPr>
          <w:b/>
          <w:bCs/>
          <w:sz w:val="28"/>
          <w:szCs w:val="28"/>
          <w:lang w:val="uk-UA"/>
        </w:rPr>
        <w:t xml:space="preserve">10. </w:t>
      </w:r>
      <w:r w:rsidRPr="00CE7D75">
        <w:rPr>
          <w:bCs/>
          <w:sz w:val="28"/>
          <w:szCs w:val="28"/>
          <w:lang w:val="uk-UA"/>
        </w:rPr>
        <w:t xml:space="preserve">Про внесення змін до складу комісії з надання грошової допомоги мешканцям міста Нікополя. </w:t>
      </w:r>
    </w:p>
    <w:p w:rsidR="0005068F" w:rsidRPr="0054437A" w:rsidRDefault="0005068F" w:rsidP="00CE7D75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11. </w:t>
      </w:r>
      <w:r w:rsidRPr="0054437A">
        <w:rPr>
          <w:rFonts w:ascii="Times New Roman" w:hAnsi="Times New Roman"/>
          <w:color w:val="000000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5068F" w:rsidRPr="00C04AE8" w:rsidRDefault="0005068F" w:rsidP="00CE7D75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C04AE8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C04AE8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C0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4AE8">
        <w:rPr>
          <w:rFonts w:ascii="Times New Roman" w:hAnsi="Times New Roman"/>
          <w:sz w:val="28"/>
          <w:szCs w:val="28"/>
        </w:rPr>
        <w:t>Про затвердження змін до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м. Нікополя «ЗАХИСНИК УКРАЇНИ» на 2022 – 2024 роки</w:t>
      </w:r>
    </w:p>
    <w:p w:rsidR="0005068F" w:rsidRPr="00CE7D75" w:rsidRDefault="0005068F" w:rsidP="00CE7D75">
      <w:pPr>
        <w:tabs>
          <w:tab w:val="num" w:pos="0"/>
        </w:tabs>
        <w:jc w:val="both"/>
        <w:rPr>
          <w:b/>
          <w:bCs/>
          <w:spacing w:val="-20"/>
          <w:sz w:val="28"/>
          <w:szCs w:val="28"/>
          <w:lang w:val="uk-UA"/>
        </w:rPr>
      </w:pPr>
      <w:r w:rsidRPr="00CE7D75">
        <w:rPr>
          <w:b/>
          <w:i/>
          <w:sz w:val="28"/>
          <w:szCs w:val="28"/>
          <w:lang w:val="uk-UA"/>
        </w:rPr>
        <w:t xml:space="preserve">Доповідає:  </w:t>
      </w:r>
      <w:r w:rsidRPr="00CE7D75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05068F" w:rsidRPr="00CE7D75" w:rsidRDefault="0005068F" w:rsidP="00CE7D75">
      <w:pPr>
        <w:tabs>
          <w:tab w:val="num" w:pos="0"/>
        </w:tabs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CE7D75">
        <w:rPr>
          <w:rStyle w:val="a3"/>
          <w:rFonts w:eastAsia="SimSun"/>
          <w:spacing w:val="3"/>
          <w:sz w:val="28"/>
          <w:szCs w:val="28"/>
          <w:lang w:val="uk-UA"/>
        </w:rPr>
        <w:t xml:space="preserve">13. </w:t>
      </w:r>
      <w:r w:rsidRPr="00CE7D75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затвердження змін до міської </w:t>
      </w:r>
      <w:r w:rsidRPr="00CE7D75">
        <w:rPr>
          <w:rFonts w:eastAsia="SimSu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2023-2025 роки».</w:t>
      </w:r>
    </w:p>
    <w:p w:rsidR="0005068F" w:rsidRPr="00CE7D75" w:rsidRDefault="0005068F" w:rsidP="00CE7D75">
      <w:pPr>
        <w:tabs>
          <w:tab w:val="num" w:pos="0"/>
        </w:tabs>
        <w:jc w:val="both"/>
        <w:rPr>
          <w:rStyle w:val="a3"/>
          <w:b w:val="0"/>
          <w:sz w:val="28"/>
          <w:szCs w:val="28"/>
          <w:lang w:val="uk-UA"/>
        </w:rPr>
      </w:pPr>
      <w:r w:rsidRPr="00CE7D75">
        <w:rPr>
          <w:rStyle w:val="a3"/>
          <w:rFonts w:eastAsia="SimSun"/>
          <w:spacing w:val="3"/>
          <w:sz w:val="28"/>
          <w:szCs w:val="28"/>
          <w:lang w:val="uk-UA"/>
        </w:rPr>
        <w:t xml:space="preserve">14. </w:t>
      </w:r>
      <w:r w:rsidRPr="00CE7D75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затвердження </w:t>
      </w:r>
      <w:proofErr w:type="spellStart"/>
      <w:r w:rsidRPr="00CE7D75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проєкту</w:t>
      </w:r>
      <w:proofErr w:type="spellEnd"/>
      <w:r w:rsidRPr="00CE7D75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змін міської програми </w:t>
      </w:r>
      <w:r w:rsidRPr="00CE7D75">
        <w:rPr>
          <w:bCs/>
          <w:sz w:val="28"/>
          <w:szCs w:val="28"/>
          <w:lang w:val="uk-UA"/>
        </w:rPr>
        <w:t>«Розвиток культури та промоції культурного потенціалу міста Нікополя на 2024-2026 роки».</w:t>
      </w:r>
    </w:p>
    <w:p w:rsidR="0005068F" w:rsidRPr="00CE7D75" w:rsidRDefault="0005068F" w:rsidP="00CE7D75">
      <w:pPr>
        <w:tabs>
          <w:tab w:val="num" w:pos="0"/>
          <w:tab w:val="left" w:pos="4320"/>
        </w:tabs>
        <w:jc w:val="both"/>
        <w:rPr>
          <w:color w:val="000000"/>
          <w:sz w:val="28"/>
          <w:szCs w:val="28"/>
          <w:lang w:val="uk-UA"/>
        </w:rPr>
      </w:pPr>
      <w:r w:rsidRPr="00CE7D75">
        <w:rPr>
          <w:rFonts w:eastAsia="SimSun"/>
          <w:b/>
          <w:bCs/>
          <w:spacing w:val="3"/>
          <w:sz w:val="28"/>
          <w:szCs w:val="28"/>
          <w:lang w:val="uk-UA"/>
        </w:rPr>
        <w:t xml:space="preserve">15. </w:t>
      </w:r>
      <w:r w:rsidRPr="00CE7D75">
        <w:rPr>
          <w:color w:val="000000"/>
          <w:sz w:val="28"/>
          <w:szCs w:val="28"/>
          <w:lang w:val="uk-UA"/>
        </w:rPr>
        <w:t>Про затвердження змін до міської програми фінансової підтримки комунального підприємства «Нікопольський міський центр фізичного здоров’я населення «Спорт для всіх» Нікопольської міської ради на 2024 рік».</w:t>
      </w:r>
    </w:p>
    <w:p w:rsidR="0005068F" w:rsidRPr="0054437A" w:rsidRDefault="0005068F" w:rsidP="00CE7D75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16. </w:t>
      </w:r>
      <w:r w:rsidRPr="0054437A">
        <w:rPr>
          <w:rFonts w:ascii="Times New Roman" w:hAnsi="Times New Roman"/>
          <w:color w:val="000000"/>
          <w:sz w:val="28"/>
          <w:szCs w:val="28"/>
        </w:rPr>
        <w:t xml:space="preserve">Про затвердження змін до Комплексної програми розвитку освіти міста Нікополя на 2022-2024 роки.        </w:t>
      </w:r>
    </w:p>
    <w:p w:rsidR="0005068F" w:rsidRPr="00CE7D75" w:rsidRDefault="0005068F" w:rsidP="00CE7D75">
      <w:pPr>
        <w:tabs>
          <w:tab w:val="num" w:pos="0"/>
        </w:tabs>
        <w:jc w:val="both"/>
        <w:rPr>
          <w:b/>
          <w:bCs/>
          <w:spacing w:val="-20"/>
          <w:sz w:val="28"/>
          <w:szCs w:val="28"/>
          <w:lang w:val="uk-UA"/>
        </w:rPr>
      </w:pPr>
      <w:r w:rsidRPr="00CE7D75">
        <w:rPr>
          <w:b/>
          <w:i/>
          <w:sz w:val="28"/>
          <w:szCs w:val="28"/>
          <w:lang w:val="uk-UA"/>
        </w:rPr>
        <w:t xml:space="preserve">Доповідає:  Соколенко Катерина Володимирівна - </w:t>
      </w:r>
      <w:r w:rsidRPr="00CE7D75">
        <w:rPr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05068F" w:rsidRPr="00CE7D75" w:rsidRDefault="0005068F" w:rsidP="00CE7D75">
      <w:pPr>
        <w:tabs>
          <w:tab w:val="num" w:pos="0"/>
        </w:tabs>
        <w:jc w:val="both"/>
        <w:rPr>
          <w:rFonts w:eastAsia="SimSun"/>
          <w:sz w:val="28"/>
          <w:szCs w:val="28"/>
          <w:lang w:val="uk-UA" w:eastAsia="ar-SA" w:bidi="hi-IN"/>
        </w:rPr>
      </w:pPr>
    </w:p>
    <w:p w:rsidR="0005068F" w:rsidRPr="00CE7D75" w:rsidRDefault="0005068F" w:rsidP="00CE7D75">
      <w:pPr>
        <w:tabs>
          <w:tab w:val="num" w:pos="0"/>
        </w:tabs>
        <w:jc w:val="both"/>
        <w:rPr>
          <w:rFonts w:eastAsia="SimSun"/>
          <w:sz w:val="28"/>
          <w:szCs w:val="28"/>
          <w:lang w:val="uk-UA" w:eastAsia="ar-SA" w:bidi="hi-IN"/>
        </w:rPr>
      </w:pPr>
      <w:r w:rsidRPr="00CE7D75">
        <w:rPr>
          <w:b/>
          <w:sz w:val="28"/>
          <w:szCs w:val="28"/>
          <w:lang w:val="uk-UA"/>
        </w:rPr>
        <w:lastRenderedPageBreak/>
        <w:t xml:space="preserve">17. </w:t>
      </w:r>
      <w:r w:rsidRPr="00CE7D75">
        <w:rPr>
          <w:sz w:val="28"/>
          <w:szCs w:val="28"/>
          <w:lang w:val="uk-UA"/>
        </w:rPr>
        <w:t>Про надання згоди на безоплатну передачу до комунальної власності територіальної громади м. Нікополя спецтехніки, яка належить до спільної власності територіальних громад сіл, селищ, міст Дніпропетровської області.</w:t>
      </w:r>
    </w:p>
    <w:p w:rsidR="0005068F" w:rsidRPr="0054437A" w:rsidRDefault="0005068F" w:rsidP="00CE7D75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18. </w:t>
      </w:r>
      <w:r w:rsidRPr="0054437A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54437A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54437A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54437A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54437A">
        <w:rPr>
          <w:rFonts w:ascii="Times New Roman" w:hAnsi="Times New Roman"/>
          <w:sz w:val="28"/>
          <w:szCs w:val="28"/>
        </w:rPr>
        <w:t>для військової частини А0593 (в інтересах військової частини А4882) в умовах правового режиму воєнного стану.</w:t>
      </w:r>
    </w:p>
    <w:p w:rsidR="0005068F" w:rsidRPr="00C123A3" w:rsidRDefault="0005068F" w:rsidP="00CE7D75">
      <w:pPr>
        <w:pStyle w:val="af1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386B45">
        <w:rPr>
          <w:rFonts w:ascii="Times New Roman" w:hAnsi="Times New Roman"/>
          <w:b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C123A3">
        <w:rPr>
          <w:rFonts w:ascii="Times New Roman" w:hAnsi="Times New Roman"/>
          <w:sz w:val="28"/>
          <w:szCs w:val="28"/>
          <w:lang w:val="ru-RU"/>
        </w:rPr>
        <w:t>р</w:t>
      </w:r>
      <w:r w:rsidRPr="00C123A3">
        <w:rPr>
          <w:rFonts w:ascii="Times New Roman" w:hAnsi="Times New Roman"/>
          <w:color w:val="000000"/>
          <w:sz w:val="28"/>
          <w:szCs w:val="28"/>
        </w:rPr>
        <w:t xml:space="preserve">о безоплатну передачу комунального майна </w:t>
      </w:r>
      <w:r w:rsidRPr="00C123A3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C123A3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C123A3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C123A3">
        <w:rPr>
          <w:rFonts w:ascii="Times New Roman" w:hAnsi="Times New Roman"/>
          <w:sz w:val="28"/>
          <w:szCs w:val="28"/>
        </w:rPr>
        <w:t>для військової частини А0536 в умовах правового режиму воєнного стану</w:t>
      </w:r>
      <w:r>
        <w:rPr>
          <w:rFonts w:ascii="Times New Roman" w:hAnsi="Times New Roman"/>
          <w:sz w:val="28"/>
          <w:szCs w:val="28"/>
        </w:rPr>
        <w:t>.</w:t>
      </w:r>
    </w:p>
    <w:p w:rsidR="0005068F" w:rsidRPr="000353FB" w:rsidRDefault="0005068F" w:rsidP="00CE7D75">
      <w:pPr>
        <w:pStyle w:val="a5"/>
        <w:ind w:left="0"/>
        <w:jc w:val="both"/>
        <w:rPr>
          <w:color w:val="000000"/>
          <w:sz w:val="28"/>
          <w:szCs w:val="28"/>
          <w:lang w:val="uk-UA"/>
        </w:rPr>
      </w:pPr>
      <w:r w:rsidRPr="00386B45">
        <w:rPr>
          <w:b/>
          <w:color w:val="000000"/>
          <w:sz w:val="28"/>
          <w:szCs w:val="28"/>
          <w:lang w:val="uk-UA"/>
        </w:rPr>
        <w:t>20.</w:t>
      </w:r>
      <w:r>
        <w:rPr>
          <w:color w:val="000000"/>
          <w:sz w:val="28"/>
          <w:szCs w:val="28"/>
          <w:lang w:val="uk-UA"/>
        </w:rPr>
        <w:t xml:space="preserve"> П</w:t>
      </w:r>
      <w:proofErr w:type="spellStart"/>
      <w:r w:rsidRPr="00C123A3">
        <w:rPr>
          <w:color w:val="000000"/>
          <w:sz w:val="28"/>
          <w:szCs w:val="28"/>
        </w:rPr>
        <w:t>ро</w:t>
      </w:r>
      <w:proofErr w:type="spellEnd"/>
      <w:r w:rsidRPr="00C123A3">
        <w:rPr>
          <w:color w:val="000000"/>
          <w:sz w:val="28"/>
          <w:szCs w:val="28"/>
        </w:rPr>
        <w:t xml:space="preserve"> </w:t>
      </w:r>
      <w:proofErr w:type="spellStart"/>
      <w:r w:rsidRPr="00C123A3">
        <w:rPr>
          <w:color w:val="000000"/>
          <w:sz w:val="28"/>
          <w:szCs w:val="28"/>
        </w:rPr>
        <w:t>безоплатну</w:t>
      </w:r>
      <w:proofErr w:type="spellEnd"/>
      <w:r w:rsidRPr="00C123A3">
        <w:rPr>
          <w:color w:val="000000"/>
          <w:sz w:val="28"/>
          <w:szCs w:val="28"/>
        </w:rPr>
        <w:t xml:space="preserve"> передачу </w:t>
      </w:r>
      <w:proofErr w:type="spellStart"/>
      <w:r w:rsidRPr="00C123A3">
        <w:rPr>
          <w:color w:val="000000"/>
          <w:sz w:val="28"/>
          <w:szCs w:val="28"/>
        </w:rPr>
        <w:t>комунального</w:t>
      </w:r>
      <w:proofErr w:type="spellEnd"/>
      <w:r w:rsidRPr="00C123A3">
        <w:rPr>
          <w:color w:val="000000"/>
          <w:sz w:val="28"/>
          <w:szCs w:val="28"/>
        </w:rPr>
        <w:t xml:space="preserve"> майна </w:t>
      </w:r>
      <w:r w:rsidRPr="00C123A3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C123A3">
        <w:rPr>
          <w:color w:val="000000"/>
          <w:spacing w:val="-4"/>
          <w:sz w:val="28"/>
          <w:szCs w:val="28"/>
        </w:rPr>
        <w:t>державної</w:t>
      </w:r>
      <w:proofErr w:type="spellEnd"/>
      <w:r w:rsidRPr="00C123A3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C123A3">
        <w:rPr>
          <w:color w:val="000000"/>
          <w:spacing w:val="-4"/>
          <w:sz w:val="28"/>
          <w:szCs w:val="28"/>
        </w:rPr>
        <w:t>власності</w:t>
      </w:r>
      <w:proofErr w:type="spellEnd"/>
      <w:r w:rsidRPr="00C123A3">
        <w:rPr>
          <w:color w:val="000000"/>
          <w:sz w:val="28"/>
          <w:szCs w:val="28"/>
        </w:rPr>
        <w:t xml:space="preserve"> в </w:t>
      </w:r>
      <w:proofErr w:type="spellStart"/>
      <w:r w:rsidRPr="00C123A3">
        <w:rPr>
          <w:color w:val="000000"/>
          <w:sz w:val="28"/>
          <w:szCs w:val="28"/>
        </w:rPr>
        <w:t>особі</w:t>
      </w:r>
      <w:proofErr w:type="spellEnd"/>
      <w:r w:rsidRPr="00C123A3">
        <w:rPr>
          <w:color w:val="000000"/>
          <w:sz w:val="28"/>
          <w:szCs w:val="28"/>
        </w:rPr>
        <w:t xml:space="preserve"> </w:t>
      </w:r>
      <w:proofErr w:type="spellStart"/>
      <w:r w:rsidRPr="00C123A3">
        <w:rPr>
          <w:color w:val="000000"/>
          <w:sz w:val="28"/>
          <w:szCs w:val="28"/>
        </w:rPr>
        <w:t>Державної</w:t>
      </w:r>
      <w:proofErr w:type="spellEnd"/>
      <w:r w:rsidRPr="00C123A3">
        <w:rPr>
          <w:color w:val="000000"/>
          <w:sz w:val="28"/>
          <w:szCs w:val="28"/>
        </w:rPr>
        <w:t xml:space="preserve"> </w:t>
      </w:r>
      <w:proofErr w:type="spellStart"/>
      <w:r w:rsidRPr="00C123A3">
        <w:rPr>
          <w:color w:val="000000"/>
          <w:sz w:val="28"/>
          <w:szCs w:val="28"/>
        </w:rPr>
        <w:t>прикордонної</w:t>
      </w:r>
      <w:proofErr w:type="spellEnd"/>
      <w:r w:rsidRPr="00C123A3">
        <w:rPr>
          <w:color w:val="000000"/>
          <w:sz w:val="28"/>
          <w:szCs w:val="28"/>
        </w:rPr>
        <w:t xml:space="preserve"> </w:t>
      </w:r>
      <w:proofErr w:type="spellStart"/>
      <w:r w:rsidRPr="00C123A3">
        <w:rPr>
          <w:color w:val="000000"/>
          <w:sz w:val="28"/>
          <w:szCs w:val="28"/>
        </w:rPr>
        <w:t>служби</w:t>
      </w:r>
      <w:proofErr w:type="spellEnd"/>
      <w:r w:rsidRPr="00C123A3">
        <w:rPr>
          <w:color w:val="000000"/>
          <w:sz w:val="28"/>
          <w:szCs w:val="28"/>
        </w:rPr>
        <w:t xml:space="preserve"> </w:t>
      </w:r>
      <w:proofErr w:type="spellStart"/>
      <w:r w:rsidRPr="00C123A3">
        <w:rPr>
          <w:color w:val="000000"/>
          <w:sz w:val="28"/>
          <w:szCs w:val="28"/>
        </w:rPr>
        <w:t>України</w:t>
      </w:r>
      <w:proofErr w:type="spellEnd"/>
      <w:r w:rsidRPr="00C123A3">
        <w:rPr>
          <w:color w:val="000000"/>
          <w:spacing w:val="-4"/>
          <w:sz w:val="28"/>
          <w:szCs w:val="28"/>
        </w:rPr>
        <w:t xml:space="preserve">, </w:t>
      </w:r>
      <w:r w:rsidRPr="00C123A3">
        <w:rPr>
          <w:sz w:val="28"/>
          <w:szCs w:val="28"/>
        </w:rPr>
        <w:t xml:space="preserve">для </w:t>
      </w:r>
      <w:proofErr w:type="spellStart"/>
      <w:r w:rsidRPr="00C123A3">
        <w:rPr>
          <w:sz w:val="28"/>
          <w:szCs w:val="28"/>
        </w:rPr>
        <w:t>військової</w:t>
      </w:r>
      <w:proofErr w:type="spellEnd"/>
      <w:r w:rsidRPr="00C123A3">
        <w:rPr>
          <w:sz w:val="28"/>
          <w:szCs w:val="28"/>
        </w:rPr>
        <w:t xml:space="preserve"> </w:t>
      </w:r>
      <w:proofErr w:type="spellStart"/>
      <w:r w:rsidRPr="00C123A3">
        <w:rPr>
          <w:sz w:val="28"/>
          <w:szCs w:val="28"/>
        </w:rPr>
        <w:t>частини</w:t>
      </w:r>
      <w:proofErr w:type="spellEnd"/>
      <w:r w:rsidRPr="00C123A3">
        <w:rPr>
          <w:sz w:val="28"/>
          <w:szCs w:val="28"/>
        </w:rPr>
        <w:t xml:space="preserve"> 1491 в </w:t>
      </w:r>
      <w:proofErr w:type="spellStart"/>
      <w:r w:rsidRPr="00C123A3">
        <w:rPr>
          <w:sz w:val="28"/>
          <w:szCs w:val="28"/>
        </w:rPr>
        <w:t>умовах</w:t>
      </w:r>
      <w:proofErr w:type="spellEnd"/>
      <w:r w:rsidRPr="00C123A3">
        <w:rPr>
          <w:sz w:val="28"/>
          <w:szCs w:val="28"/>
        </w:rPr>
        <w:t xml:space="preserve"> правового режиму </w:t>
      </w:r>
      <w:proofErr w:type="spellStart"/>
      <w:r w:rsidRPr="00C123A3">
        <w:rPr>
          <w:sz w:val="28"/>
          <w:szCs w:val="28"/>
        </w:rPr>
        <w:t>воєнного</w:t>
      </w:r>
      <w:proofErr w:type="spellEnd"/>
      <w:r w:rsidRPr="00C123A3">
        <w:rPr>
          <w:sz w:val="28"/>
          <w:szCs w:val="28"/>
        </w:rPr>
        <w:t xml:space="preserve"> стану</w:t>
      </w:r>
      <w:r>
        <w:rPr>
          <w:color w:val="000000"/>
          <w:sz w:val="28"/>
          <w:szCs w:val="28"/>
          <w:lang w:val="uk-UA"/>
        </w:rPr>
        <w:t>.</w:t>
      </w:r>
    </w:p>
    <w:p w:rsidR="0005068F" w:rsidRPr="00CE7D75" w:rsidRDefault="0005068F" w:rsidP="00CE7D75">
      <w:pPr>
        <w:tabs>
          <w:tab w:val="num" w:pos="0"/>
        </w:tabs>
        <w:jc w:val="both"/>
        <w:rPr>
          <w:color w:val="000000"/>
          <w:sz w:val="28"/>
          <w:szCs w:val="28"/>
          <w:lang w:val="uk-UA"/>
        </w:rPr>
      </w:pPr>
      <w:r w:rsidRPr="00CE7D75">
        <w:rPr>
          <w:b/>
          <w:color w:val="000000"/>
          <w:sz w:val="28"/>
          <w:szCs w:val="28"/>
          <w:lang w:val="uk-UA"/>
        </w:rPr>
        <w:t xml:space="preserve">21. </w:t>
      </w:r>
      <w:r w:rsidRPr="00CE7D75">
        <w:rPr>
          <w:color w:val="000000"/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Pr="00CE7D75">
        <w:rPr>
          <w:bCs/>
          <w:color w:val="000000"/>
          <w:sz w:val="28"/>
          <w:szCs w:val="28"/>
          <w:lang w:val="uk-UA"/>
        </w:rPr>
        <w:t>договорами оренди</w:t>
      </w:r>
      <w:r w:rsidRPr="00CE7D75">
        <w:rPr>
          <w:color w:val="000000"/>
          <w:sz w:val="28"/>
          <w:szCs w:val="28"/>
          <w:lang w:val="uk-UA"/>
        </w:rPr>
        <w:t xml:space="preserve"> </w:t>
      </w:r>
      <w:r w:rsidRPr="00CE7D75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CE7D75">
        <w:rPr>
          <w:color w:val="000000"/>
          <w:sz w:val="28"/>
          <w:szCs w:val="28"/>
          <w:lang w:val="uk-UA"/>
        </w:rPr>
        <w:t>на час дії воєнного стану.</w:t>
      </w:r>
    </w:p>
    <w:p w:rsidR="0005068F" w:rsidRPr="00CE7D75" w:rsidRDefault="0005068F" w:rsidP="00CE7D75">
      <w:pPr>
        <w:tabs>
          <w:tab w:val="num" w:pos="0"/>
        </w:tabs>
        <w:jc w:val="both"/>
        <w:rPr>
          <w:color w:val="000000"/>
          <w:sz w:val="28"/>
          <w:szCs w:val="28"/>
          <w:lang w:val="uk-UA"/>
        </w:rPr>
      </w:pPr>
      <w:r w:rsidRPr="00CE7D75">
        <w:rPr>
          <w:b/>
          <w:color w:val="000000"/>
          <w:sz w:val="28"/>
          <w:szCs w:val="28"/>
          <w:lang w:val="uk-UA"/>
        </w:rPr>
        <w:t xml:space="preserve">22. </w:t>
      </w:r>
      <w:r w:rsidRPr="00CE7D75">
        <w:rPr>
          <w:color w:val="000000"/>
          <w:sz w:val="28"/>
          <w:szCs w:val="28"/>
          <w:lang w:val="uk-UA"/>
        </w:rPr>
        <w:t xml:space="preserve">Про надання орендних знижок орендарям (наймачам) за </w:t>
      </w:r>
      <w:r w:rsidRPr="00CE7D75">
        <w:rPr>
          <w:bCs/>
          <w:color w:val="000000"/>
          <w:sz w:val="28"/>
          <w:szCs w:val="28"/>
          <w:lang w:val="uk-UA"/>
        </w:rPr>
        <w:t>договорами оренди</w:t>
      </w:r>
      <w:r w:rsidRPr="00CE7D75">
        <w:rPr>
          <w:color w:val="000000"/>
          <w:sz w:val="28"/>
          <w:szCs w:val="28"/>
          <w:lang w:val="uk-UA"/>
        </w:rPr>
        <w:t xml:space="preserve"> </w:t>
      </w:r>
      <w:r w:rsidRPr="00CE7D75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CE7D75">
        <w:rPr>
          <w:color w:val="000000"/>
          <w:sz w:val="28"/>
          <w:szCs w:val="28"/>
          <w:lang w:val="uk-UA"/>
        </w:rPr>
        <w:t>на час дії воєнного стану.</w:t>
      </w:r>
    </w:p>
    <w:p w:rsidR="0005068F" w:rsidRPr="0054437A" w:rsidRDefault="0005068F" w:rsidP="00CE7D75">
      <w:pPr>
        <w:pStyle w:val="af1"/>
        <w:widowControl w:val="0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23. </w:t>
      </w:r>
      <w:r w:rsidRPr="0054437A">
        <w:rPr>
          <w:rFonts w:ascii="Times New Roman" w:hAnsi="Times New Roman"/>
          <w:color w:val="000000"/>
          <w:sz w:val="28"/>
          <w:szCs w:val="28"/>
        </w:rPr>
        <w:t>Про внесення змін до додатку 1рішення Нікопольської міської ради від 30.01.2024 № 29-41/VIII.</w:t>
      </w:r>
    </w:p>
    <w:p w:rsidR="0005068F" w:rsidRPr="00CE7D75" w:rsidRDefault="0005068F" w:rsidP="00CE7D75">
      <w:pPr>
        <w:jc w:val="both"/>
        <w:rPr>
          <w:b/>
          <w:bCs/>
          <w:spacing w:val="-20"/>
          <w:sz w:val="28"/>
          <w:szCs w:val="28"/>
          <w:lang w:val="uk-UA"/>
        </w:rPr>
      </w:pPr>
      <w:bookmarkStart w:id="0" w:name="_Hlk161404377"/>
      <w:r w:rsidRPr="00CE7D75">
        <w:rPr>
          <w:b/>
          <w:i/>
          <w:sz w:val="28"/>
          <w:szCs w:val="28"/>
          <w:lang w:val="uk-UA"/>
        </w:rPr>
        <w:t xml:space="preserve">Доповідає: </w:t>
      </w:r>
      <w:r w:rsidRPr="00CE7D75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05068F" w:rsidRPr="00CE7D75" w:rsidRDefault="0005068F" w:rsidP="00CE7D75">
      <w:pPr>
        <w:tabs>
          <w:tab w:val="num" w:pos="0"/>
        </w:tabs>
        <w:jc w:val="both"/>
        <w:rPr>
          <w:rFonts w:eastAsia="SimSun"/>
          <w:sz w:val="28"/>
          <w:szCs w:val="28"/>
          <w:lang w:val="uk-UA" w:eastAsia="ar-SA" w:bidi="hi-IN"/>
        </w:rPr>
      </w:pPr>
      <w:r w:rsidRPr="00CE7D75">
        <w:rPr>
          <w:b/>
          <w:sz w:val="28"/>
          <w:szCs w:val="28"/>
          <w:lang w:val="uk-UA"/>
        </w:rPr>
        <w:t xml:space="preserve">24. </w:t>
      </w:r>
      <w:r w:rsidRPr="00CE7D75">
        <w:rPr>
          <w:sz w:val="28"/>
          <w:szCs w:val="28"/>
          <w:lang w:val="uk-UA"/>
        </w:rPr>
        <w:t>Про надання згоди на передачу до комунальної власності територіальної громади м. Нікополя проектно-кошторисної документації щодо об’єкта «Реконструкція парку Перемоги по пр. Трубників в м. Нікополь Дніпропетровської області», зі спільної власності територіальних громад сіл, селищ, міст Дніпропетровської області</w:t>
      </w:r>
      <w:bookmarkEnd w:id="0"/>
      <w:r w:rsidRPr="00CE7D75">
        <w:rPr>
          <w:sz w:val="28"/>
          <w:szCs w:val="28"/>
          <w:lang w:val="uk-UA"/>
        </w:rPr>
        <w:t>.</w:t>
      </w:r>
    </w:p>
    <w:p w:rsidR="0005068F" w:rsidRPr="00CE7D75" w:rsidRDefault="0005068F" w:rsidP="00CE7D75">
      <w:pPr>
        <w:tabs>
          <w:tab w:val="num" w:pos="0"/>
        </w:tabs>
        <w:jc w:val="both"/>
        <w:rPr>
          <w:sz w:val="28"/>
          <w:szCs w:val="28"/>
          <w:lang w:val="uk-UA"/>
        </w:rPr>
      </w:pPr>
      <w:bookmarkStart w:id="1" w:name="_Hlk145658622"/>
      <w:r w:rsidRPr="00CE7D75">
        <w:rPr>
          <w:b/>
          <w:sz w:val="28"/>
          <w:szCs w:val="28"/>
          <w:lang w:val="uk-UA"/>
        </w:rPr>
        <w:t xml:space="preserve">25. </w:t>
      </w:r>
      <w:r w:rsidRPr="00CE7D75">
        <w:rPr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</w:t>
      </w:r>
      <w:r w:rsidRPr="00CE7D75">
        <w:rPr>
          <w:bCs/>
          <w:color w:val="000000"/>
          <w:spacing w:val="22"/>
          <w:sz w:val="28"/>
          <w:szCs w:val="28"/>
          <w:lang w:val="uk-UA"/>
        </w:rPr>
        <w:t xml:space="preserve">12.12.2023 </w:t>
      </w:r>
      <w:r w:rsidRPr="00CE7D75">
        <w:rPr>
          <w:sz w:val="28"/>
          <w:szCs w:val="28"/>
          <w:lang w:val="uk-UA"/>
        </w:rPr>
        <w:t>№ 4</w:t>
      </w:r>
      <w:r w:rsidRPr="00CE7D75">
        <w:rPr>
          <w:color w:val="000000"/>
          <w:sz w:val="28"/>
          <w:szCs w:val="28"/>
          <w:lang w:val="uk-UA"/>
        </w:rPr>
        <w:t>4-40/</w:t>
      </w:r>
      <w:r w:rsidRPr="00CE7D75">
        <w:rPr>
          <w:color w:val="000000"/>
          <w:sz w:val="28"/>
          <w:szCs w:val="28"/>
        </w:rPr>
        <w:t>VIII</w:t>
      </w:r>
      <w:r w:rsidRPr="00CE7D75">
        <w:rPr>
          <w:sz w:val="28"/>
          <w:szCs w:val="28"/>
          <w:lang w:val="uk-UA"/>
        </w:rPr>
        <w:t xml:space="preserve"> та затвердити її у новій редакції</w:t>
      </w:r>
      <w:bookmarkEnd w:id="1"/>
      <w:r w:rsidRPr="00CE7D75">
        <w:rPr>
          <w:sz w:val="28"/>
          <w:szCs w:val="28"/>
          <w:lang w:val="uk-UA"/>
        </w:rPr>
        <w:t>.</w:t>
      </w:r>
    </w:p>
    <w:p w:rsidR="0005068F" w:rsidRPr="00CE7D75" w:rsidRDefault="0005068F" w:rsidP="00CE7D75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CE7D75">
        <w:rPr>
          <w:b/>
          <w:sz w:val="28"/>
          <w:szCs w:val="28"/>
          <w:lang w:val="uk-UA"/>
        </w:rPr>
        <w:t xml:space="preserve">26. </w:t>
      </w:r>
      <w:r w:rsidRPr="00CE7D75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28.02.2024 № 17-42/VIII та затвердити її у новій редакції.</w:t>
      </w:r>
    </w:p>
    <w:p w:rsidR="0005068F" w:rsidRPr="00CE7D75" w:rsidRDefault="0005068F" w:rsidP="00CE7D75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CE7D75">
        <w:rPr>
          <w:b/>
          <w:sz w:val="28"/>
          <w:szCs w:val="28"/>
          <w:lang w:val="uk-UA"/>
        </w:rPr>
        <w:t xml:space="preserve">27. </w:t>
      </w:r>
      <w:r w:rsidRPr="00CE7D75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30.01.2024  № 30-41/VIII та затвердити її у новій редакції.</w:t>
      </w:r>
    </w:p>
    <w:p w:rsidR="0005068F" w:rsidRPr="00CE7D75" w:rsidRDefault="0005068F" w:rsidP="00CE7D75">
      <w:pPr>
        <w:tabs>
          <w:tab w:val="num" w:pos="0"/>
        </w:tabs>
        <w:jc w:val="both"/>
        <w:rPr>
          <w:rFonts w:eastAsia="Calibri"/>
          <w:sz w:val="28"/>
          <w:szCs w:val="28"/>
          <w:lang w:val="uk-UA" w:eastAsia="en-US"/>
        </w:rPr>
      </w:pPr>
      <w:r w:rsidRPr="00CE7D75">
        <w:rPr>
          <w:b/>
          <w:sz w:val="28"/>
          <w:szCs w:val="28"/>
          <w:lang w:val="uk-UA"/>
        </w:rPr>
        <w:t xml:space="preserve">28. </w:t>
      </w:r>
      <w:r w:rsidRPr="00CE7D75">
        <w:rPr>
          <w:sz w:val="28"/>
          <w:szCs w:val="28"/>
          <w:lang w:val="uk-UA"/>
        </w:rPr>
        <w:t xml:space="preserve">Про затвердження Положення про систему енергетичного менеджменту в </w:t>
      </w:r>
      <w:r w:rsidRPr="00CE7D75">
        <w:rPr>
          <w:rFonts w:eastAsia="Calibri"/>
          <w:sz w:val="28"/>
          <w:szCs w:val="28"/>
          <w:lang w:val="uk-UA" w:eastAsia="en-US"/>
        </w:rPr>
        <w:t>Нікопольській міській територіальній громаді.</w:t>
      </w:r>
    </w:p>
    <w:p w:rsidR="0005068F" w:rsidRPr="00CE7D75" w:rsidRDefault="0005068F" w:rsidP="00CE7D75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CE7D75">
        <w:rPr>
          <w:b/>
          <w:sz w:val="28"/>
          <w:szCs w:val="28"/>
          <w:lang w:val="uk-UA"/>
        </w:rPr>
        <w:t xml:space="preserve">29. </w:t>
      </w:r>
      <w:r w:rsidRPr="00CE7D75">
        <w:rPr>
          <w:sz w:val="28"/>
          <w:szCs w:val="28"/>
          <w:lang w:val="uk-UA"/>
        </w:rPr>
        <w:t xml:space="preserve">Про затвердження змін та доповнень до додатку 1 «Програми розвитку благоустрою та інфраструктури м. Нікополя на 2020-2024 роки». </w:t>
      </w:r>
    </w:p>
    <w:p w:rsidR="0005068F" w:rsidRPr="00CE7D75" w:rsidRDefault="0005068F" w:rsidP="00CE7D75">
      <w:pPr>
        <w:tabs>
          <w:tab w:val="num" w:pos="0"/>
        </w:tabs>
        <w:jc w:val="both"/>
        <w:rPr>
          <w:b/>
          <w:bCs/>
          <w:i/>
          <w:sz w:val="28"/>
          <w:szCs w:val="28"/>
          <w:lang w:val="uk-UA"/>
        </w:rPr>
      </w:pPr>
      <w:r w:rsidRPr="00CE7D75">
        <w:rPr>
          <w:b/>
          <w:i/>
          <w:sz w:val="28"/>
          <w:szCs w:val="28"/>
          <w:lang w:val="uk-UA"/>
        </w:rPr>
        <w:t xml:space="preserve">Доповідає: </w:t>
      </w:r>
      <w:r w:rsidRPr="00CE7D75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05068F" w:rsidRPr="00CE7D75" w:rsidRDefault="0005068F" w:rsidP="00CE7D75">
      <w:pPr>
        <w:tabs>
          <w:tab w:val="num" w:pos="0"/>
        </w:tabs>
        <w:jc w:val="both"/>
        <w:textAlignment w:val="baseline"/>
        <w:rPr>
          <w:color w:val="000000"/>
          <w:sz w:val="28"/>
          <w:szCs w:val="28"/>
          <w:lang w:val="uk-UA"/>
        </w:rPr>
      </w:pPr>
      <w:r w:rsidRPr="00CE7D75">
        <w:rPr>
          <w:b/>
          <w:color w:val="000000"/>
          <w:sz w:val="28"/>
          <w:szCs w:val="28"/>
          <w:lang w:val="uk-UA"/>
        </w:rPr>
        <w:lastRenderedPageBreak/>
        <w:t xml:space="preserve">30. </w:t>
      </w:r>
      <w:r w:rsidRPr="00CE7D75">
        <w:rPr>
          <w:color w:val="000000"/>
          <w:sz w:val="28"/>
          <w:szCs w:val="28"/>
          <w:lang w:val="uk-UA"/>
        </w:rPr>
        <w:t>Про вжиття заходів щодо виконання судового наказу.</w:t>
      </w:r>
    </w:p>
    <w:p w:rsidR="0005068F" w:rsidRPr="00CE7D75" w:rsidRDefault="0005068F" w:rsidP="00CE7D75">
      <w:pPr>
        <w:tabs>
          <w:tab w:val="left" w:pos="0"/>
        </w:tabs>
        <w:jc w:val="both"/>
        <w:rPr>
          <w:b/>
          <w:i/>
          <w:sz w:val="28"/>
          <w:szCs w:val="28"/>
          <w:lang w:val="uk-UA"/>
        </w:rPr>
      </w:pPr>
      <w:r w:rsidRPr="00CE7D75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E7D75">
        <w:rPr>
          <w:b/>
          <w:i/>
          <w:sz w:val="28"/>
          <w:szCs w:val="28"/>
          <w:lang w:val="uk-UA"/>
        </w:rPr>
        <w:t>Сиротенко</w:t>
      </w:r>
      <w:proofErr w:type="spellEnd"/>
      <w:r w:rsidRPr="00CE7D75"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05068F" w:rsidRPr="0005068F" w:rsidRDefault="0005068F" w:rsidP="00CE7D75">
      <w:pPr>
        <w:pStyle w:val="a6"/>
        <w:widowControl/>
        <w:spacing w:after="0"/>
        <w:jc w:val="both"/>
        <w:rPr>
          <w:szCs w:val="28"/>
          <w:lang w:val="uk-UA"/>
        </w:rPr>
      </w:pPr>
      <w:r w:rsidRPr="0005068F">
        <w:rPr>
          <w:rFonts w:eastAsia="Times New Roman"/>
          <w:b/>
          <w:color w:val="000000"/>
          <w:sz w:val="28"/>
          <w:szCs w:val="28"/>
          <w:lang w:val="uk-UA" w:eastAsia="ru-RU"/>
        </w:rPr>
        <w:t>31.</w:t>
      </w:r>
      <w:r w:rsidRPr="0005068F">
        <w:rPr>
          <w:b/>
          <w:szCs w:val="28"/>
          <w:lang w:val="uk-UA"/>
        </w:rPr>
        <w:t xml:space="preserve"> </w:t>
      </w:r>
      <w:r w:rsidRPr="0005068F">
        <w:rPr>
          <w:rFonts w:eastAsia="Times New Roman"/>
          <w:color w:val="000000"/>
          <w:sz w:val="28"/>
          <w:szCs w:val="28"/>
          <w:lang w:val="uk-UA" w:eastAsia="ru-RU"/>
        </w:rPr>
        <w:t>Про внесення змін  до рішення міської ради  від 12 грудня 2023 року                              № 50-40/VІІІ «Про бюджет Нікопольської міської територіальної громади на 2024 рік».</w:t>
      </w:r>
    </w:p>
    <w:p w:rsidR="0005068F" w:rsidRPr="00CE7D75" w:rsidRDefault="0005068F" w:rsidP="00CE7D75">
      <w:pPr>
        <w:tabs>
          <w:tab w:val="left" w:pos="0"/>
        </w:tabs>
        <w:jc w:val="both"/>
        <w:rPr>
          <w:b/>
          <w:i/>
          <w:sz w:val="28"/>
          <w:szCs w:val="28"/>
          <w:lang w:val="uk-UA"/>
        </w:rPr>
      </w:pPr>
      <w:r w:rsidRPr="00CE7D75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E7D75">
        <w:rPr>
          <w:b/>
          <w:i/>
          <w:sz w:val="28"/>
          <w:szCs w:val="28"/>
          <w:lang w:val="uk-UA"/>
        </w:rPr>
        <w:t>Сиротенко</w:t>
      </w:r>
      <w:proofErr w:type="spellEnd"/>
      <w:r w:rsidRPr="00CE7D75"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05068F" w:rsidRPr="00CE7D75" w:rsidRDefault="0005068F" w:rsidP="00CE7D75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  <w:r w:rsidRPr="00CE7D75">
        <w:rPr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05068F" w:rsidRPr="0054437A" w:rsidRDefault="0005068F" w:rsidP="00CE7D75">
      <w:pPr>
        <w:pStyle w:val="af4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54437A">
        <w:rPr>
          <w:b w:val="0"/>
          <w:sz w:val="28"/>
          <w:szCs w:val="28"/>
        </w:rPr>
        <w:t xml:space="preserve">Про приведення назв вулиць міста Нікополя до </w:t>
      </w:r>
      <w:proofErr w:type="spellStart"/>
      <w:r w:rsidRPr="0054437A">
        <w:rPr>
          <w:b w:val="0"/>
          <w:sz w:val="28"/>
          <w:szCs w:val="28"/>
        </w:rPr>
        <w:t>мовних</w:t>
      </w:r>
      <w:proofErr w:type="spellEnd"/>
      <w:r w:rsidRPr="0054437A">
        <w:rPr>
          <w:b w:val="0"/>
          <w:sz w:val="28"/>
          <w:szCs w:val="28"/>
        </w:rPr>
        <w:t xml:space="preserve"> стандартів та правил українського правопису.</w:t>
      </w:r>
    </w:p>
    <w:p w:rsidR="0005068F" w:rsidRPr="0054437A" w:rsidRDefault="0005068F" w:rsidP="00CE7D75">
      <w:pPr>
        <w:pStyle w:val="af4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54437A">
        <w:rPr>
          <w:b w:val="0"/>
          <w:sz w:val="28"/>
          <w:szCs w:val="28"/>
        </w:rPr>
        <w:t xml:space="preserve">Про перейменування об’єктів топоніміки міста Нікополя </w:t>
      </w:r>
    </w:p>
    <w:p w:rsidR="0005068F" w:rsidRPr="00CE7D75" w:rsidRDefault="0005068F" w:rsidP="00CE7D75">
      <w:pPr>
        <w:tabs>
          <w:tab w:val="num" w:pos="0"/>
          <w:tab w:val="left" w:pos="709"/>
          <w:tab w:val="num" w:pos="8109"/>
        </w:tabs>
        <w:suppressAutoHyphens/>
        <w:jc w:val="both"/>
        <w:rPr>
          <w:b/>
          <w:i/>
          <w:sz w:val="28"/>
          <w:szCs w:val="28"/>
          <w:u w:val="single"/>
          <w:lang w:val="uk-UA"/>
        </w:rPr>
      </w:pPr>
      <w:r w:rsidRPr="00CE7D75">
        <w:rPr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CE7D75">
        <w:rPr>
          <w:b/>
          <w:bCs/>
          <w:i/>
          <w:sz w:val="28"/>
          <w:szCs w:val="28"/>
          <w:lang w:val="uk-UA"/>
        </w:rPr>
        <w:t>Завгородній</w:t>
      </w:r>
      <w:proofErr w:type="spellEnd"/>
      <w:r w:rsidRPr="00CE7D75">
        <w:rPr>
          <w:b/>
          <w:bCs/>
          <w:i/>
          <w:sz w:val="28"/>
          <w:szCs w:val="28"/>
          <w:lang w:val="uk-UA"/>
        </w:rPr>
        <w:t xml:space="preserve"> Сергій Петрович - голова постійної комісії міської ради з питань містобудування та землекористування.</w:t>
      </w:r>
    </w:p>
    <w:p w:rsidR="0005068F" w:rsidRPr="00CE7D75" w:rsidRDefault="0005068F" w:rsidP="00CE7D75">
      <w:pPr>
        <w:tabs>
          <w:tab w:val="num" w:pos="7400"/>
        </w:tabs>
        <w:jc w:val="both"/>
        <w:rPr>
          <w:sz w:val="28"/>
          <w:szCs w:val="28"/>
          <w:lang w:val="uk-UA"/>
        </w:rPr>
      </w:pPr>
      <w:r w:rsidRPr="00CE7D75">
        <w:rPr>
          <w:b/>
          <w:bCs/>
          <w:sz w:val="28"/>
          <w:szCs w:val="28"/>
          <w:lang w:val="uk-UA"/>
        </w:rPr>
        <w:t xml:space="preserve">34. </w:t>
      </w:r>
      <w:r w:rsidRPr="00CE7D75">
        <w:rPr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05068F" w:rsidRPr="00CE7D75" w:rsidRDefault="0005068F" w:rsidP="00CE7D75">
      <w:pPr>
        <w:tabs>
          <w:tab w:val="num" w:pos="0"/>
          <w:tab w:val="left" w:pos="709"/>
          <w:tab w:val="num" w:pos="8109"/>
        </w:tabs>
        <w:suppressAutoHyphens/>
        <w:jc w:val="both"/>
        <w:rPr>
          <w:b/>
          <w:i/>
          <w:sz w:val="28"/>
          <w:szCs w:val="28"/>
          <w:u w:val="single"/>
          <w:lang w:val="uk-UA"/>
        </w:rPr>
      </w:pPr>
      <w:r w:rsidRPr="00CE7D75">
        <w:rPr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CE7D75">
        <w:rPr>
          <w:b/>
          <w:bCs/>
          <w:i/>
          <w:sz w:val="28"/>
          <w:szCs w:val="28"/>
          <w:lang w:val="uk-UA"/>
        </w:rPr>
        <w:t>Завгородній</w:t>
      </w:r>
      <w:proofErr w:type="spellEnd"/>
      <w:r w:rsidRPr="00CE7D75">
        <w:rPr>
          <w:b/>
          <w:bCs/>
          <w:i/>
          <w:sz w:val="28"/>
          <w:szCs w:val="28"/>
          <w:lang w:val="uk-UA"/>
        </w:rPr>
        <w:t xml:space="preserve"> Сергій Петрович - голова постійної комісії міської ради з питань містобудування та землекористування.</w:t>
      </w:r>
    </w:p>
    <w:p w:rsidR="00CE7D75" w:rsidRDefault="0005068F" w:rsidP="00CE7D75">
      <w:pPr>
        <w:pStyle w:val="a5"/>
        <w:ind w:left="0"/>
        <w:jc w:val="both"/>
        <w:rPr>
          <w:sz w:val="28"/>
          <w:szCs w:val="28"/>
          <w:lang w:val="uk-UA"/>
        </w:rPr>
      </w:pPr>
      <w:r w:rsidRPr="00CE7D75">
        <w:rPr>
          <w:b/>
          <w:sz w:val="28"/>
          <w:szCs w:val="28"/>
          <w:lang w:val="uk-UA"/>
        </w:rPr>
        <w:t xml:space="preserve">35. </w:t>
      </w:r>
      <w:r w:rsidRPr="00CE7D75">
        <w:rPr>
          <w:sz w:val="28"/>
          <w:szCs w:val="28"/>
          <w:lang w:val="uk-UA"/>
        </w:rPr>
        <w:t>Про обрання голови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05068F" w:rsidRPr="000251AE" w:rsidRDefault="0005068F" w:rsidP="00CE7D75">
      <w:pPr>
        <w:pStyle w:val="a5"/>
        <w:ind w:left="0"/>
        <w:jc w:val="both"/>
        <w:rPr>
          <w:b/>
          <w:i/>
          <w:sz w:val="28"/>
          <w:szCs w:val="28"/>
          <w:lang w:val="uk-UA"/>
        </w:rPr>
      </w:pPr>
      <w:r w:rsidRPr="000251AE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0251AE">
        <w:rPr>
          <w:b/>
          <w:i/>
          <w:sz w:val="28"/>
          <w:szCs w:val="28"/>
          <w:lang w:val="uk-UA"/>
        </w:rPr>
        <w:t>Саюк</w:t>
      </w:r>
      <w:proofErr w:type="spellEnd"/>
      <w:r w:rsidRPr="000251AE">
        <w:rPr>
          <w:b/>
          <w:i/>
          <w:sz w:val="28"/>
          <w:szCs w:val="28"/>
          <w:lang w:val="uk-UA"/>
        </w:rPr>
        <w:t xml:space="preserve"> Олександр Іванович – міський голова.</w:t>
      </w:r>
    </w:p>
    <w:p w:rsidR="00626377" w:rsidRPr="00410144" w:rsidRDefault="00410144" w:rsidP="00CE7D7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36. </w:t>
      </w:r>
      <w:r w:rsidR="002C3B02" w:rsidRPr="00410144">
        <w:rPr>
          <w:sz w:val="28"/>
          <w:szCs w:val="28"/>
          <w:lang w:val="uk-UA"/>
        </w:rPr>
        <w:t>Про внесення змін до рішення міської ради від 04 грудня 2020 року № 3-1/VІІІ  «Про утворення постійних комісій міської ради, затвердження їх складу та обрання голів комісій» з урахуванням внесених змін.</w:t>
      </w:r>
    </w:p>
    <w:p w:rsidR="002C3B02" w:rsidRPr="000251AE" w:rsidRDefault="00410144" w:rsidP="000251AE">
      <w:pPr>
        <w:spacing w:after="200"/>
        <w:jc w:val="both"/>
        <w:rPr>
          <w:sz w:val="28"/>
          <w:szCs w:val="28"/>
          <w:lang w:val="uk-UA"/>
        </w:rPr>
      </w:pPr>
      <w:r w:rsidRPr="00CE7D75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E7D75">
        <w:rPr>
          <w:b/>
          <w:i/>
          <w:sz w:val="28"/>
          <w:szCs w:val="28"/>
          <w:lang w:val="uk-UA"/>
        </w:rPr>
        <w:t>Саюк</w:t>
      </w:r>
      <w:proofErr w:type="spellEnd"/>
      <w:r w:rsidRPr="00CE7D75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CE7D75">
        <w:rPr>
          <w:b/>
          <w:bCs/>
          <w:i/>
          <w:sz w:val="28"/>
          <w:szCs w:val="28"/>
          <w:lang w:val="uk-UA"/>
        </w:rPr>
        <w:t>а.</w:t>
      </w:r>
    </w:p>
    <w:p w:rsidR="004D0FE2" w:rsidRDefault="005331AC" w:rsidP="00044BED">
      <w:pPr>
        <w:pStyle w:val="a5"/>
        <w:ind w:left="0"/>
        <w:jc w:val="both"/>
        <w:rPr>
          <w:b/>
          <w:sz w:val="27"/>
          <w:szCs w:val="27"/>
          <w:u w:val="single"/>
          <w:lang w:val="uk-UA"/>
        </w:rPr>
      </w:pPr>
      <w:r>
        <w:rPr>
          <w:noProof/>
          <w:sz w:val="27"/>
          <w:szCs w:val="27"/>
          <w:lang w:val="uk-UA" w:eastAsia="uk-UA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6A5ACC">
        <w:rPr>
          <w:b/>
          <w:sz w:val="27"/>
          <w:szCs w:val="27"/>
          <w:u w:val="single"/>
          <w:lang w:val="uk-UA"/>
        </w:rPr>
        <w:t>Розгляд питань:</w:t>
      </w:r>
    </w:p>
    <w:p w:rsidR="00D85CFA" w:rsidRDefault="00D85CFA" w:rsidP="006C1C02">
      <w:pPr>
        <w:pStyle w:val="a5"/>
        <w:ind w:left="0"/>
        <w:jc w:val="both"/>
        <w:rPr>
          <w:color w:val="333333"/>
          <w:shd w:val="clear" w:color="auto" w:fill="FFFFFF"/>
          <w:lang w:val="uk-UA"/>
        </w:rPr>
      </w:pPr>
    </w:p>
    <w:p w:rsidR="00425994" w:rsidRDefault="00425994" w:rsidP="00425994">
      <w:pPr>
        <w:ind w:firstLine="708"/>
        <w:jc w:val="both"/>
        <w:rPr>
          <w:bCs/>
          <w:sz w:val="28"/>
          <w:szCs w:val="28"/>
          <w:lang w:val="uk-UA"/>
        </w:rPr>
      </w:pPr>
      <w:r w:rsidRPr="00C10C75">
        <w:rPr>
          <w:bCs/>
          <w:sz w:val="28"/>
          <w:szCs w:val="28"/>
          <w:lang w:val="uk-UA"/>
        </w:rPr>
        <w:t xml:space="preserve">Міський голова </w:t>
      </w:r>
      <w:proofErr w:type="spellStart"/>
      <w:r w:rsidRPr="00C10C75">
        <w:rPr>
          <w:bCs/>
          <w:sz w:val="28"/>
          <w:szCs w:val="28"/>
          <w:lang w:val="uk-UA"/>
        </w:rPr>
        <w:t>Саюк</w:t>
      </w:r>
      <w:proofErr w:type="spellEnd"/>
      <w:r w:rsidRPr="00C10C75">
        <w:rPr>
          <w:bCs/>
          <w:sz w:val="28"/>
          <w:szCs w:val="28"/>
          <w:lang w:val="uk-UA"/>
        </w:rPr>
        <w:t xml:space="preserve"> О.І. надав слово голові Нікопольської міської  територіальної виборчої комісії Нікопольського району Дніпропетровської області </w:t>
      </w:r>
      <w:proofErr w:type="spellStart"/>
      <w:r>
        <w:rPr>
          <w:bCs/>
          <w:sz w:val="28"/>
          <w:szCs w:val="28"/>
          <w:lang w:val="uk-UA"/>
        </w:rPr>
        <w:t>Дзвінчуку</w:t>
      </w:r>
      <w:proofErr w:type="spellEnd"/>
      <w:r>
        <w:rPr>
          <w:bCs/>
          <w:sz w:val="28"/>
          <w:szCs w:val="28"/>
          <w:lang w:val="uk-UA"/>
        </w:rPr>
        <w:t xml:space="preserve"> А.В.</w:t>
      </w:r>
    </w:p>
    <w:p w:rsidR="00425994" w:rsidRDefault="00425994" w:rsidP="00425994">
      <w:pPr>
        <w:jc w:val="both"/>
        <w:rPr>
          <w:bCs/>
          <w:sz w:val="28"/>
          <w:szCs w:val="28"/>
          <w:lang w:val="uk-UA"/>
        </w:rPr>
      </w:pPr>
      <w:r w:rsidRPr="006172FF">
        <w:rPr>
          <w:bCs/>
          <w:sz w:val="28"/>
          <w:szCs w:val="28"/>
          <w:lang w:val="uk-UA"/>
        </w:rPr>
        <w:t xml:space="preserve">СЛУХАЛИ:   голову Нікопольської міської територіальної виборчої комісії Нікопольського району Дніпропетровської області </w:t>
      </w:r>
      <w:proofErr w:type="spellStart"/>
      <w:r w:rsidRPr="006172FF">
        <w:rPr>
          <w:bCs/>
          <w:sz w:val="28"/>
          <w:szCs w:val="28"/>
          <w:lang w:val="uk-UA"/>
        </w:rPr>
        <w:t>Дзвінчука</w:t>
      </w:r>
      <w:proofErr w:type="spellEnd"/>
      <w:r w:rsidRPr="006172FF">
        <w:rPr>
          <w:bCs/>
          <w:sz w:val="28"/>
          <w:szCs w:val="28"/>
          <w:lang w:val="uk-UA"/>
        </w:rPr>
        <w:t xml:space="preserve"> А.В., який </w:t>
      </w:r>
      <w:r>
        <w:rPr>
          <w:bCs/>
          <w:sz w:val="28"/>
          <w:szCs w:val="28"/>
          <w:lang w:val="uk-UA"/>
        </w:rPr>
        <w:t>зачитав</w:t>
      </w:r>
      <w:r w:rsidRPr="00EB4187">
        <w:rPr>
          <w:bCs/>
          <w:sz w:val="28"/>
          <w:szCs w:val="28"/>
          <w:lang w:val="uk-UA"/>
        </w:rPr>
        <w:t xml:space="preserve"> Постанов</w:t>
      </w:r>
      <w:r>
        <w:rPr>
          <w:bCs/>
          <w:sz w:val="28"/>
          <w:szCs w:val="28"/>
          <w:lang w:val="uk-UA"/>
        </w:rPr>
        <w:t>у</w:t>
      </w:r>
      <w:r w:rsidRPr="00EB4187">
        <w:rPr>
          <w:bCs/>
          <w:sz w:val="28"/>
          <w:szCs w:val="28"/>
          <w:lang w:val="uk-UA"/>
        </w:rPr>
        <w:t xml:space="preserve"> </w:t>
      </w:r>
      <w:r w:rsidRPr="006172FF">
        <w:rPr>
          <w:bCs/>
          <w:sz w:val="28"/>
          <w:szCs w:val="28"/>
          <w:lang w:val="uk-UA"/>
        </w:rPr>
        <w:t xml:space="preserve">Нікопольської міської територіальної виборчої комісії Нікопольського району Дніпропетровської області № </w:t>
      </w:r>
      <w:r>
        <w:rPr>
          <w:bCs/>
          <w:sz w:val="28"/>
          <w:szCs w:val="28"/>
          <w:lang w:val="uk-UA"/>
        </w:rPr>
        <w:t>202</w:t>
      </w:r>
      <w:r w:rsidR="0034155C">
        <w:rPr>
          <w:bCs/>
          <w:sz w:val="28"/>
          <w:szCs w:val="28"/>
          <w:lang w:val="uk-UA"/>
        </w:rPr>
        <w:t xml:space="preserve"> від 08 березня 2024 року</w:t>
      </w:r>
      <w:r w:rsidRPr="006172FF">
        <w:rPr>
          <w:bCs/>
          <w:sz w:val="28"/>
          <w:szCs w:val="28"/>
          <w:lang w:val="uk-UA"/>
        </w:rPr>
        <w:t xml:space="preserve"> «Про визнання обраним депутатом Нікопольської міської ради Нікопольського району Дніпропетровської області наступного за черговістю кандидата </w:t>
      </w:r>
      <w:r>
        <w:rPr>
          <w:bCs/>
          <w:sz w:val="28"/>
          <w:szCs w:val="28"/>
          <w:lang w:val="uk-UA"/>
        </w:rPr>
        <w:t>в</w:t>
      </w:r>
      <w:r w:rsidRPr="006172FF">
        <w:rPr>
          <w:bCs/>
          <w:sz w:val="28"/>
          <w:szCs w:val="28"/>
          <w:lang w:val="uk-UA"/>
        </w:rPr>
        <w:t xml:space="preserve"> депутати в єдиному виборчому списку</w:t>
      </w:r>
      <w:r>
        <w:rPr>
          <w:bCs/>
          <w:sz w:val="28"/>
          <w:szCs w:val="28"/>
          <w:lang w:val="uk-UA"/>
        </w:rPr>
        <w:t xml:space="preserve"> від Дніпропетровської обласної організації Всеукраїнського об’єднання «Батьківщина»: </w:t>
      </w:r>
    </w:p>
    <w:p w:rsidR="00425994" w:rsidRDefault="00425994" w:rsidP="00111FA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«До Нікопольської міської територіальної виборчої комісії Нікопольського району Дніпропетровської області</w:t>
      </w:r>
      <w:r w:rsidR="00111FA0">
        <w:rPr>
          <w:bCs/>
          <w:sz w:val="28"/>
          <w:szCs w:val="28"/>
          <w:lang w:val="uk-UA"/>
        </w:rPr>
        <w:t xml:space="preserve"> </w:t>
      </w:r>
      <w:r w:rsidR="00111FA0">
        <w:rPr>
          <w:bCs/>
          <w:sz w:val="28"/>
          <w:szCs w:val="28"/>
          <w:lang w:val="uk-UA"/>
        </w:rPr>
        <w:t>16.02.2024 року</w:t>
      </w:r>
      <w:r w:rsidR="00111FA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надійшло Свідоцтво про смерть Журавльова Віталія Юрійовича, обраного депутатом Нікопольської міської ради Нікопольського району Дніпропетровської області в єдиному багатомандатному виборчому окрузі за єдиним виборчим списком від Дніпропетровської обласної організації Всеукраїнського об’єднання «Батьківщина».</w:t>
      </w:r>
      <w:r w:rsidR="00111FA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Наступним за черговістю кандидатом у депутати в єдиному багатомандатному виборчому окрузі за єдиним виборчим списком від </w:t>
      </w:r>
      <w:r>
        <w:rPr>
          <w:bCs/>
          <w:sz w:val="28"/>
          <w:szCs w:val="28"/>
          <w:lang w:val="uk-UA"/>
        </w:rPr>
        <w:lastRenderedPageBreak/>
        <w:t xml:space="preserve">Дніпропетровської обласної організації Всеукраїнського об’єднання «Батьківщина» під № 6 є </w:t>
      </w:r>
      <w:proofErr w:type="spellStart"/>
      <w:r>
        <w:rPr>
          <w:bCs/>
          <w:sz w:val="28"/>
          <w:szCs w:val="28"/>
          <w:lang w:val="uk-UA"/>
        </w:rPr>
        <w:t>Люборець</w:t>
      </w:r>
      <w:proofErr w:type="spellEnd"/>
      <w:r>
        <w:rPr>
          <w:bCs/>
          <w:sz w:val="28"/>
          <w:szCs w:val="28"/>
          <w:lang w:val="uk-UA"/>
        </w:rPr>
        <w:t xml:space="preserve"> Дмитро Ігорович.</w:t>
      </w:r>
    </w:p>
    <w:p w:rsidR="00425994" w:rsidRPr="006172FF" w:rsidRDefault="0034155C" w:rsidP="00425994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Розглянувши зазначений документ, в</w:t>
      </w:r>
      <w:r w:rsidR="00425994">
        <w:rPr>
          <w:bCs/>
          <w:sz w:val="28"/>
          <w:szCs w:val="28"/>
          <w:lang w:val="uk-UA"/>
        </w:rPr>
        <w:t>ідповідно до частини першої статті 284 Виборчого кодексу України,</w:t>
      </w:r>
      <w:r>
        <w:rPr>
          <w:bCs/>
          <w:sz w:val="28"/>
          <w:szCs w:val="28"/>
          <w:lang w:val="uk-UA"/>
        </w:rPr>
        <w:t xml:space="preserve">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постановою Центральної </w:t>
      </w:r>
      <w:proofErr w:type="spellStart"/>
      <w:r>
        <w:rPr>
          <w:bCs/>
          <w:sz w:val="28"/>
          <w:szCs w:val="28"/>
          <w:lang w:val="uk-UA"/>
        </w:rPr>
        <w:t>виборчох</w:t>
      </w:r>
      <w:proofErr w:type="spellEnd"/>
      <w:r>
        <w:rPr>
          <w:bCs/>
          <w:sz w:val="28"/>
          <w:szCs w:val="28"/>
          <w:lang w:val="uk-UA"/>
        </w:rPr>
        <w:t xml:space="preserve"> комісії від 28 жовтня 2020 року № 433,</w:t>
      </w:r>
      <w:r w:rsidR="00425994">
        <w:rPr>
          <w:bCs/>
          <w:sz w:val="28"/>
          <w:szCs w:val="28"/>
          <w:lang w:val="uk-UA"/>
        </w:rPr>
        <w:t xml:space="preserve"> Нікопольська міська територіальна виборча комісія</w:t>
      </w:r>
      <w:r>
        <w:rPr>
          <w:bCs/>
          <w:sz w:val="28"/>
          <w:szCs w:val="28"/>
          <w:lang w:val="uk-UA"/>
        </w:rPr>
        <w:t xml:space="preserve"> Нікопольського району Дніпропетровської області</w:t>
      </w:r>
      <w:r w:rsidR="00425994">
        <w:rPr>
          <w:bCs/>
          <w:sz w:val="28"/>
          <w:szCs w:val="28"/>
          <w:lang w:val="uk-UA"/>
        </w:rPr>
        <w:t xml:space="preserve"> постановляє:</w:t>
      </w:r>
    </w:p>
    <w:p w:rsidR="00425994" w:rsidRDefault="00425994" w:rsidP="0042599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 В</w:t>
      </w:r>
      <w:r w:rsidRPr="007847BC">
        <w:rPr>
          <w:bCs/>
          <w:sz w:val="28"/>
          <w:szCs w:val="28"/>
          <w:lang w:val="uk-UA"/>
        </w:rPr>
        <w:t>изнати обраним депутатом Нікопольської міської ради</w:t>
      </w:r>
      <w:r>
        <w:rPr>
          <w:bCs/>
          <w:sz w:val="28"/>
          <w:szCs w:val="28"/>
          <w:lang w:val="uk-UA"/>
        </w:rPr>
        <w:t xml:space="preserve"> наступного за черговістю кандидата в депутати</w:t>
      </w:r>
      <w:r w:rsidRPr="007847BC">
        <w:rPr>
          <w:bCs/>
          <w:sz w:val="28"/>
          <w:szCs w:val="28"/>
          <w:lang w:val="uk-UA"/>
        </w:rPr>
        <w:t xml:space="preserve"> в єдиному </w:t>
      </w:r>
      <w:r>
        <w:rPr>
          <w:bCs/>
          <w:sz w:val="28"/>
          <w:szCs w:val="28"/>
          <w:lang w:val="uk-UA"/>
        </w:rPr>
        <w:t xml:space="preserve">багатомандатному виборчому окрузі за єдиним виборчим списком від Дніпропетровської обласної організації Всеукраїнського об’єднання «Батьківщина» </w:t>
      </w:r>
      <w:proofErr w:type="spellStart"/>
      <w:r>
        <w:rPr>
          <w:bCs/>
          <w:sz w:val="28"/>
          <w:szCs w:val="28"/>
          <w:lang w:val="uk-UA"/>
        </w:rPr>
        <w:t>Люборця</w:t>
      </w:r>
      <w:proofErr w:type="spellEnd"/>
      <w:r>
        <w:rPr>
          <w:bCs/>
          <w:sz w:val="28"/>
          <w:szCs w:val="28"/>
          <w:lang w:val="uk-UA"/>
        </w:rPr>
        <w:t xml:space="preserve"> Дмитра Ігоровича</w:t>
      </w:r>
      <w:r w:rsidRPr="007847BC">
        <w:rPr>
          <w:bCs/>
          <w:sz w:val="28"/>
          <w:szCs w:val="28"/>
          <w:lang w:val="uk-UA"/>
        </w:rPr>
        <w:t>.</w:t>
      </w:r>
    </w:p>
    <w:p w:rsidR="00425994" w:rsidRDefault="00425994" w:rsidP="0042599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Повідомити </w:t>
      </w:r>
      <w:proofErr w:type="spellStart"/>
      <w:r>
        <w:rPr>
          <w:bCs/>
          <w:sz w:val="28"/>
          <w:szCs w:val="28"/>
          <w:lang w:val="uk-UA"/>
        </w:rPr>
        <w:t>Люборця</w:t>
      </w:r>
      <w:proofErr w:type="spellEnd"/>
      <w:r>
        <w:rPr>
          <w:bCs/>
          <w:sz w:val="28"/>
          <w:szCs w:val="28"/>
          <w:lang w:val="uk-UA"/>
        </w:rPr>
        <w:t xml:space="preserve"> Д.І. про визнання його обраним депутатом Нікопольської міської ради та про необхідність подання до Нікопольської міської територіальної виборчої комісії документів для реєстрації депутатом, передбачених статтею 283 Виборчого кодексу України, а також наслідків неподання таких документів.</w:t>
      </w:r>
    </w:p>
    <w:p w:rsidR="0034155C" w:rsidRDefault="00425994" w:rsidP="0042599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 Копію постанови надіслати Центральній виборчій комісії.</w:t>
      </w:r>
    </w:p>
    <w:p w:rsidR="00425994" w:rsidRDefault="0034155C" w:rsidP="0042599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Цю постанову оприлюднити на офіційному </w:t>
      </w:r>
      <w:proofErr w:type="spellStart"/>
      <w:r>
        <w:rPr>
          <w:bCs/>
          <w:sz w:val="28"/>
          <w:szCs w:val="28"/>
          <w:lang w:val="uk-UA"/>
        </w:rPr>
        <w:t>вебсайті</w:t>
      </w:r>
      <w:proofErr w:type="spellEnd"/>
      <w:r>
        <w:rPr>
          <w:bCs/>
          <w:sz w:val="28"/>
          <w:szCs w:val="28"/>
          <w:lang w:val="uk-UA"/>
        </w:rPr>
        <w:t xml:space="preserve"> Нікопольської міської ради та розмістити на стенді офіційних матеріалів Нікопольської міської територіальної виборчої комісії</w:t>
      </w:r>
      <w:r w:rsidR="003F5DE2">
        <w:rPr>
          <w:bCs/>
          <w:sz w:val="28"/>
          <w:szCs w:val="28"/>
          <w:lang w:val="uk-UA"/>
        </w:rPr>
        <w:t>.</w:t>
      </w:r>
      <w:r w:rsidR="00425994">
        <w:rPr>
          <w:bCs/>
          <w:sz w:val="28"/>
          <w:szCs w:val="28"/>
          <w:lang w:val="uk-UA"/>
        </w:rPr>
        <w:t>»</w:t>
      </w:r>
    </w:p>
    <w:p w:rsidR="00425994" w:rsidRDefault="00425994" w:rsidP="0042599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Голова </w:t>
      </w:r>
      <w:r w:rsidRPr="007847BC">
        <w:rPr>
          <w:bCs/>
          <w:sz w:val="28"/>
          <w:szCs w:val="28"/>
          <w:lang w:val="uk-UA"/>
        </w:rPr>
        <w:t xml:space="preserve">Нікопольської міської територіальної виборчої комісії Нікопольського району Дніпропетровської області </w:t>
      </w:r>
      <w:proofErr w:type="spellStart"/>
      <w:r w:rsidRPr="007847BC">
        <w:rPr>
          <w:bCs/>
          <w:sz w:val="28"/>
          <w:szCs w:val="28"/>
          <w:lang w:val="uk-UA"/>
        </w:rPr>
        <w:t>Дзвінчук</w:t>
      </w:r>
      <w:proofErr w:type="spellEnd"/>
      <w:r w:rsidRPr="007847BC">
        <w:rPr>
          <w:bCs/>
          <w:sz w:val="28"/>
          <w:szCs w:val="28"/>
          <w:lang w:val="uk-UA"/>
        </w:rPr>
        <w:t xml:space="preserve">  А.В. </w:t>
      </w:r>
      <w:r>
        <w:rPr>
          <w:bCs/>
          <w:sz w:val="28"/>
          <w:szCs w:val="28"/>
          <w:lang w:val="uk-UA"/>
        </w:rPr>
        <w:t xml:space="preserve">зачитав </w:t>
      </w:r>
      <w:r w:rsidRPr="00CC110F">
        <w:rPr>
          <w:bCs/>
          <w:sz w:val="28"/>
          <w:szCs w:val="28"/>
          <w:lang w:val="uk-UA"/>
        </w:rPr>
        <w:t>Постанов</w:t>
      </w:r>
      <w:r>
        <w:rPr>
          <w:bCs/>
          <w:sz w:val="28"/>
          <w:szCs w:val="28"/>
          <w:lang w:val="uk-UA"/>
        </w:rPr>
        <w:t>у</w:t>
      </w:r>
      <w:r w:rsidRPr="00CC110F">
        <w:rPr>
          <w:bCs/>
          <w:sz w:val="28"/>
          <w:szCs w:val="28"/>
          <w:lang w:val="uk-UA"/>
        </w:rPr>
        <w:t xml:space="preserve"> </w:t>
      </w:r>
      <w:r w:rsidRPr="007847BC">
        <w:rPr>
          <w:bCs/>
          <w:sz w:val="28"/>
          <w:szCs w:val="28"/>
          <w:lang w:val="uk-UA"/>
        </w:rPr>
        <w:t xml:space="preserve">Нікопольської міської територіальної виборчої комісії Нікопольського району Дніпропетровської області № </w:t>
      </w:r>
      <w:r w:rsidR="00561405">
        <w:rPr>
          <w:bCs/>
          <w:sz w:val="28"/>
          <w:szCs w:val="28"/>
          <w:lang w:val="uk-UA"/>
        </w:rPr>
        <w:t>203</w:t>
      </w:r>
      <w:r w:rsidR="0034155C">
        <w:rPr>
          <w:bCs/>
          <w:sz w:val="28"/>
          <w:szCs w:val="28"/>
          <w:lang w:val="uk-UA"/>
        </w:rPr>
        <w:t xml:space="preserve"> від 08 березня 2024 року</w:t>
      </w:r>
      <w:r w:rsidRPr="007847BC">
        <w:rPr>
          <w:bCs/>
          <w:sz w:val="28"/>
          <w:szCs w:val="28"/>
          <w:lang w:val="uk-UA"/>
        </w:rPr>
        <w:t xml:space="preserve"> «Про реєстрацію депутата Нікопольської міської ради Нікопольського району Дніпропетровської області </w:t>
      </w:r>
      <w:proofErr w:type="spellStart"/>
      <w:r w:rsidR="00561405">
        <w:rPr>
          <w:bCs/>
          <w:sz w:val="28"/>
          <w:szCs w:val="28"/>
          <w:lang w:val="uk-UA"/>
        </w:rPr>
        <w:t>Люборця</w:t>
      </w:r>
      <w:proofErr w:type="spellEnd"/>
      <w:r w:rsidR="00561405">
        <w:rPr>
          <w:bCs/>
          <w:sz w:val="28"/>
          <w:szCs w:val="28"/>
          <w:lang w:val="uk-UA"/>
        </w:rPr>
        <w:t xml:space="preserve"> Д.І.</w:t>
      </w:r>
      <w:r w:rsidRPr="007847BC">
        <w:rPr>
          <w:bCs/>
          <w:sz w:val="28"/>
          <w:szCs w:val="28"/>
          <w:lang w:val="uk-UA"/>
        </w:rPr>
        <w:t>, обраного за єдиним виборчим списком</w:t>
      </w:r>
      <w:r w:rsidR="00561405">
        <w:rPr>
          <w:bCs/>
          <w:sz w:val="28"/>
          <w:szCs w:val="28"/>
          <w:lang w:val="uk-UA"/>
        </w:rPr>
        <w:t xml:space="preserve"> від Дніпропетровської обласної організації Всеукраїнського об’єднання «Батьківщина»</w:t>
      </w:r>
      <w:r>
        <w:rPr>
          <w:bCs/>
          <w:sz w:val="28"/>
          <w:szCs w:val="28"/>
          <w:lang w:val="uk-UA"/>
        </w:rPr>
        <w:t xml:space="preserve">: </w:t>
      </w:r>
    </w:p>
    <w:p w:rsidR="00425994" w:rsidRDefault="00425994" w:rsidP="00425994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«До Нікопольської міської територіальної виборчої комісії Нікопольського ра</w:t>
      </w:r>
      <w:r w:rsidR="00561405">
        <w:rPr>
          <w:bCs/>
          <w:sz w:val="28"/>
          <w:szCs w:val="28"/>
          <w:lang w:val="uk-UA"/>
        </w:rPr>
        <w:t xml:space="preserve">йону Дніпропетровської області </w:t>
      </w:r>
      <w:r>
        <w:rPr>
          <w:bCs/>
          <w:sz w:val="28"/>
          <w:szCs w:val="28"/>
          <w:lang w:val="uk-UA"/>
        </w:rPr>
        <w:t xml:space="preserve">надійшла заява </w:t>
      </w:r>
      <w:proofErr w:type="spellStart"/>
      <w:r w:rsidR="00561405">
        <w:rPr>
          <w:bCs/>
          <w:sz w:val="28"/>
          <w:szCs w:val="28"/>
          <w:lang w:val="uk-UA"/>
        </w:rPr>
        <w:t>Люборця</w:t>
      </w:r>
      <w:proofErr w:type="spellEnd"/>
      <w:r w:rsidR="00561405">
        <w:rPr>
          <w:bCs/>
          <w:sz w:val="28"/>
          <w:szCs w:val="28"/>
          <w:lang w:val="uk-UA"/>
        </w:rPr>
        <w:t xml:space="preserve"> Дмитра Ігоровича</w:t>
      </w:r>
      <w:r>
        <w:rPr>
          <w:bCs/>
          <w:sz w:val="28"/>
          <w:szCs w:val="28"/>
          <w:lang w:val="uk-UA"/>
        </w:rPr>
        <w:t xml:space="preserve">, обраного депутатом Нікопольської міської ради Нікопольського району Дніпропетровської області </w:t>
      </w:r>
      <w:r w:rsidR="00561405">
        <w:rPr>
          <w:bCs/>
          <w:sz w:val="28"/>
          <w:szCs w:val="28"/>
          <w:lang w:val="uk-UA"/>
        </w:rPr>
        <w:t>в єдиному багатомандатному виборчому окрузі за єдиним виборчим списком від Дніпропетровської обласної організації Всеукраїнського об’єднання «Батьківщина»</w:t>
      </w:r>
      <w:r>
        <w:rPr>
          <w:bCs/>
          <w:sz w:val="28"/>
          <w:szCs w:val="28"/>
          <w:lang w:val="uk-UA"/>
        </w:rPr>
        <w:t>, про реєстрацію його депутатом Нікопольської міської ради.</w:t>
      </w:r>
    </w:p>
    <w:p w:rsidR="00425994" w:rsidRDefault="00425994" w:rsidP="00425994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Розглянувши заяву </w:t>
      </w:r>
      <w:proofErr w:type="spellStart"/>
      <w:r w:rsidR="00561405">
        <w:rPr>
          <w:bCs/>
          <w:sz w:val="28"/>
          <w:szCs w:val="28"/>
          <w:lang w:val="uk-UA"/>
        </w:rPr>
        <w:t>Люборця</w:t>
      </w:r>
      <w:proofErr w:type="spellEnd"/>
      <w:r w:rsidR="00561405">
        <w:rPr>
          <w:bCs/>
          <w:sz w:val="28"/>
          <w:szCs w:val="28"/>
          <w:lang w:val="uk-UA"/>
        </w:rPr>
        <w:t xml:space="preserve"> Д.І.</w:t>
      </w:r>
      <w:r>
        <w:rPr>
          <w:bCs/>
          <w:sz w:val="28"/>
          <w:szCs w:val="28"/>
          <w:lang w:val="uk-UA"/>
        </w:rPr>
        <w:t>, відповідно до пункту 18 частини другої статті 206, статті 283 Виборчого кодексу України, Нікопольська міська територіальна виборча комісія постановляє:</w:t>
      </w:r>
      <w:r w:rsidRPr="007847BC">
        <w:rPr>
          <w:bCs/>
          <w:sz w:val="28"/>
          <w:szCs w:val="28"/>
          <w:lang w:val="uk-UA"/>
        </w:rPr>
        <w:t xml:space="preserve"> </w:t>
      </w:r>
    </w:p>
    <w:p w:rsidR="00425994" w:rsidRDefault="00425994" w:rsidP="0042599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 З</w:t>
      </w:r>
      <w:r w:rsidRPr="007847BC">
        <w:rPr>
          <w:bCs/>
          <w:sz w:val="28"/>
          <w:szCs w:val="28"/>
          <w:lang w:val="uk-UA"/>
        </w:rPr>
        <w:t>ареєструвати депутатом Нікопольської міської ради обраного</w:t>
      </w:r>
      <w:r w:rsidR="00561405">
        <w:rPr>
          <w:bCs/>
          <w:sz w:val="28"/>
          <w:szCs w:val="28"/>
          <w:lang w:val="uk-UA"/>
        </w:rPr>
        <w:t xml:space="preserve"> в єдиному багатомандатному виборчому окрузі за єдиним виборчим списком </w:t>
      </w:r>
      <w:r w:rsidR="00561405" w:rsidRPr="007847BC">
        <w:rPr>
          <w:bCs/>
          <w:sz w:val="28"/>
          <w:szCs w:val="28"/>
          <w:lang w:val="uk-UA"/>
        </w:rPr>
        <w:t>кандидатів у депутати від</w:t>
      </w:r>
      <w:r w:rsidR="00561405">
        <w:rPr>
          <w:bCs/>
          <w:sz w:val="28"/>
          <w:szCs w:val="28"/>
          <w:lang w:val="uk-UA"/>
        </w:rPr>
        <w:t xml:space="preserve"> Дніпропетровської обласної організації Всеукраїнського об’єднання «Батьківщина»:</w:t>
      </w:r>
    </w:p>
    <w:p w:rsidR="00425994" w:rsidRDefault="00561405" w:rsidP="00425994">
      <w:pPr>
        <w:ind w:firstLine="708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Люборець</w:t>
      </w:r>
      <w:proofErr w:type="spellEnd"/>
      <w:r>
        <w:rPr>
          <w:bCs/>
          <w:sz w:val="28"/>
          <w:szCs w:val="28"/>
          <w:lang w:val="uk-UA"/>
        </w:rPr>
        <w:t xml:space="preserve"> Дмитро Ігорович, 1968 року народження</w:t>
      </w:r>
      <w:r w:rsidR="00425994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="00425994">
        <w:rPr>
          <w:bCs/>
          <w:sz w:val="28"/>
          <w:szCs w:val="28"/>
          <w:lang w:val="uk-UA"/>
        </w:rPr>
        <w:t xml:space="preserve">освіта вища, </w:t>
      </w:r>
      <w:r>
        <w:rPr>
          <w:bCs/>
          <w:sz w:val="28"/>
          <w:szCs w:val="28"/>
          <w:lang w:val="uk-UA"/>
        </w:rPr>
        <w:t xml:space="preserve">член політичної партії Всеукраїнське об’єднання «Батьківщина», начальник </w:t>
      </w:r>
      <w:r>
        <w:rPr>
          <w:bCs/>
          <w:sz w:val="28"/>
          <w:szCs w:val="28"/>
          <w:lang w:val="uk-UA"/>
        </w:rPr>
        <w:lastRenderedPageBreak/>
        <w:t xml:space="preserve">адміністративно господарчого відділу, АТ «Нікопольський завод феросплавів», </w:t>
      </w:r>
      <w:r w:rsidR="00425994">
        <w:rPr>
          <w:bCs/>
          <w:sz w:val="28"/>
          <w:szCs w:val="28"/>
          <w:lang w:val="uk-UA"/>
        </w:rPr>
        <w:t>проживає у місті Нікополі Нікопольського району Дніпропетровської області.</w:t>
      </w:r>
    </w:p>
    <w:p w:rsidR="003F5DE2" w:rsidRDefault="00561405" w:rsidP="0042599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425994">
        <w:rPr>
          <w:bCs/>
          <w:sz w:val="28"/>
          <w:szCs w:val="28"/>
          <w:lang w:val="uk-UA"/>
        </w:rPr>
        <w:t>. Копію постанови надіслати Центральній виборчій комісії.</w:t>
      </w:r>
    </w:p>
    <w:p w:rsidR="003F5DE2" w:rsidRDefault="003F5DE2" w:rsidP="0042599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Цю постанову оприлюднити на офіційному </w:t>
      </w:r>
      <w:proofErr w:type="spellStart"/>
      <w:r>
        <w:rPr>
          <w:bCs/>
          <w:sz w:val="28"/>
          <w:szCs w:val="28"/>
          <w:lang w:val="uk-UA"/>
        </w:rPr>
        <w:t>вебсайті</w:t>
      </w:r>
      <w:proofErr w:type="spellEnd"/>
      <w:r>
        <w:rPr>
          <w:bCs/>
          <w:sz w:val="28"/>
          <w:szCs w:val="28"/>
          <w:lang w:val="uk-UA"/>
        </w:rPr>
        <w:t xml:space="preserve"> Нікопольської міської ради та розмістити на стенді офіційних матеріалів Нікопольської міської територіальної виборчої комісії.</w:t>
      </w:r>
    </w:p>
    <w:p w:rsidR="00425994" w:rsidRPr="00A07894" w:rsidRDefault="003F5DE2" w:rsidP="0042599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Цю постанову оголосити на найближчому пленарному засідання Нікопольської міської ради.</w:t>
      </w:r>
      <w:r w:rsidR="00425994">
        <w:rPr>
          <w:bCs/>
          <w:sz w:val="28"/>
          <w:szCs w:val="28"/>
          <w:lang w:val="uk-UA"/>
        </w:rPr>
        <w:t>»</w:t>
      </w:r>
    </w:p>
    <w:p w:rsidR="00425994" w:rsidRPr="00093CAC" w:rsidRDefault="00425994" w:rsidP="0042599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093CAC">
        <w:rPr>
          <w:sz w:val="28"/>
          <w:szCs w:val="28"/>
          <w:lang w:val="uk-UA"/>
        </w:rPr>
        <w:t xml:space="preserve">Голова Нікопольської міської виборчої комісії Дніпропетровської області запросив </w:t>
      </w:r>
      <w:proofErr w:type="spellStart"/>
      <w:r w:rsidR="005B181D">
        <w:rPr>
          <w:sz w:val="28"/>
          <w:szCs w:val="28"/>
          <w:lang w:val="uk-UA"/>
        </w:rPr>
        <w:t>Люборця</w:t>
      </w:r>
      <w:proofErr w:type="spellEnd"/>
      <w:r w:rsidR="005B181D">
        <w:rPr>
          <w:sz w:val="28"/>
          <w:szCs w:val="28"/>
          <w:lang w:val="uk-UA"/>
        </w:rPr>
        <w:t xml:space="preserve"> Дмитра Ігоровича</w:t>
      </w:r>
      <w:r w:rsidRPr="00093CAC">
        <w:rPr>
          <w:sz w:val="28"/>
          <w:szCs w:val="28"/>
          <w:lang w:val="uk-UA"/>
        </w:rPr>
        <w:t xml:space="preserve"> скласти  присягу.  </w:t>
      </w:r>
      <w:proofErr w:type="spellStart"/>
      <w:r w:rsidR="005B181D">
        <w:rPr>
          <w:sz w:val="28"/>
          <w:szCs w:val="28"/>
          <w:lang w:val="uk-UA"/>
        </w:rPr>
        <w:t>Люборець</w:t>
      </w:r>
      <w:proofErr w:type="spellEnd"/>
      <w:r w:rsidR="005B181D">
        <w:rPr>
          <w:sz w:val="28"/>
          <w:szCs w:val="28"/>
          <w:lang w:val="uk-UA"/>
        </w:rPr>
        <w:t xml:space="preserve"> Дмитро Ігорович</w:t>
      </w:r>
      <w:r w:rsidRPr="00093CAC">
        <w:rPr>
          <w:sz w:val="28"/>
          <w:szCs w:val="28"/>
          <w:lang w:val="uk-UA"/>
        </w:rPr>
        <w:t xml:space="preserve"> склав присягу депутата Нікопольської міської ради VIII скликання  та підписав її (додається).</w:t>
      </w:r>
    </w:p>
    <w:p w:rsidR="00425994" w:rsidRPr="0075091B" w:rsidRDefault="00425994" w:rsidP="00425994">
      <w:pPr>
        <w:pStyle w:val="a5"/>
        <w:ind w:left="0"/>
        <w:jc w:val="both"/>
        <w:rPr>
          <w:b/>
          <w:bCs/>
          <w:sz w:val="28"/>
          <w:szCs w:val="28"/>
          <w:highlight w:val="green"/>
          <w:lang w:val="uk-UA"/>
        </w:rPr>
      </w:pPr>
      <w:r>
        <w:rPr>
          <w:rFonts w:eastAsiaTheme="minorEastAsia"/>
          <w:sz w:val="28"/>
          <w:szCs w:val="28"/>
          <w:lang w:val="uk-UA" w:eastAsia="en-US" w:bidi="en-US"/>
        </w:rPr>
        <w:t xml:space="preserve">         Голова Нікопольської міської т</w:t>
      </w:r>
      <w:r w:rsidRPr="00810653">
        <w:rPr>
          <w:rFonts w:eastAsiaTheme="minorEastAsia"/>
          <w:sz w:val="28"/>
          <w:szCs w:val="28"/>
          <w:lang w:val="uk-UA" w:eastAsia="en-US" w:bidi="en-US"/>
        </w:rPr>
        <w:t xml:space="preserve">ериторіальної виборчої комісії Нікопольського району Дніпропетровської області </w:t>
      </w:r>
      <w:proofErr w:type="spellStart"/>
      <w:r w:rsidRPr="00810653">
        <w:rPr>
          <w:rFonts w:eastAsiaTheme="minorEastAsia"/>
          <w:sz w:val="28"/>
          <w:szCs w:val="28"/>
          <w:lang w:val="uk-UA" w:eastAsia="en-US" w:bidi="en-US"/>
        </w:rPr>
        <w:t>Дзвінчук</w:t>
      </w:r>
      <w:proofErr w:type="spellEnd"/>
      <w:r w:rsidRPr="00810653">
        <w:rPr>
          <w:rFonts w:eastAsiaTheme="minorEastAsia"/>
          <w:sz w:val="28"/>
          <w:szCs w:val="28"/>
          <w:lang w:val="uk-UA" w:eastAsia="en-US" w:bidi="en-US"/>
        </w:rPr>
        <w:t xml:space="preserve"> А</w:t>
      </w:r>
      <w:r>
        <w:rPr>
          <w:rFonts w:eastAsiaTheme="minorEastAsia"/>
          <w:sz w:val="28"/>
          <w:szCs w:val="28"/>
          <w:lang w:val="uk-UA" w:eastAsia="en-US" w:bidi="en-US"/>
        </w:rPr>
        <w:t xml:space="preserve">.В. та міський голова </w:t>
      </w:r>
      <w:proofErr w:type="spellStart"/>
      <w:r>
        <w:rPr>
          <w:rFonts w:eastAsiaTheme="minorEastAsia"/>
          <w:sz w:val="28"/>
          <w:szCs w:val="28"/>
          <w:lang w:val="uk-UA" w:eastAsia="en-US" w:bidi="en-US"/>
        </w:rPr>
        <w:t>Саюк</w:t>
      </w:r>
      <w:proofErr w:type="spellEnd"/>
      <w:r>
        <w:rPr>
          <w:rFonts w:eastAsiaTheme="minorEastAsia"/>
          <w:sz w:val="28"/>
          <w:szCs w:val="28"/>
          <w:lang w:val="uk-UA" w:eastAsia="en-US" w:bidi="en-US"/>
        </w:rPr>
        <w:t xml:space="preserve"> О.І. вручили посвідчення депутата Нікопольської міської ради </w:t>
      </w:r>
      <w:r>
        <w:rPr>
          <w:rFonts w:eastAsiaTheme="minorEastAsia"/>
          <w:sz w:val="28"/>
          <w:szCs w:val="28"/>
          <w:lang w:val="en-US" w:eastAsia="en-US" w:bidi="en-US"/>
        </w:rPr>
        <w:t>VIII</w:t>
      </w:r>
      <w:r w:rsidRPr="0075091B">
        <w:rPr>
          <w:rFonts w:eastAsiaTheme="minorEastAsia"/>
          <w:sz w:val="28"/>
          <w:szCs w:val="28"/>
          <w:lang w:val="uk-UA" w:eastAsia="en-US" w:bidi="en-US"/>
        </w:rPr>
        <w:t xml:space="preserve"> </w:t>
      </w:r>
      <w:r>
        <w:rPr>
          <w:rFonts w:eastAsiaTheme="minorEastAsia"/>
          <w:sz w:val="28"/>
          <w:szCs w:val="28"/>
          <w:lang w:val="uk-UA" w:eastAsia="en-US" w:bidi="en-US"/>
        </w:rPr>
        <w:t xml:space="preserve">скликання </w:t>
      </w:r>
      <w:proofErr w:type="spellStart"/>
      <w:r w:rsidR="005B181D">
        <w:rPr>
          <w:rFonts w:eastAsiaTheme="minorEastAsia"/>
          <w:sz w:val="28"/>
          <w:szCs w:val="28"/>
          <w:lang w:val="uk-UA" w:eastAsia="en-US" w:bidi="en-US"/>
        </w:rPr>
        <w:t>Люборцю</w:t>
      </w:r>
      <w:proofErr w:type="spellEnd"/>
      <w:r w:rsidR="005B181D">
        <w:rPr>
          <w:rFonts w:eastAsiaTheme="minorEastAsia"/>
          <w:sz w:val="28"/>
          <w:szCs w:val="28"/>
          <w:lang w:val="uk-UA" w:eastAsia="en-US" w:bidi="en-US"/>
        </w:rPr>
        <w:t xml:space="preserve"> Дмитру Ігоровичу</w:t>
      </w:r>
      <w:r>
        <w:rPr>
          <w:rFonts w:eastAsiaTheme="minorEastAsia"/>
          <w:sz w:val="28"/>
          <w:szCs w:val="28"/>
          <w:lang w:val="uk-UA" w:eastAsia="en-US" w:bidi="en-US"/>
        </w:rPr>
        <w:t>.</w:t>
      </w:r>
    </w:p>
    <w:p w:rsidR="00425994" w:rsidRPr="005F1A90" w:rsidRDefault="00425994" w:rsidP="004259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5F1A90">
        <w:rPr>
          <w:sz w:val="28"/>
          <w:szCs w:val="28"/>
          <w:lang w:val="uk-UA"/>
        </w:rPr>
        <w:t xml:space="preserve">Міський голова </w:t>
      </w:r>
      <w:proofErr w:type="spellStart"/>
      <w:r w:rsidRPr="005F1A90">
        <w:rPr>
          <w:sz w:val="28"/>
          <w:szCs w:val="28"/>
          <w:lang w:val="uk-UA"/>
        </w:rPr>
        <w:t>Саюк</w:t>
      </w:r>
      <w:proofErr w:type="spellEnd"/>
      <w:r w:rsidRPr="005F1A90">
        <w:rPr>
          <w:sz w:val="28"/>
          <w:szCs w:val="28"/>
          <w:lang w:val="uk-UA"/>
        </w:rPr>
        <w:t xml:space="preserve"> О.І. запросив депутата міської ради </w:t>
      </w:r>
      <w:proofErr w:type="spellStart"/>
      <w:r w:rsidR="005B181D">
        <w:rPr>
          <w:sz w:val="28"/>
          <w:szCs w:val="28"/>
          <w:lang w:val="uk-UA"/>
        </w:rPr>
        <w:t>Люборця</w:t>
      </w:r>
      <w:proofErr w:type="spellEnd"/>
      <w:r w:rsidR="005B181D">
        <w:rPr>
          <w:sz w:val="28"/>
          <w:szCs w:val="28"/>
          <w:lang w:val="uk-UA"/>
        </w:rPr>
        <w:t xml:space="preserve"> Дмитра Ігоровича</w:t>
      </w:r>
      <w:r w:rsidRPr="005F1A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зареєструватися в секретаріаті та </w:t>
      </w:r>
      <w:r w:rsidRPr="005F1A90">
        <w:rPr>
          <w:sz w:val="28"/>
          <w:szCs w:val="28"/>
          <w:lang w:val="uk-UA"/>
        </w:rPr>
        <w:t>взяти участь у роботі сесії міської ради</w:t>
      </w:r>
      <w:r>
        <w:rPr>
          <w:sz w:val="28"/>
          <w:szCs w:val="28"/>
          <w:lang w:val="uk-UA"/>
        </w:rPr>
        <w:t>.</w:t>
      </w:r>
    </w:p>
    <w:p w:rsidR="00425994" w:rsidRPr="00636CCE" w:rsidRDefault="00425994" w:rsidP="006C1C02">
      <w:pPr>
        <w:pStyle w:val="a5"/>
        <w:ind w:left="0"/>
        <w:jc w:val="both"/>
        <w:rPr>
          <w:color w:val="333333"/>
          <w:shd w:val="clear" w:color="auto" w:fill="FFFFFF"/>
          <w:lang w:val="uk-UA"/>
        </w:rPr>
      </w:pPr>
    </w:p>
    <w:p w:rsidR="00AE05F4" w:rsidRPr="00F169C5" w:rsidRDefault="00AE05F4" w:rsidP="00F169C5">
      <w:pPr>
        <w:jc w:val="both"/>
        <w:rPr>
          <w:sz w:val="27"/>
          <w:szCs w:val="27"/>
        </w:rPr>
      </w:pPr>
      <w:r w:rsidRPr="00D95DED">
        <w:rPr>
          <w:b/>
          <w:sz w:val="28"/>
          <w:szCs w:val="28"/>
          <w:lang w:val="uk-UA"/>
        </w:rPr>
        <w:t>1.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AE5CDA">
        <w:rPr>
          <w:sz w:val="28"/>
          <w:szCs w:val="28"/>
          <w:lang w:val="uk-UA"/>
        </w:rPr>
        <w:t>Саюка</w:t>
      </w:r>
      <w:proofErr w:type="spellEnd"/>
      <w:r w:rsidRPr="00AE5CDA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 </w:t>
      </w:r>
      <w:r w:rsidRPr="00627996">
        <w:rPr>
          <w:sz w:val="28"/>
          <w:szCs w:val="28"/>
          <w:lang w:val="uk-UA"/>
        </w:rPr>
        <w:t>«</w:t>
      </w:r>
      <w:r w:rsidR="00212CA6" w:rsidRPr="0054437A">
        <w:rPr>
          <w:color w:val="000000"/>
          <w:sz w:val="28"/>
          <w:szCs w:val="28"/>
        </w:rPr>
        <w:t xml:space="preserve">Про </w:t>
      </w:r>
      <w:proofErr w:type="spellStart"/>
      <w:r w:rsidR="00212CA6" w:rsidRPr="0054437A">
        <w:rPr>
          <w:color w:val="000000"/>
          <w:sz w:val="28"/>
          <w:szCs w:val="28"/>
        </w:rPr>
        <w:t>присвоєння</w:t>
      </w:r>
      <w:proofErr w:type="spellEnd"/>
      <w:r w:rsidR="00212CA6" w:rsidRPr="0054437A">
        <w:rPr>
          <w:color w:val="000000"/>
          <w:sz w:val="28"/>
          <w:szCs w:val="28"/>
        </w:rPr>
        <w:t xml:space="preserve"> </w:t>
      </w:r>
      <w:proofErr w:type="spellStart"/>
      <w:r w:rsidR="00212CA6" w:rsidRPr="0054437A">
        <w:rPr>
          <w:color w:val="000000"/>
          <w:sz w:val="28"/>
          <w:szCs w:val="28"/>
        </w:rPr>
        <w:t>звання</w:t>
      </w:r>
      <w:proofErr w:type="spellEnd"/>
      <w:r w:rsidR="00212CA6" w:rsidRPr="0054437A">
        <w:rPr>
          <w:color w:val="000000"/>
          <w:sz w:val="28"/>
          <w:szCs w:val="28"/>
        </w:rPr>
        <w:t xml:space="preserve"> «</w:t>
      </w:r>
      <w:proofErr w:type="spellStart"/>
      <w:r w:rsidR="00212CA6" w:rsidRPr="0054437A">
        <w:rPr>
          <w:color w:val="000000"/>
          <w:sz w:val="28"/>
          <w:szCs w:val="28"/>
        </w:rPr>
        <w:t>Почесний</w:t>
      </w:r>
      <w:proofErr w:type="spellEnd"/>
      <w:r w:rsidR="00212CA6" w:rsidRPr="0054437A">
        <w:rPr>
          <w:color w:val="000000"/>
          <w:sz w:val="28"/>
          <w:szCs w:val="28"/>
        </w:rPr>
        <w:t xml:space="preserve"> </w:t>
      </w:r>
      <w:proofErr w:type="spellStart"/>
      <w:r w:rsidR="00212CA6" w:rsidRPr="0054437A">
        <w:rPr>
          <w:color w:val="000000"/>
          <w:sz w:val="28"/>
          <w:szCs w:val="28"/>
        </w:rPr>
        <w:t>громадянин</w:t>
      </w:r>
      <w:proofErr w:type="spellEnd"/>
      <w:r w:rsidR="00212CA6" w:rsidRPr="0054437A">
        <w:rPr>
          <w:color w:val="000000"/>
          <w:sz w:val="28"/>
          <w:szCs w:val="28"/>
        </w:rPr>
        <w:t xml:space="preserve"> </w:t>
      </w:r>
      <w:proofErr w:type="spellStart"/>
      <w:r w:rsidR="00212CA6" w:rsidRPr="0054437A">
        <w:rPr>
          <w:color w:val="000000"/>
          <w:sz w:val="28"/>
          <w:szCs w:val="28"/>
        </w:rPr>
        <w:t>міста</w:t>
      </w:r>
      <w:proofErr w:type="spellEnd"/>
      <w:r w:rsidR="00212CA6" w:rsidRPr="0054437A">
        <w:rPr>
          <w:color w:val="000000"/>
          <w:sz w:val="28"/>
          <w:szCs w:val="28"/>
        </w:rPr>
        <w:t xml:space="preserve"> </w:t>
      </w:r>
      <w:proofErr w:type="spellStart"/>
      <w:r w:rsidR="00212CA6" w:rsidRPr="0054437A">
        <w:rPr>
          <w:color w:val="000000"/>
          <w:sz w:val="28"/>
          <w:szCs w:val="28"/>
        </w:rPr>
        <w:t>Нікополя</w:t>
      </w:r>
      <w:proofErr w:type="spellEnd"/>
      <w:r w:rsidR="00212CA6" w:rsidRPr="0054437A">
        <w:rPr>
          <w:color w:val="000000"/>
          <w:sz w:val="28"/>
          <w:szCs w:val="28"/>
        </w:rPr>
        <w:t xml:space="preserve">» Дрозду Василю </w:t>
      </w:r>
      <w:proofErr w:type="spellStart"/>
      <w:r w:rsidR="00212CA6" w:rsidRPr="0054437A">
        <w:rPr>
          <w:color w:val="000000"/>
          <w:sz w:val="28"/>
          <w:szCs w:val="28"/>
        </w:rPr>
        <w:t>Володимировичу</w:t>
      </w:r>
      <w:proofErr w:type="spellEnd"/>
      <w:r w:rsidR="00212CA6" w:rsidRPr="0054437A">
        <w:rPr>
          <w:color w:val="000000"/>
          <w:sz w:val="28"/>
          <w:szCs w:val="28"/>
        </w:rPr>
        <w:t xml:space="preserve"> (посмертно)</w:t>
      </w:r>
      <w:r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936E68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DE6B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Default="00AE05F4" w:rsidP="00DE6B6A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1E5F20" w:rsidRDefault="001E5F20" w:rsidP="00DE6B6A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3878DE">
        <w:rPr>
          <w:sz w:val="28"/>
          <w:lang w:val="uk-UA"/>
        </w:rPr>
        <w:t>25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3878DE">
        <w:rPr>
          <w:sz w:val="28"/>
          <w:lang w:val="uk-UA"/>
        </w:rPr>
        <w:t xml:space="preserve"> 1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E05F4" w:rsidRPr="001542FB" w:rsidRDefault="00AE05F4" w:rsidP="001542FB">
      <w:pPr>
        <w:pStyle w:val="a5"/>
        <w:numPr>
          <w:ilvl w:val="0"/>
          <w:numId w:val="44"/>
        </w:numPr>
        <w:tabs>
          <w:tab w:val="num" w:pos="0"/>
        </w:tabs>
        <w:jc w:val="both"/>
        <w:rPr>
          <w:color w:val="333333"/>
          <w:shd w:val="clear" w:color="auto" w:fill="FFFFFF"/>
          <w:lang w:val="uk-UA"/>
        </w:rPr>
      </w:pPr>
    </w:p>
    <w:p w:rsidR="00AE05F4" w:rsidRPr="003F5DE2" w:rsidRDefault="009D5699" w:rsidP="003F5DE2">
      <w:pPr>
        <w:jc w:val="both"/>
        <w:rPr>
          <w:sz w:val="28"/>
          <w:szCs w:val="28"/>
          <w:lang w:val="uk-UA"/>
        </w:rPr>
      </w:pPr>
      <w:r w:rsidRPr="003F5DE2">
        <w:rPr>
          <w:b/>
          <w:sz w:val="28"/>
          <w:szCs w:val="28"/>
          <w:lang w:val="uk-UA"/>
        </w:rPr>
        <w:t>2</w:t>
      </w:r>
      <w:r w:rsidR="00AE05F4" w:rsidRPr="003F5DE2">
        <w:rPr>
          <w:b/>
          <w:sz w:val="28"/>
          <w:szCs w:val="28"/>
          <w:lang w:val="uk-UA"/>
        </w:rPr>
        <w:t>.</w:t>
      </w:r>
      <w:r w:rsidR="00AE05F4" w:rsidRPr="003F5DE2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AE05F4" w:rsidRPr="003F5DE2">
        <w:rPr>
          <w:sz w:val="28"/>
          <w:szCs w:val="28"/>
          <w:lang w:val="uk-UA"/>
        </w:rPr>
        <w:t>Саюка</w:t>
      </w:r>
      <w:proofErr w:type="spellEnd"/>
      <w:r w:rsidR="00AE05F4" w:rsidRPr="003F5DE2">
        <w:rPr>
          <w:sz w:val="28"/>
          <w:szCs w:val="28"/>
          <w:lang w:val="uk-UA"/>
        </w:rPr>
        <w:t xml:space="preserve"> О.І.  «</w:t>
      </w:r>
      <w:r w:rsidR="00212CA6" w:rsidRPr="003F5DE2"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212CA6" w:rsidRPr="003F5DE2">
        <w:rPr>
          <w:sz w:val="28"/>
          <w:szCs w:val="28"/>
          <w:lang w:val="uk-UA"/>
        </w:rPr>
        <w:t>Пацкану</w:t>
      </w:r>
      <w:proofErr w:type="spellEnd"/>
      <w:r w:rsidR="00212CA6" w:rsidRPr="003F5DE2">
        <w:rPr>
          <w:sz w:val="28"/>
          <w:szCs w:val="28"/>
          <w:lang w:val="uk-UA"/>
        </w:rPr>
        <w:t xml:space="preserve"> Івану Володимировичу (посмертно)</w:t>
      </w:r>
      <w:r w:rsidR="00AE05F4" w:rsidRPr="003F5DE2">
        <w:rPr>
          <w:bCs/>
          <w:lang w:val="uk-UA"/>
        </w:rPr>
        <w:t>»</w:t>
      </w:r>
      <w:r w:rsidR="00AE05F4" w:rsidRPr="003F5DE2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DE6B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DE6B6A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 xml:space="preserve">За – </w:t>
      </w:r>
      <w:r w:rsidR="003747FB">
        <w:rPr>
          <w:sz w:val="28"/>
          <w:lang w:val="uk-UA"/>
        </w:rPr>
        <w:t>26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5C47ED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6577F" w:rsidRDefault="0046577F" w:rsidP="00AE05F4">
      <w:pPr>
        <w:jc w:val="both"/>
        <w:rPr>
          <w:sz w:val="28"/>
          <w:szCs w:val="28"/>
          <w:lang w:val="uk-UA"/>
        </w:rPr>
      </w:pPr>
    </w:p>
    <w:p w:rsidR="003C52EF" w:rsidRDefault="0046577F" w:rsidP="003F5DE2">
      <w:pPr>
        <w:jc w:val="both"/>
        <w:rPr>
          <w:sz w:val="28"/>
          <w:szCs w:val="28"/>
          <w:lang w:val="uk-UA"/>
        </w:rPr>
      </w:pPr>
      <w:r w:rsidRPr="003F5DE2">
        <w:rPr>
          <w:b/>
          <w:sz w:val="28"/>
          <w:szCs w:val="28"/>
          <w:lang w:val="uk-UA"/>
        </w:rPr>
        <w:t>3.</w:t>
      </w:r>
      <w:r w:rsidRPr="003F5DE2">
        <w:rPr>
          <w:sz w:val="28"/>
          <w:szCs w:val="28"/>
          <w:lang w:val="uk-UA"/>
        </w:rPr>
        <w:t xml:space="preserve"> СЛУХАЛИ: </w:t>
      </w:r>
      <w:r w:rsidR="00212CA6" w:rsidRPr="003F5DE2">
        <w:rPr>
          <w:sz w:val="28"/>
          <w:szCs w:val="28"/>
          <w:lang w:val="uk-UA"/>
        </w:rPr>
        <w:t xml:space="preserve">міського голову </w:t>
      </w:r>
      <w:proofErr w:type="spellStart"/>
      <w:r w:rsidR="00212CA6" w:rsidRPr="003F5DE2">
        <w:rPr>
          <w:sz w:val="28"/>
          <w:szCs w:val="28"/>
          <w:lang w:val="uk-UA"/>
        </w:rPr>
        <w:t>Саюка</w:t>
      </w:r>
      <w:proofErr w:type="spellEnd"/>
      <w:r w:rsidR="00212CA6" w:rsidRPr="003F5DE2">
        <w:rPr>
          <w:sz w:val="28"/>
          <w:szCs w:val="28"/>
          <w:lang w:val="uk-UA"/>
        </w:rPr>
        <w:t xml:space="preserve"> О.І. з 3 по 16 питання згідно з порядком денним:</w:t>
      </w:r>
    </w:p>
    <w:p w:rsidR="003F5DE2" w:rsidRPr="003F5DE2" w:rsidRDefault="003F5DE2" w:rsidP="003F5DE2">
      <w:pPr>
        <w:jc w:val="both"/>
        <w:rPr>
          <w:sz w:val="28"/>
          <w:szCs w:val="28"/>
          <w:lang w:val="uk-UA"/>
        </w:rPr>
      </w:pP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4437A">
        <w:rPr>
          <w:sz w:val="28"/>
          <w:szCs w:val="28"/>
          <w:lang w:val="uk-UA"/>
        </w:rPr>
        <w:t>Про внесення змін до структури виконавчих органів Нікопольської міської ради, затвердженої рішенням міської ради від 29.01.2021 №1-4/</w:t>
      </w:r>
      <w:r w:rsidRPr="0054437A">
        <w:rPr>
          <w:sz w:val="28"/>
          <w:szCs w:val="28"/>
          <w:lang w:val="en-US"/>
        </w:rPr>
        <w:t>VII</w:t>
      </w:r>
      <w:r w:rsidRPr="0054437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»;</w:t>
      </w:r>
    </w:p>
    <w:p w:rsidR="003F5DE2" w:rsidRDefault="003F5DE2" w:rsidP="003C52EF">
      <w:pPr>
        <w:jc w:val="both"/>
        <w:rPr>
          <w:sz w:val="28"/>
          <w:szCs w:val="28"/>
          <w:lang w:val="uk-UA"/>
        </w:rPr>
      </w:pP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4437A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міської територіальної громади на 2024 рік</w:t>
      </w:r>
      <w:r>
        <w:rPr>
          <w:sz w:val="28"/>
          <w:szCs w:val="28"/>
          <w:lang w:val="uk-UA"/>
        </w:rPr>
        <w:t>»;</w:t>
      </w:r>
    </w:p>
    <w:p w:rsidR="003F5DE2" w:rsidRPr="003C52EF" w:rsidRDefault="003F5DE2" w:rsidP="003C52EF">
      <w:pPr>
        <w:jc w:val="both"/>
        <w:rPr>
          <w:sz w:val="28"/>
          <w:szCs w:val="28"/>
          <w:lang w:val="uk-UA"/>
        </w:rPr>
      </w:pP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4437A">
        <w:rPr>
          <w:sz w:val="28"/>
          <w:szCs w:val="28"/>
          <w:lang w:val="uk-UA"/>
        </w:rPr>
        <w:t xml:space="preserve">Про затвердження змін до міської  програми сприяння  організації призову громадян на строкову військову </w:t>
      </w:r>
      <w:proofErr w:type="spellStart"/>
      <w:r w:rsidRPr="0054437A">
        <w:rPr>
          <w:sz w:val="28"/>
          <w:szCs w:val="28"/>
          <w:lang w:val="uk-UA"/>
        </w:rPr>
        <w:t>службу,приписки</w:t>
      </w:r>
      <w:proofErr w:type="spellEnd"/>
      <w:r w:rsidRPr="0054437A">
        <w:rPr>
          <w:sz w:val="28"/>
          <w:szCs w:val="28"/>
          <w:lang w:val="uk-UA"/>
        </w:rPr>
        <w:t xml:space="preserve">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2023-2025</w:t>
      </w:r>
      <w:r w:rsidRPr="0054437A">
        <w:rPr>
          <w:sz w:val="28"/>
          <w:szCs w:val="28"/>
          <w:lang w:val="uk-UA" w:eastAsia="zh-CN"/>
        </w:rPr>
        <w:t xml:space="preserve"> роки</w:t>
      </w:r>
      <w:r>
        <w:rPr>
          <w:sz w:val="28"/>
          <w:szCs w:val="28"/>
          <w:lang w:val="uk-UA"/>
        </w:rPr>
        <w:t>»;</w:t>
      </w:r>
    </w:p>
    <w:p w:rsidR="003F5DE2" w:rsidRPr="003C52EF" w:rsidRDefault="003F5DE2" w:rsidP="003C52EF">
      <w:pPr>
        <w:jc w:val="both"/>
        <w:rPr>
          <w:sz w:val="28"/>
          <w:szCs w:val="28"/>
          <w:lang w:val="uk-UA"/>
        </w:rPr>
      </w:pP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4437A">
        <w:rPr>
          <w:sz w:val="28"/>
          <w:szCs w:val="28"/>
          <w:lang w:val="uk-UA"/>
        </w:rPr>
        <w:t>Про правонаступництво, додавання видів економічної діяльності, зміну місцезнаходження та збільшення Статутного капіталу, внесення змін та затвердження Статуту КОМУНАЛЬНОГО ПІДПРИЄМСТВА «МІСЬКІ АВТОМОБІЛЬНІ ДОРОГИ-1» НІКОПОЛЬСЬКОЇ МІСЬКОЇ РАДИ (код ЄДРПОУ 38578897) у новій редакції</w:t>
      </w:r>
      <w:r>
        <w:rPr>
          <w:sz w:val="28"/>
          <w:szCs w:val="28"/>
          <w:lang w:val="uk-UA"/>
        </w:rPr>
        <w:t>»;</w:t>
      </w:r>
    </w:p>
    <w:p w:rsidR="003F5DE2" w:rsidRPr="003C52EF" w:rsidRDefault="003F5DE2" w:rsidP="003C52EF">
      <w:pPr>
        <w:jc w:val="both"/>
        <w:rPr>
          <w:sz w:val="28"/>
          <w:szCs w:val="28"/>
          <w:lang w:val="uk-UA"/>
        </w:rPr>
      </w:pP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4437A">
        <w:rPr>
          <w:sz w:val="28"/>
          <w:szCs w:val="28"/>
          <w:lang w:val="uk-UA"/>
        </w:rPr>
        <w:t>Про затвердження Положення про управління гуманітарної політики Нікопольської міської ради в новій редакції</w:t>
      </w:r>
      <w:r>
        <w:rPr>
          <w:sz w:val="28"/>
          <w:szCs w:val="28"/>
          <w:lang w:val="uk-UA"/>
        </w:rPr>
        <w:t>»;</w:t>
      </w:r>
    </w:p>
    <w:p w:rsidR="003F5DE2" w:rsidRPr="003C52EF" w:rsidRDefault="003F5DE2" w:rsidP="003C52EF">
      <w:pPr>
        <w:jc w:val="both"/>
        <w:rPr>
          <w:sz w:val="28"/>
          <w:szCs w:val="28"/>
          <w:lang w:val="uk-UA"/>
        </w:rPr>
      </w:pP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4437A">
        <w:rPr>
          <w:bCs/>
          <w:sz w:val="28"/>
          <w:szCs w:val="28"/>
          <w:lang w:val="uk-UA"/>
        </w:rPr>
        <w:t xml:space="preserve">Про затвердження у новій редакції Положення </w:t>
      </w:r>
      <w:r w:rsidRPr="0054437A">
        <w:rPr>
          <w:sz w:val="28"/>
          <w:szCs w:val="28"/>
          <w:lang w:val="uk-UA"/>
        </w:rPr>
        <w:t>про управління соціальної політики Нікопольської міської ради, Положень про відділи управління соціальної політики Нікопольської міської ради</w:t>
      </w:r>
      <w:r>
        <w:rPr>
          <w:sz w:val="28"/>
          <w:szCs w:val="28"/>
          <w:lang w:val="uk-UA"/>
        </w:rPr>
        <w:t>»;</w:t>
      </w:r>
    </w:p>
    <w:p w:rsidR="003F5DE2" w:rsidRPr="003C52EF" w:rsidRDefault="003F5DE2" w:rsidP="003C52EF">
      <w:pPr>
        <w:jc w:val="both"/>
        <w:rPr>
          <w:sz w:val="28"/>
          <w:szCs w:val="28"/>
          <w:lang w:val="uk-UA"/>
        </w:rPr>
      </w:pP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1D1060">
        <w:rPr>
          <w:sz w:val="28"/>
          <w:szCs w:val="28"/>
          <w:lang w:val="uk-UA"/>
        </w:rPr>
        <w:t xml:space="preserve">Про внесення змін до міської Програми </w:t>
      </w:r>
      <w:r w:rsidRPr="001D1060">
        <w:rPr>
          <w:sz w:val="28"/>
          <w:szCs w:val="28"/>
          <w:lang w:val="uk-UA" w:eastAsia="ar-SA"/>
        </w:rPr>
        <w:t>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</w:t>
      </w:r>
      <w:r>
        <w:rPr>
          <w:sz w:val="28"/>
          <w:szCs w:val="28"/>
          <w:lang w:val="uk-UA"/>
        </w:rPr>
        <w:t>»;</w:t>
      </w:r>
    </w:p>
    <w:p w:rsidR="003F5DE2" w:rsidRPr="003C52EF" w:rsidRDefault="003F5DE2" w:rsidP="003C52EF">
      <w:pPr>
        <w:jc w:val="both"/>
        <w:rPr>
          <w:sz w:val="28"/>
          <w:szCs w:val="28"/>
          <w:lang w:val="uk-UA"/>
        </w:rPr>
      </w:pP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F0432">
        <w:rPr>
          <w:bCs/>
          <w:sz w:val="28"/>
          <w:szCs w:val="28"/>
          <w:lang w:val="uk-UA"/>
        </w:rPr>
        <w:t>Про внесення змін до складу комісії з надання грошової допомоги мешканцям міста Нікополя</w:t>
      </w:r>
      <w:r>
        <w:rPr>
          <w:sz w:val="28"/>
          <w:szCs w:val="28"/>
          <w:lang w:val="uk-UA"/>
        </w:rPr>
        <w:t>»;</w:t>
      </w: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</w:t>
      </w:r>
      <w:r w:rsidRPr="0054437A">
        <w:rPr>
          <w:color w:val="000000"/>
          <w:sz w:val="28"/>
          <w:szCs w:val="28"/>
        </w:rPr>
        <w:t xml:space="preserve">Про </w:t>
      </w:r>
      <w:proofErr w:type="spellStart"/>
      <w:r w:rsidRPr="0054437A">
        <w:rPr>
          <w:color w:val="000000"/>
          <w:sz w:val="28"/>
          <w:szCs w:val="28"/>
        </w:rPr>
        <w:t>затвердження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змін</w:t>
      </w:r>
      <w:proofErr w:type="spellEnd"/>
      <w:r w:rsidRPr="0054437A">
        <w:rPr>
          <w:color w:val="000000"/>
          <w:sz w:val="28"/>
          <w:szCs w:val="28"/>
        </w:rPr>
        <w:t xml:space="preserve"> до </w:t>
      </w:r>
      <w:proofErr w:type="spellStart"/>
      <w:r w:rsidRPr="0054437A">
        <w:rPr>
          <w:color w:val="000000"/>
          <w:sz w:val="28"/>
          <w:szCs w:val="28"/>
        </w:rPr>
        <w:t>міської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Програми</w:t>
      </w:r>
      <w:proofErr w:type="spellEnd"/>
      <w:r w:rsidRPr="0054437A">
        <w:rPr>
          <w:color w:val="000000"/>
          <w:sz w:val="28"/>
          <w:szCs w:val="28"/>
        </w:rPr>
        <w:t xml:space="preserve"> «Комплексна </w:t>
      </w:r>
      <w:proofErr w:type="spellStart"/>
      <w:r w:rsidRPr="0054437A">
        <w:rPr>
          <w:color w:val="000000"/>
          <w:sz w:val="28"/>
          <w:szCs w:val="28"/>
        </w:rPr>
        <w:t>програма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розвитку</w:t>
      </w:r>
      <w:proofErr w:type="spellEnd"/>
      <w:r w:rsidRPr="0054437A">
        <w:rPr>
          <w:color w:val="000000"/>
          <w:sz w:val="28"/>
          <w:szCs w:val="28"/>
        </w:rPr>
        <w:t xml:space="preserve"> та </w:t>
      </w:r>
      <w:proofErr w:type="spellStart"/>
      <w:r w:rsidRPr="0054437A">
        <w:rPr>
          <w:color w:val="000000"/>
          <w:sz w:val="28"/>
          <w:szCs w:val="28"/>
        </w:rPr>
        <w:t>фінансової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підтримки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комунальних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підприємств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охорони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здоров’я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міста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Нікополя</w:t>
      </w:r>
      <w:proofErr w:type="spellEnd"/>
      <w:r w:rsidRPr="0054437A">
        <w:rPr>
          <w:color w:val="000000"/>
          <w:sz w:val="28"/>
          <w:szCs w:val="28"/>
        </w:rPr>
        <w:t xml:space="preserve"> на 2024-2028 роки</w:t>
      </w:r>
      <w:r>
        <w:rPr>
          <w:sz w:val="28"/>
          <w:szCs w:val="28"/>
          <w:lang w:val="uk-UA"/>
        </w:rPr>
        <w:t>»;</w:t>
      </w:r>
    </w:p>
    <w:p w:rsidR="003F5DE2" w:rsidRPr="003C52EF" w:rsidRDefault="003F5DE2" w:rsidP="003C52EF">
      <w:pPr>
        <w:jc w:val="both"/>
        <w:rPr>
          <w:sz w:val="28"/>
          <w:szCs w:val="28"/>
          <w:lang w:val="uk-UA"/>
        </w:rPr>
      </w:pPr>
    </w:p>
    <w:p w:rsidR="003C52EF" w:rsidRDefault="003C52EF" w:rsidP="003C52EF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3C52EF">
        <w:rPr>
          <w:sz w:val="28"/>
          <w:szCs w:val="28"/>
          <w:lang w:val="uk-UA"/>
        </w:rPr>
        <w:t xml:space="preserve">Про затвердження змін до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</w:t>
      </w:r>
      <w:r w:rsidRPr="00425994">
        <w:rPr>
          <w:color w:val="000000"/>
          <w:sz w:val="28"/>
          <w:szCs w:val="28"/>
          <w:lang w:val="uk-UA"/>
        </w:rPr>
        <w:t>державного суверенітету України – мешканців м. Нікополя «ЗАХИСНИК УКРАЇНИ» на 2022 – 2024 роки»;</w:t>
      </w:r>
    </w:p>
    <w:p w:rsidR="003F5DE2" w:rsidRPr="00425994" w:rsidRDefault="003F5DE2" w:rsidP="003C52EF">
      <w:pPr>
        <w:jc w:val="both"/>
        <w:rPr>
          <w:color w:val="000000"/>
          <w:sz w:val="28"/>
          <w:szCs w:val="28"/>
          <w:lang w:val="uk-UA"/>
        </w:rPr>
      </w:pP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 w:rsidRPr="003C52EF">
        <w:rPr>
          <w:sz w:val="28"/>
          <w:szCs w:val="28"/>
          <w:lang w:val="uk-UA"/>
        </w:rPr>
        <w:t>- «Про затвердження змін до міської програми «Розвиток фізичної культури і спорту в місті Нікополі на 2023-2025 роки»;</w:t>
      </w:r>
    </w:p>
    <w:p w:rsidR="003F5DE2" w:rsidRPr="003C52EF" w:rsidRDefault="003F5DE2" w:rsidP="003C52EF">
      <w:pPr>
        <w:jc w:val="both"/>
        <w:rPr>
          <w:sz w:val="28"/>
          <w:szCs w:val="28"/>
          <w:lang w:val="uk-UA"/>
        </w:rPr>
      </w:pP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 w:rsidRPr="003C52EF">
        <w:rPr>
          <w:sz w:val="28"/>
          <w:szCs w:val="28"/>
          <w:lang w:val="uk-UA"/>
        </w:rPr>
        <w:t xml:space="preserve">- «Про затвердження </w:t>
      </w:r>
      <w:proofErr w:type="spellStart"/>
      <w:r w:rsidRPr="003C52EF">
        <w:rPr>
          <w:sz w:val="28"/>
          <w:szCs w:val="28"/>
          <w:lang w:val="uk-UA"/>
        </w:rPr>
        <w:t>проєкту</w:t>
      </w:r>
      <w:proofErr w:type="spellEnd"/>
      <w:r w:rsidRPr="003C52EF">
        <w:rPr>
          <w:sz w:val="28"/>
          <w:szCs w:val="28"/>
          <w:lang w:val="uk-UA"/>
        </w:rPr>
        <w:t xml:space="preserve"> змін міської програми «Розвиток культури та промоції культурного потенціалу міста Нікополя на 2024-2026</w:t>
      </w:r>
      <w:r w:rsidRPr="001D1060">
        <w:rPr>
          <w:bCs/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»;</w:t>
      </w:r>
    </w:p>
    <w:p w:rsidR="003F5DE2" w:rsidRPr="003C52EF" w:rsidRDefault="003F5DE2" w:rsidP="003C52EF">
      <w:pPr>
        <w:jc w:val="both"/>
        <w:rPr>
          <w:sz w:val="28"/>
          <w:szCs w:val="28"/>
          <w:lang w:val="uk-UA"/>
        </w:rPr>
      </w:pP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C04AE8">
        <w:rPr>
          <w:color w:val="000000"/>
          <w:sz w:val="28"/>
          <w:szCs w:val="28"/>
          <w:lang w:val="uk-UA"/>
        </w:rPr>
        <w:t>Про затвердження змін до міської програми фінансової підтримки комунального підприємства «Нікопольський міський центр фізичного здоров’я населення «Спорт для всіх» Нікопольської міської ради на 2024 рік</w:t>
      </w:r>
      <w:r>
        <w:rPr>
          <w:sz w:val="28"/>
          <w:szCs w:val="28"/>
          <w:lang w:val="uk-UA"/>
        </w:rPr>
        <w:t>»;</w:t>
      </w:r>
    </w:p>
    <w:p w:rsidR="003F5DE2" w:rsidRPr="003C52EF" w:rsidRDefault="003F5DE2" w:rsidP="003C52EF">
      <w:pPr>
        <w:jc w:val="both"/>
        <w:rPr>
          <w:sz w:val="28"/>
          <w:szCs w:val="28"/>
          <w:lang w:val="uk-UA"/>
        </w:rPr>
      </w:pP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4437A">
        <w:rPr>
          <w:color w:val="000000"/>
          <w:sz w:val="28"/>
          <w:szCs w:val="28"/>
        </w:rPr>
        <w:t xml:space="preserve">Про </w:t>
      </w:r>
      <w:proofErr w:type="spellStart"/>
      <w:r w:rsidRPr="0054437A">
        <w:rPr>
          <w:color w:val="000000"/>
          <w:sz w:val="28"/>
          <w:szCs w:val="28"/>
        </w:rPr>
        <w:t>затвердження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змін</w:t>
      </w:r>
      <w:proofErr w:type="spellEnd"/>
      <w:r w:rsidRPr="0054437A">
        <w:rPr>
          <w:color w:val="000000"/>
          <w:sz w:val="28"/>
          <w:szCs w:val="28"/>
        </w:rPr>
        <w:t xml:space="preserve"> до </w:t>
      </w:r>
      <w:proofErr w:type="spellStart"/>
      <w:r w:rsidRPr="0054437A">
        <w:rPr>
          <w:color w:val="000000"/>
          <w:sz w:val="28"/>
          <w:szCs w:val="28"/>
        </w:rPr>
        <w:t>Комплексної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програми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розвитку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освіти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міста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Нікополя</w:t>
      </w:r>
      <w:proofErr w:type="spellEnd"/>
      <w:r w:rsidRPr="0054437A">
        <w:rPr>
          <w:color w:val="000000"/>
          <w:sz w:val="28"/>
          <w:szCs w:val="28"/>
        </w:rPr>
        <w:t xml:space="preserve"> на 2022-2024 роки</w:t>
      </w:r>
      <w:r>
        <w:rPr>
          <w:sz w:val="28"/>
          <w:szCs w:val="28"/>
          <w:lang w:val="uk-UA"/>
        </w:rPr>
        <w:t>».</w:t>
      </w:r>
    </w:p>
    <w:p w:rsidR="00212CA6" w:rsidRPr="001542FB" w:rsidRDefault="00212CA6" w:rsidP="001542FB">
      <w:pPr>
        <w:pStyle w:val="a5"/>
        <w:numPr>
          <w:ilvl w:val="0"/>
          <w:numId w:val="44"/>
        </w:numPr>
        <w:jc w:val="both"/>
        <w:rPr>
          <w:bCs/>
          <w:sz w:val="28"/>
          <w:szCs w:val="28"/>
          <w:lang w:val="uk-UA"/>
        </w:rPr>
      </w:pPr>
    </w:p>
    <w:p w:rsidR="00212CA6" w:rsidRDefault="00212CA6" w:rsidP="00212C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і </w:t>
      </w:r>
      <w:r w:rsidRPr="00A71C06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212CA6" w:rsidRDefault="00212CA6" w:rsidP="00212CA6">
      <w:pPr>
        <w:jc w:val="both"/>
        <w:rPr>
          <w:sz w:val="28"/>
          <w:szCs w:val="28"/>
          <w:lang w:val="uk-UA"/>
        </w:rPr>
      </w:pPr>
    </w:p>
    <w:p w:rsidR="00212CA6" w:rsidRDefault="00212CA6" w:rsidP="00410144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3F5DE2" w:rsidRDefault="003F5DE2" w:rsidP="00410144">
      <w:pPr>
        <w:ind w:firstLine="708"/>
        <w:jc w:val="both"/>
        <w:rPr>
          <w:sz w:val="28"/>
          <w:szCs w:val="28"/>
          <w:lang w:val="uk-UA"/>
        </w:rPr>
      </w:pPr>
    </w:p>
    <w:p w:rsidR="00212CA6" w:rsidRPr="00CB7304" w:rsidRDefault="00212CA6" w:rsidP="00212CA6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77F" w:rsidRPr="001542FB" w:rsidRDefault="0046577F" w:rsidP="001542FB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  <w:r w:rsidRPr="001542FB">
        <w:rPr>
          <w:sz w:val="28"/>
          <w:szCs w:val="28"/>
          <w:lang w:val="uk-UA"/>
        </w:rPr>
        <w:t>Проголосували: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90752F">
        <w:rPr>
          <w:sz w:val="28"/>
          <w:lang w:val="uk-UA"/>
        </w:rPr>
        <w:t>26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976A4D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3C52EF">
        <w:rPr>
          <w:sz w:val="28"/>
          <w:szCs w:val="28"/>
          <w:lang w:val="uk-UA"/>
        </w:rPr>
        <w:t xml:space="preserve">, </w:t>
      </w:r>
      <w:r w:rsidR="003C52EF" w:rsidRPr="00CB7304">
        <w:rPr>
          <w:sz w:val="28"/>
          <w:szCs w:val="28"/>
          <w:lang w:val="uk-UA"/>
        </w:rPr>
        <w:t xml:space="preserve">/Рішення № </w:t>
      </w:r>
      <w:r w:rsidR="003C52EF">
        <w:rPr>
          <w:sz w:val="28"/>
          <w:szCs w:val="28"/>
          <w:lang w:val="uk-UA"/>
        </w:rPr>
        <w:t>4</w:t>
      </w:r>
      <w:r w:rsidR="003C52EF" w:rsidRPr="00CB7304">
        <w:rPr>
          <w:sz w:val="28"/>
          <w:szCs w:val="28"/>
          <w:lang w:val="uk-UA"/>
        </w:rPr>
        <w:t>-</w:t>
      </w:r>
      <w:r w:rsidR="003C52EF">
        <w:rPr>
          <w:sz w:val="28"/>
          <w:szCs w:val="28"/>
          <w:lang w:val="uk-UA"/>
        </w:rPr>
        <w:t>43</w:t>
      </w:r>
      <w:r w:rsidR="003C52EF" w:rsidRPr="00CB7304">
        <w:rPr>
          <w:sz w:val="28"/>
          <w:szCs w:val="28"/>
          <w:lang w:val="uk-UA"/>
        </w:rPr>
        <w:t>/</w:t>
      </w:r>
      <w:r w:rsidR="003C52EF" w:rsidRPr="00CB7304">
        <w:rPr>
          <w:sz w:val="28"/>
          <w:szCs w:val="28"/>
          <w:lang w:val="en-US"/>
        </w:rPr>
        <w:t>V</w:t>
      </w:r>
      <w:r w:rsidR="003C52EF" w:rsidRPr="00CB7304">
        <w:rPr>
          <w:sz w:val="28"/>
          <w:szCs w:val="28"/>
          <w:lang w:val="uk-UA"/>
        </w:rPr>
        <w:t>І</w:t>
      </w:r>
      <w:r w:rsidR="003C52EF" w:rsidRPr="00CB7304">
        <w:rPr>
          <w:sz w:val="28"/>
          <w:szCs w:val="28"/>
          <w:lang w:val="en-NZ"/>
        </w:rPr>
        <w:t>I</w:t>
      </w:r>
      <w:r w:rsidR="003C52EF">
        <w:rPr>
          <w:sz w:val="28"/>
          <w:szCs w:val="28"/>
          <w:lang w:val="uk-UA"/>
        </w:rPr>
        <w:t>І /додається/,</w:t>
      </w: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976A4D">
        <w:rPr>
          <w:sz w:val="28"/>
          <w:szCs w:val="28"/>
          <w:lang w:val="uk-UA"/>
        </w:rPr>
        <w:t>І /додається/.</w:t>
      </w:r>
      <w:r>
        <w:rPr>
          <w:sz w:val="28"/>
          <w:szCs w:val="28"/>
          <w:lang w:val="uk-UA"/>
        </w:rPr>
        <w:t xml:space="preserve"> 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</w:p>
    <w:p w:rsidR="003C52EF" w:rsidRDefault="0046577F" w:rsidP="003F5DE2">
      <w:pPr>
        <w:jc w:val="both"/>
        <w:rPr>
          <w:sz w:val="28"/>
          <w:szCs w:val="28"/>
          <w:lang w:val="uk-UA"/>
        </w:rPr>
      </w:pPr>
      <w:r w:rsidRPr="003F5DE2">
        <w:rPr>
          <w:b/>
          <w:sz w:val="28"/>
          <w:szCs w:val="28"/>
          <w:lang w:val="uk-UA"/>
        </w:rPr>
        <w:lastRenderedPageBreak/>
        <w:t>4.</w:t>
      </w:r>
      <w:r w:rsidRPr="003F5DE2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3F5DE2">
        <w:rPr>
          <w:sz w:val="28"/>
          <w:szCs w:val="28"/>
          <w:lang w:val="uk-UA"/>
        </w:rPr>
        <w:t>Саюка</w:t>
      </w:r>
      <w:proofErr w:type="spellEnd"/>
      <w:r w:rsidRPr="003F5DE2">
        <w:rPr>
          <w:sz w:val="28"/>
          <w:szCs w:val="28"/>
          <w:lang w:val="uk-UA"/>
        </w:rPr>
        <w:t xml:space="preserve"> О.І.</w:t>
      </w:r>
      <w:r w:rsidR="00212CA6" w:rsidRPr="003F5DE2">
        <w:rPr>
          <w:sz w:val="28"/>
          <w:szCs w:val="28"/>
          <w:lang w:val="uk-UA"/>
        </w:rPr>
        <w:t xml:space="preserve"> з 17 по 33 питання згідно з порядком денним:</w:t>
      </w:r>
    </w:p>
    <w:p w:rsidR="003F5DE2" w:rsidRPr="003F5DE2" w:rsidRDefault="003F5DE2" w:rsidP="003F5DE2">
      <w:pPr>
        <w:jc w:val="both"/>
        <w:rPr>
          <w:sz w:val="28"/>
          <w:szCs w:val="28"/>
          <w:lang w:val="uk-UA"/>
        </w:rPr>
      </w:pPr>
    </w:p>
    <w:p w:rsid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4437A">
        <w:rPr>
          <w:sz w:val="28"/>
          <w:szCs w:val="28"/>
          <w:lang w:val="uk-UA"/>
        </w:rPr>
        <w:t>Про надання згоди на безоплатну передачу до комунальної власності територіальної громади м. Нікополя спецтехніки, яка належить до спільної власності територіальних громад сіл, селищ, міст Дніпропетровської області</w:t>
      </w:r>
      <w:r>
        <w:rPr>
          <w:sz w:val="28"/>
          <w:szCs w:val="28"/>
          <w:lang w:val="uk-UA"/>
        </w:rPr>
        <w:t>»;</w:t>
      </w: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4437A">
        <w:rPr>
          <w:color w:val="000000"/>
          <w:sz w:val="28"/>
          <w:szCs w:val="28"/>
        </w:rPr>
        <w:t xml:space="preserve">Про </w:t>
      </w:r>
      <w:proofErr w:type="spellStart"/>
      <w:r w:rsidRPr="0054437A">
        <w:rPr>
          <w:color w:val="000000"/>
          <w:sz w:val="28"/>
          <w:szCs w:val="28"/>
        </w:rPr>
        <w:t>безоплатну</w:t>
      </w:r>
      <w:proofErr w:type="spellEnd"/>
      <w:r w:rsidRPr="0054437A">
        <w:rPr>
          <w:color w:val="000000"/>
          <w:sz w:val="28"/>
          <w:szCs w:val="28"/>
        </w:rPr>
        <w:t xml:space="preserve"> передачу </w:t>
      </w:r>
      <w:proofErr w:type="spellStart"/>
      <w:r w:rsidRPr="0054437A">
        <w:rPr>
          <w:color w:val="000000"/>
          <w:sz w:val="28"/>
          <w:szCs w:val="28"/>
        </w:rPr>
        <w:t>комунального</w:t>
      </w:r>
      <w:proofErr w:type="spellEnd"/>
      <w:r w:rsidRPr="0054437A">
        <w:rPr>
          <w:color w:val="000000"/>
          <w:sz w:val="28"/>
          <w:szCs w:val="28"/>
        </w:rPr>
        <w:t xml:space="preserve"> майна </w:t>
      </w:r>
      <w:r w:rsidRPr="0054437A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54437A">
        <w:rPr>
          <w:color w:val="000000"/>
          <w:spacing w:val="-4"/>
          <w:sz w:val="28"/>
          <w:szCs w:val="28"/>
        </w:rPr>
        <w:t>державної</w:t>
      </w:r>
      <w:proofErr w:type="spellEnd"/>
      <w:r w:rsidRPr="0054437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54437A">
        <w:rPr>
          <w:color w:val="000000"/>
          <w:spacing w:val="-4"/>
          <w:sz w:val="28"/>
          <w:szCs w:val="28"/>
        </w:rPr>
        <w:t>власності</w:t>
      </w:r>
      <w:proofErr w:type="spellEnd"/>
      <w:r w:rsidRPr="0054437A">
        <w:rPr>
          <w:color w:val="000000"/>
          <w:sz w:val="28"/>
          <w:szCs w:val="28"/>
        </w:rPr>
        <w:t xml:space="preserve"> в </w:t>
      </w:r>
      <w:proofErr w:type="spellStart"/>
      <w:r w:rsidRPr="0054437A">
        <w:rPr>
          <w:color w:val="000000"/>
          <w:sz w:val="28"/>
          <w:szCs w:val="28"/>
        </w:rPr>
        <w:t>особі</w:t>
      </w:r>
      <w:proofErr w:type="spellEnd"/>
      <w:r w:rsidRPr="0054437A">
        <w:rPr>
          <w:color w:val="000000"/>
          <w:sz w:val="28"/>
          <w:szCs w:val="28"/>
        </w:rPr>
        <w:t xml:space="preserve"> </w:t>
      </w:r>
      <w:proofErr w:type="spellStart"/>
      <w:r w:rsidRPr="0054437A">
        <w:rPr>
          <w:color w:val="000000"/>
          <w:sz w:val="28"/>
          <w:szCs w:val="28"/>
        </w:rPr>
        <w:t>Міністерства</w:t>
      </w:r>
      <w:proofErr w:type="spellEnd"/>
      <w:r w:rsidRPr="0054437A">
        <w:rPr>
          <w:color w:val="000000"/>
          <w:sz w:val="28"/>
          <w:szCs w:val="28"/>
        </w:rPr>
        <w:t xml:space="preserve"> Оборони </w:t>
      </w:r>
      <w:proofErr w:type="spellStart"/>
      <w:r w:rsidRPr="0054437A">
        <w:rPr>
          <w:color w:val="000000"/>
          <w:sz w:val="28"/>
          <w:szCs w:val="28"/>
        </w:rPr>
        <w:t>України</w:t>
      </w:r>
      <w:proofErr w:type="spellEnd"/>
      <w:r w:rsidRPr="0054437A">
        <w:rPr>
          <w:color w:val="000000"/>
          <w:spacing w:val="-4"/>
          <w:sz w:val="28"/>
          <w:szCs w:val="28"/>
        </w:rPr>
        <w:t xml:space="preserve">, </w:t>
      </w:r>
      <w:r w:rsidRPr="0054437A">
        <w:rPr>
          <w:sz w:val="28"/>
          <w:szCs w:val="28"/>
        </w:rPr>
        <w:t xml:space="preserve">для </w:t>
      </w:r>
      <w:proofErr w:type="spellStart"/>
      <w:r w:rsidRPr="0054437A">
        <w:rPr>
          <w:sz w:val="28"/>
          <w:szCs w:val="28"/>
        </w:rPr>
        <w:t>військової</w:t>
      </w:r>
      <w:proofErr w:type="spellEnd"/>
      <w:r w:rsidRPr="0054437A">
        <w:rPr>
          <w:sz w:val="28"/>
          <w:szCs w:val="28"/>
        </w:rPr>
        <w:t xml:space="preserve"> </w:t>
      </w:r>
      <w:proofErr w:type="spellStart"/>
      <w:r w:rsidRPr="0054437A">
        <w:rPr>
          <w:sz w:val="28"/>
          <w:szCs w:val="28"/>
        </w:rPr>
        <w:t>частини</w:t>
      </w:r>
      <w:proofErr w:type="spellEnd"/>
      <w:r w:rsidRPr="0054437A">
        <w:rPr>
          <w:sz w:val="28"/>
          <w:szCs w:val="28"/>
        </w:rPr>
        <w:t xml:space="preserve"> А0593 (в </w:t>
      </w:r>
      <w:proofErr w:type="spellStart"/>
      <w:r w:rsidRPr="0054437A">
        <w:rPr>
          <w:sz w:val="28"/>
          <w:szCs w:val="28"/>
        </w:rPr>
        <w:t>інтересах</w:t>
      </w:r>
      <w:proofErr w:type="spellEnd"/>
      <w:r w:rsidRPr="0054437A">
        <w:rPr>
          <w:sz w:val="28"/>
          <w:szCs w:val="28"/>
        </w:rPr>
        <w:t xml:space="preserve"> </w:t>
      </w:r>
      <w:proofErr w:type="spellStart"/>
      <w:r w:rsidRPr="0054437A">
        <w:rPr>
          <w:sz w:val="28"/>
          <w:szCs w:val="28"/>
        </w:rPr>
        <w:t>військової</w:t>
      </w:r>
      <w:proofErr w:type="spellEnd"/>
      <w:r w:rsidRPr="0054437A">
        <w:rPr>
          <w:sz w:val="28"/>
          <w:szCs w:val="28"/>
        </w:rPr>
        <w:t xml:space="preserve"> </w:t>
      </w:r>
      <w:proofErr w:type="spellStart"/>
      <w:r w:rsidRPr="0054437A">
        <w:rPr>
          <w:sz w:val="28"/>
          <w:szCs w:val="28"/>
        </w:rPr>
        <w:t>частини</w:t>
      </w:r>
      <w:proofErr w:type="spellEnd"/>
      <w:r w:rsidRPr="0054437A">
        <w:rPr>
          <w:sz w:val="28"/>
          <w:szCs w:val="28"/>
        </w:rPr>
        <w:t xml:space="preserve"> А4882) в </w:t>
      </w:r>
      <w:proofErr w:type="spellStart"/>
      <w:r w:rsidRPr="0054437A">
        <w:rPr>
          <w:sz w:val="28"/>
          <w:szCs w:val="28"/>
        </w:rPr>
        <w:t>умовах</w:t>
      </w:r>
      <w:proofErr w:type="spellEnd"/>
      <w:r w:rsidRPr="0054437A">
        <w:rPr>
          <w:sz w:val="28"/>
          <w:szCs w:val="28"/>
        </w:rPr>
        <w:t xml:space="preserve"> правового режиму </w:t>
      </w:r>
      <w:proofErr w:type="spellStart"/>
      <w:r w:rsidRPr="0054437A">
        <w:rPr>
          <w:sz w:val="28"/>
          <w:szCs w:val="28"/>
        </w:rPr>
        <w:t>воєнного</w:t>
      </w:r>
      <w:proofErr w:type="spellEnd"/>
      <w:r w:rsidRPr="0054437A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sz w:val="28"/>
          <w:szCs w:val="28"/>
        </w:rPr>
        <w:t>П</w:t>
      </w:r>
      <w:r w:rsidRPr="00C123A3">
        <w:rPr>
          <w:sz w:val="28"/>
          <w:szCs w:val="28"/>
        </w:rPr>
        <w:t>р</w:t>
      </w:r>
      <w:r w:rsidRPr="00C123A3">
        <w:rPr>
          <w:color w:val="000000"/>
          <w:sz w:val="28"/>
          <w:szCs w:val="28"/>
        </w:rPr>
        <w:t xml:space="preserve">о </w:t>
      </w:r>
      <w:proofErr w:type="spellStart"/>
      <w:r w:rsidRPr="00C123A3">
        <w:rPr>
          <w:color w:val="000000"/>
          <w:sz w:val="28"/>
          <w:szCs w:val="28"/>
        </w:rPr>
        <w:t>безоплатну</w:t>
      </w:r>
      <w:proofErr w:type="spellEnd"/>
      <w:r w:rsidRPr="00C123A3">
        <w:rPr>
          <w:color w:val="000000"/>
          <w:sz w:val="28"/>
          <w:szCs w:val="28"/>
        </w:rPr>
        <w:t xml:space="preserve"> передачу </w:t>
      </w:r>
      <w:proofErr w:type="spellStart"/>
      <w:r w:rsidRPr="00C123A3">
        <w:rPr>
          <w:color w:val="000000"/>
          <w:sz w:val="28"/>
          <w:szCs w:val="28"/>
        </w:rPr>
        <w:t>комунального</w:t>
      </w:r>
      <w:proofErr w:type="spellEnd"/>
      <w:r w:rsidRPr="00C123A3">
        <w:rPr>
          <w:color w:val="000000"/>
          <w:sz w:val="28"/>
          <w:szCs w:val="28"/>
        </w:rPr>
        <w:t xml:space="preserve"> майна </w:t>
      </w:r>
      <w:r w:rsidRPr="00C123A3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C123A3">
        <w:rPr>
          <w:color w:val="000000"/>
          <w:spacing w:val="-4"/>
          <w:sz w:val="28"/>
          <w:szCs w:val="28"/>
        </w:rPr>
        <w:t>державної</w:t>
      </w:r>
      <w:proofErr w:type="spellEnd"/>
      <w:r w:rsidRPr="00C123A3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C123A3">
        <w:rPr>
          <w:color w:val="000000"/>
          <w:spacing w:val="-4"/>
          <w:sz w:val="28"/>
          <w:szCs w:val="28"/>
        </w:rPr>
        <w:t>власності</w:t>
      </w:r>
      <w:proofErr w:type="spellEnd"/>
      <w:r w:rsidRPr="00C123A3">
        <w:rPr>
          <w:color w:val="000000"/>
          <w:sz w:val="28"/>
          <w:szCs w:val="28"/>
        </w:rPr>
        <w:t xml:space="preserve"> в </w:t>
      </w:r>
      <w:proofErr w:type="spellStart"/>
      <w:r w:rsidRPr="00C123A3">
        <w:rPr>
          <w:color w:val="000000"/>
          <w:sz w:val="28"/>
          <w:szCs w:val="28"/>
        </w:rPr>
        <w:t>особі</w:t>
      </w:r>
      <w:proofErr w:type="spellEnd"/>
      <w:r w:rsidRPr="00C123A3">
        <w:rPr>
          <w:color w:val="000000"/>
          <w:sz w:val="28"/>
          <w:szCs w:val="28"/>
        </w:rPr>
        <w:t xml:space="preserve"> </w:t>
      </w:r>
      <w:proofErr w:type="spellStart"/>
      <w:r w:rsidRPr="00C123A3">
        <w:rPr>
          <w:color w:val="000000"/>
          <w:sz w:val="28"/>
          <w:szCs w:val="28"/>
        </w:rPr>
        <w:t>Міністерства</w:t>
      </w:r>
      <w:proofErr w:type="spellEnd"/>
      <w:r w:rsidRPr="00C123A3">
        <w:rPr>
          <w:color w:val="000000"/>
          <w:sz w:val="28"/>
          <w:szCs w:val="28"/>
        </w:rPr>
        <w:t xml:space="preserve"> Оборони </w:t>
      </w:r>
      <w:proofErr w:type="spellStart"/>
      <w:r w:rsidRPr="00C123A3">
        <w:rPr>
          <w:color w:val="000000"/>
          <w:sz w:val="28"/>
          <w:szCs w:val="28"/>
        </w:rPr>
        <w:t>України</w:t>
      </w:r>
      <w:proofErr w:type="spellEnd"/>
      <w:r w:rsidRPr="00C123A3">
        <w:rPr>
          <w:color w:val="000000"/>
          <w:spacing w:val="-4"/>
          <w:sz w:val="28"/>
          <w:szCs w:val="28"/>
        </w:rPr>
        <w:t xml:space="preserve">, </w:t>
      </w:r>
      <w:r w:rsidRPr="00C123A3">
        <w:rPr>
          <w:sz w:val="28"/>
          <w:szCs w:val="28"/>
        </w:rPr>
        <w:t xml:space="preserve">для </w:t>
      </w:r>
      <w:proofErr w:type="spellStart"/>
      <w:r w:rsidRPr="00C123A3">
        <w:rPr>
          <w:sz w:val="28"/>
          <w:szCs w:val="28"/>
        </w:rPr>
        <w:t>військової</w:t>
      </w:r>
      <w:proofErr w:type="spellEnd"/>
      <w:r w:rsidRPr="00C123A3">
        <w:rPr>
          <w:sz w:val="28"/>
          <w:szCs w:val="28"/>
        </w:rPr>
        <w:t xml:space="preserve"> </w:t>
      </w:r>
      <w:proofErr w:type="spellStart"/>
      <w:r w:rsidRPr="00C123A3">
        <w:rPr>
          <w:sz w:val="28"/>
          <w:szCs w:val="28"/>
        </w:rPr>
        <w:t>частини</w:t>
      </w:r>
      <w:proofErr w:type="spellEnd"/>
      <w:r w:rsidRPr="00C123A3">
        <w:rPr>
          <w:sz w:val="28"/>
          <w:szCs w:val="28"/>
        </w:rPr>
        <w:t xml:space="preserve"> А0536 в </w:t>
      </w:r>
      <w:proofErr w:type="spellStart"/>
      <w:r w:rsidRPr="00C123A3">
        <w:rPr>
          <w:sz w:val="28"/>
          <w:szCs w:val="28"/>
        </w:rPr>
        <w:t>умовах</w:t>
      </w:r>
      <w:proofErr w:type="spellEnd"/>
      <w:r w:rsidRPr="00C123A3">
        <w:rPr>
          <w:sz w:val="28"/>
          <w:szCs w:val="28"/>
        </w:rPr>
        <w:t xml:space="preserve"> правового режиму </w:t>
      </w:r>
      <w:proofErr w:type="spellStart"/>
      <w:r w:rsidRPr="00C123A3">
        <w:rPr>
          <w:sz w:val="28"/>
          <w:szCs w:val="28"/>
        </w:rPr>
        <w:t>воєнного</w:t>
      </w:r>
      <w:proofErr w:type="spellEnd"/>
      <w:r w:rsidRPr="00C123A3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</w:rPr>
        <w:t>П</w:t>
      </w:r>
      <w:r w:rsidRPr="00C123A3">
        <w:rPr>
          <w:color w:val="000000"/>
          <w:sz w:val="28"/>
          <w:szCs w:val="28"/>
        </w:rPr>
        <w:t xml:space="preserve">ро </w:t>
      </w:r>
      <w:proofErr w:type="spellStart"/>
      <w:r w:rsidRPr="00C123A3">
        <w:rPr>
          <w:color w:val="000000"/>
          <w:sz w:val="28"/>
          <w:szCs w:val="28"/>
        </w:rPr>
        <w:t>безоплатну</w:t>
      </w:r>
      <w:proofErr w:type="spellEnd"/>
      <w:r w:rsidRPr="00C123A3">
        <w:rPr>
          <w:color w:val="000000"/>
          <w:sz w:val="28"/>
          <w:szCs w:val="28"/>
        </w:rPr>
        <w:t xml:space="preserve"> передачу </w:t>
      </w:r>
      <w:proofErr w:type="spellStart"/>
      <w:r w:rsidRPr="00C123A3">
        <w:rPr>
          <w:color w:val="000000"/>
          <w:sz w:val="28"/>
          <w:szCs w:val="28"/>
        </w:rPr>
        <w:t>комунального</w:t>
      </w:r>
      <w:proofErr w:type="spellEnd"/>
      <w:r w:rsidRPr="00C123A3">
        <w:rPr>
          <w:color w:val="000000"/>
          <w:sz w:val="28"/>
          <w:szCs w:val="28"/>
        </w:rPr>
        <w:t xml:space="preserve"> майна </w:t>
      </w:r>
      <w:r w:rsidRPr="00C123A3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C123A3">
        <w:rPr>
          <w:color w:val="000000"/>
          <w:spacing w:val="-4"/>
          <w:sz w:val="28"/>
          <w:szCs w:val="28"/>
        </w:rPr>
        <w:t>державної</w:t>
      </w:r>
      <w:proofErr w:type="spellEnd"/>
      <w:r w:rsidRPr="00C123A3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C123A3">
        <w:rPr>
          <w:color w:val="000000"/>
          <w:spacing w:val="-4"/>
          <w:sz w:val="28"/>
          <w:szCs w:val="28"/>
        </w:rPr>
        <w:t>власності</w:t>
      </w:r>
      <w:proofErr w:type="spellEnd"/>
      <w:r w:rsidRPr="00C123A3">
        <w:rPr>
          <w:color w:val="000000"/>
          <w:sz w:val="28"/>
          <w:szCs w:val="28"/>
        </w:rPr>
        <w:t xml:space="preserve"> в </w:t>
      </w:r>
      <w:proofErr w:type="spellStart"/>
      <w:r w:rsidRPr="00C123A3">
        <w:rPr>
          <w:color w:val="000000"/>
          <w:sz w:val="28"/>
          <w:szCs w:val="28"/>
        </w:rPr>
        <w:t>особі</w:t>
      </w:r>
      <w:proofErr w:type="spellEnd"/>
      <w:r w:rsidRPr="00C123A3">
        <w:rPr>
          <w:color w:val="000000"/>
          <w:sz w:val="28"/>
          <w:szCs w:val="28"/>
        </w:rPr>
        <w:t xml:space="preserve"> </w:t>
      </w:r>
      <w:proofErr w:type="spellStart"/>
      <w:r w:rsidRPr="00C123A3">
        <w:rPr>
          <w:color w:val="000000"/>
          <w:sz w:val="28"/>
          <w:szCs w:val="28"/>
        </w:rPr>
        <w:t>Державної</w:t>
      </w:r>
      <w:proofErr w:type="spellEnd"/>
      <w:r w:rsidRPr="00C123A3">
        <w:rPr>
          <w:color w:val="000000"/>
          <w:sz w:val="28"/>
          <w:szCs w:val="28"/>
        </w:rPr>
        <w:t xml:space="preserve"> </w:t>
      </w:r>
      <w:proofErr w:type="spellStart"/>
      <w:r w:rsidRPr="00C123A3">
        <w:rPr>
          <w:color w:val="000000"/>
          <w:sz w:val="28"/>
          <w:szCs w:val="28"/>
        </w:rPr>
        <w:t>прикордонної</w:t>
      </w:r>
      <w:proofErr w:type="spellEnd"/>
      <w:r w:rsidRPr="00C123A3">
        <w:rPr>
          <w:color w:val="000000"/>
          <w:sz w:val="28"/>
          <w:szCs w:val="28"/>
        </w:rPr>
        <w:t xml:space="preserve"> </w:t>
      </w:r>
      <w:proofErr w:type="spellStart"/>
      <w:r w:rsidRPr="00C123A3">
        <w:rPr>
          <w:color w:val="000000"/>
          <w:sz w:val="28"/>
          <w:szCs w:val="28"/>
        </w:rPr>
        <w:t>служби</w:t>
      </w:r>
      <w:proofErr w:type="spellEnd"/>
      <w:r w:rsidRPr="00C123A3">
        <w:rPr>
          <w:color w:val="000000"/>
          <w:sz w:val="28"/>
          <w:szCs w:val="28"/>
        </w:rPr>
        <w:t xml:space="preserve"> </w:t>
      </w:r>
      <w:proofErr w:type="spellStart"/>
      <w:r w:rsidRPr="00C123A3">
        <w:rPr>
          <w:color w:val="000000"/>
          <w:sz w:val="28"/>
          <w:szCs w:val="28"/>
        </w:rPr>
        <w:t>України</w:t>
      </w:r>
      <w:proofErr w:type="spellEnd"/>
      <w:r w:rsidRPr="00C123A3">
        <w:rPr>
          <w:color w:val="000000"/>
          <w:spacing w:val="-4"/>
          <w:sz w:val="28"/>
          <w:szCs w:val="28"/>
        </w:rPr>
        <w:t xml:space="preserve">, </w:t>
      </w:r>
      <w:r w:rsidRPr="00C123A3">
        <w:rPr>
          <w:sz w:val="28"/>
          <w:szCs w:val="28"/>
        </w:rPr>
        <w:t xml:space="preserve">для </w:t>
      </w:r>
      <w:proofErr w:type="spellStart"/>
      <w:r w:rsidRPr="00C123A3">
        <w:rPr>
          <w:sz w:val="28"/>
          <w:szCs w:val="28"/>
        </w:rPr>
        <w:t>військової</w:t>
      </w:r>
      <w:proofErr w:type="spellEnd"/>
      <w:r w:rsidRPr="00C123A3">
        <w:rPr>
          <w:sz w:val="28"/>
          <w:szCs w:val="28"/>
        </w:rPr>
        <w:t xml:space="preserve"> </w:t>
      </w:r>
      <w:proofErr w:type="spellStart"/>
      <w:r w:rsidRPr="00C123A3">
        <w:rPr>
          <w:sz w:val="28"/>
          <w:szCs w:val="28"/>
        </w:rPr>
        <w:t>частини</w:t>
      </w:r>
      <w:proofErr w:type="spellEnd"/>
      <w:r w:rsidRPr="00C123A3">
        <w:rPr>
          <w:sz w:val="28"/>
          <w:szCs w:val="28"/>
        </w:rPr>
        <w:t xml:space="preserve"> 1491 в </w:t>
      </w:r>
      <w:proofErr w:type="spellStart"/>
      <w:r w:rsidRPr="00C123A3">
        <w:rPr>
          <w:sz w:val="28"/>
          <w:szCs w:val="28"/>
        </w:rPr>
        <w:t>умовах</w:t>
      </w:r>
      <w:proofErr w:type="spellEnd"/>
      <w:r w:rsidRPr="00C123A3">
        <w:rPr>
          <w:sz w:val="28"/>
          <w:szCs w:val="28"/>
        </w:rPr>
        <w:t xml:space="preserve"> правового режиму </w:t>
      </w:r>
      <w:proofErr w:type="spellStart"/>
      <w:r w:rsidRPr="00C123A3">
        <w:rPr>
          <w:sz w:val="28"/>
          <w:szCs w:val="28"/>
        </w:rPr>
        <w:t>воєнного</w:t>
      </w:r>
      <w:proofErr w:type="spellEnd"/>
      <w:r w:rsidRPr="00C123A3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4437A">
        <w:rPr>
          <w:color w:val="000000"/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Pr="0054437A">
        <w:rPr>
          <w:bCs/>
          <w:color w:val="000000"/>
          <w:sz w:val="28"/>
          <w:szCs w:val="28"/>
          <w:lang w:val="uk-UA"/>
        </w:rPr>
        <w:t>договорами оренди</w:t>
      </w:r>
      <w:r w:rsidRPr="0054437A">
        <w:rPr>
          <w:color w:val="000000"/>
          <w:sz w:val="28"/>
          <w:szCs w:val="28"/>
          <w:lang w:val="uk-UA"/>
        </w:rPr>
        <w:t xml:space="preserve"> </w:t>
      </w:r>
      <w:r w:rsidRPr="0054437A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54437A">
        <w:rPr>
          <w:color w:val="000000"/>
          <w:sz w:val="28"/>
          <w:szCs w:val="28"/>
          <w:lang w:val="uk-UA"/>
        </w:rPr>
        <w:t>на час дії воєнного стану</w:t>
      </w:r>
      <w:r>
        <w:rPr>
          <w:sz w:val="28"/>
          <w:szCs w:val="28"/>
          <w:lang w:val="uk-UA"/>
        </w:rPr>
        <w:t>»;</w:t>
      </w: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4437A">
        <w:rPr>
          <w:color w:val="000000"/>
          <w:sz w:val="28"/>
          <w:szCs w:val="28"/>
          <w:lang w:val="uk-UA"/>
        </w:rPr>
        <w:t xml:space="preserve">Про надання орендних знижок орендарям (наймачам) за </w:t>
      </w:r>
      <w:r w:rsidRPr="0054437A">
        <w:rPr>
          <w:bCs/>
          <w:color w:val="000000"/>
          <w:sz w:val="28"/>
          <w:szCs w:val="28"/>
          <w:lang w:val="uk-UA"/>
        </w:rPr>
        <w:t>договорами оренди</w:t>
      </w:r>
      <w:r w:rsidRPr="0054437A">
        <w:rPr>
          <w:color w:val="000000"/>
          <w:sz w:val="28"/>
          <w:szCs w:val="28"/>
          <w:lang w:val="uk-UA"/>
        </w:rPr>
        <w:t xml:space="preserve"> </w:t>
      </w:r>
      <w:r w:rsidRPr="0054437A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54437A">
        <w:rPr>
          <w:color w:val="000000"/>
          <w:sz w:val="28"/>
          <w:szCs w:val="28"/>
          <w:lang w:val="uk-UA"/>
        </w:rPr>
        <w:t>на час дії воєнного стану</w:t>
      </w:r>
      <w:r>
        <w:rPr>
          <w:sz w:val="28"/>
          <w:szCs w:val="28"/>
          <w:lang w:val="uk-UA"/>
        </w:rPr>
        <w:t>»;</w:t>
      </w: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3C52EF">
        <w:rPr>
          <w:color w:val="000000"/>
          <w:sz w:val="28"/>
          <w:szCs w:val="28"/>
          <w:lang w:val="uk-UA"/>
        </w:rPr>
        <w:t>Про внесення змін до додатку 1 рішення Нікопольської міської ради від 30.01.2024 № 29-41/</w:t>
      </w:r>
      <w:r w:rsidRPr="0054437A">
        <w:rPr>
          <w:color w:val="000000"/>
          <w:sz w:val="28"/>
          <w:szCs w:val="28"/>
        </w:rPr>
        <w:t>VIII</w:t>
      </w:r>
      <w:r>
        <w:rPr>
          <w:sz w:val="28"/>
          <w:szCs w:val="28"/>
          <w:lang w:val="uk-UA"/>
        </w:rPr>
        <w:t>»;</w:t>
      </w: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4437A">
        <w:rPr>
          <w:sz w:val="28"/>
          <w:szCs w:val="28"/>
          <w:lang w:val="uk-UA"/>
        </w:rPr>
        <w:t>Про надання згоди на передачу до комунальної власності територіальної громади м. Нікополя проектно-кошторисної документації щодо об’єкта «Реконструкція парку Перемоги по пр. Трубників в м. Нікополь Дніпропетровської області», зі спільної власності територіальних громад сіл, селищ, міст Дніпропетровської області</w:t>
      </w:r>
      <w:r>
        <w:rPr>
          <w:sz w:val="28"/>
          <w:szCs w:val="28"/>
          <w:lang w:val="uk-UA"/>
        </w:rPr>
        <w:t>»;</w:t>
      </w: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3B6FEA" w:rsidRPr="0054437A">
        <w:rPr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</w:t>
      </w:r>
      <w:r w:rsidR="003B6FEA" w:rsidRPr="0054437A">
        <w:rPr>
          <w:bCs/>
          <w:color w:val="000000"/>
          <w:spacing w:val="22"/>
          <w:sz w:val="28"/>
          <w:szCs w:val="28"/>
          <w:lang w:val="uk-UA"/>
        </w:rPr>
        <w:t>12.12.2023</w:t>
      </w:r>
      <w:r w:rsidR="003B6FEA">
        <w:rPr>
          <w:bCs/>
          <w:color w:val="000000"/>
          <w:spacing w:val="22"/>
          <w:sz w:val="28"/>
          <w:szCs w:val="28"/>
          <w:lang w:val="uk-UA"/>
        </w:rPr>
        <w:t xml:space="preserve"> </w:t>
      </w:r>
      <w:r w:rsidR="003B6FEA" w:rsidRPr="0054437A">
        <w:rPr>
          <w:sz w:val="28"/>
          <w:szCs w:val="28"/>
          <w:lang w:val="uk-UA"/>
        </w:rPr>
        <w:t>№ 4</w:t>
      </w:r>
      <w:r w:rsidR="003B6FEA" w:rsidRPr="0054437A">
        <w:rPr>
          <w:color w:val="000000"/>
          <w:sz w:val="28"/>
          <w:szCs w:val="28"/>
          <w:lang w:val="uk-UA"/>
        </w:rPr>
        <w:t>4-40/</w:t>
      </w:r>
      <w:r w:rsidR="003B6FEA" w:rsidRPr="0054437A">
        <w:rPr>
          <w:color w:val="000000"/>
          <w:sz w:val="28"/>
          <w:szCs w:val="28"/>
        </w:rPr>
        <w:t>VIII</w:t>
      </w:r>
      <w:r w:rsidR="003B6FEA" w:rsidRPr="0054437A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»;</w:t>
      </w: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3B6FEA" w:rsidRPr="0054437A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28.02.2024 № 17-42/VIII та затвердити її у новій редакції</w:t>
      </w:r>
      <w:r>
        <w:rPr>
          <w:sz w:val="28"/>
          <w:szCs w:val="28"/>
          <w:lang w:val="uk-UA"/>
        </w:rPr>
        <w:t>»;</w:t>
      </w: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3B6FEA" w:rsidRPr="00C04AE8">
        <w:rPr>
          <w:sz w:val="28"/>
          <w:szCs w:val="28"/>
          <w:lang w:val="uk-UA"/>
        </w:rPr>
        <w:t>П</w:t>
      </w:r>
      <w:r w:rsidR="003B6FEA" w:rsidRPr="0054437A">
        <w:rPr>
          <w:sz w:val="28"/>
          <w:szCs w:val="28"/>
          <w:lang w:val="uk-UA"/>
        </w:rPr>
        <w:t>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30.01.2024</w:t>
      </w:r>
      <w:r w:rsidR="003B6FEA">
        <w:rPr>
          <w:sz w:val="28"/>
          <w:szCs w:val="28"/>
          <w:lang w:val="uk-UA"/>
        </w:rPr>
        <w:t xml:space="preserve"> </w:t>
      </w:r>
      <w:r w:rsidR="003B6FEA" w:rsidRPr="0054437A">
        <w:rPr>
          <w:sz w:val="28"/>
          <w:szCs w:val="28"/>
          <w:lang w:val="uk-UA"/>
        </w:rPr>
        <w:t xml:space="preserve"> № 30-41/VIII та затвердити її у новій редакції</w:t>
      </w:r>
      <w:r>
        <w:rPr>
          <w:sz w:val="28"/>
          <w:szCs w:val="28"/>
          <w:lang w:val="uk-UA"/>
        </w:rPr>
        <w:t>»;</w:t>
      </w: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976A4D" w:rsidRPr="0054437A">
        <w:rPr>
          <w:sz w:val="28"/>
          <w:szCs w:val="28"/>
          <w:lang w:val="uk-UA"/>
        </w:rPr>
        <w:t xml:space="preserve">Про затвердження Положення про систему енергетичного менеджменту в </w:t>
      </w:r>
      <w:r w:rsidR="00976A4D" w:rsidRPr="0054437A">
        <w:rPr>
          <w:rFonts w:eastAsia="Calibri"/>
          <w:sz w:val="28"/>
          <w:szCs w:val="28"/>
          <w:lang w:val="uk-UA"/>
        </w:rPr>
        <w:t>Нікопольській міській територіальній громаді</w:t>
      </w:r>
      <w:r>
        <w:rPr>
          <w:sz w:val="28"/>
          <w:szCs w:val="28"/>
          <w:lang w:val="uk-UA"/>
        </w:rPr>
        <w:t>»;</w:t>
      </w: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976A4D" w:rsidRPr="0054437A">
        <w:rPr>
          <w:sz w:val="28"/>
          <w:szCs w:val="28"/>
          <w:lang w:val="uk-UA"/>
        </w:rPr>
        <w:t>Про затвердження змін та доповнень до додатку 1 «Програми розвитку благоустрою та інфраструктури м. Нікополя на 2020-2024 роки</w:t>
      </w:r>
      <w:r>
        <w:rPr>
          <w:sz w:val="28"/>
          <w:szCs w:val="28"/>
          <w:lang w:val="uk-UA"/>
        </w:rPr>
        <w:t>»;</w:t>
      </w: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</w:t>
      </w:r>
      <w:r w:rsidR="00976A4D" w:rsidRPr="0054437A">
        <w:rPr>
          <w:color w:val="000000"/>
          <w:sz w:val="28"/>
          <w:szCs w:val="28"/>
          <w:lang w:val="uk-UA"/>
        </w:rPr>
        <w:t>Про вжиття заходів щодо виконання судового наказу</w:t>
      </w:r>
      <w:r>
        <w:rPr>
          <w:sz w:val="28"/>
          <w:szCs w:val="28"/>
          <w:lang w:val="uk-UA"/>
        </w:rPr>
        <w:t>»;</w:t>
      </w: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976A4D" w:rsidRPr="00976A4D">
        <w:rPr>
          <w:sz w:val="28"/>
          <w:szCs w:val="28"/>
          <w:lang w:val="uk-UA"/>
        </w:rPr>
        <w:t>Про внесення змін  до рішення міської ради  від 12 грудня 2023 року №  50-40/VІІІ «Про бюджет Нікопольської міської територіальної громади на 2024 рік</w:t>
      </w:r>
      <w:r>
        <w:rPr>
          <w:sz w:val="28"/>
          <w:szCs w:val="28"/>
          <w:lang w:val="uk-UA"/>
        </w:rPr>
        <w:t>»;</w:t>
      </w:r>
    </w:p>
    <w:p w:rsidR="003C52EF" w:rsidRPr="003C52EF" w:rsidRDefault="003C52EF" w:rsidP="003C52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976A4D" w:rsidRPr="0054437A">
        <w:rPr>
          <w:sz w:val="28"/>
          <w:szCs w:val="28"/>
        </w:rPr>
        <w:t xml:space="preserve">Про </w:t>
      </w:r>
      <w:proofErr w:type="spellStart"/>
      <w:r w:rsidR="00976A4D" w:rsidRPr="0054437A">
        <w:rPr>
          <w:sz w:val="28"/>
          <w:szCs w:val="28"/>
        </w:rPr>
        <w:t>приведення</w:t>
      </w:r>
      <w:proofErr w:type="spellEnd"/>
      <w:r w:rsidR="00976A4D" w:rsidRPr="0054437A">
        <w:rPr>
          <w:sz w:val="28"/>
          <w:szCs w:val="28"/>
        </w:rPr>
        <w:t xml:space="preserve"> </w:t>
      </w:r>
      <w:proofErr w:type="spellStart"/>
      <w:r w:rsidR="00976A4D" w:rsidRPr="0054437A">
        <w:rPr>
          <w:sz w:val="28"/>
          <w:szCs w:val="28"/>
        </w:rPr>
        <w:t>назв</w:t>
      </w:r>
      <w:proofErr w:type="spellEnd"/>
      <w:r w:rsidR="00976A4D" w:rsidRPr="0054437A">
        <w:rPr>
          <w:sz w:val="28"/>
          <w:szCs w:val="28"/>
        </w:rPr>
        <w:t xml:space="preserve"> </w:t>
      </w:r>
      <w:proofErr w:type="spellStart"/>
      <w:r w:rsidR="00976A4D" w:rsidRPr="0054437A">
        <w:rPr>
          <w:sz w:val="28"/>
          <w:szCs w:val="28"/>
        </w:rPr>
        <w:t>вулиць</w:t>
      </w:r>
      <w:proofErr w:type="spellEnd"/>
      <w:r w:rsidR="00976A4D" w:rsidRPr="0054437A">
        <w:rPr>
          <w:sz w:val="28"/>
          <w:szCs w:val="28"/>
        </w:rPr>
        <w:t xml:space="preserve"> </w:t>
      </w:r>
      <w:proofErr w:type="spellStart"/>
      <w:r w:rsidR="00976A4D" w:rsidRPr="0054437A">
        <w:rPr>
          <w:sz w:val="28"/>
          <w:szCs w:val="28"/>
        </w:rPr>
        <w:t>міста</w:t>
      </w:r>
      <w:proofErr w:type="spellEnd"/>
      <w:r w:rsidR="00976A4D" w:rsidRPr="0054437A">
        <w:rPr>
          <w:sz w:val="28"/>
          <w:szCs w:val="28"/>
        </w:rPr>
        <w:t xml:space="preserve"> </w:t>
      </w:r>
      <w:proofErr w:type="spellStart"/>
      <w:r w:rsidR="00976A4D" w:rsidRPr="0054437A">
        <w:rPr>
          <w:sz w:val="28"/>
          <w:szCs w:val="28"/>
        </w:rPr>
        <w:t>Нікополя</w:t>
      </w:r>
      <w:proofErr w:type="spellEnd"/>
      <w:r w:rsidR="00976A4D" w:rsidRPr="0054437A">
        <w:rPr>
          <w:sz w:val="28"/>
          <w:szCs w:val="28"/>
        </w:rPr>
        <w:t xml:space="preserve"> до </w:t>
      </w:r>
      <w:proofErr w:type="spellStart"/>
      <w:r w:rsidR="00976A4D" w:rsidRPr="0054437A">
        <w:rPr>
          <w:sz w:val="28"/>
          <w:szCs w:val="28"/>
        </w:rPr>
        <w:t>мовних</w:t>
      </w:r>
      <w:proofErr w:type="spellEnd"/>
      <w:r w:rsidR="00976A4D" w:rsidRPr="0054437A">
        <w:rPr>
          <w:sz w:val="28"/>
          <w:szCs w:val="28"/>
        </w:rPr>
        <w:t xml:space="preserve"> </w:t>
      </w:r>
      <w:proofErr w:type="spellStart"/>
      <w:r w:rsidR="00976A4D" w:rsidRPr="0054437A">
        <w:rPr>
          <w:sz w:val="28"/>
          <w:szCs w:val="28"/>
        </w:rPr>
        <w:t>стандартів</w:t>
      </w:r>
      <w:proofErr w:type="spellEnd"/>
      <w:r w:rsidR="00976A4D" w:rsidRPr="0054437A">
        <w:rPr>
          <w:sz w:val="28"/>
          <w:szCs w:val="28"/>
        </w:rPr>
        <w:t xml:space="preserve"> та правил </w:t>
      </w:r>
      <w:proofErr w:type="spellStart"/>
      <w:r w:rsidR="00976A4D" w:rsidRPr="0054437A">
        <w:rPr>
          <w:sz w:val="28"/>
          <w:szCs w:val="28"/>
        </w:rPr>
        <w:t>українського</w:t>
      </w:r>
      <w:proofErr w:type="spellEnd"/>
      <w:r w:rsidR="00976A4D" w:rsidRPr="0054437A">
        <w:rPr>
          <w:sz w:val="28"/>
          <w:szCs w:val="28"/>
        </w:rPr>
        <w:t xml:space="preserve"> </w:t>
      </w:r>
      <w:proofErr w:type="spellStart"/>
      <w:r w:rsidR="00976A4D" w:rsidRPr="0054437A">
        <w:rPr>
          <w:sz w:val="28"/>
          <w:szCs w:val="28"/>
        </w:rPr>
        <w:t>правопису</w:t>
      </w:r>
      <w:proofErr w:type="spellEnd"/>
      <w:r>
        <w:rPr>
          <w:sz w:val="28"/>
          <w:szCs w:val="28"/>
          <w:lang w:val="uk-UA"/>
        </w:rPr>
        <w:t>»;</w:t>
      </w:r>
    </w:p>
    <w:p w:rsidR="0046577F" w:rsidRDefault="003C52EF" w:rsidP="00976A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976A4D" w:rsidRPr="0054437A">
        <w:rPr>
          <w:sz w:val="28"/>
          <w:szCs w:val="28"/>
        </w:rPr>
        <w:t xml:space="preserve">Про </w:t>
      </w:r>
      <w:proofErr w:type="spellStart"/>
      <w:r w:rsidR="00976A4D" w:rsidRPr="0054437A">
        <w:rPr>
          <w:sz w:val="28"/>
          <w:szCs w:val="28"/>
        </w:rPr>
        <w:t>перейменування</w:t>
      </w:r>
      <w:proofErr w:type="spellEnd"/>
      <w:r w:rsidR="00976A4D" w:rsidRPr="0054437A">
        <w:rPr>
          <w:sz w:val="28"/>
          <w:szCs w:val="28"/>
        </w:rPr>
        <w:t xml:space="preserve"> </w:t>
      </w:r>
      <w:proofErr w:type="spellStart"/>
      <w:r w:rsidR="00976A4D" w:rsidRPr="0054437A">
        <w:rPr>
          <w:sz w:val="28"/>
          <w:szCs w:val="28"/>
        </w:rPr>
        <w:t>об’єктів</w:t>
      </w:r>
      <w:proofErr w:type="spellEnd"/>
      <w:r w:rsidR="00976A4D" w:rsidRPr="0054437A">
        <w:rPr>
          <w:sz w:val="28"/>
          <w:szCs w:val="28"/>
        </w:rPr>
        <w:t xml:space="preserve"> </w:t>
      </w:r>
      <w:proofErr w:type="spellStart"/>
      <w:r w:rsidR="00976A4D" w:rsidRPr="0054437A">
        <w:rPr>
          <w:sz w:val="28"/>
          <w:szCs w:val="28"/>
        </w:rPr>
        <w:t>топоніміки</w:t>
      </w:r>
      <w:proofErr w:type="spellEnd"/>
      <w:r w:rsidR="00976A4D" w:rsidRPr="0054437A">
        <w:rPr>
          <w:sz w:val="28"/>
          <w:szCs w:val="28"/>
        </w:rPr>
        <w:t xml:space="preserve"> </w:t>
      </w:r>
      <w:proofErr w:type="spellStart"/>
      <w:r w:rsidR="00976A4D" w:rsidRPr="0054437A">
        <w:rPr>
          <w:sz w:val="28"/>
          <w:szCs w:val="28"/>
        </w:rPr>
        <w:t>міста</w:t>
      </w:r>
      <w:proofErr w:type="spellEnd"/>
      <w:r w:rsidR="00976A4D" w:rsidRPr="0054437A">
        <w:rPr>
          <w:sz w:val="28"/>
          <w:szCs w:val="28"/>
        </w:rPr>
        <w:t xml:space="preserve"> </w:t>
      </w:r>
      <w:proofErr w:type="spellStart"/>
      <w:r w:rsidR="00976A4D" w:rsidRPr="0054437A">
        <w:rPr>
          <w:sz w:val="28"/>
          <w:szCs w:val="28"/>
        </w:rPr>
        <w:t>Нікополя</w:t>
      </w:r>
      <w:proofErr w:type="spellEnd"/>
      <w:r>
        <w:rPr>
          <w:sz w:val="28"/>
          <w:szCs w:val="28"/>
          <w:lang w:val="uk-UA"/>
        </w:rPr>
        <w:t>».</w:t>
      </w:r>
    </w:p>
    <w:p w:rsidR="0005068F" w:rsidRPr="00976A4D" w:rsidRDefault="0005068F" w:rsidP="00976A4D">
      <w:pPr>
        <w:jc w:val="both"/>
        <w:rPr>
          <w:sz w:val="28"/>
          <w:szCs w:val="28"/>
          <w:lang w:val="uk-UA"/>
        </w:rPr>
      </w:pPr>
    </w:p>
    <w:p w:rsidR="0046577F" w:rsidRDefault="0046577F" w:rsidP="0046577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212CA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A71C06">
        <w:rPr>
          <w:sz w:val="28"/>
          <w:szCs w:val="28"/>
          <w:lang w:val="uk-UA"/>
        </w:rPr>
        <w:t>проект</w:t>
      </w:r>
      <w:r w:rsidR="00212CA6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212CA6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</w:p>
    <w:p w:rsidR="0046577F" w:rsidRDefault="0046577F" w:rsidP="003C52EF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212CA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212CA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212CA6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3C52EF" w:rsidRDefault="003C52EF" w:rsidP="003C52EF">
      <w:pPr>
        <w:ind w:firstLine="708"/>
        <w:jc w:val="both"/>
        <w:rPr>
          <w:sz w:val="28"/>
          <w:szCs w:val="28"/>
          <w:lang w:val="uk-UA"/>
        </w:rPr>
      </w:pPr>
    </w:p>
    <w:p w:rsidR="0046577F" w:rsidRPr="00CB7304" w:rsidRDefault="0046577F" w:rsidP="0046577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77F" w:rsidRPr="00CB7304" w:rsidRDefault="0046577F" w:rsidP="0046577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B66C72">
        <w:rPr>
          <w:sz w:val="28"/>
          <w:lang w:val="uk-UA"/>
        </w:rPr>
        <w:t>25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B66C72">
        <w:rPr>
          <w:sz w:val="28"/>
          <w:lang w:val="uk-UA"/>
        </w:rPr>
        <w:t>1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976A4D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976A4D" w:rsidRDefault="00976A4D" w:rsidP="00976A4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76A4D" w:rsidRDefault="00976A4D" w:rsidP="00976A4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76A4D" w:rsidRDefault="00976A4D" w:rsidP="00976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>
        <w:rPr>
          <w:sz w:val="28"/>
          <w:lang w:val="uk-UA"/>
        </w:rPr>
        <w:t xml:space="preserve"> </w:t>
      </w:r>
    </w:p>
    <w:p w:rsidR="00976A4D" w:rsidRDefault="00976A4D" w:rsidP="00976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76A4D" w:rsidRDefault="00976A4D" w:rsidP="00976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76A4D" w:rsidRDefault="00976A4D" w:rsidP="00976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76A4D" w:rsidRDefault="00976A4D" w:rsidP="00976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76A4D" w:rsidRDefault="00976A4D" w:rsidP="00976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6577F" w:rsidRDefault="00976A4D" w:rsidP="00976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6577F" w:rsidRDefault="0046577F" w:rsidP="003F5DE2">
      <w:pPr>
        <w:jc w:val="both"/>
        <w:rPr>
          <w:sz w:val="28"/>
          <w:szCs w:val="28"/>
          <w:lang w:val="uk-UA"/>
        </w:rPr>
      </w:pPr>
    </w:p>
    <w:p w:rsidR="006A765D" w:rsidRDefault="0046577F" w:rsidP="003F5DE2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3F5DE2">
        <w:rPr>
          <w:b/>
          <w:sz w:val="28"/>
          <w:szCs w:val="28"/>
          <w:lang w:val="uk-UA"/>
        </w:rPr>
        <w:t>5.</w:t>
      </w:r>
      <w:r w:rsidRPr="003F5DE2">
        <w:rPr>
          <w:sz w:val="28"/>
          <w:szCs w:val="28"/>
          <w:lang w:val="uk-UA"/>
        </w:rPr>
        <w:t xml:space="preserve"> </w:t>
      </w:r>
      <w:r w:rsidR="001D1A38"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1D1A38" w:rsidRPr="003F5DE2">
        <w:rPr>
          <w:sz w:val="28"/>
          <w:szCs w:val="28"/>
          <w:lang w:val="uk-UA"/>
        </w:rPr>
        <w:t>Саюка</w:t>
      </w:r>
      <w:proofErr w:type="spellEnd"/>
      <w:r w:rsidR="001D1A38" w:rsidRPr="003F5DE2">
        <w:rPr>
          <w:sz w:val="28"/>
          <w:szCs w:val="28"/>
          <w:lang w:val="uk-UA"/>
        </w:rPr>
        <w:t xml:space="preserve"> О.І.  </w:t>
      </w:r>
      <w:r w:rsidR="009E4DD2" w:rsidRPr="003F5DE2">
        <w:rPr>
          <w:sz w:val="28"/>
          <w:szCs w:val="28"/>
          <w:lang w:val="uk-UA"/>
        </w:rPr>
        <w:t xml:space="preserve">з </w:t>
      </w:r>
      <w:r w:rsidR="00654261" w:rsidRPr="003F5DE2">
        <w:rPr>
          <w:sz w:val="28"/>
          <w:szCs w:val="28"/>
          <w:lang w:val="uk-UA"/>
        </w:rPr>
        <w:t>1</w:t>
      </w:r>
      <w:r w:rsidR="009E4DD2" w:rsidRPr="003F5DE2">
        <w:rPr>
          <w:sz w:val="28"/>
          <w:szCs w:val="28"/>
          <w:lang w:val="uk-UA"/>
        </w:rPr>
        <w:t xml:space="preserve"> по </w:t>
      </w:r>
      <w:r w:rsidR="00976A4D" w:rsidRPr="003F5DE2">
        <w:rPr>
          <w:sz w:val="28"/>
          <w:szCs w:val="28"/>
          <w:lang w:val="uk-UA"/>
        </w:rPr>
        <w:t>1</w:t>
      </w:r>
      <w:r w:rsidR="00B73A14" w:rsidRPr="003F5DE2">
        <w:rPr>
          <w:sz w:val="28"/>
          <w:szCs w:val="28"/>
          <w:lang w:val="uk-UA"/>
        </w:rPr>
        <w:t>4</w:t>
      </w:r>
      <w:r w:rsidR="009E4DD2" w:rsidRPr="003F5DE2">
        <w:rPr>
          <w:sz w:val="28"/>
          <w:szCs w:val="28"/>
          <w:lang w:val="uk-UA"/>
        </w:rPr>
        <w:t xml:space="preserve"> питання </w:t>
      </w:r>
      <w:r w:rsidR="00654261" w:rsidRPr="003F5DE2">
        <w:rPr>
          <w:sz w:val="28"/>
          <w:szCs w:val="28"/>
          <w:lang w:val="uk-UA"/>
        </w:rPr>
        <w:t>згідно</w:t>
      </w:r>
      <w:r w:rsidR="00A16A73" w:rsidRPr="003F5DE2">
        <w:rPr>
          <w:sz w:val="28"/>
          <w:szCs w:val="28"/>
          <w:lang w:val="uk-UA"/>
        </w:rPr>
        <w:t xml:space="preserve"> з</w:t>
      </w:r>
      <w:r w:rsidR="00654261" w:rsidRPr="003F5DE2">
        <w:rPr>
          <w:sz w:val="28"/>
          <w:szCs w:val="28"/>
          <w:lang w:val="uk-UA"/>
        </w:rPr>
        <w:t xml:space="preserve"> перелік</w:t>
      </w:r>
      <w:r w:rsidR="00A16A73" w:rsidRPr="003F5DE2">
        <w:rPr>
          <w:sz w:val="28"/>
          <w:szCs w:val="28"/>
          <w:lang w:val="uk-UA"/>
        </w:rPr>
        <w:t>ом</w:t>
      </w:r>
      <w:r w:rsidR="003F5DE2" w:rsidRPr="003F5DE2">
        <w:rPr>
          <w:sz w:val="28"/>
          <w:szCs w:val="28"/>
          <w:lang w:val="uk-UA"/>
        </w:rPr>
        <w:t xml:space="preserve"> </w:t>
      </w:r>
      <w:r w:rsidR="00654261" w:rsidRPr="003F5DE2">
        <w:rPr>
          <w:sz w:val="28"/>
          <w:szCs w:val="28"/>
          <w:lang w:val="uk-UA"/>
        </w:rPr>
        <w:t>земельних питань</w:t>
      </w:r>
      <w:r w:rsidR="001D1A38" w:rsidRPr="003F5DE2">
        <w:rPr>
          <w:sz w:val="28"/>
          <w:szCs w:val="28"/>
          <w:lang w:val="uk-UA"/>
        </w:rPr>
        <w:t>:</w:t>
      </w:r>
    </w:p>
    <w:p w:rsidR="003F5DE2" w:rsidRPr="003F5DE2" w:rsidRDefault="003F5DE2" w:rsidP="003F5DE2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1C413B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Бабенку Михайлу Максимовичу (1/2 ч.), громадянці Бабенко Валентині Михайлівні (1/2 ч.) земельної ділянки на вул. Княжій, буд. 52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</w:t>
      </w:r>
      <w:r>
        <w:rPr>
          <w:sz w:val="28"/>
          <w:szCs w:val="28"/>
          <w:lang w:val="uk-UA"/>
        </w:rPr>
        <w:t>;</w:t>
      </w:r>
    </w:p>
    <w:p w:rsidR="003F5DE2" w:rsidRDefault="003F5DE2" w:rsidP="00746AE2">
      <w:pPr>
        <w:jc w:val="both"/>
        <w:rPr>
          <w:sz w:val="28"/>
          <w:szCs w:val="28"/>
          <w:lang w:val="uk-UA"/>
        </w:rPr>
      </w:pP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1C413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1C413B">
        <w:rPr>
          <w:sz w:val="28"/>
          <w:szCs w:val="28"/>
          <w:lang w:val="uk-UA"/>
        </w:rPr>
        <w:t>Балан</w:t>
      </w:r>
      <w:proofErr w:type="spellEnd"/>
      <w:r w:rsidR="001C413B">
        <w:rPr>
          <w:sz w:val="28"/>
          <w:szCs w:val="28"/>
          <w:lang w:val="uk-UA"/>
        </w:rPr>
        <w:t xml:space="preserve"> Анжелі Анатоліївні земельної ділянки на вул. </w:t>
      </w:r>
      <w:proofErr w:type="spellStart"/>
      <w:r w:rsidR="001C413B">
        <w:rPr>
          <w:sz w:val="28"/>
          <w:szCs w:val="28"/>
          <w:lang w:val="uk-UA"/>
        </w:rPr>
        <w:t>Кастуся</w:t>
      </w:r>
      <w:proofErr w:type="spellEnd"/>
      <w:r w:rsidR="001C413B">
        <w:rPr>
          <w:sz w:val="28"/>
          <w:szCs w:val="28"/>
          <w:lang w:val="uk-UA"/>
        </w:rPr>
        <w:t xml:space="preserve"> Калиновського, буд. 54 у м. Нікополі Нікопольського району Дніпропетровської </w:t>
      </w:r>
      <w:r w:rsidR="001C413B">
        <w:rPr>
          <w:sz w:val="28"/>
          <w:szCs w:val="28"/>
          <w:lang w:val="uk-UA"/>
        </w:rPr>
        <w:lastRenderedPageBreak/>
        <w:t>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3F5DE2" w:rsidRDefault="003F5DE2" w:rsidP="00746AE2">
      <w:pPr>
        <w:jc w:val="both"/>
        <w:rPr>
          <w:sz w:val="28"/>
          <w:szCs w:val="28"/>
          <w:lang w:val="uk-UA"/>
        </w:rPr>
      </w:pP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1C413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1C413B">
        <w:rPr>
          <w:sz w:val="28"/>
          <w:szCs w:val="28"/>
          <w:lang w:val="uk-UA"/>
        </w:rPr>
        <w:t>Єрьоменко</w:t>
      </w:r>
      <w:proofErr w:type="spellEnd"/>
      <w:r w:rsidR="001C413B">
        <w:rPr>
          <w:sz w:val="28"/>
          <w:szCs w:val="28"/>
          <w:lang w:val="uk-UA"/>
        </w:rPr>
        <w:t xml:space="preserve"> Ганні Леонідівні земельної ділянки на вул. Гетьмана Виговського, буд. 17а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3F5DE2" w:rsidRDefault="003F5DE2" w:rsidP="00746AE2">
      <w:pPr>
        <w:jc w:val="both"/>
        <w:rPr>
          <w:sz w:val="28"/>
          <w:szCs w:val="28"/>
          <w:lang w:val="uk-UA"/>
        </w:rPr>
      </w:pP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1C413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1C413B">
        <w:rPr>
          <w:sz w:val="28"/>
          <w:szCs w:val="28"/>
          <w:lang w:val="uk-UA"/>
        </w:rPr>
        <w:t>Іволгіній</w:t>
      </w:r>
      <w:proofErr w:type="spellEnd"/>
      <w:r w:rsidR="001C413B">
        <w:rPr>
          <w:sz w:val="28"/>
          <w:szCs w:val="28"/>
          <w:lang w:val="uk-UA"/>
        </w:rPr>
        <w:t xml:space="preserve"> Катерині Олександрівні земельної ділянки на вул. Сумській,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3F5DE2" w:rsidRDefault="003F5DE2" w:rsidP="00746AE2">
      <w:pPr>
        <w:jc w:val="both"/>
        <w:rPr>
          <w:sz w:val="28"/>
          <w:szCs w:val="28"/>
          <w:lang w:val="uk-UA"/>
        </w:rPr>
      </w:pP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1C413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1C413B">
        <w:rPr>
          <w:sz w:val="28"/>
          <w:szCs w:val="28"/>
          <w:lang w:val="uk-UA"/>
        </w:rPr>
        <w:t>Кабанову</w:t>
      </w:r>
      <w:proofErr w:type="spellEnd"/>
      <w:r w:rsidR="001C413B">
        <w:rPr>
          <w:sz w:val="28"/>
          <w:szCs w:val="28"/>
          <w:lang w:val="uk-UA"/>
        </w:rPr>
        <w:t xml:space="preserve"> Євгену Олексійовичу земельної ділянки на </w:t>
      </w:r>
      <w:proofErr w:type="spellStart"/>
      <w:r w:rsidR="001C413B">
        <w:rPr>
          <w:sz w:val="28"/>
          <w:szCs w:val="28"/>
          <w:lang w:val="uk-UA"/>
        </w:rPr>
        <w:t>пров</w:t>
      </w:r>
      <w:proofErr w:type="spellEnd"/>
      <w:r w:rsidR="001C413B">
        <w:rPr>
          <w:sz w:val="28"/>
          <w:szCs w:val="28"/>
          <w:lang w:val="uk-UA"/>
        </w:rPr>
        <w:t>. Пляжному,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3F5DE2" w:rsidRDefault="003F5DE2" w:rsidP="00746AE2">
      <w:pPr>
        <w:jc w:val="both"/>
        <w:rPr>
          <w:sz w:val="28"/>
          <w:szCs w:val="28"/>
          <w:lang w:val="uk-UA"/>
        </w:rPr>
      </w:pP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1C413B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Коновалову Сергію Леонідовичу земельної ділянки на вул. Дмитра Байди-Вишневецького,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3F5DE2" w:rsidRDefault="003F5DE2" w:rsidP="00746AE2">
      <w:pPr>
        <w:jc w:val="both"/>
        <w:rPr>
          <w:sz w:val="28"/>
          <w:szCs w:val="28"/>
          <w:lang w:val="uk-UA"/>
        </w:rPr>
      </w:pP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1C413B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Мельниковій Ніні Володимирівні (1/2 ч.), громадянці Семеновій Галині Федорівні (1/2 ч.) земельної ділянки на вул. Івана Карпенка-Карого,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3F5DE2" w:rsidRDefault="003F5DE2" w:rsidP="00746AE2">
      <w:pPr>
        <w:jc w:val="both"/>
        <w:rPr>
          <w:sz w:val="28"/>
          <w:szCs w:val="28"/>
          <w:lang w:val="uk-UA"/>
        </w:rPr>
      </w:pPr>
    </w:p>
    <w:p w:rsidR="003F5DE2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1C413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Нестеренко Ірині Миколаївні (1/3 ч.), громадянину Нестеренку Антону Павловичу (1/3 ч.), громадянину Нестеренку Євгену Павловичу (1/3 ч.) земельної ділянки на вул. Богомольця, буд. 6 у м. Нікополі Нікопольського району Дніпропетровської області для будівництва і </w:t>
      </w:r>
      <w:r w:rsidR="001C413B">
        <w:rPr>
          <w:sz w:val="28"/>
          <w:szCs w:val="28"/>
          <w:lang w:val="uk-UA"/>
        </w:rPr>
        <w:lastRenderedPageBreak/>
        <w:t>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3F5DE2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1C413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1C413B">
        <w:rPr>
          <w:sz w:val="28"/>
          <w:szCs w:val="28"/>
          <w:lang w:val="uk-UA"/>
        </w:rPr>
        <w:t>Репешку</w:t>
      </w:r>
      <w:proofErr w:type="spellEnd"/>
      <w:r w:rsidR="001C413B">
        <w:rPr>
          <w:sz w:val="28"/>
          <w:szCs w:val="28"/>
          <w:lang w:val="uk-UA"/>
        </w:rPr>
        <w:t xml:space="preserve"> Олександру Миколайовичу земельної ділянки на вул. Чумацькій, буд. 109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3F5DE2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1C413B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Рижковій Марії Панасівні земельної ділянки на вул. Калуській,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3F5DE2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1C413B">
        <w:rPr>
          <w:sz w:val="28"/>
          <w:szCs w:val="28"/>
          <w:lang w:val="uk-UA"/>
        </w:rPr>
        <w:t xml:space="preserve">Про передачу у власність громадянці </w:t>
      </w:r>
      <w:proofErr w:type="spellStart"/>
      <w:r w:rsidR="001C413B">
        <w:rPr>
          <w:sz w:val="28"/>
          <w:szCs w:val="28"/>
          <w:lang w:val="uk-UA"/>
        </w:rPr>
        <w:t>Сердюковській</w:t>
      </w:r>
      <w:proofErr w:type="spellEnd"/>
      <w:r w:rsidR="001C413B">
        <w:rPr>
          <w:sz w:val="28"/>
          <w:szCs w:val="28"/>
          <w:lang w:val="uk-UA"/>
        </w:rPr>
        <w:t xml:space="preserve"> Валентині Григорівні   земельної ділянки на вул. Гоголя, буд. 47а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3F5DE2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1C413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1C413B">
        <w:rPr>
          <w:sz w:val="28"/>
          <w:szCs w:val="28"/>
          <w:lang w:val="uk-UA"/>
        </w:rPr>
        <w:t>Шелеповій</w:t>
      </w:r>
      <w:proofErr w:type="spellEnd"/>
      <w:r w:rsidR="001C413B">
        <w:rPr>
          <w:sz w:val="28"/>
          <w:szCs w:val="28"/>
          <w:lang w:val="uk-UA"/>
        </w:rPr>
        <w:t xml:space="preserve"> Аллі Григорівні земельної ділянки на вул. Короля Данила,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2600E5">
        <w:rPr>
          <w:sz w:val="28"/>
          <w:szCs w:val="28"/>
          <w:lang w:val="uk-UA"/>
        </w:rPr>
        <w:t>»;</w:t>
      </w:r>
    </w:p>
    <w:p w:rsidR="003F5DE2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1C413B">
        <w:rPr>
          <w:sz w:val="28"/>
          <w:szCs w:val="28"/>
          <w:lang w:val="uk-UA"/>
        </w:rPr>
        <w:t xml:space="preserve">Про внесення змін до рішення Нікопольської міської ради від 30.01.2024 № 38-41/VIII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Гриценко Валентині </w:t>
      </w:r>
      <w:proofErr w:type="spellStart"/>
      <w:r w:rsidR="001C413B">
        <w:rPr>
          <w:sz w:val="28"/>
          <w:szCs w:val="28"/>
          <w:lang w:val="uk-UA"/>
        </w:rPr>
        <w:t>Федосіївні</w:t>
      </w:r>
      <w:proofErr w:type="spellEnd"/>
      <w:r w:rsidR="001C413B">
        <w:rPr>
          <w:sz w:val="28"/>
          <w:szCs w:val="28"/>
          <w:lang w:val="uk-UA"/>
        </w:rPr>
        <w:t xml:space="preserve"> земельної ділянки на вул. </w:t>
      </w:r>
      <w:proofErr w:type="spellStart"/>
      <w:r w:rsidR="001C413B">
        <w:rPr>
          <w:sz w:val="28"/>
          <w:szCs w:val="28"/>
          <w:lang w:val="uk-UA"/>
        </w:rPr>
        <w:t>Красуцького</w:t>
      </w:r>
      <w:proofErr w:type="spellEnd"/>
      <w:r w:rsidR="001C413B">
        <w:rPr>
          <w:sz w:val="28"/>
          <w:szCs w:val="28"/>
          <w:lang w:val="uk-UA"/>
        </w:rPr>
        <w:t>, буд. 25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2600E5">
        <w:rPr>
          <w:sz w:val="28"/>
          <w:szCs w:val="28"/>
          <w:lang w:val="uk-UA"/>
        </w:rPr>
        <w:t>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1C413B">
        <w:rPr>
          <w:sz w:val="28"/>
          <w:szCs w:val="28"/>
          <w:lang w:val="uk-UA"/>
        </w:rPr>
        <w:t xml:space="preserve">Про надання дозволу фізичній особі-підприємцю </w:t>
      </w:r>
      <w:proofErr w:type="spellStart"/>
      <w:r w:rsidR="001C413B">
        <w:rPr>
          <w:sz w:val="28"/>
          <w:szCs w:val="28"/>
          <w:lang w:val="uk-UA"/>
        </w:rPr>
        <w:t>Журавльовій</w:t>
      </w:r>
      <w:proofErr w:type="spellEnd"/>
      <w:r w:rsidR="001C413B">
        <w:rPr>
          <w:sz w:val="28"/>
          <w:szCs w:val="28"/>
          <w:lang w:val="uk-UA"/>
        </w:rPr>
        <w:t xml:space="preserve"> Олені Миколаївні на передачу орендованої земельної ділянки в суборенду                             на вул. Херсонській, 284 у м. Нікополі Нікопольського району Дніпропетровської області (кадастровий номер 1211600000:03:045:0030)».</w:t>
      </w:r>
    </w:p>
    <w:p w:rsidR="00B73A14" w:rsidRDefault="00B73A14" w:rsidP="00B73A14">
      <w:pPr>
        <w:ind w:firstLine="708"/>
        <w:jc w:val="both"/>
        <w:rPr>
          <w:sz w:val="28"/>
          <w:szCs w:val="28"/>
          <w:lang w:val="uk-UA"/>
        </w:rPr>
      </w:pPr>
    </w:p>
    <w:p w:rsidR="00684966" w:rsidRDefault="001D1A38" w:rsidP="0041014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3F5DE2" w:rsidRDefault="003F5DE2" w:rsidP="00410144">
      <w:pPr>
        <w:ind w:firstLine="708"/>
        <w:jc w:val="both"/>
        <w:rPr>
          <w:sz w:val="28"/>
          <w:szCs w:val="28"/>
          <w:lang w:val="uk-UA"/>
        </w:rPr>
      </w:pPr>
    </w:p>
    <w:p w:rsidR="00410144" w:rsidRDefault="005D10A0" w:rsidP="00ED20B4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D1A38"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 w:rsidR="001D1A38">
        <w:rPr>
          <w:sz w:val="28"/>
          <w:szCs w:val="28"/>
          <w:lang w:val="uk-UA"/>
        </w:rPr>
        <w:t>Саюк</w:t>
      </w:r>
      <w:proofErr w:type="spellEnd"/>
      <w:r w:rsidR="001D1A38">
        <w:rPr>
          <w:sz w:val="28"/>
          <w:szCs w:val="28"/>
          <w:lang w:val="uk-UA"/>
        </w:rPr>
        <w:t xml:space="preserve"> О.І. </w:t>
      </w:r>
      <w:r w:rsidR="001D1A38" w:rsidRPr="00CB7304">
        <w:rPr>
          <w:sz w:val="28"/>
          <w:szCs w:val="28"/>
          <w:lang w:val="uk-UA"/>
        </w:rPr>
        <w:t xml:space="preserve">поставив на голосування </w:t>
      </w:r>
      <w:r w:rsidR="001D1A38">
        <w:rPr>
          <w:sz w:val="28"/>
          <w:szCs w:val="28"/>
          <w:lang w:val="uk-UA"/>
        </w:rPr>
        <w:t>дані проекти рішень</w:t>
      </w:r>
      <w:r w:rsidR="001D1A38" w:rsidRPr="002376ED">
        <w:rPr>
          <w:sz w:val="28"/>
          <w:szCs w:val="28"/>
          <w:lang w:val="uk-UA"/>
        </w:rPr>
        <w:t>.</w:t>
      </w:r>
    </w:p>
    <w:p w:rsidR="00F21E88" w:rsidRPr="00CB7304" w:rsidRDefault="001D1A38" w:rsidP="00B838E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1D1A38" w:rsidRPr="00CB7304" w:rsidRDefault="001D1A38" w:rsidP="001D1A3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1D1A38" w:rsidRDefault="001D1A38" w:rsidP="009E4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355D3A">
        <w:rPr>
          <w:sz w:val="28"/>
          <w:lang w:val="uk-UA"/>
        </w:rPr>
        <w:t>25</w:t>
      </w:r>
      <w:r w:rsidRPr="00CB7304">
        <w:rPr>
          <w:sz w:val="28"/>
          <w:lang w:val="uk-UA"/>
        </w:rPr>
        <w:t xml:space="preserve"> </w:t>
      </w:r>
      <w:r w:rsidR="009E4DD2" w:rsidRPr="00CB7304">
        <w:rPr>
          <w:sz w:val="28"/>
        </w:rPr>
        <w:t>(</w:t>
      </w:r>
      <w:r w:rsidR="009E4DD2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9E4DD2">
        <w:rPr>
          <w:sz w:val="28"/>
          <w:lang w:val="uk-UA"/>
        </w:rPr>
        <w:t>Саюка</w:t>
      </w:r>
      <w:proofErr w:type="spellEnd"/>
      <w:r w:rsidR="009E4DD2">
        <w:rPr>
          <w:sz w:val="28"/>
          <w:lang w:val="uk-UA"/>
        </w:rPr>
        <w:t xml:space="preserve"> О.І.</w:t>
      </w:r>
      <w:r w:rsidR="009E4DD2" w:rsidRPr="00CB7304">
        <w:rPr>
          <w:sz w:val="28"/>
        </w:rPr>
        <w:t>)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E4DD2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CC2533">
        <w:rPr>
          <w:sz w:val="28"/>
          <w:lang w:val="uk-UA"/>
        </w:rPr>
        <w:t xml:space="preserve"> </w:t>
      </w:r>
      <w:r w:rsidR="00355D3A">
        <w:rPr>
          <w:sz w:val="28"/>
          <w:lang w:val="uk-UA"/>
        </w:rPr>
        <w:t>1</w:t>
      </w:r>
    </w:p>
    <w:p w:rsidR="00412561" w:rsidRPr="00976A4D" w:rsidRDefault="001D1A38" w:rsidP="00976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412561" w:rsidRDefault="00B73A14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B73A14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="00A16A73" w:rsidRPr="00CB7304">
        <w:rPr>
          <w:sz w:val="28"/>
          <w:szCs w:val="28"/>
          <w:lang w:val="uk-UA"/>
        </w:rPr>
        <w:t xml:space="preserve">/Рішення № </w:t>
      </w:r>
      <w:r w:rsidR="00B77073">
        <w:rPr>
          <w:sz w:val="28"/>
          <w:szCs w:val="28"/>
          <w:lang w:val="uk-UA"/>
        </w:rPr>
        <w:t>37</w:t>
      </w:r>
      <w:r w:rsidR="00A16A73"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="00A16A73" w:rsidRPr="00CB7304">
        <w:rPr>
          <w:sz w:val="28"/>
          <w:szCs w:val="28"/>
          <w:lang w:val="uk-UA"/>
        </w:rPr>
        <w:t>/</w:t>
      </w:r>
      <w:r w:rsidR="00A16A73" w:rsidRPr="00CB7304">
        <w:rPr>
          <w:sz w:val="28"/>
          <w:szCs w:val="28"/>
          <w:lang w:val="en-US"/>
        </w:rPr>
        <w:t>V</w:t>
      </w:r>
      <w:r w:rsidR="00A16A73" w:rsidRPr="00CB7304">
        <w:rPr>
          <w:sz w:val="28"/>
          <w:szCs w:val="28"/>
          <w:lang w:val="uk-UA"/>
        </w:rPr>
        <w:t>І</w:t>
      </w:r>
      <w:r w:rsidR="00A16A73" w:rsidRPr="00CB7304">
        <w:rPr>
          <w:sz w:val="28"/>
          <w:szCs w:val="28"/>
          <w:lang w:val="en-NZ"/>
        </w:rPr>
        <w:t>I</w:t>
      </w:r>
      <w:r w:rsidR="00A16A73">
        <w:rPr>
          <w:sz w:val="28"/>
          <w:szCs w:val="28"/>
          <w:lang w:val="uk-UA"/>
        </w:rPr>
        <w:t xml:space="preserve">І /додається/, </w:t>
      </w:r>
    </w:p>
    <w:p w:rsidR="00412561" w:rsidRDefault="00A16A73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77073"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5331AC">
        <w:rPr>
          <w:sz w:val="28"/>
          <w:szCs w:val="28"/>
          <w:lang w:val="uk-UA"/>
        </w:rPr>
        <w:t xml:space="preserve"> </w:t>
      </w:r>
      <w:r w:rsidRPr="00CB7304">
        <w:rPr>
          <w:sz w:val="28"/>
          <w:szCs w:val="28"/>
          <w:lang w:val="uk-UA"/>
        </w:rPr>
        <w:t xml:space="preserve">/Рішення № </w:t>
      </w:r>
      <w:r w:rsidR="00B77073"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A16A73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77073"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5331AC">
        <w:rPr>
          <w:sz w:val="28"/>
          <w:szCs w:val="28"/>
          <w:lang w:val="uk-UA"/>
        </w:rPr>
        <w:t xml:space="preserve"> </w:t>
      </w:r>
      <w:r w:rsidR="00B77073" w:rsidRPr="00CB7304">
        <w:rPr>
          <w:sz w:val="28"/>
          <w:szCs w:val="28"/>
          <w:lang w:val="uk-UA"/>
        </w:rPr>
        <w:t xml:space="preserve">/Рішення № </w:t>
      </w:r>
      <w:r w:rsidR="002B6347">
        <w:rPr>
          <w:sz w:val="28"/>
          <w:szCs w:val="28"/>
          <w:lang w:val="uk-UA"/>
        </w:rPr>
        <w:t>4</w:t>
      </w:r>
      <w:r w:rsidR="00F24F73">
        <w:rPr>
          <w:sz w:val="28"/>
          <w:szCs w:val="28"/>
          <w:lang w:val="uk-UA"/>
        </w:rPr>
        <w:t>1</w:t>
      </w:r>
      <w:r w:rsidR="00B77073"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="00B77073" w:rsidRPr="00CB7304">
        <w:rPr>
          <w:sz w:val="28"/>
          <w:szCs w:val="28"/>
          <w:lang w:val="uk-UA"/>
        </w:rPr>
        <w:t>/</w:t>
      </w:r>
      <w:r w:rsidR="00B77073" w:rsidRPr="00CB7304">
        <w:rPr>
          <w:sz w:val="28"/>
          <w:szCs w:val="28"/>
          <w:lang w:val="en-US"/>
        </w:rPr>
        <w:t>V</w:t>
      </w:r>
      <w:r w:rsidR="00B77073" w:rsidRPr="00CB7304">
        <w:rPr>
          <w:sz w:val="28"/>
          <w:szCs w:val="28"/>
          <w:lang w:val="uk-UA"/>
        </w:rPr>
        <w:t>І</w:t>
      </w:r>
      <w:r w:rsidR="00B77073" w:rsidRPr="00CB7304">
        <w:rPr>
          <w:sz w:val="28"/>
          <w:szCs w:val="28"/>
          <w:lang w:val="en-NZ"/>
        </w:rPr>
        <w:t>I</w:t>
      </w:r>
      <w:r w:rsidR="00B77073">
        <w:rPr>
          <w:sz w:val="28"/>
          <w:szCs w:val="28"/>
          <w:lang w:val="uk-UA"/>
        </w:rPr>
        <w:t xml:space="preserve">І /додається/, </w:t>
      </w:r>
    </w:p>
    <w:p w:rsidR="00412561" w:rsidRDefault="00B77073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4D4E7B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B77073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</w:t>
      </w:r>
      <w:r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B77073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</w:t>
      </w:r>
      <w:r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-</w:t>
      </w:r>
      <w:r w:rsidR="004D4E7B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976A4D">
        <w:rPr>
          <w:sz w:val="28"/>
          <w:szCs w:val="28"/>
          <w:lang w:val="uk-UA"/>
        </w:rPr>
        <w:t>І /додається/.</w:t>
      </w:r>
      <w:r>
        <w:rPr>
          <w:sz w:val="28"/>
          <w:szCs w:val="28"/>
          <w:lang w:val="uk-UA"/>
        </w:rPr>
        <w:t xml:space="preserve"> </w:t>
      </w:r>
    </w:p>
    <w:p w:rsidR="00245C66" w:rsidRDefault="001D1A38" w:rsidP="00786461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</w:t>
      </w:r>
      <w:r w:rsidR="00786461">
        <w:rPr>
          <w:sz w:val="28"/>
          <w:szCs w:val="28"/>
          <w:lang w:val="uk-UA"/>
        </w:rPr>
        <w:t>оіменного голосування додаються</w:t>
      </w:r>
      <w:r w:rsidR="00B838E7">
        <w:rPr>
          <w:sz w:val="28"/>
          <w:szCs w:val="28"/>
          <w:lang w:val="uk-UA"/>
        </w:rPr>
        <w:t>.</w:t>
      </w:r>
    </w:p>
    <w:p w:rsidR="009D5773" w:rsidRDefault="009D5773" w:rsidP="00786461">
      <w:pPr>
        <w:spacing w:line="276" w:lineRule="auto"/>
        <w:jc w:val="both"/>
        <w:rPr>
          <w:sz w:val="28"/>
          <w:szCs w:val="28"/>
          <w:lang w:val="uk-UA"/>
        </w:rPr>
      </w:pPr>
    </w:p>
    <w:p w:rsidR="00B14718" w:rsidRPr="003F5DE2" w:rsidRDefault="001C413B" w:rsidP="003F5DE2">
      <w:pPr>
        <w:jc w:val="both"/>
        <w:rPr>
          <w:sz w:val="28"/>
          <w:szCs w:val="28"/>
          <w:lang w:val="uk-UA"/>
        </w:rPr>
      </w:pPr>
      <w:r w:rsidRPr="003F5DE2">
        <w:rPr>
          <w:b/>
          <w:sz w:val="28"/>
          <w:szCs w:val="28"/>
          <w:lang w:val="uk-UA"/>
        </w:rPr>
        <w:t>6</w:t>
      </w:r>
      <w:r w:rsidR="00746AE2" w:rsidRPr="003F5DE2">
        <w:rPr>
          <w:b/>
          <w:sz w:val="28"/>
          <w:szCs w:val="28"/>
          <w:lang w:val="uk-UA"/>
        </w:rPr>
        <w:t>.</w:t>
      </w:r>
      <w:r w:rsidR="00746AE2" w:rsidRPr="003F5DE2">
        <w:rPr>
          <w:sz w:val="28"/>
          <w:szCs w:val="28"/>
          <w:lang w:val="uk-UA"/>
        </w:rPr>
        <w:t xml:space="preserve"> </w:t>
      </w:r>
      <w:r w:rsidR="00B14718"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B14718" w:rsidRPr="003F5DE2">
        <w:rPr>
          <w:sz w:val="28"/>
          <w:szCs w:val="28"/>
          <w:lang w:val="uk-UA"/>
        </w:rPr>
        <w:t>Саюка</w:t>
      </w:r>
      <w:proofErr w:type="spellEnd"/>
      <w:r w:rsidR="00B14718" w:rsidRPr="003F5DE2">
        <w:rPr>
          <w:sz w:val="28"/>
          <w:szCs w:val="28"/>
          <w:lang w:val="uk-UA"/>
        </w:rPr>
        <w:t xml:space="preserve"> О.І.</w:t>
      </w:r>
      <w:r w:rsidR="0028708A" w:rsidRPr="003F5DE2">
        <w:rPr>
          <w:sz w:val="28"/>
          <w:szCs w:val="28"/>
          <w:lang w:val="uk-UA"/>
        </w:rPr>
        <w:t xml:space="preserve"> </w:t>
      </w:r>
      <w:r w:rsidR="00B14718" w:rsidRPr="003F5DE2">
        <w:rPr>
          <w:sz w:val="28"/>
          <w:szCs w:val="28"/>
          <w:lang w:val="uk-UA"/>
        </w:rPr>
        <w:t>«Про обрання голови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</w:r>
      <w:r w:rsidR="00B14718" w:rsidRPr="003F5DE2">
        <w:rPr>
          <w:bCs/>
          <w:lang w:val="uk-UA"/>
        </w:rPr>
        <w:t>»</w:t>
      </w:r>
      <w:r w:rsidR="00B14718" w:rsidRPr="003F5DE2">
        <w:rPr>
          <w:sz w:val="28"/>
          <w:szCs w:val="28"/>
          <w:lang w:val="uk-UA"/>
        </w:rPr>
        <w:t>.</w:t>
      </w:r>
    </w:p>
    <w:p w:rsidR="00410144" w:rsidRPr="001542FB" w:rsidRDefault="00410144" w:rsidP="001542FB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B14718" w:rsidRDefault="00B14718" w:rsidP="006759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1C413B" w:rsidRDefault="001C413B" w:rsidP="00675994">
      <w:pPr>
        <w:ind w:firstLine="708"/>
        <w:jc w:val="both"/>
        <w:rPr>
          <w:sz w:val="28"/>
          <w:szCs w:val="28"/>
          <w:lang w:val="uk-UA"/>
        </w:rPr>
      </w:pPr>
    </w:p>
    <w:p w:rsidR="00B14718" w:rsidRDefault="00B14718" w:rsidP="00675994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1C413B" w:rsidRDefault="001C413B" w:rsidP="00B14718">
      <w:pPr>
        <w:ind w:firstLine="708"/>
        <w:jc w:val="both"/>
        <w:rPr>
          <w:sz w:val="28"/>
          <w:szCs w:val="28"/>
          <w:lang w:val="uk-UA"/>
        </w:rPr>
      </w:pPr>
    </w:p>
    <w:p w:rsidR="00B14718" w:rsidRPr="00CB7304" w:rsidRDefault="00B14718" w:rsidP="00B1471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B14718" w:rsidRPr="00CB7304" w:rsidRDefault="00B14718" w:rsidP="00B1471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B14718" w:rsidRDefault="00B14718" w:rsidP="00B1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355D3A">
        <w:rPr>
          <w:sz w:val="28"/>
          <w:lang w:val="uk-UA"/>
        </w:rPr>
        <w:t>26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B14718" w:rsidRPr="00CB7304" w:rsidRDefault="00B14718" w:rsidP="00B1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14718" w:rsidRPr="00CB7304" w:rsidRDefault="00B14718" w:rsidP="00B1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14718" w:rsidRDefault="00B14718" w:rsidP="001C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792B1D">
        <w:rPr>
          <w:sz w:val="28"/>
          <w:lang w:val="uk-UA"/>
        </w:rPr>
        <w:t xml:space="preserve"> </w:t>
      </w:r>
      <w:r w:rsidR="00355D3A">
        <w:rPr>
          <w:sz w:val="28"/>
          <w:lang w:val="uk-UA"/>
        </w:rPr>
        <w:t>немає</w:t>
      </w:r>
    </w:p>
    <w:p w:rsidR="00B14718" w:rsidRDefault="00B14718" w:rsidP="00B1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 w:rsidR="0028708A">
        <w:rPr>
          <w:sz w:val="28"/>
          <w:lang w:val="uk-UA"/>
        </w:rPr>
        <w:t xml:space="preserve">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0D1250" w:rsidRDefault="000D1250" w:rsidP="000D1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1C413B" w:rsidRDefault="00B14718" w:rsidP="000D125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1C413B" w:rsidRDefault="001C413B" w:rsidP="001C413B">
      <w:pPr>
        <w:spacing w:line="276" w:lineRule="auto"/>
        <w:jc w:val="both"/>
        <w:rPr>
          <w:sz w:val="28"/>
          <w:szCs w:val="28"/>
          <w:lang w:val="uk-UA"/>
        </w:rPr>
      </w:pPr>
    </w:p>
    <w:p w:rsidR="002600E5" w:rsidRDefault="002600E5" w:rsidP="001C413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повідомив, що від депутата міської ради </w:t>
      </w:r>
      <w:proofErr w:type="spellStart"/>
      <w:r>
        <w:rPr>
          <w:sz w:val="28"/>
          <w:szCs w:val="28"/>
          <w:lang w:val="uk-UA"/>
        </w:rPr>
        <w:t>Люборця</w:t>
      </w:r>
      <w:proofErr w:type="spellEnd"/>
      <w:r>
        <w:rPr>
          <w:sz w:val="28"/>
          <w:szCs w:val="28"/>
          <w:lang w:val="uk-UA"/>
        </w:rPr>
        <w:t xml:space="preserve"> Дмитра Ігоровича надійшла заява про входження його до складу постійної комісії міської ради з питань </w:t>
      </w:r>
      <w:r w:rsidRPr="003F5DE2">
        <w:rPr>
          <w:sz w:val="28"/>
          <w:szCs w:val="28"/>
          <w:lang w:val="uk-UA"/>
        </w:rPr>
        <w:t>законності, правопорядку, мобілізаційної роботи, регуляторної політики, регламенту міської ради та етики депутатської діяльності</w:t>
      </w:r>
      <w:r>
        <w:rPr>
          <w:sz w:val="28"/>
          <w:szCs w:val="28"/>
          <w:lang w:val="uk-UA"/>
        </w:rPr>
        <w:t>.</w:t>
      </w:r>
    </w:p>
    <w:p w:rsidR="002600E5" w:rsidRDefault="002600E5" w:rsidP="001C413B">
      <w:pPr>
        <w:spacing w:line="276" w:lineRule="auto"/>
        <w:jc w:val="both"/>
        <w:rPr>
          <w:sz w:val="28"/>
          <w:szCs w:val="28"/>
          <w:lang w:val="uk-UA"/>
        </w:rPr>
      </w:pPr>
    </w:p>
    <w:p w:rsidR="001C413B" w:rsidRPr="00B14718" w:rsidRDefault="001C413B" w:rsidP="001C413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14718">
        <w:rPr>
          <w:sz w:val="28"/>
          <w:szCs w:val="28"/>
          <w:lang w:val="uk-UA"/>
        </w:rPr>
        <w:t xml:space="preserve">запропонував </w:t>
      </w:r>
      <w:proofErr w:type="spellStart"/>
      <w:r w:rsidR="002600E5">
        <w:rPr>
          <w:sz w:val="28"/>
          <w:szCs w:val="28"/>
          <w:lang w:val="uk-UA"/>
        </w:rPr>
        <w:t>внести</w:t>
      </w:r>
      <w:proofErr w:type="spellEnd"/>
      <w:r w:rsidR="002600E5">
        <w:rPr>
          <w:sz w:val="28"/>
          <w:szCs w:val="28"/>
          <w:lang w:val="uk-UA"/>
        </w:rPr>
        <w:t xml:space="preserve"> зміни до порядку денного та додатково </w:t>
      </w:r>
      <w:r w:rsidRPr="00B14718">
        <w:rPr>
          <w:sz w:val="28"/>
          <w:szCs w:val="28"/>
          <w:lang w:val="uk-UA"/>
        </w:rPr>
        <w:t>вклю</w:t>
      </w:r>
      <w:r>
        <w:rPr>
          <w:sz w:val="28"/>
          <w:szCs w:val="28"/>
          <w:lang w:val="uk-UA"/>
        </w:rPr>
        <w:t>чити питання</w:t>
      </w:r>
      <w:r w:rsidRPr="00B14718">
        <w:rPr>
          <w:sz w:val="28"/>
          <w:szCs w:val="28"/>
          <w:lang w:val="uk-UA"/>
        </w:rPr>
        <w:t xml:space="preserve"> «</w:t>
      </w:r>
      <w:r w:rsidR="002C3B02" w:rsidRPr="002C3B02">
        <w:rPr>
          <w:sz w:val="28"/>
          <w:szCs w:val="28"/>
          <w:lang w:val="uk-UA"/>
        </w:rPr>
        <w:t>Про внесення змін до рішення міської ради від 04 грудня 2020 року</w:t>
      </w:r>
      <w:r w:rsidR="002600E5">
        <w:rPr>
          <w:sz w:val="28"/>
          <w:szCs w:val="28"/>
          <w:lang w:val="uk-UA"/>
        </w:rPr>
        <w:t xml:space="preserve"> </w:t>
      </w:r>
      <w:r w:rsidR="002C3B02" w:rsidRPr="002C3B02">
        <w:rPr>
          <w:sz w:val="28"/>
          <w:szCs w:val="28"/>
          <w:lang w:val="uk-UA"/>
        </w:rPr>
        <w:t>№ 3-1/VІІІ  «Про утворення постійних комісій міської ради, затвердження їх складу та обрання голів комісій» з урахуванням внесених змін</w:t>
      </w:r>
      <w:r w:rsidR="000D1250">
        <w:rPr>
          <w:sz w:val="28"/>
          <w:szCs w:val="28"/>
          <w:lang w:val="uk-UA"/>
        </w:rPr>
        <w:t>»</w:t>
      </w:r>
      <w:r w:rsidRPr="00B14718">
        <w:rPr>
          <w:sz w:val="28"/>
          <w:szCs w:val="28"/>
          <w:lang w:val="uk-UA"/>
        </w:rPr>
        <w:t>.</w:t>
      </w:r>
    </w:p>
    <w:p w:rsidR="001C413B" w:rsidRDefault="001C413B" w:rsidP="001C413B">
      <w:pPr>
        <w:spacing w:line="276" w:lineRule="auto"/>
        <w:jc w:val="both"/>
        <w:rPr>
          <w:u w:val="single"/>
          <w:lang w:val="uk-UA"/>
        </w:rPr>
      </w:pPr>
    </w:p>
    <w:p w:rsidR="001C413B" w:rsidRDefault="001C413B" w:rsidP="001C413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:rsidR="000D1250" w:rsidRPr="00675994" w:rsidRDefault="000D1250" w:rsidP="001C413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1C413B" w:rsidRPr="00B14718" w:rsidRDefault="001C413B" w:rsidP="001C413B">
      <w:pPr>
        <w:spacing w:line="276" w:lineRule="auto"/>
        <w:jc w:val="both"/>
        <w:rPr>
          <w:sz w:val="28"/>
          <w:szCs w:val="28"/>
          <w:lang w:val="uk-UA"/>
        </w:rPr>
      </w:pPr>
      <w:r w:rsidRPr="0017630E">
        <w:rPr>
          <w:sz w:val="28"/>
          <w:szCs w:val="28"/>
          <w:lang w:val="uk-UA"/>
        </w:rPr>
        <w:t xml:space="preserve">          Міський голова </w:t>
      </w:r>
      <w:proofErr w:type="spellStart"/>
      <w:r w:rsidRPr="0017630E">
        <w:rPr>
          <w:sz w:val="28"/>
          <w:szCs w:val="28"/>
          <w:lang w:val="uk-UA"/>
        </w:rPr>
        <w:t>Саюк</w:t>
      </w:r>
      <w:proofErr w:type="spellEnd"/>
      <w:r w:rsidRPr="0017630E">
        <w:rPr>
          <w:sz w:val="28"/>
          <w:szCs w:val="28"/>
          <w:lang w:val="uk-UA"/>
        </w:rPr>
        <w:t xml:space="preserve"> О.І. поставив на голосування пропозицію щодо</w:t>
      </w:r>
      <w:r>
        <w:rPr>
          <w:sz w:val="28"/>
          <w:szCs w:val="28"/>
          <w:lang w:val="uk-UA"/>
        </w:rPr>
        <w:t xml:space="preserve"> </w:t>
      </w:r>
      <w:r w:rsidRPr="00B14718">
        <w:rPr>
          <w:sz w:val="28"/>
          <w:szCs w:val="28"/>
          <w:lang w:val="uk-UA"/>
        </w:rPr>
        <w:t>включ</w:t>
      </w:r>
      <w:r>
        <w:rPr>
          <w:sz w:val="28"/>
          <w:szCs w:val="28"/>
          <w:lang w:val="uk-UA"/>
        </w:rPr>
        <w:t>ення до порядку денного питання</w:t>
      </w:r>
      <w:r w:rsidRPr="00B14718">
        <w:rPr>
          <w:sz w:val="28"/>
          <w:szCs w:val="28"/>
          <w:lang w:val="uk-UA"/>
        </w:rPr>
        <w:t xml:space="preserve"> «</w:t>
      </w:r>
      <w:r w:rsidR="002C3B02" w:rsidRPr="002C3B02">
        <w:rPr>
          <w:sz w:val="28"/>
          <w:szCs w:val="28"/>
          <w:lang w:val="uk-UA"/>
        </w:rPr>
        <w:t>Про внесення змін до рішення міської ради від 04 грудня 2020 року № 3-1/VІІІ</w:t>
      </w:r>
      <w:r w:rsidR="00410144">
        <w:rPr>
          <w:sz w:val="28"/>
          <w:szCs w:val="28"/>
          <w:lang w:val="uk-UA"/>
        </w:rPr>
        <w:t xml:space="preserve">  </w:t>
      </w:r>
      <w:r w:rsidR="002C3B02" w:rsidRPr="002C3B02">
        <w:rPr>
          <w:sz w:val="28"/>
          <w:szCs w:val="28"/>
          <w:lang w:val="uk-UA"/>
        </w:rPr>
        <w:t xml:space="preserve">«Про утворення постійних комісій </w:t>
      </w:r>
      <w:r w:rsidR="002C3B02" w:rsidRPr="002C3B02">
        <w:rPr>
          <w:sz w:val="28"/>
          <w:szCs w:val="28"/>
          <w:lang w:val="uk-UA"/>
        </w:rPr>
        <w:lastRenderedPageBreak/>
        <w:t>міської ради, затвердження їх складу та обрання голів комісій» з урахуванням внесених змін</w:t>
      </w:r>
      <w:r w:rsidRPr="00B14718">
        <w:rPr>
          <w:sz w:val="28"/>
          <w:szCs w:val="28"/>
          <w:lang w:val="uk-UA"/>
        </w:rPr>
        <w:t>».</w:t>
      </w:r>
    </w:p>
    <w:p w:rsidR="001C413B" w:rsidRPr="001542FB" w:rsidRDefault="001C413B" w:rsidP="001542FB">
      <w:pPr>
        <w:pStyle w:val="a5"/>
        <w:numPr>
          <w:ilvl w:val="0"/>
          <w:numId w:val="44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1542FB">
        <w:rPr>
          <w:sz w:val="28"/>
          <w:lang w:val="uk-UA"/>
        </w:rPr>
        <w:t xml:space="preserve">Міський голова </w:t>
      </w:r>
      <w:proofErr w:type="spellStart"/>
      <w:r w:rsidRPr="001542FB">
        <w:rPr>
          <w:sz w:val="28"/>
          <w:lang w:val="uk-UA"/>
        </w:rPr>
        <w:t>Саюк</w:t>
      </w:r>
      <w:proofErr w:type="spellEnd"/>
      <w:r w:rsidRPr="001542FB">
        <w:rPr>
          <w:sz w:val="28"/>
          <w:lang w:val="uk-UA"/>
        </w:rPr>
        <w:t xml:space="preserve"> О.І. оголосив проведення поіменного голосування.</w:t>
      </w:r>
    </w:p>
    <w:p w:rsidR="001C413B" w:rsidRPr="001542FB" w:rsidRDefault="001C413B" w:rsidP="001542FB">
      <w:pPr>
        <w:pStyle w:val="a5"/>
        <w:numPr>
          <w:ilvl w:val="0"/>
          <w:numId w:val="44"/>
        </w:numPr>
        <w:ind w:right="2"/>
        <w:jc w:val="both"/>
        <w:rPr>
          <w:sz w:val="28"/>
          <w:szCs w:val="28"/>
          <w:lang w:val="uk-UA"/>
        </w:rPr>
      </w:pPr>
      <w:r w:rsidRPr="001542FB">
        <w:rPr>
          <w:sz w:val="28"/>
          <w:szCs w:val="28"/>
          <w:lang w:val="uk-UA"/>
        </w:rPr>
        <w:t xml:space="preserve">Проголосували: </w:t>
      </w:r>
    </w:p>
    <w:p w:rsidR="001C413B" w:rsidRPr="001542FB" w:rsidRDefault="001C413B" w:rsidP="001542FB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szCs w:val="28"/>
          <w:lang w:val="uk-UA"/>
        </w:rPr>
        <w:t xml:space="preserve">За – </w:t>
      </w:r>
      <w:r w:rsidR="004E278B" w:rsidRPr="001542FB">
        <w:rPr>
          <w:sz w:val="28"/>
          <w:szCs w:val="28"/>
          <w:lang w:val="uk-UA"/>
        </w:rPr>
        <w:t>26</w:t>
      </w:r>
      <w:r w:rsidRPr="001542FB">
        <w:rPr>
          <w:sz w:val="28"/>
          <w:lang w:val="uk-UA"/>
        </w:rPr>
        <w:t xml:space="preserve"> (з урахуванням голосу міського голови </w:t>
      </w:r>
      <w:proofErr w:type="spellStart"/>
      <w:r w:rsidRPr="001542FB">
        <w:rPr>
          <w:sz w:val="28"/>
          <w:lang w:val="uk-UA"/>
        </w:rPr>
        <w:t>Саюка</w:t>
      </w:r>
      <w:proofErr w:type="spellEnd"/>
      <w:r w:rsidRPr="001542FB">
        <w:rPr>
          <w:sz w:val="28"/>
          <w:lang w:val="uk-UA"/>
        </w:rPr>
        <w:t xml:space="preserve"> О.І.)</w:t>
      </w:r>
    </w:p>
    <w:p w:rsidR="001C413B" w:rsidRPr="001542FB" w:rsidRDefault="001C413B" w:rsidP="001542FB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lang w:val="uk-UA"/>
        </w:rPr>
        <w:t xml:space="preserve">Проти –немає </w:t>
      </w:r>
    </w:p>
    <w:p w:rsidR="001C413B" w:rsidRPr="001542FB" w:rsidRDefault="001C413B" w:rsidP="001542FB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lang w:val="uk-UA"/>
        </w:rPr>
        <w:t xml:space="preserve">Утримались  - немає </w:t>
      </w:r>
    </w:p>
    <w:p w:rsidR="001C413B" w:rsidRPr="001542FB" w:rsidRDefault="001C413B" w:rsidP="001542FB">
      <w:pPr>
        <w:pStyle w:val="a5"/>
        <w:numPr>
          <w:ilvl w:val="0"/>
          <w:numId w:val="44"/>
        </w:numPr>
        <w:rPr>
          <w:sz w:val="28"/>
          <w:lang w:val="uk-UA"/>
        </w:rPr>
      </w:pPr>
      <w:r w:rsidRPr="001542FB">
        <w:rPr>
          <w:sz w:val="28"/>
          <w:lang w:val="uk-UA"/>
        </w:rPr>
        <w:t xml:space="preserve">Не голосували – </w:t>
      </w:r>
      <w:r w:rsidR="000D1250" w:rsidRPr="001542FB">
        <w:rPr>
          <w:sz w:val="28"/>
          <w:lang w:val="uk-UA"/>
        </w:rPr>
        <w:t>немає</w:t>
      </w:r>
      <w:r w:rsidRPr="001542FB">
        <w:rPr>
          <w:sz w:val="28"/>
          <w:lang w:val="uk-UA"/>
        </w:rPr>
        <w:t xml:space="preserve"> </w:t>
      </w:r>
    </w:p>
    <w:p w:rsidR="001C413B" w:rsidRPr="001542FB" w:rsidRDefault="001C413B" w:rsidP="001542FB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1542FB">
        <w:rPr>
          <w:sz w:val="28"/>
          <w:szCs w:val="28"/>
          <w:lang w:val="uk-UA" w:eastAsia="uk-UA"/>
        </w:rPr>
        <w:t>Пропозицію прийнято.</w:t>
      </w:r>
    </w:p>
    <w:p w:rsidR="001C413B" w:rsidRPr="001542FB" w:rsidRDefault="001C413B" w:rsidP="001542FB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  <w:r w:rsidRPr="001542FB">
        <w:rPr>
          <w:sz w:val="28"/>
          <w:szCs w:val="28"/>
          <w:lang w:val="uk-UA"/>
        </w:rPr>
        <w:t>Результати поіменного голосування додаються.</w:t>
      </w:r>
    </w:p>
    <w:p w:rsidR="001C413B" w:rsidRDefault="001C413B" w:rsidP="001C413B">
      <w:pPr>
        <w:spacing w:line="276" w:lineRule="auto"/>
        <w:jc w:val="both"/>
        <w:rPr>
          <w:sz w:val="28"/>
          <w:szCs w:val="28"/>
          <w:lang w:val="uk-UA"/>
        </w:rPr>
      </w:pPr>
    </w:p>
    <w:p w:rsidR="000D1250" w:rsidRDefault="001C413B" w:rsidP="0041014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</w:t>
      </w:r>
      <w:proofErr w:type="spellStart"/>
      <w:r w:rsidRPr="00121336">
        <w:rPr>
          <w:sz w:val="28"/>
          <w:szCs w:val="28"/>
          <w:lang w:val="uk-UA"/>
        </w:rPr>
        <w:t>Саюк</w:t>
      </w:r>
      <w:proofErr w:type="spellEnd"/>
      <w:r w:rsidRPr="00121336">
        <w:rPr>
          <w:sz w:val="28"/>
          <w:szCs w:val="28"/>
          <w:lang w:val="uk-UA"/>
        </w:rPr>
        <w:t xml:space="preserve"> О.І. поставив на голосування порядок денний </w:t>
      </w:r>
      <w:r>
        <w:rPr>
          <w:sz w:val="28"/>
          <w:szCs w:val="28"/>
          <w:lang w:val="uk-UA"/>
        </w:rPr>
        <w:t>43</w:t>
      </w:r>
      <w:r w:rsidRPr="00121336">
        <w:rPr>
          <w:sz w:val="28"/>
          <w:szCs w:val="28"/>
          <w:lang w:val="uk-UA"/>
        </w:rPr>
        <w:t xml:space="preserve">-ї </w:t>
      </w:r>
      <w:r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 з урахуванням внесен</w:t>
      </w:r>
      <w:r>
        <w:rPr>
          <w:sz w:val="28"/>
          <w:szCs w:val="28"/>
          <w:lang w:val="uk-UA"/>
        </w:rPr>
        <w:t>ої пропозиції</w:t>
      </w:r>
      <w:r w:rsidRPr="00121336">
        <w:rPr>
          <w:sz w:val="28"/>
          <w:szCs w:val="28"/>
          <w:lang w:val="uk-UA"/>
        </w:rPr>
        <w:t>.</w:t>
      </w:r>
    </w:p>
    <w:p w:rsidR="003F5DE2" w:rsidRPr="00410144" w:rsidRDefault="003F5DE2" w:rsidP="0041014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</w:p>
    <w:p w:rsidR="001C413B" w:rsidRPr="00B06678" w:rsidRDefault="001C413B" w:rsidP="001C413B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1C413B" w:rsidRPr="00B06678" w:rsidRDefault="001C413B" w:rsidP="001C413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1C413B" w:rsidRPr="00B06678" w:rsidRDefault="001C413B" w:rsidP="001C413B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D47D20">
        <w:rPr>
          <w:sz w:val="28"/>
          <w:szCs w:val="28"/>
          <w:lang w:val="uk-UA"/>
        </w:rPr>
        <w:t>26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1C413B" w:rsidRPr="00B06678" w:rsidRDefault="001C413B" w:rsidP="001C413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1C413B" w:rsidRPr="00F71FFB" w:rsidRDefault="001C413B" w:rsidP="001C413B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1C413B" w:rsidRPr="00B06678" w:rsidRDefault="001C413B" w:rsidP="001C413B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0D1250">
        <w:rPr>
          <w:sz w:val="28"/>
          <w:lang w:val="uk-UA"/>
        </w:rPr>
        <w:t>немає</w:t>
      </w:r>
    </w:p>
    <w:p w:rsidR="001C413B" w:rsidRPr="00B06678" w:rsidRDefault="001C413B" w:rsidP="001C413B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1C413B" w:rsidRDefault="001C413B" w:rsidP="001C413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1C413B" w:rsidRDefault="001C413B" w:rsidP="001C413B">
      <w:pPr>
        <w:jc w:val="both"/>
        <w:rPr>
          <w:sz w:val="28"/>
          <w:lang w:val="uk-UA"/>
        </w:rPr>
      </w:pPr>
    </w:p>
    <w:p w:rsidR="001C413B" w:rsidRDefault="001C413B" w:rsidP="001C413B">
      <w:pPr>
        <w:spacing w:line="276" w:lineRule="auto"/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>
        <w:rPr>
          <w:sz w:val="28"/>
          <w:lang w:val="uk-UA"/>
        </w:rPr>
        <w:t>43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(позачергової) сесії міської ради затверджено «в цілому» з урахуванням внесеної пропозиції.</w:t>
      </w:r>
    </w:p>
    <w:p w:rsidR="001C413B" w:rsidRDefault="001C413B" w:rsidP="00786461">
      <w:pPr>
        <w:spacing w:line="276" w:lineRule="auto"/>
        <w:jc w:val="both"/>
        <w:rPr>
          <w:sz w:val="28"/>
          <w:szCs w:val="28"/>
          <w:lang w:val="uk-UA"/>
        </w:rPr>
      </w:pPr>
    </w:p>
    <w:p w:rsidR="000D1250" w:rsidRPr="003F5DE2" w:rsidRDefault="000D1250" w:rsidP="003F5DE2">
      <w:pPr>
        <w:jc w:val="both"/>
        <w:rPr>
          <w:sz w:val="28"/>
          <w:szCs w:val="28"/>
          <w:lang w:val="uk-UA"/>
        </w:rPr>
      </w:pPr>
      <w:r w:rsidRPr="003F5DE2">
        <w:rPr>
          <w:b/>
          <w:sz w:val="28"/>
          <w:szCs w:val="28"/>
          <w:lang w:val="uk-UA"/>
        </w:rPr>
        <w:t>7.</w:t>
      </w:r>
      <w:r w:rsidRPr="003F5DE2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3F5DE2">
        <w:rPr>
          <w:sz w:val="28"/>
          <w:szCs w:val="28"/>
          <w:lang w:val="uk-UA"/>
        </w:rPr>
        <w:t>Саюка</w:t>
      </w:r>
      <w:proofErr w:type="spellEnd"/>
      <w:r w:rsidRPr="003F5DE2">
        <w:rPr>
          <w:sz w:val="28"/>
          <w:szCs w:val="28"/>
          <w:lang w:val="uk-UA"/>
        </w:rPr>
        <w:t xml:space="preserve"> О.І. «</w:t>
      </w:r>
      <w:r w:rsidR="002C3B02" w:rsidRPr="003F5DE2">
        <w:rPr>
          <w:sz w:val="28"/>
          <w:szCs w:val="28"/>
          <w:lang w:val="uk-UA"/>
        </w:rPr>
        <w:t>Про внесення змін до рішення міської ради від 04 грудня 2020 року № 3-1/VІІІ  «Про утворення постійних комісій міської ради, затвердження їх складу та обрання голів комісій» з урахуванням внесених змін</w:t>
      </w:r>
      <w:r w:rsidRPr="003F5DE2">
        <w:rPr>
          <w:sz w:val="28"/>
          <w:szCs w:val="28"/>
          <w:lang w:val="uk-UA"/>
        </w:rPr>
        <w:t>».</w:t>
      </w:r>
    </w:p>
    <w:p w:rsidR="000D1250" w:rsidRPr="001542FB" w:rsidRDefault="000D1250" w:rsidP="001542FB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0D1250" w:rsidRDefault="000D1250" w:rsidP="0041014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3F5DE2" w:rsidRDefault="003F5DE2" w:rsidP="00410144">
      <w:pPr>
        <w:ind w:firstLine="708"/>
        <w:jc w:val="both"/>
        <w:rPr>
          <w:sz w:val="28"/>
          <w:szCs w:val="28"/>
          <w:lang w:val="uk-UA"/>
        </w:rPr>
      </w:pPr>
    </w:p>
    <w:p w:rsidR="000D1250" w:rsidRDefault="000D1250" w:rsidP="002C3B02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3F5DE2" w:rsidRDefault="003F5DE2" w:rsidP="002C3B02">
      <w:pPr>
        <w:ind w:firstLine="708"/>
        <w:jc w:val="both"/>
        <w:rPr>
          <w:sz w:val="28"/>
          <w:szCs w:val="28"/>
          <w:lang w:val="uk-UA"/>
        </w:rPr>
      </w:pPr>
    </w:p>
    <w:p w:rsidR="000D1250" w:rsidRPr="00CB7304" w:rsidRDefault="000D1250" w:rsidP="000D125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0D1250" w:rsidRPr="00CB7304" w:rsidRDefault="000D1250" w:rsidP="000D125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0D1250" w:rsidRDefault="000D1250" w:rsidP="000D1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5256DF">
        <w:rPr>
          <w:sz w:val="28"/>
          <w:lang w:val="uk-UA"/>
        </w:rPr>
        <w:t>26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0D1250" w:rsidRPr="00CB7304" w:rsidRDefault="000D1250" w:rsidP="000D1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0D1250" w:rsidRPr="00CB7304" w:rsidRDefault="000D1250" w:rsidP="000D1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D1250" w:rsidRDefault="000D1250" w:rsidP="000D1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5256DF">
        <w:rPr>
          <w:sz w:val="28"/>
          <w:lang w:val="uk-UA"/>
        </w:rPr>
        <w:t>немає</w:t>
      </w:r>
    </w:p>
    <w:p w:rsidR="000D1250" w:rsidRDefault="000D1250" w:rsidP="000D1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0D1250" w:rsidRDefault="000D1250" w:rsidP="000D1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3F5DE2" w:rsidRPr="0005068F" w:rsidRDefault="000D1250" w:rsidP="000506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61512" w:rsidRDefault="0028708A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bookmarkStart w:id="2" w:name="_GoBack"/>
      <w:r>
        <w:rPr>
          <w:sz w:val="28"/>
          <w:lang w:val="uk-UA"/>
        </w:rPr>
        <w:lastRenderedPageBreak/>
        <w:tab/>
      </w:r>
      <w:r w:rsidR="00661512">
        <w:rPr>
          <w:sz w:val="28"/>
          <w:lang w:val="uk-UA"/>
        </w:rPr>
        <w:t>Усі питання порядку денного розглянуті.</w:t>
      </w:r>
    </w:p>
    <w:p w:rsidR="000A668B" w:rsidRDefault="000A668B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9020F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661512" w:rsidRDefault="005331AC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4D4E7B">
        <w:rPr>
          <w:sz w:val="28"/>
          <w:lang w:val="uk-UA"/>
        </w:rPr>
        <w:t>43</w:t>
      </w:r>
      <w:r w:rsidR="00661512">
        <w:rPr>
          <w:sz w:val="28"/>
          <w:lang w:val="uk-UA"/>
        </w:rPr>
        <w:t>-</w:t>
      </w:r>
      <w:r w:rsidR="000D1250">
        <w:rPr>
          <w:sz w:val="28"/>
          <w:lang w:val="uk-UA"/>
        </w:rPr>
        <w:t>я</w:t>
      </w:r>
      <w:r w:rsidR="007D746A">
        <w:rPr>
          <w:sz w:val="28"/>
          <w:lang w:val="uk-UA"/>
        </w:rPr>
        <w:t xml:space="preserve"> (позачергова)</w:t>
      </w:r>
      <w:r w:rsidR="00661512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C1BC0">
        <w:rPr>
          <w:sz w:val="28"/>
          <w:lang w:val="uk-UA"/>
        </w:rPr>
        <w:tab/>
      </w:r>
      <w:r>
        <w:rPr>
          <w:sz w:val="28"/>
          <w:lang w:val="uk-UA"/>
        </w:rPr>
        <w:t xml:space="preserve">О.І. </w:t>
      </w:r>
      <w:proofErr w:type="spellStart"/>
      <w:r>
        <w:rPr>
          <w:sz w:val="28"/>
          <w:lang w:val="uk-UA"/>
        </w:rPr>
        <w:t>Саюк</w:t>
      </w:r>
      <w:proofErr w:type="spellEnd"/>
    </w:p>
    <w:p w:rsidR="00661512" w:rsidRDefault="00661512" w:rsidP="00661512">
      <w:pPr>
        <w:ind w:right="50"/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63859" w:rsidRPr="00A46E9F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0D1250">
        <w:rPr>
          <w:color w:val="000000"/>
          <w:sz w:val="28"/>
          <w:szCs w:val="28"/>
          <w:lang w:val="uk-UA"/>
        </w:rPr>
        <w:t>О.Є. Полякова</w:t>
      </w: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A765D">
        <w:rPr>
          <w:color w:val="000000"/>
          <w:sz w:val="28"/>
          <w:szCs w:val="28"/>
          <w:lang w:val="uk-UA"/>
        </w:rPr>
        <w:t>Р.О. Скакун</w:t>
      </w: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0D1250">
        <w:rPr>
          <w:color w:val="000000"/>
          <w:sz w:val="28"/>
          <w:szCs w:val="28"/>
          <w:lang w:val="uk-UA"/>
        </w:rPr>
        <w:t>В.Г. Шулім</w:t>
      </w:r>
    </w:p>
    <w:bookmarkEnd w:id="2"/>
    <w:p w:rsidR="00463859" w:rsidRDefault="00463859" w:rsidP="00463859">
      <w:pPr>
        <w:jc w:val="both"/>
        <w:rPr>
          <w:sz w:val="28"/>
          <w:lang w:val="uk-UA"/>
        </w:rPr>
      </w:pPr>
    </w:p>
    <w:p w:rsidR="00186E38" w:rsidRPr="00921F3D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186E38" w:rsidRPr="00921F3D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E9D" w:rsidRDefault="002C3E9D" w:rsidP="0015428F">
      <w:r>
        <w:separator/>
      </w:r>
    </w:p>
  </w:endnote>
  <w:endnote w:type="continuationSeparator" w:id="0">
    <w:p w:rsidR="002C3E9D" w:rsidRDefault="002C3E9D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E9D" w:rsidRDefault="002C3E9D" w:rsidP="0015428F">
      <w:r>
        <w:separator/>
      </w:r>
    </w:p>
  </w:footnote>
  <w:footnote w:type="continuationSeparator" w:id="0">
    <w:p w:rsidR="002C3E9D" w:rsidRDefault="002C3E9D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75" w:rsidRDefault="00CE7D7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2D09">
      <w:rPr>
        <w:noProof/>
      </w:rPr>
      <w:t>17</w:t>
    </w:r>
    <w:r>
      <w:rPr>
        <w:noProof/>
      </w:rPr>
      <w:fldChar w:fldCharType="end"/>
    </w:r>
  </w:p>
  <w:p w:rsidR="00CE7D75" w:rsidRPr="00F22A8F" w:rsidRDefault="00CE7D75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20"/>
  </w:num>
  <w:num w:numId="3">
    <w:abstractNumId w:val="37"/>
  </w:num>
  <w:num w:numId="4">
    <w:abstractNumId w:val="10"/>
  </w:num>
  <w:num w:numId="5">
    <w:abstractNumId w:val="33"/>
  </w:num>
  <w:num w:numId="6">
    <w:abstractNumId w:val="4"/>
  </w:num>
  <w:num w:numId="7">
    <w:abstractNumId w:val="35"/>
  </w:num>
  <w:num w:numId="8">
    <w:abstractNumId w:val="23"/>
  </w:num>
  <w:num w:numId="9">
    <w:abstractNumId w:val="9"/>
  </w:num>
  <w:num w:numId="10">
    <w:abstractNumId w:val="15"/>
  </w:num>
  <w:num w:numId="11">
    <w:abstractNumId w:val="24"/>
  </w:num>
  <w:num w:numId="12">
    <w:abstractNumId w:val="7"/>
  </w:num>
  <w:num w:numId="13">
    <w:abstractNumId w:val="36"/>
  </w:num>
  <w:num w:numId="14">
    <w:abstractNumId w:val="21"/>
  </w:num>
  <w:num w:numId="15">
    <w:abstractNumId w:val="32"/>
  </w:num>
  <w:num w:numId="16">
    <w:abstractNumId w:val="5"/>
  </w:num>
  <w:num w:numId="17">
    <w:abstractNumId w:val="3"/>
  </w:num>
  <w:num w:numId="18">
    <w:abstractNumId w:val="14"/>
  </w:num>
  <w:num w:numId="19">
    <w:abstractNumId w:val="38"/>
  </w:num>
  <w:num w:numId="20">
    <w:abstractNumId w:val="29"/>
  </w:num>
  <w:num w:numId="21">
    <w:abstractNumId w:val="31"/>
  </w:num>
  <w:num w:numId="22">
    <w:abstractNumId w:val="34"/>
  </w:num>
  <w:num w:numId="23">
    <w:abstractNumId w:val="25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0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9"/>
  </w:num>
  <w:num w:numId="31">
    <w:abstractNumId w:val="27"/>
  </w:num>
  <w:num w:numId="32">
    <w:abstractNumId w:val="16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8"/>
  </w:num>
  <w:num w:numId="39">
    <w:abstractNumId w:val="30"/>
  </w:num>
  <w:num w:numId="40">
    <w:abstractNumId w:val="2"/>
  </w:num>
  <w:num w:numId="41">
    <w:abstractNumId w:val="8"/>
  </w:num>
  <w:num w:numId="42">
    <w:abstractNumId w:val="26"/>
  </w:num>
  <w:num w:numId="43">
    <w:abstractNumId w:val="1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A4D"/>
    <w:rsid w:val="00013E17"/>
    <w:rsid w:val="00014188"/>
    <w:rsid w:val="0001544A"/>
    <w:rsid w:val="00016153"/>
    <w:rsid w:val="00017DA9"/>
    <w:rsid w:val="000205D1"/>
    <w:rsid w:val="00022290"/>
    <w:rsid w:val="00022C16"/>
    <w:rsid w:val="00022EBB"/>
    <w:rsid w:val="00023D07"/>
    <w:rsid w:val="00024967"/>
    <w:rsid w:val="000251AE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747C"/>
    <w:rsid w:val="0005068F"/>
    <w:rsid w:val="00050A4B"/>
    <w:rsid w:val="00052A0B"/>
    <w:rsid w:val="00052F04"/>
    <w:rsid w:val="000548CA"/>
    <w:rsid w:val="00054C6F"/>
    <w:rsid w:val="00054D9A"/>
    <w:rsid w:val="0005627C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66610"/>
    <w:rsid w:val="00066E10"/>
    <w:rsid w:val="00070086"/>
    <w:rsid w:val="00071029"/>
    <w:rsid w:val="000719D6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6305"/>
    <w:rsid w:val="00087D1D"/>
    <w:rsid w:val="0009013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1250"/>
    <w:rsid w:val="000D2E52"/>
    <w:rsid w:val="000D3799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1BC3"/>
    <w:rsid w:val="001025F8"/>
    <w:rsid w:val="00102D90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40B"/>
    <w:rsid w:val="001167FF"/>
    <w:rsid w:val="0011756E"/>
    <w:rsid w:val="001202DC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BE3"/>
    <w:rsid w:val="00133D23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E6"/>
    <w:rsid w:val="00153569"/>
    <w:rsid w:val="00153A38"/>
    <w:rsid w:val="00153CA3"/>
    <w:rsid w:val="0015428F"/>
    <w:rsid w:val="001542FB"/>
    <w:rsid w:val="001548D5"/>
    <w:rsid w:val="00154C06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8E5"/>
    <w:rsid w:val="00174DC3"/>
    <w:rsid w:val="00175E07"/>
    <w:rsid w:val="0017630E"/>
    <w:rsid w:val="001767D4"/>
    <w:rsid w:val="001778F6"/>
    <w:rsid w:val="00177DC0"/>
    <w:rsid w:val="001806ED"/>
    <w:rsid w:val="00181651"/>
    <w:rsid w:val="0018187D"/>
    <w:rsid w:val="00182959"/>
    <w:rsid w:val="00182B80"/>
    <w:rsid w:val="001838AD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221C"/>
    <w:rsid w:val="00192391"/>
    <w:rsid w:val="00192F4B"/>
    <w:rsid w:val="001939AA"/>
    <w:rsid w:val="00193D5E"/>
    <w:rsid w:val="00194B24"/>
    <w:rsid w:val="00195E1C"/>
    <w:rsid w:val="00196B73"/>
    <w:rsid w:val="00196E3B"/>
    <w:rsid w:val="00197714"/>
    <w:rsid w:val="00197DA9"/>
    <w:rsid w:val="00197EAA"/>
    <w:rsid w:val="001A00DF"/>
    <w:rsid w:val="001A0429"/>
    <w:rsid w:val="001A117B"/>
    <w:rsid w:val="001A13E7"/>
    <w:rsid w:val="001A2BE5"/>
    <w:rsid w:val="001A32D0"/>
    <w:rsid w:val="001A3CB2"/>
    <w:rsid w:val="001A3D84"/>
    <w:rsid w:val="001A43E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698B"/>
    <w:rsid w:val="001B77F3"/>
    <w:rsid w:val="001B7C0F"/>
    <w:rsid w:val="001C006C"/>
    <w:rsid w:val="001C17F0"/>
    <w:rsid w:val="001C3F4A"/>
    <w:rsid w:val="001C3FAD"/>
    <w:rsid w:val="001C413B"/>
    <w:rsid w:val="001C5A6A"/>
    <w:rsid w:val="001C66E3"/>
    <w:rsid w:val="001C7775"/>
    <w:rsid w:val="001C79C9"/>
    <w:rsid w:val="001D08DF"/>
    <w:rsid w:val="001D118E"/>
    <w:rsid w:val="001D1A38"/>
    <w:rsid w:val="001D1A9D"/>
    <w:rsid w:val="001D278B"/>
    <w:rsid w:val="001D365D"/>
    <w:rsid w:val="001D5550"/>
    <w:rsid w:val="001D61F3"/>
    <w:rsid w:val="001D62CE"/>
    <w:rsid w:val="001D70C0"/>
    <w:rsid w:val="001D7678"/>
    <w:rsid w:val="001E006F"/>
    <w:rsid w:val="001E3531"/>
    <w:rsid w:val="001E4D07"/>
    <w:rsid w:val="001E5F20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DC8"/>
    <w:rsid w:val="00201E67"/>
    <w:rsid w:val="002028D4"/>
    <w:rsid w:val="00204711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2CA6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585D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2E15"/>
    <w:rsid w:val="00233A4C"/>
    <w:rsid w:val="002346D2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D18"/>
    <w:rsid w:val="00243E82"/>
    <w:rsid w:val="0024510F"/>
    <w:rsid w:val="00245C66"/>
    <w:rsid w:val="00246190"/>
    <w:rsid w:val="00246C75"/>
    <w:rsid w:val="00250CB3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0E5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6B6E"/>
    <w:rsid w:val="00297748"/>
    <w:rsid w:val="002A1C2B"/>
    <w:rsid w:val="002A1E14"/>
    <w:rsid w:val="002A2CAE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347"/>
    <w:rsid w:val="002B6694"/>
    <w:rsid w:val="002B66E5"/>
    <w:rsid w:val="002B78D3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D00D6"/>
    <w:rsid w:val="002D21EB"/>
    <w:rsid w:val="002D2D60"/>
    <w:rsid w:val="002D3C3E"/>
    <w:rsid w:val="002D531B"/>
    <w:rsid w:val="002D75FC"/>
    <w:rsid w:val="002D789B"/>
    <w:rsid w:val="002E05C3"/>
    <w:rsid w:val="002E1064"/>
    <w:rsid w:val="002E13F9"/>
    <w:rsid w:val="002E2331"/>
    <w:rsid w:val="002E3720"/>
    <w:rsid w:val="002E3AD0"/>
    <w:rsid w:val="002E61F1"/>
    <w:rsid w:val="002F0473"/>
    <w:rsid w:val="002F0C22"/>
    <w:rsid w:val="002F24C0"/>
    <w:rsid w:val="002F3A11"/>
    <w:rsid w:val="002F3D9D"/>
    <w:rsid w:val="002F4CF1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1AFE"/>
    <w:rsid w:val="00312391"/>
    <w:rsid w:val="00313F2C"/>
    <w:rsid w:val="003145C2"/>
    <w:rsid w:val="00316939"/>
    <w:rsid w:val="0032064C"/>
    <w:rsid w:val="0032099C"/>
    <w:rsid w:val="00321D6E"/>
    <w:rsid w:val="0032229B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4155C"/>
    <w:rsid w:val="0034226E"/>
    <w:rsid w:val="00345B23"/>
    <w:rsid w:val="00345B74"/>
    <w:rsid w:val="00346915"/>
    <w:rsid w:val="00347B9A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2264"/>
    <w:rsid w:val="003747FB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5B94"/>
    <w:rsid w:val="003860BC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A01"/>
    <w:rsid w:val="003A0373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21A5"/>
    <w:rsid w:val="003B25DD"/>
    <w:rsid w:val="003B3AC0"/>
    <w:rsid w:val="003B40CF"/>
    <w:rsid w:val="003B575F"/>
    <w:rsid w:val="003B66AB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906"/>
    <w:rsid w:val="003C6A0C"/>
    <w:rsid w:val="003C7C65"/>
    <w:rsid w:val="003D0655"/>
    <w:rsid w:val="003D163C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47B"/>
    <w:rsid w:val="003F0C59"/>
    <w:rsid w:val="003F25E1"/>
    <w:rsid w:val="003F2BA6"/>
    <w:rsid w:val="003F4201"/>
    <w:rsid w:val="003F4CB6"/>
    <w:rsid w:val="003F5DE2"/>
    <w:rsid w:val="003F789D"/>
    <w:rsid w:val="003F7ACB"/>
    <w:rsid w:val="00400F67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FD0"/>
    <w:rsid w:val="0042259C"/>
    <w:rsid w:val="00422BC2"/>
    <w:rsid w:val="00422E4C"/>
    <w:rsid w:val="00424306"/>
    <w:rsid w:val="00424D99"/>
    <w:rsid w:val="00425994"/>
    <w:rsid w:val="00427681"/>
    <w:rsid w:val="00430885"/>
    <w:rsid w:val="004322EA"/>
    <w:rsid w:val="004323CD"/>
    <w:rsid w:val="004331DC"/>
    <w:rsid w:val="00433327"/>
    <w:rsid w:val="004337FF"/>
    <w:rsid w:val="004340B9"/>
    <w:rsid w:val="0043470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82C"/>
    <w:rsid w:val="00451AD7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859"/>
    <w:rsid w:val="00464C84"/>
    <w:rsid w:val="00464D68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68B"/>
    <w:rsid w:val="00487DFB"/>
    <w:rsid w:val="00487F99"/>
    <w:rsid w:val="00490852"/>
    <w:rsid w:val="00490F3A"/>
    <w:rsid w:val="004925C6"/>
    <w:rsid w:val="004927D3"/>
    <w:rsid w:val="00492856"/>
    <w:rsid w:val="00492EFE"/>
    <w:rsid w:val="00494090"/>
    <w:rsid w:val="004946D0"/>
    <w:rsid w:val="0049730A"/>
    <w:rsid w:val="004A01C5"/>
    <w:rsid w:val="004A133A"/>
    <w:rsid w:val="004A1DB7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62C2"/>
    <w:rsid w:val="004C6718"/>
    <w:rsid w:val="004C674D"/>
    <w:rsid w:val="004C7579"/>
    <w:rsid w:val="004D07BC"/>
    <w:rsid w:val="004D0FE2"/>
    <w:rsid w:val="004D1D9C"/>
    <w:rsid w:val="004D1FB7"/>
    <w:rsid w:val="004D25F5"/>
    <w:rsid w:val="004D2D22"/>
    <w:rsid w:val="004D40E2"/>
    <w:rsid w:val="004D4E7B"/>
    <w:rsid w:val="004D54B4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565C"/>
    <w:rsid w:val="004E576A"/>
    <w:rsid w:val="004E5B5A"/>
    <w:rsid w:val="004E617E"/>
    <w:rsid w:val="004E6AA3"/>
    <w:rsid w:val="004F0168"/>
    <w:rsid w:val="004F041D"/>
    <w:rsid w:val="004F095D"/>
    <w:rsid w:val="004F13DC"/>
    <w:rsid w:val="004F1FD8"/>
    <w:rsid w:val="004F230F"/>
    <w:rsid w:val="004F2DC8"/>
    <w:rsid w:val="004F3AF2"/>
    <w:rsid w:val="004F3F5D"/>
    <w:rsid w:val="004F4029"/>
    <w:rsid w:val="004F4446"/>
    <w:rsid w:val="004F49DC"/>
    <w:rsid w:val="004F5508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700C"/>
    <w:rsid w:val="00517813"/>
    <w:rsid w:val="0052032E"/>
    <w:rsid w:val="00521492"/>
    <w:rsid w:val="00521827"/>
    <w:rsid w:val="00521C83"/>
    <w:rsid w:val="0052212D"/>
    <w:rsid w:val="00522748"/>
    <w:rsid w:val="00522E48"/>
    <w:rsid w:val="00523898"/>
    <w:rsid w:val="005256DF"/>
    <w:rsid w:val="0052590F"/>
    <w:rsid w:val="00527741"/>
    <w:rsid w:val="00527998"/>
    <w:rsid w:val="0053163F"/>
    <w:rsid w:val="00531BE4"/>
    <w:rsid w:val="00532271"/>
    <w:rsid w:val="005331AC"/>
    <w:rsid w:val="005339A8"/>
    <w:rsid w:val="00535BF1"/>
    <w:rsid w:val="005360FE"/>
    <w:rsid w:val="005363A2"/>
    <w:rsid w:val="00536AFF"/>
    <w:rsid w:val="00537960"/>
    <w:rsid w:val="0054113E"/>
    <w:rsid w:val="00541FB2"/>
    <w:rsid w:val="00542518"/>
    <w:rsid w:val="00543FBA"/>
    <w:rsid w:val="0054443E"/>
    <w:rsid w:val="00544603"/>
    <w:rsid w:val="00545C24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7432"/>
    <w:rsid w:val="0055772A"/>
    <w:rsid w:val="005606F2"/>
    <w:rsid w:val="00561405"/>
    <w:rsid w:val="00561E0F"/>
    <w:rsid w:val="00562F6D"/>
    <w:rsid w:val="00563195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6160"/>
    <w:rsid w:val="00576F6C"/>
    <w:rsid w:val="00576F86"/>
    <w:rsid w:val="00577D58"/>
    <w:rsid w:val="00581133"/>
    <w:rsid w:val="00581B5A"/>
    <w:rsid w:val="005825A6"/>
    <w:rsid w:val="0058347B"/>
    <w:rsid w:val="00583B75"/>
    <w:rsid w:val="00584119"/>
    <w:rsid w:val="00585AAB"/>
    <w:rsid w:val="00585B4C"/>
    <w:rsid w:val="00586A27"/>
    <w:rsid w:val="00586F2E"/>
    <w:rsid w:val="005903F0"/>
    <w:rsid w:val="00590849"/>
    <w:rsid w:val="00590D4B"/>
    <w:rsid w:val="00590DD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A426E"/>
    <w:rsid w:val="005B0BA1"/>
    <w:rsid w:val="005B0E28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C"/>
    <w:rsid w:val="005F1E1E"/>
    <w:rsid w:val="005F2567"/>
    <w:rsid w:val="005F2E3D"/>
    <w:rsid w:val="005F4722"/>
    <w:rsid w:val="005F56C3"/>
    <w:rsid w:val="005F5B37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3C17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6377"/>
    <w:rsid w:val="00627996"/>
    <w:rsid w:val="00627C3A"/>
    <w:rsid w:val="0063000C"/>
    <w:rsid w:val="0063011B"/>
    <w:rsid w:val="0063011F"/>
    <w:rsid w:val="00630AE1"/>
    <w:rsid w:val="006329F8"/>
    <w:rsid w:val="00632CCB"/>
    <w:rsid w:val="00633B01"/>
    <w:rsid w:val="00634A8E"/>
    <w:rsid w:val="006357FD"/>
    <w:rsid w:val="00635DBE"/>
    <w:rsid w:val="006362C8"/>
    <w:rsid w:val="0063642F"/>
    <w:rsid w:val="0063680C"/>
    <w:rsid w:val="006369E9"/>
    <w:rsid w:val="00636CCE"/>
    <w:rsid w:val="00637D1A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AF2"/>
    <w:rsid w:val="006476A0"/>
    <w:rsid w:val="00651483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E5E"/>
    <w:rsid w:val="00683429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459"/>
    <w:rsid w:val="006C45D0"/>
    <w:rsid w:val="006C595C"/>
    <w:rsid w:val="006C6032"/>
    <w:rsid w:val="006C63B6"/>
    <w:rsid w:val="006C69CE"/>
    <w:rsid w:val="006C6B28"/>
    <w:rsid w:val="006C7085"/>
    <w:rsid w:val="006D030F"/>
    <w:rsid w:val="006D0934"/>
    <w:rsid w:val="006D1890"/>
    <w:rsid w:val="006D1AFD"/>
    <w:rsid w:val="006D1C86"/>
    <w:rsid w:val="006D2C1D"/>
    <w:rsid w:val="006D59FE"/>
    <w:rsid w:val="006D6101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6748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3F2"/>
    <w:rsid w:val="00731BC5"/>
    <w:rsid w:val="007321A7"/>
    <w:rsid w:val="00732425"/>
    <w:rsid w:val="00734E20"/>
    <w:rsid w:val="00736309"/>
    <w:rsid w:val="007366B3"/>
    <w:rsid w:val="00737157"/>
    <w:rsid w:val="00737248"/>
    <w:rsid w:val="0073781E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2892"/>
    <w:rsid w:val="0075365B"/>
    <w:rsid w:val="007539AD"/>
    <w:rsid w:val="00754DC6"/>
    <w:rsid w:val="007603F0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4F09"/>
    <w:rsid w:val="007651B2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589E"/>
    <w:rsid w:val="00776E8E"/>
    <w:rsid w:val="00777148"/>
    <w:rsid w:val="007807BC"/>
    <w:rsid w:val="007809FA"/>
    <w:rsid w:val="007812CF"/>
    <w:rsid w:val="00781788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C2B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4A1"/>
    <w:rsid w:val="007C147D"/>
    <w:rsid w:val="007C16FE"/>
    <w:rsid w:val="007C1FAA"/>
    <w:rsid w:val="007C323B"/>
    <w:rsid w:val="007C344D"/>
    <w:rsid w:val="007C346A"/>
    <w:rsid w:val="007C371F"/>
    <w:rsid w:val="007C39CD"/>
    <w:rsid w:val="007C4CC0"/>
    <w:rsid w:val="007C4DB4"/>
    <w:rsid w:val="007C53CC"/>
    <w:rsid w:val="007C6075"/>
    <w:rsid w:val="007C6454"/>
    <w:rsid w:val="007C7537"/>
    <w:rsid w:val="007C780B"/>
    <w:rsid w:val="007D0C49"/>
    <w:rsid w:val="007D1188"/>
    <w:rsid w:val="007D1805"/>
    <w:rsid w:val="007D1FD7"/>
    <w:rsid w:val="007D392C"/>
    <w:rsid w:val="007D3ECD"/>
    <w:rsid w:val="007D4E8C"/>
    <w:rsid w:val="007D5DDE"/>
    <w:rsid w:val="007D6A93"/>
    <w:rsid w:val="007D6D5E"/>
    <w:rsid w:val="007D746A"/>
    <w:rsid w:val="007E0A79"/>
    <w:rsid w:val="007E1D09"/>
    <w:rsid w:val="007E241E"/>
    <w:rsid w:val="007E2B20"/>
    <w:rsid w:val="007E33A8"/>
    <w:rsid w:val="007E4B2B"/>
    <w:rsid w:val="007F008E"/>
    <w:rsid w:val="007F34D8"/>
    <w:rsid w:val="007F4108"/>
    <w:rsid w:val="007F4604"/>
    <w:rsid w:val="007F484B"/>
    <w:rsid w:val="007F5F38"/>
    <w:rsid w:val="007F6041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A8E"/>
    <w:rsid w:val="008433EC"/>
    <w:rsid w:val="00843E0D"/>
    <w:rsid w:val="00844303"/>
    <w:rsid w:val="00844372"/>
    <w:rsid w:val="0084445F"/>
    <w:rsid w:val="008447C5"/>
    <w:rsid w:val="0084551A"/>
    <w:rsid w:val="008455D0"/>
    <w:rsid w:val="00845815"/>
    <w:rsid w:val="008458DD"/>
    <w:rsid w:val="008459E9"/>
    <w:rsid w:val="00845E42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3AF"/>
    <w:rsid w:val="00860DB4"/>
    <w:rsid w:val="008619C5"/>
    <w:rsid w:val="008645BD"/>
    <w:rsid w:val="00864B23"/>
    <w:rsid w:val="008673C0"/>
    <w:rsid w:val="008676AF"/>
    <w:rsid w:val="0086782D"/>
    <w:rsid w:val="008706A8"/>
    <w:rsid w:val="00870B9D"/>
    <w:rsid w:val="00871AEA"/>
    <w:rsid w:val="00871DFA"/>
    <w:rsid w:val="00872392"/>
    <w:rsid w:val="00873967"/>
    <w:rsid w:val="008740BB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4976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0276"/>
    <w:rsid w:val="008D1130"/>
    <w:rsid w:val="008D26BB"/>
    <w:rsid w:val="008D2FF6"/>
    <w:rsid w:val="008D330C"/>
    <w:rsid w:val="008D462D"/>
    <w:rsid w:val="008D4821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708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0752F"/>
    <w:rsid w:val="00911772"/>
    <w:rsid w:val="00912D68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46C6"/>
    <w:rsid w:val="00934884"/>
    <w:rsid w:val="009355E6"/>
    <w:rsid w:val="00935934"/>
    <w:rsid w:val="00935E6B"/>
    <w:rsid w:val="00936E68"/>
    <w:rsid w:val="00936EF4"/>
    <w:rsid w:val="0093702E"/>
    <w:rsid w:val="0094056A"/>
    <w:rsid w:val="00940A01"/>
    <w:rsid w:val="00941714"/>
    <w:rsid w:val="00941D0C"/>
    <w:rsid w:val="00941DC0"/>
    <w:rsid w:val="0094308B"/>
    <w:rsid w:val="009437A1"/>
    <w:rsid w:val="00943A3E"/>
    <w:rsid w:val="00944B2C"/>
    <w:rsid w:val="00947905"/>
    <w:rsid w:val="00950C8C"/>
    <w:rsid w:val="00950F2E"/>
    <w:rsid w:val="0095183C"/>
    <w:rsid w:val="00951BDE"/>
    <w:rsid w:val="009527BD"/>
    <w:rsid w:val="0095406A"/>
    <w:rsid w:val="009547DE"/>
    <w:rsid w:val="00957569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CB6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2A91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F47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4A37"/>
    <w:rsid w:val="00A1524F"/>
    <w:rsid w:val="00A153BB"/>
    <w:rsid w:val="00A16A73"/>
    <w:rsid w:val="00A178B2"/>
    <w:rsid w:val="00A20154"/>
    <w:rsid w:val="00A205BC"/>
    <w:rsid w:val="00A20C21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5F2"/>
    <w:rsid w:val="00A45F8D"/>
    <w:rsid w:val="00A461A7"/>
    <w:rsid w:val="00A46B3B"/>
    <w:rsid w:val="00A46E9F"/>
    <w:rsid w:val="00A51DFA"/>
    <w:rsid w:val="00A51F8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5A4C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7888"/>
    <w:rsid w:val="00A90074"/>
    <w:rsid w:val="00A90987"/>
    <w:rsid w:val="00A90AAA"/>
    <w:rsid w:val="00A90AC3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B7AE4"/>
    <w:rsid w:val="00AC00AC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7436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6615"/>
    <w:rsid w:val="00B16CED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D13"/>
    <w:rsid w:val="00B50C3B"/>
    <w:rsid w:val="00B52AE6"/>
    <w:rsid w:val="00B542E6"/>
    <w:rsid w:val="00B54384"/>
    <w:rsid w:val="00B55013"/>
    <w:rsid w:val="00B57195"/>
    <w:rsid w:val="00B57346"/>
    <w:rsid w:val="00B574C7"/>
    <w:rsid w:val="00B61986"/>
    <w:rsid w:val="00B61A77"/>
    <w:rsid w:val="00B63A5B"/>
    <w:rsid w:val="00B63FF0"/>
    <w:rsid w:val="00B650A2"/>
    <w:rsid w:val="00B65EDD"/>
    <w:rsid w:val="00B66BAE"/>
    <w:rsid w:val="00B66C72"/>
    <w:rsid w:val="00B66CFD"/>
    <w:rsid w:val="00B6707A"/>
    <w:rsid w:val="00B720CB"/>
    <w:rsid w:val="00B721EA"/>
    <w:rsid w:val="00B732BC"/>
    <w:rsid w:val="00B733F7"/>
    <w:rsid w:val="00B73A14"/>
    <w:rsid w:val="00B73E9F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3C9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C1D"/>
    <w:rsid w:val="00BB0004"/>
    <w:rsid w:val="00BB051A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4AC2"/>
    <w:rsid w:val="00BE5B6B"/>
    <w:rsid w:val="00BE7482"/>
    <w:rsid w:val="00BF1413"/>
    <w:rsid w:val="00BF30B8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4DA5"/>
    <w:rsid w:val="00C057EE"/>
    <w:rsid w:val="00C061CE"/>
    <w:rsid w:val="00C061D2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807"/>
    <w:rsid w:val="00C36B4E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6A1"/>
    <w:rsid w:val="00C62777"/>
    <w:rsid w:val="00C62DB2"/>
    <w:rsid w:val="00C63A2B"/>
    <w:rsid w:val="00C63F35"/>
    <w:rsid w:val="00C66FCA"/>
    <w:rsid w:val="00C67335"/>
    <w:rsid w:val="00C6744B"/>
    <w:rsid w:val="00C70A37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0DF1"/>
    <w:rsid w:val="00C84056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1075"/>
    <w:rsid w:val="00CB120A"/>
    <w:rsid w:val="00CB152D"/>
    <w:rsid w:val="00CB1573"/>
    <w:rsid w:val="00CB1581"/>
    <w:rsid w:val="00CB1DDE"/>
    <w:rsid w:val="00CB3344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79A"/>
    <w:rsid w:val="00CC47E3"/>
    <w:rsid w:val="00CC5375"/>
    <w:rsid w:val="00CC6E28"/>
    <w:rsid w:val="00CD23D8"/>
    <w:rsid w:val="00CD276E"/>
    <w:rsid w:val="00CD284A"/>
    <w:rsid w:val="00CD3375"/>
    <w:rsid w:val="00CD5345"/>
    <w:rsid w:val="00CD584A"/>
    <w:rsid w:val="00CD6632"/>
    <w:rsid w:val="00CD70FE"/>
    <w:rsid w:val="00CD7826"/>
    <w:rsid w:val="00CD7877"/>
    <w:rsid w:val="00CE159E"/>
    <w:rsid w:val="00CE3635"/>
    <w:rsid w:val="00CE4E36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8FC"/>
    <w:rsid w:val="00D04BDB"/>
    <w:rsid w:val="00D05BE5"/>
    <w:rsid w:val="00D06B53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31984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C4B"/>
    <w:rsid w:val="00D47D20"/>
    <w:rsid w:val="00D502F5"/>
    <w:rsid w:val="00D50C3C"/>
    <w:rsid w:val="00D50DFA"/>
    <w:rsid w:val="00D51C07"/>
    <w:rsid w:val="00D522A8"/>
    <w:rsid w:val="00D52841"/>
    <w:rsid w:val="00D53C0D"/>
    <w:rsid w:val="00D54181"/>
    <w:rsid w:val="00D54345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B0611"/>
    <w:rsid w:val="00DB0FFA"/>
    <w:rsid w:val="00DB2939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0F49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A66"/>
    <w:rsid w:val="00E35DEE"/>
    <w:rsid w:val="00E36159"/>
    <w:rsid w:val="00E36B31"/>
    <w:rsid w:val="00E37413"/>
    <w:rsid w:val="00E404DA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FE5"/>
    <w:rsid w:val="00E570CA"/>
    <w:rsid w:val="00E57557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D41"/>
    <w:rsid w:val="00E9530C"/>
    <w:rsid w:val="00E96F23"/>
    <w:rsid w:val="00E970D4"/>
    <w:rsid w:val="00E971C3"/>
    <w:rsid w:val="00E977D7"/>
    <w:rsid w:val="00EA05B1"/>
    <w:rsid w:val="00EA0DEF"/>
    <w:rsid w:val="00EA2431"/>
    <w:rsid w:val="00EA2C10"/>
    <w:rsid w:val="00EA36A0"/>
    <w:rsid w:val="00EA3AC6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5EA2"/>
    <w:rsid w:val="00EC6400"/>
    <w:rsid w:val="00EC7F32"/>
    <w:rsid w:val="00ED0072"/>
    <w:rsid w:val="00ED200E"/>
    <w:rsid w:val="00ED20B4"/>
    <w:rsid w:val="00ED2577"/>
    <w:rsid w:val="00ED3838"/>
    <w:rsid w:val="00ED3ACE"/>
    <w:rsid w:val="00ED3EA4"/>
    <w:rsid w:val="00EE040C"/>
    <w:rsid w:val="00EE0687"/>
    <w:rsid w:val="00EE07F0"/>
    <w:rsid w:val="00EE0EB8"/>
    <w:rsid w:val="00EE1D2F"/>
    <w:rsid w:val="00EE23C9"/>
    <w:rsid w:val="00EE41E7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3AF1"/>
    <w:rsid w:val="00EF46FB"/>
    <w:rsid w:val="00EF4789"/>
    <w:rsid w:val="00EF5C42"/>
    <w:rsid w:val="00EF6794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AB"/>
    <w:rsid w:val="00F10A2F"/>
    <w:rsid w:val="00F1107D"/>
    <w:rsid w:val="00F110FE"/>
    <w:rsid w:val="00F117E0"/>
    <w:rsid w:val="00F11858"/>
    <w:rsid w:val="00F12F4C"/>
    <w:rsid w:val="00F1499F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DA5"/>
    <w:rsid w:val="00F244BC"/>
    <w:rsid w:val="00F24F73"/>
    <w:rsid w:val="00F256C8"/>
    <w:rsid w:val="00F25AD3"/>
    <w:rsid w:val="00F25C8E"/>
    <w:rsid w:val="00F26873"/>
    <w:rsid w:val="00F26B44"/>
    <w:rsid w:val="00F26F17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63D"/>
    <w:rsid w:val="00F450F5"/>
    <w:rsid w:val="00F476C3"/>
    <w:rsid w:val="00F51A52"/>
    <w:rsid w:val="00F520F8"/>
    <w:rsid w:val="00F544E0"/>
    <w:rsid w:val="00F5496B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7BD"/>
    <w:rsid w:val="00F72A4A"/>
    <w:rsid w:val="00F72CA5"/>
    <w:rsid w:val="00F73CF1"/>
    <w:rsid w:val="00F749F0"/>
    <w:rsid w:val="00F7643F"/>
    <w:rsid w:val="00F76C2C"/>
    <w:rsid w:val="00F80376"/>
    <w:rsid w:val="00F8110C"/>
    <w:rsid w:val="00F814C7"/>
    <w:rsid w:val="00F815F9"/>
    <w:rsid w:val="00F8195D"/>
    <w:rsid w:val="00F81EC6"/>
    <w:rsid w:val="00F82452"/>
    <w:rsid w:val="00F83ADB"/>
    <w:rsid w:val="00F83EDD"/>
    <w:rsid w:val="00F86350"/>
    <w:rsid w:val="00F864AA"/>
    <w:rsid w:val="00F8702A"/>
    <w:rsid w:val="00F87161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70A"/>
    <w:rsid w:val="00FA5A8D"/>
    <w:rsid w:val="00FA6E6A"/>
    <w:rsid w:val="00FA7AFD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2862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1AE1"/>
    <w:rsid w:val="00FE1DF7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611C"/>
    <w:rsid w:val="00FF6952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CB087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5A146-A8B8-4929-82F5-6F85AEAB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17</Pages>
  <Words>23342</Words>
  <Characters>13305</Characters>
  <Application>Microsoft Office Word</Application>
  <DocSecurity>0</DocSecurity>
  <Lines>110</Lines>
  <Paragraphs>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109</cp:revision>
  <cp:lastPrinted>2024-04-03T11:10:00Z</cp:lastPrinted>
  <dcterms:created xsi:type="dcterms:W3CDTF">2023-12-08T12:29:00Z</dcterms:created>
  <dcterms:modified xsi:type="dcterms:W3CDTF">2024-04-03T11:10:00Z</dcterms:modified>
</cp:coreProperties>
</file>