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951BDE" w:rsidP="001B1795">
      <w:pPr>
        <w:ind w:right="50"/>
        <w:jc w:val="center"/>
        <w:rPr>
          <w:b/>
          <w:bCs/>
          <w:sz w:val="28"/>
          <w:szCs w:val="28"/>
        </w:rPr>
      </w:pPr>
      <w:r>
        <w:rPr>
          <w:sz w:val="28"/>
          <w:szCs w:val="28"/>
          <w:lang w:val="uk-UA"/>
        </w:rPr>
        <w:t xml:space="preserve">Сорок </w:t>
      </w:r>
      <w:r w:rsidR="00997227">
        <w:rPr>
          <w:sz w:val="28"/>
          <w:szCs w:val="28"/>
          <w:lang w:val="uk-UA"/>
        </w:rPr>
        <w:t>четверта</w:t>
      </w:r>
      <w:r w:rsidR="008F6F51">
        <w:rPr>
          <w:sz w:val="28"/>
          <w:szCs w:val="28"/>
          <w:lang w:val="uk-UA"/>
        </w:rPr>
        <w:t xml:space="preserve"> </w:t>
      </w:r>
      <w:r w:rsidR="00A327E1">
        <w:rPr>
          <w:sz w:val="28"/>
          <w:szCs w:val="28"/>
          <w:lang w:val="uk-UA"/>
        </w:rPr>
        <w:t>(позачергова)</w:t>
      </w:r>
      <w:r w:rsidR="005064A4">
        <w:rPr>
          <w:sz w:val="28"/>
          <w:szCs w:val="28"/>
          <w:lang w:val="uk-UA"/>
        </w:rPr>
        <w:t xml:space="preserve"> </w:t>
      </w:r>
      <w:r w:rsidR="00E65357">
        <w:rPr>
          <w:sz w:val="28"/>
          <w:szCs w:val="28"/>
        </w:rPr>
        <w:t>сесія</w:t>
      </w:r>
      <w:r w:rsidR="00567E2B">
        <w:rPr>
          <w:sz w:val="28"/>
          <w:szCs w:val="28"/>
          <w:lang w:val="uk-UA"/>
        </w:rPr>
        <w:t xml:space="preserve"> </w:t>
      </w:r>
      <w:r w:rsidR="00E65357">
        <w:rPr>
          <w:sz w:val="28"/>
          <w:szCs w:val="28"/>
        </w:rPr>
        <w:t xml:space="preserve">міської ради </w:t>
      </w:r>
      <w:r w:rsidR="00110506">
        <w:rPr>
          <w:sz w:val="28"/>
          <w:szCs w:val="28"/>
          <w:lang w:val="uk-UA"/>
        </w:rPr>
        <w:t>во</w:t>
      </w:r>
      <w:r w:rsidR="00EA6401">
        <w:rPr>
          <w:sz w:val="28"/>
          <w:szCs w:val="28"/>
          <w:lang w:val="uk-UA"/>
        </w:rPr>
        <w:t>сьмого</w:t>
      </w:r>
      <w:r w:rsidR="00716CCE">
        <w:rPr>
          <w:sz w:val="28"/>
          <w:szCs w:val="28"/>
          <w:lang w:val="uk-UA"/>
        </w:rPr>
        <w:t xml:space="preserve"> </w:t>
      </w:r>
      <w:r w:rsidR="00E65357">
        <w:rPr>
          <w:sz w:val="28"/>
          <w:szCs w:val="28"/>
        </w:rPr>
        <w:t>скликання</w:t>
      </w:r>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997227" w:rsidP="00922F7C">
      <w:pPr>
        <w:ind w:left="4956" w:right="50" w:firstLine="708"/>
        <w:rPr>
          <w:sz w:val="28"/>
          <w:szCs w:val="28"/>
        </w:rPr>
      </w:pPr>
      <w:r>
        <w:rPr>
          <w:sz w:val="28"/>
          <w:szCs w:val="28"/>
          <w:lang w:val="uk-UA"/>
        </w:rPr>
        <w:t>30</w:t>
      </w:r>
      <w:r w:rsidR="009B1C0D">
        <w:rPr>
          <w:sz w:val="28"/>
          <w:szCs w:val="28"/>
          <w:lang w:val="uk-UA"/>
        </w:rPr>
        <w:t xml:space="preserve"> </w:t>
      </w:r>
      <w:r>
        <w:rPr>
          <w:sz w:val="28"/>
          <w:szCs w:val="28"/>
          <w:lang w:val="uk-UA"/>
        </w:rPr>
        <w:t>квіт</w:t>
      </w:r>
      <w:r w:rsidR="004D4E7B">
        <w:rPr>
          <w:sz w:val="28"/>
          <w:szCs w:val="28"/>
          <w:lang w:val="uk-UA"/>
        </w:rPr>
        <w:t>ня</w:t>
      </w:r>
      <w:r w:rsidR="00E65357">
        <w:rPr>
          <w:sz w:val="28"/>
          <w:szCs w:val="28"/>
        </w:rPr>
        <w:t xml:space="preserve"> 20</w:t>
      </w:r>
      <w:r w:rsidR="00110506">
        <w:rPr>
          <w:sz w:val="28"/>
          <w:szCs w:val="28"/>
          <w:lang w:val="uk-UA"/>
        </w:rPr>
        <w:t>2</w:t>
      </w:r>
      <w:r w:rsidR="001A117B">
        <w:rPr>
          <w:sz w:val="28"/>
          <w:szCs w:val="28"/>
          <w:lang w:val="uk-UA"/>
        </w:rPr>
        <w:t>4</w:t>
      </w:r>
      <w:r w:rsidR="00E65357">
        <w:rPr>
          <w:sz w:val="28"/>
          <w:szCs w:val="28"/>
        </w:rPr>
        <w:t xml:space="preserve"> року</w:t>
      </w:r>
    </w:p>
    <w:p w:rsidR="00E65357" w:rsidRDefault="00E65357" w:rsidP="00922F7C">
      <w:pPr>
        <w:pStyle w:val="1"/>
        <w:ind w:left="4956" w:firstLine="708"/>
      </w:pPr>
      <w:r>
        <w:t>Усього</w:t>
      </w:r>
      <w:r w:rsidR="00922F7C">
        <w:rPr>
          <w:lang w:val="uk-UA"/>
        </w:rPr>
        <w:t xml:space="preserve"> </w:t>
      </w:r>
      <w:r>
        <w:t>обрано</w:t>
      </w:r>
      <w:r w:rsidR="00922F7C">
        <w:rPr>
          <w:lang w:val="uk-UA"/>
        </w:rPr>
        <w:t xml:space="preserve"> </w:t>
      </w:r>
      <w:r w:rsidR="009C54A2">
        <w:rPr>
          <w:lang w:val="uk-UA"/>
        </w:rPr>
        <w:t>3</w:t>
      </w:r>
      <w:r w:rsidR="00110506">
        <w:rPr>
          <w:lang w:val="uk-UA"/>
        </w:rPr>
        <w:t>8</w:t>
      </w:r>
      <w:r>
        <w:t xml:space="preserve"> депутат</w:t>
      </w:r>
      <w:r w:rsidR="00110506">
        <w:rPr>
          <w:lang w:val="uk-UA"/>
        </w:rPr>
        <w:t>ів</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Були присутні</w:t>
      </w:r>
      <w:r w:rsidR="00922F7C">
        <w:rPr>
          <w:sz w:val="28"/>
          <w:szCs w:val="28"/>
          <w:lang w:val="uk-UA"/>
        </w:rPr>
        <w:t xml:space="preserve"> </w:t>
      </w:r>
      <w:r w:rsidR="00421111">
        <w:rPr>
          <w:sz w:val="28"/>
          <w:szCs w:val="28"/>
          <w:lang w:val="uk-UA"/>
        </w:rPr>
        <w:t>25</w:t>
      </w:r>
      <w:r w:rsidR="00B838E7">
        <w:rPr>
          <w:sz w:val="28"/>
          <w:szCs w:val="28"/>
          <w:lang w:val="uk-UA"/>
        </w:rPr>
        <w:t xml:space="preserve"> </w:t>
      </w:r>
      <w:r w:rsidR="00973A91">
        <w:rPr>
          <w:sz w:val="28"/>
          <w:szCs w:val="28"/>
          <w:lang w:val="uk-UA"/>
        </w:rPr>
        <w:t>депутат</w:t>
      </w:r>
      <w:r w:rsidR="002C3B02">
        <w:rPr>
          <w:sz w:val="28"/>
          <w:szCs w:val="28"/>
          <w:lang w:val="uk-UA"/>
        </w:rPr>
        <w:t>ів</w:t>
      </w:r>
    </w:p>
    <w:p w:rsidR="00E65357" w:rsidRDefault="00E65357" w:rsidP="008367F0">
      <w:pPr>
        <w:ind w:left="2124" w:right="50"/>
        <w:rPr>
          <w:sz w:val="28"/>
          <w:szCs w:val="28"/>
          <w:lang w:val="uk-UA"/>
        </w:rPr>
      </w:pPr>
    </w:p>
    <w:p w:rsidR="003E2DD8" w:rsidRDefault="003E2DD8" w:rsidP="008367F0">
      <w:pPr>
        <w:ind w:right="50"/>
        <w:rPr>
          <w:sz w:val="28"/>
          <w:szCs w:val="28"/>
          <w:lang w:val="uk-UA"/>
        </w:rPr>
      </w:pPr>
    </w:p>
    <w:p w:rsidR="00E65357" w:rsidRPr="0015428F" w:rsidRDefault="00F56441" w:rsidP="00812A29">
      <w:pPr>
        <w:ind w:right="51" w:firstLine="708"/>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r w:rsidR="00110506">
        <w:rPr>
          <w:sz w:val="28"/>
          <w:szCs w:val="28"/>
          <w:lang w:val="uk-UA"/>
        </w:rPr>
        <w:t>Саюк О.І.</w:t>
      </w:r>
    </w:p>
    <w:p w:rsidR="003E2DD8" w:rsidRDefault="003E2DD8" w:rsidP="005B7149">
      <w:pPr>
        <w:ind w:right="2"/>
        <w:jc w:val="both"/>
        <w:rPr>
          <w:sz w:val="28"/>
          <w:szCs w:val="28"/>
          <w:lang w:val="uk-UA" w:eastAsia="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Саюк О.І. на період проведення пленарного засідання </w:t>
      </w:r>
      <w:r w:rsidR="00997227">
        <w:rPr>
          <w:sz w:val="28"/>
          <w:szCs w:val="28"/>
          <w:lang w:val="uk-UA"/>
        </w:rPr>
        <w:t>44</w:t>
      </w:r>
      <w:r w:rsidRPr="0085670E">
        <w:rPr>
          <w:sz w:val="28"/>
          <w:szCs w:val="28"/>
          <w:lang w:val="uk-UA"/>
        </w:rPr>
        <w:t>-ї</w:t>
      </w:r>
      <w:r w:rsidR="00A327E1">
        <w:rPr>
          <w:sz w:val="28"/>
          <w:szCs w:val="28"/>
          <w:lang w:val="uk-UA"/>
        </w:rPr>
        <w:t xml:space="preserve"> (позачергової)</w:t>
      </w:r>
      <w:r w:rsidRPr="0085670E">
        <w:rPr>
          <w:sz w:val="28"/>
          <w:szCs w:val="28"/>
          <w:lang w:val="uk-UA"/>
        </w:rPr>
        <w:t xml:space="preserve">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Default="006A765D" w:rsidP="00C35CB2">
      <w:pPr>
        <w:widowControl w:val="0"/>
        <w:autoSpaceDE w:val="0"/>
        <w:autoSpaceDN w:val="0"/>
        <w:adjustRightInd w:val="0"/>
        <w:spacing w:line="276" w:lineRule="auto"/>
        <w:rPr>
          <w:sz w:val="28"/>
          <w:szCs w:val="28"/>
          <w:lang w:val="uk-UA"/>
        </w:rPr>
      </w:pPr>
      <w:r>
        <w:rPr>
          <w:sz w:val="28"/>
          <w:szCs w:val="28"/>
          <w:lang w:val="uk-UA"/>
        </w:rPr>
        <w:t xml:space="preserve">Скакун Р.О. </w:t>
      </w:r>
      <w:r w:rsidR="00922F7C">
        <w:rPr>
          <w:sz w:val="28"/>
          <w:szCs w:val="28"/>
          <w:lang w:val="uk-UA"/>
        </w:rPr>
        <w:t xml:space="preserve">- </w:t>
      </w:r>
      <w:r w:rsidR="00632CCB" w:rsidRPr="0085670E">
        <w:rPr>
          <w:sz w:val="28"/>
          <w:szCs w:val="28"/>
          <w:lang w:val="uk-UA"/>
        </w:rPr>
        <w:t>депутат міської ради;</w:t>
      </w:r>
    </w:p>
    <w:p w:rsidR="00421111" w:rsidRPr="0085670E" w:rsidRDefault="00421111" w:rsidP="00421111">
      <w:pPr>
        <w:widowControl w:val="0"/>
        <w:autoSpaceDE w:val="0"/>
        <w:autoSpaceDN w:val="0"/>
        <w:adjustRightInd w:val="0"/>
        <w:spacing w:line="276" w:lineRule="auto"/>
        <w:rPr>
          <w:sz w:val="28"/>
          <w:szCs w:val="28"/>
          <w:lang w:val="uk-UA"/>
        </w:rPr>
      </w:pPr>
      <w:r>
        <w:rPr>
          <w:sz w:val="28"/>
          <w:szCs w:val="28"/>
          <w:lang w:val="uk-UA"/>
        </w:rPr>
        <w:t xml:space="preserve">Целуйко А.А. - </w:t>
      </w:r>
      <w:r w:rsidRPr="0085670E">
        <w:rPr>
          <w:sz w:val="28"/>
          <w:szCs w:val="28"/>
          <w:lang w:val="uk-UA"/>
        </w:rPr>
        <w:t>депутат міської ради;</w:t>
      </w:r>
    </w:p>
    <w:p w:rsidR="00D11C3B" w:rsidRPr="0085670E" w:rsidRDefault="00212CA6" w:rsidP="00AF5107">
      <w:pPr>
        <w:jc w:val="both"/>
        <w:rPr>
          <w:sz w:val="28"/>
          <w:szCs w:val="28"/>
          <w:lang w:val="uk-UA"/>
        </w:rPr>
      </w:pPr>
      <w:r>
        <w:rPr>
          <w:sz w:val="28"/>
          <w:szCs w:val="28"/>
          <w:lang w:val="uk-UA"/>
        </w:rPr>
        <w:t>Шулім В.Г.</w:t>
      </w:r>
      <w:r w:rsidR="008F6F5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421111">
        <w:rPr>
          <w:sz w:val="28"/>
          <w:szCs w:val="28"/>
          <w:lang w:val="uk-UA"/>
        </w:rPr>
        <w:t>25</w:t>
      </w:r>
      <w:r w:rsidRPr="0085670E">
        <w:rPr>
          <w:sz w:val="28"/>
          <w:szCs w:val="28"/>
          <w:lang w:val="uk-UA"/>
        </w:rPr>
        <w:t xml:space="preserve"> (з урахуванням голосу міського голови Саюка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212CA6">
        <w:rPr>
          <w:sz w:val="28"/>
          <w:szCs w:val="28"/>
          <w:lang w:val="uk-UA"/>
        </w:rPr>
        <w:t>немає</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EC7F32">
      <w:pPr>
        <w:jc w:val="both"/>
        <w:rPr>
          <w:sz w:val="28"/>
          <w:szCs w:val="28"/>
          <w:lang w:val="uk-UA" w:eastAsia="uk-UA"/>
        </w:rPr>
      </w:pPr>
    </w:p>
    <w:p w:rsidR="00393246" w:rsidRDefault="00CB5B80" w:rsidP="00410144">
      <w:pPr>
        <w:pStyle w:val="rvps2"/>
        <w:spacing w:before="0" w:beforeAutospacing="0" w:after="0" w:afterAutospacing="0"/>
        <w:ind w:firstLine="708"/>
        <w:jc w:val="both"/>
        <w:rPr>
          <w:sz w:val="28"/>
          <w:szCs w:val="28"/>
          <w:lang w:val="uk-UA" w:eastAsia="uk-UA"/>
        </w:rPr>
      </w:pPr>
      <w:r w:rsidRPr="004040D8">
        <w:rPr>
          <w:sz w:val="28"/>
          <w:szCs w:val="28"/>
          <w:lang w:val="uk-UA" w:eastAsia="uk-UA"/>
        </w:rPr>
        <w:t xml:space="preserve">Міський голова Саюк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Саюк О.І. запропонував взяти порядок денний </w:t>
      </w:r>
      <w:r w:rsidR="00997227">
        <w:rPr>
          <w:sz w:val="28"/>
          <w:szCs w:val="28"/>
          <w:lang w:val="uk-UA"/>
        </w:rPr>
        <w:t>44</w:t>
      </w:r>
      <w:r w:rsidRPr="0085670E">
        <w:rPr>
          <w:sz w:val="28"/>
          <w:szCs w:val="28"/>
          <w:lang w:val="uk-UA"/>
        </w:rPr>
        <w:t xml:space="preserve">-ї </w:t>
      </w:r>
      <w:r w:rsidR="00A327E1">
        <w:rPr>
          <w:sz w:val="28"/>
          <w:szCs w:val="28"/>
          <w:lang w:val="uk-UA"/>
        </w:rPr>
        <w:t xml:space="preserve">(позачергової) </w:t>
      </w:r>
      <w:r w:rsidRPr="0085670E">
        <w:rPr>
          <w:sz w:val="28"/>
          <w:szCs w:val="28"/>
          <w:lang w:val="uk-UA"/>
        </w:rPr>
        <w:t>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t>Міський голова Саюк О.І. поставив на голосування дану пропозицію.</w:t>
      </w:r>
    </w:p>
    <w:p w:rsidR="00632CCB" w:rsidRPr="0085670E" w:rsidRDefault="00632CCB" w:rsidP="00EC7F32">
      <w:pPr>
        <w:ind w:firstLine="708"/>
        <w:jc w:val="both"/>
        <w:rPr>
          <w:sz w:val="28"/>
          <w:szCs w:val="28"/>
          <w:lang w:val="uk-UA" w:eastAsia="uk-UA"/>
        </w:rPr>
      </w:pPr>
      <w:r w:rsidRPr="0085670E">
        <w:rPr>
          <w:sz w:val="28"/>
          <w:szCs w:val="28"/>
          <w:lang w:val="uk-UA"/>
        </w:rPr>
        <w:lastRenderedPageBreak/>
        <w:t>Міський голова Саюк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8603AF">
        <w:rPr>
          <w:sz w:val="28"/>
          <w:szCs w:val="28"/>
          <w:lang w:val="uk-UA"/>
        </w:rPr>
        <w:t>25</w:t>
      </w:r>
      <w:r w:rsidR="001F3635">
        <w:rPr>
          <w:sz w:val="28"/>
          <w:szCs w:val="28"/>
          <w:lang w:val="uk-UA"/>
        </w:rPr>
        <w:t xml:space="preserve"> </w:t>
      </w:r>
      <w:r w:rsidR="004D61D5" w:rsidRPr="0085670E">
        <w:rPr>
          <w:sz w:val="28"/>
          <w:szCs w:val="28"/>
          <w:lang w:val="uk-UA"/>
        </w:rPr>
        <w:t>(з урахуванням голосу міського голови Саюка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5E4D57">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1A117B">
        <w:rPr>
          <w:sz w:val="28"/>
          <w:szCs w:val="28"/>
          <w:lang w:val="uk-UA"/>
        </w:rPr>
        <w:t>немає</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421111" w:rsidRDefault="00421111" w:rsidP="00EC7F32">
      <w:pPr>
        <w:rPr>
          <w:sz w:val="28"/>
          <w:szCs w:val="28"/>
          <w:lang w:val="uk-UA"/>
        </w:rPr>
      </w:pPr>
    </w:p>
    <w:p w:rsidR="00421111" w:rsidRDefault="00421111" w:rsidP="00421111">
      <w:pPr>
        <w:jc w:val="both"/>
        <w:rPr>
          <w:sz w:val="28"/>
          <w:szCs w:val="28"/>
          <w:lang w:val="uk-UA"/>
        </w:rPr>
      </w:pPr>
      <w:r>
        <w:rPr>
          <w:sz w:val="28"/>
          <w:szCs w:val="28"/>
          <w:lang w:val="uk-UA"/>
        </w:rPr>
        <w:tab/>
        <w:t>Голова постійної комісії міської ради Заграй О.І. запропонував включити до порядку денного питання «</w:t>
      </w:r>
      <w:r>
        <w:rPr>
          <w:color w:val="000000"/>
          <w:sz w:val="28"/>
          <w:szCs w:val="28"/>
        </w:rPr>
        <w:t xml:space="preserve">Про безоплатну передачу комунального майна </w:t>
      </w:r>
      <w:r>
        <w:rPr>
          <w:color w:val="000000"/>
          <w:spacing w:val="-4"/>
          <w:sz w:val="28"/>
          <w:szCs w:val="28"/>
        </w:rPr>
        <w:t>до державної власності</w:t>
      </w:r>
      <w:r>
        <w:rPr>
          <w:color w:val="000000"/>
          <w:sz w:val="28"/>
          <w:szCs w:val="28"/>
        </w:rPr>
        <w:t xml:space="preserve"> в особі Міністерства Оборони України</w:t>
      </w:r>
      <w:r>
        <w:rPr>
          <w:color w:val="000000"/>
          <w:spacing w:val="-4"/>
          <w:sz w:val="28"/>
          <w:szCs w:val="28"/>
        </w:rPr>
        <w:t xml:space="preserve">, </w:t>
      </w:r>
      <w:r>
        <w:rPr>
          <w:sz w:val="28"/>
          <w:szCs w:val="28"/>
        </w:rPr>
        <w:t>для військової частини А7036 (в інтересах військової частини А7223) в умовах правового режиму воєнного стану</w:t>
      </w:r>
      <w:r>
        <w:rPr>
          <w:sz w:val="28"/>
          <w:szCs w:val="28"/>
          <w:lang w:val="uk-UA"/>
        </w:rPr>
        <w:t>».</w:t>
      </w:r>
    </w:p>
    <w:p w:rsidR="00421111" w:rsidRDefault="00421111" w:rsidP="00421111">
      <w:pPr>
        <w:tabs>
          <w:tab w:val="left" w:pos="0"/>
        </w:tabs>
        <w:jc w:val="both"/>
        <w:rPr>
          <w:sz w:val="28"/>
          <w:szCs w:val="28"/>
        </w:rPr>
      </w:pPr>
      <w:r>
        <w:rPr>
          <w:sz w:val="28"/>
          <w:szCs w:val="28"/>
        </w:rPr>
        <w:tab/>
      </w:r>
    </w:p>
    <w:p w:rsidR="00421111" w:rsidRPr="005331AC" w:rsidRDefault="00421111" w:rsidP="00421111">
      <w:pPr>
        <w:tabs>
          <w:tab w:val="left" w:pos="0"/>
        </w:tabs>
        <w:jc w:val="both"/>
        <w:rPr>
          <w:sz w:val="28"/>
          <w:szCs w:val="28"/>
          <w:lang w:val="uk-UA"/>
        </w:rPr>
      </w:pPr>
      <w:r>
        <w:rPr>
          <w:sz w:val="28"/>
          <w:szCs w:val="28"/>
        </w:rPr>
        <w:tab/>
      </w:r>
      <w:r>
        <w:rPr>
          <w:sz w:val="28"/>
          <w:szCs w:val="28"/>
          <w:lang w:val="uk-UA"/>
        </w:rPr>
        <w:t>Міський голова Саюк О.І. запропонував обговорити дану пропозицію.</w:t>
      </w:r>
    </w:p>
    <w:p w:rsidR="00421111" w:rsidRDefault="00421111" w:rsidP="00421111">
      <w:pPr>
        <w:pStyle w:val="a5"/>
        <w:numPr>
          <w:ilvl w:val="0"/>
          <w:numId w:val="25"/>
        </w:numPr>
        <w:tabs>
          <w:tab w:val="left" w:pos="0"/>
        </w:tabs>
        <w:ind w:right="49"/>
        <w:jc w:val="both"/>
        <w:rPr>
          <w:sz w:val="28"/>
          <w:szCs w:val="28"/>
          <w:lang w:val="uk-UA"/>
        </w:rPr>
      </w:pPr>
    </w:p>
    <w:p w:rsidR="00421111" w:rsidRDefault="00421111" w:rsidP="00421111">
      <w:pPr>
        <w:tabs>
          <w:tab w:val="left" w:pos="0"/>
        </w:tabs>
        <w:jc w:val="both"/>
        <w:rPr>
          <w:sz w:val="28"/>
          <w:szCs w:val="28"/>
          <w:lang w:val="uk-UA"/>
        </w:rPr>
      </w:pPr>
      <w:r w:rsidRPr="0017630E">
        <w:rPr>
          <w:sz w:val="28"/>
          <w:szCs w:val="28"/>
          <w:lang w:val="uk-UA"/>
        </w:rPr>
        <w:t xml:space="preserve">          Міський голова Саюк О.І. поставив на голосування пропозицію </w:t>
      </w:r>
      <w:r w:rsidR="002339E4">
        <w:rPr>
          <w:sz w:val="28"/>
          <w:szCs w:val="28"/>
          <w:lang w:val="uk-UA"/>
        </w:rPr>
        <w:t xml:space="preserve">голови постійної комісії міської ради Заграя О.І. </w:t>
      </w:r>
      <w:r w:rsidRPr="0017630E">
        <w:rPr>
          <w:sz w:val="28"/>
          <w:szCs w:val="28"/>
          <w:lang w:val="uk-UA"/>
        </w:rPr>
        <w:t>щодо</w:t>
      </w:r>
      <w:r>
        <w:rPr>
          <w:sz w:val="28"/>
          <w:szCs w:val="28"/>
          <w:lang w:val="uk-UA"/>
        </w:rPr>
        <w:t xml:space="preserve"> включення до порядку денного питання «</w:t>
      </w:r>
      <w:r>
        <w:rPr>
          <w:color w:val="000000"/>
          <w:sz w:val="28"/>
          <w:szCs w:val="28"/>
        </w:rPr>
        <w:t xml:space="preserve">Про безоплатну передачу комунального майна </w:t>
      </w:r>
      <w:r>
        <w:rPr>
          <w:color w:val="000000"/>
          <w:spacing w:val="-4"/>
          <w:sz w:val="28"/>
          <w:szCs w:val="28"/>
        </w:rPr>
        <w:t>до державної власності</w:t>
      </w:r>
      <w:r>
        <w:rPr>
          <w:color w:val="000000"/>
          <w:sz w:val="28"/>
          <w:szCs w:val="28"/>
        </w:rPr>
        <w:t xml:space="preserve"> в особі Міністерства Оборони України</w:t>
      </w:r>
      <w:r>
        <w:rPr>
          <w:color w:val="000000"/>
          <w:spacing w:val="-4"/>
          <w:sz w:val="28"/>
          <w:szCs w:val="28"/>
        </w:rPr>
        <w:t xml:space="preserve">, </w:t>
      </w:r>
      <w:r>
        <w:rPr>
          <w:sz w:val="28"/>
          <w:szCs w:val="28"/>
        </w:rPr>
        <w:t>для військової частини А7036 (в інтересах військової частини А7223) в умовах правового режиму воєнного стану</w:t>
      </w:r>
      <w:r>
        <w:rPr>
          <w:sz w:val="28"/>
          <w:szCs w:val="28"/>
          <w:lang w:val="uk-UA"/>
        </w:rPr>
        <w:t>».</w:t>
      </w:r>
    </w:p>
    <w:p w:rsidR="00421111" w:rsidRPr="00421111" w:rsidRDefault="00421111" w:rsidP="00421111">
      <w:pPr>
        <w:tabs>
          <w:tab w:val="left" w:pos="0"/>
        </w:tabs>
        <w:jc w:val="both"/>
        <w:rPr>
          <w:sz w:val="28"/>
          <w:szCs w:val="28"/>
          <w:u w:val="single"/>
          <w:lang w:val="uk-UA"/>
        </w:rPr>
      </w:pPr>
    </w:p>
    <w:p w:rsidR="00421111" w:rsidRPr="005E4D57" w:rsidRDefault="00421111" w:rsidP="00421111">
      <w:pPr>
        <w:pStyle w:val="a5"/>
        <w:numPr>
          <w:ilvl w:val="0"/>
          <w:numId w:val="25"/>
        </w:numPr>
        <w:tabs>
          <w:tab w:val="left" w:pos="0"/>
        </w:tabs>
        <w:ind w:right="49"/>
        <w:jc w:val="both"/>
        <w:rPr>
          <w:sz w:val="28"/>
          <w:szCs w:val="28"/>
          <w:lang w:val="uk-UA"/>
        </w:rPr>
      </w:pPr>
      <w:r w:rsidRPr="005E4D57">
        <w:rPr>
          <w:sz w:val="28"/>
          <w:lang w:val="uk-UA"/>
        </w:rPr>
        <w:t>Міський голова Саюк О.І. оголосив проведення поіменного голосування.</w:t>
      </w:r>
    </w:p>
    <w:p w:rsidR="00421111" w:rsidRPr="001542FB" w:rsidRDefault="00421111" w:rsidP="00421111">
      <w:pPr>
        <w:pStyle w:val="a5"/>
        <w:numPr>
          <w:ilvl w:val="0"/>
          <w:numId w:val="44"/>
        </w:numPr>
        <w:ind w:right="2"/>
        <w:jc w:val="both"/>
        <w:rPr>
          <w:sz w:val="28"/>
          <w:szCs w:val="28"/>
          <w:lang w:val="uk-UA"/>
        </w:rPr>
      </w:pPr>
      <w:r w:rsidRPr="001542FB">
        <w:rPr>
          <w:sz w:val="28"/>
          <w:szCs w:val="28"/>
          <w:lang w:val="uk-UA"/>
        </w:rPr>
        <w:t xml:space="preserve">Проголосували: </w:t>
      </w:r>
    </w:p>
    <w:p w:rsidR="00421111" w:rsidRPr="001542FB" w:rsidRDefault="00421111" w:rsidP="00421111">
      <w:pPr>
        <w:pStyle w:val="a5"/>
        <w:numPr>
          <w:ilvl w:val="0"/>
          <w:numId w:val="44"/>
        </w:numPr>
        <w:rPr>
          <w:sz w:val="28"/>
          <w:lang w:val="uk-UA"/>
        </w:rPr>
      </w:pPr>
      <w:r w:rsidRPr="001542FB">
        <w:rPr>
          <w:sz w:val="28"/>
          <w:szCs w:val="28"/>
          <w:lang w:val="uk-UA"/>
        </w:rPr>
        <w:t xml:space="preserve">За – </w:t>
      </w:r>
      <w:r>
        <w:rPr>
          <w:sz w:val="28"/>
          <w:szCs w:val="28"/>
          <w:lang w:val="uk-UA"/>
        </w:rPr>
        <w:t>25</w:t>
      </w:r>
      <w:r w:rsidRPr="001542FB">
        <w:rPr>
          <w:sz w:val="28"/>
          <w:lang w:val="uk-UA"/>
        </w:rPr>
        <w:t xml:space="preserve"> (з урахуванням голосу міського голови Саюка О.І.)</w:t>
      </w:r>
    </w:p>
    <w:p w:rsidR="00421111" w:rsidRPr="001542FB" w:rsidRDefault="00421111" w:rsidP="00421111">
      <w:pPr>
        <w:pStyle w:val="a5"/>
        <w:numPr>
          <w:ilvl w:val="0"/>
          <w:numId w:val="44"/>
        </w:numPr>
        <w:rPr>
          <w:sz w:val="28"/>
          <w:lang w:val="uk-UA"/>
        </w:rPr>
      </w:pPr>
      <w:r w:rsidRPr="001542FB">
        <w:rPr>
          <w:sz w:val="28"/>
          <w:lang w:val="uk-UA"/>
        </w:rPr>
        <w:t xml:space="preserve">Проти –немає </w:t>
      </w:r>
    </w:p>
    <w:p w:rsidR="00421111" w:rsidRPr="001542FB" w:rsidRDefault="00421111" w:rsidP="00421111">
      <w:pPr>
        <w:pStyle w:val="a5"/>
        <w:numPr>
          <w:ilvl w:val="0"/>
          <w:numId w:val="44"/>
        </w:numPr>
        <w:rPr>
          <w:sz w:val="28"/>
          <w:lang w:val="uk-UA"/>
        </w:rPr>
      </w:pPr>
      <w:r w:rsidRPr="001542FB">
        <w:rPr>
          <w:sz w:val="28"/>
          <w:lang w:val="uk-UA"/>
        </w:rPr>
        <w:t xml:space="preserve">Утримались  - немає </w:t>
      </w:r>
    </w:p>
    <w:p w:rsidR="00421111" w:rsidRPr="001542FB" w:rsidRDefault="00421111" w:rsidP="00421111">
      <w:pPr>
        <w:pStyle w:val="a5"/>
        <w:numPr>
          <w:ilvl w:val="0"/>
          <w:numId w:val="44"/>
        </w:numPr>
        <w:rPr>
          <w:sz w:val="28"/>
          <w:lang w:val="uk-UA"/>
        </w:rPr>
      </w:pPr>
      <w:r w:rsidRPr="001542FB">
        <w:rPr>
          <w:sz w:val="28"/>
          <w:lang w:val="uk-UA"/>
        </w:rPr>
        <w:t xml:space="preserve">Не голосували – немає </w:t>
      </w:r>
    </w:p>
    <w:p w:rsidR="00421111" w:rsidRPr="001542FB" w:rsidRDefault="00421111" w:rsidP="00421111">
      <w:pPr>
        <w:pStyle w:val="a5"/>
        <w:numPr>
          <w:ilvl w:val="0"/>
          <w:numId w:val="44"/>
        </w:numPr>
        <w:jc w:val="both"/>
        <w:rPr>
          <w:sz w:val="28"/>
          <w:szCs w:val="28"/>
          <w:lang w:val="uk-UA" w:eastAsia="uk-UA"/>
        </w:rPr>
      </w:pPr>
      <w:r w:rsidRPr="001542FB">
        <w:rPr>
          <w:sz w:val="28"/>
          <w:szCs w:val="28"/>
          <w:lang w:val="uk-UA" w:eastAsia="uk-UA"/>
        </w:rPr>
        <w:t>Пропозицію прийнято.</w:t>
      </w:r>
    </w:p>
    <w:p w:rsidR="00421111" w:rsidRPr="001542FB" w:rsidRDefault="00421111" w:rsidP="00421111">
      <w:pPr>
        <w:pStyle w:val="a5"/>
        <w:numPr>
          <w:ilvl w:val="0"/>
          <w:numId w:val="44"/>
        </w:numPr>
        <w:jc w:val="both"/>
        <w:rPr>
          <w:sz w:val="28"/>
          <w:szCs w:val="28"/>
          <w:lang w:val="uk-UA"/>
        </w:rPr>
      </w:pPr>
      <w:r w:rsidRPr="001542FB">
        <w:rPr>
          <w:sz w:val="28"/>
          <w:szCs w:val="28"/>
          <w:lang w:val="uk-UA"/>
        </w:rPr>
        <w:t>Результати поіменного голосування додаються.</w:t>
      </w:r>
    </w:p>
    <w:p w:rsidR="00421111" w:rsidRDefault="00421111" w:rsidP="00EC7F32">
      <w:pPr>
        <w:rPr>
          <w:sz w:val="28"/>
          <w:szCs w:val="28"/>
          <w:lang w:val="uk-UA"/>
        </w:rPr>
      </w:pPr>
    </w:p>
    <w:p w:rsidR="00421111" w:rsidRDefault="00421111" w:rsidP="00421111">
      <w:pPr>
        <w:jc w:val="both"/>
        <w:rPr>
          <w:sz w:val="28"/>
          <w:szCs w:val="28"/>
          <w:lang w:val="uk-UA"/>
        </w:rPr>
      </w:pPr>
      <w:r>
        <w:rPr>
          <w:sz w:val="28"/>
          <w:szCs w:val="28"/>
          <w:lang w:val="uk-UA"/>
        </w:rPr>
        <w:tab/>
        <w:t>Голова постійної комісії міської ради Заграй О.І. запропонував включити до порядку денного питання «</w:t>
      </w:r>
      <w:r>
        <w:rPr>
          <w:color w:val="000000"/>
          <w:sz w:val="28"/>
          <w:szCs w:val="28"/>
        </w:rPr>
        <w:t xml:space="preserve">Про безоплатну передачу комунального майна </w:t>
      </w:r>
      <w:r>
        <w:rPr>
          <w:color w:val="000000"/>
          <w:spacing w:val="-4"/>
          <w:sz w:val="28"/>
          <w:szCs w:val="28"/>
        </w:rPr>
        <w:t>до державної власності</w:t>
      </w:r>
      <w:r>
        <w:rPr>
          <w:color w:val="000000"/>
          <w:sz w:val="28"/>
          <w:szCs w:val="28"/>
        </w:rPr>
        <w:t xml:space="preserve"> в особі Міністерства Оборони України</w:t>
      </w:r>
      <w:r>
        <w:rPr>
          <w:color w:val="000000"/>
          <w:spacing w:val="-4"/>
          <w:sz w:val="28"/>
          <w:szCs w:val="28"/>
        </w:rPr>
        <w:t xml:space="preserve">, </w:t>
      </w:r>
      <w:r>
        <w:rPr>
          <w:sz w:val="28"/>
          <w:szCs w:val="28"/>
        </w:rPr>
        <w:t>для військової частини А4355 в умовах правового режиму воєнного стану</w:t>
      </w:r>
      <w:r>
        <w:rPr>
          <w:sz w:val="28"/>
          <w:szCs w:val="28"/>
          <w:lang w:val="uk-UA"/>
        </w:rPr>
        <w:t>».</w:t>
      </w:r>
    </w:p>
    <w:p w:rsidR="00421111" w:rsidRDefault="00421111" w:rsidP="00421111">
      <w:pPr>
        <w:tabs>
          <w:tab w:val="left" w:pos="0"/>
        </w:tabs>
        <w:jc w:val="both"/>
        <w:rPr>
          <w:sz w:val="28"/>
          <w:szCs w:val="28"/>
        </w:rPr>
      </w:pPr>
      <w:r>
        <w:rPr>
          <w:sz w:val="28"/>
          <w:szCs w:val="28"/>
        </w:rPr>
        <w:tab/>
      </w:r>
    </w:p>
    <w:p w:rsidR="00421111" w:rsidRPr="005331AC" w:rsidRDefault="00421111" w:rsidP="00421111">
      <w:pPr>
        <w:tabs>
          <w:tab w:val="left" w:pos="0"/>
        </w:tabs>
        <w:jc w:val="both"/>
        <w:rPr>
          <w:sz w:val="28"/>
          <w:szCs w:val="28"/>
          <w:lang w:val="uk-UA"/>
        </w:rPr>
      </w:pPr>
      <w:r>
        <w:rPr>
          <w:sz w:val="28"/>
          <w:szCs w:val="28"/>
        </w:rPr>
        <w:tab/>
      </w:r>
      <w:r>
        <w:rPr>
          <w:sz w:val="28"/>
          <w:szCs w:val="28"/>
          <w:lang w:val="uk-UA"/>
        </w:rPr>
        <w:t>Міський голова Саюк О.І. запропонував обговорити дану пропозицію.</w:t>
      </w:r>
    </w:p>
    <w:p w:rsidR="00421111" w:rsidRDefault="00421111" w:rsidP="00421111">
      <w:pPr>
        <w:pStyle w:val="a5"/>
        <w:numPr>
          <w:ilvl w:val="0"/>
          <w:numId w:val="25"/>
        </w:numPr>
        <w:tabs>
          <w:tab w:val="left" w:pos="0"/>
        </w:tabs>
        <w:ind w:right="49"/>
        <w:jc w:val="both"/>
        <w:rPr>
          <w:sz w:val="28"/>
          <w:szCs w:val="28"/>
          <w:lang w:val="uk-UA"/>
        </w:rPr>
      </w:pPr>
    </w:p>
    <w:p w:rsidR="00421111" w:rsidRPr="006E6171" w:rsidRDefault="00421111" w:rsidP="00421111">
      <w:pPr>
        <w:tabs>
          <w:tab w:val="left" w:pos="0"/>
        </w:tabs>
        <w:jc w:val="both"/>
        <w:rPr>
          <w:sz w:val="28"/>
          <w:szCs w:val="28"/>
          <w:lang w:val="uk-UA"/>
        </w:rPr>
      </w:pPr>
      <w:r w:rsidRPr="0017630E">
        <w:rPr>
          <w:sz w:val="28"/>
          <w:szCs w:val="28"/>
          <w:lang w:val="uk-UA"/>
        </w:rPr>
        <w:t xml:space="preserve">          Міський голова Саюк О.І. поставив на голосування пропозицію </w:t>
      </w:r>
      <w:r w:rsidR="002339E4">
        <w:rPr>
          <w:sz w:val="28"/>
          <w:szCs w:val="28"/>
          <w:lang w:val="uk-UA"/>
        </w:rPr>
        <w:t xml:space="preserve">голови постійної комісії Заграя О.І. </w:t>
      </w:r>
      <w:r w:rsidRPr="0017630E">
        <w:rPr>
          <w:sz w:val="28"/>
          <w:szCs w:val="28"/>
          <w:lang w:val="uk-UA"/>
        </w:rPr>
        <w:t>щодо</w:t>
      </w:r>
      <w:r>
        <w:rPr>
          <w:sz w:val="28"/>
          <w:szCs w:val="28"/>
          <w:lang w:val="uk-UA"/>
        </w:rPr>
        <w:t xml:space="preserve"> включення до порядку денного питання «</w:t>
      </w:r>
      <w:r>
        <w:rPr>
          <w:color w:val="000000"/>
          <w:sz w:val="28"/>
          <w:szCs w:val="28"/>
        </w:rPr>
        <w:t xml:space="preserve">Про безоплатну передачу комунального майна </w:t>
      </w:r>
      <w:r>
        <w:rPr>
          <w:color w:val="000000"/>
          <w:spacing w:val="-4"/>
          <w:sz w:val="28"/>
          <w:szCs w:val="28"/>
        </w:rPr>
        <w:t>до державної власності</w:t>
      </w:r>
      <w:r>
        <w:rPr>
          <w:color w:val="000000"/>
          <w:sz w:val="28"/>
          <w:szCs w:val="28"/>
        </w:rPr>
        <w:t xml:space="preserve"> в особі Міністерства Оборони України</w:t>
      </w:r>
      <w:r>
        <w:rPr>
          <w:color w:val="000000"/>
          <w:spacing w:val="-4"/>
          <w:sz w:val="28"/>
          <w:szCs w:val="28"/>
        </w:rPr>
        <w:t xml:space="preserve">, </w:t>
      </w:r>
      <w:r>
        <w:rPr>
          <w:sz w:val="28"/>
          <w:szCs w:val="28"/>
        </w:rPr>
        <w:t>для військової частини А4355 в умовах правового режиму воєнного стану</w:t>
      </w:r>
      <w:r>
        <w:rPr>
          <w:sz w:val="28"/>
          <w:szCs w:val="28"/>
          <w:lang w:val="uk-UA"/>
        </w:rPr>
        <w:t>».</w:t>
      </w:r>
    </w:p>
    <w:p w:rsidR="00421111" w:rsidRPr="005E4D57" w:rsidRDefault="00421111" w:rsidP="00421111">
      <w:pPr>
        <w:pStyle w:val="a5"/>
        <w:numPr>
          <w:ilvl w:val="0"/>
          <w:numId w:val="25"/>
        </w:numPr>
        <w:tabs>
          <w:tab w:val="left" w:pos="0"/>
        </w:tabs>
        <w:ind w:right="49"/>
        <w:jc w:val="both"/>
        <w:rPr>
          <w:sz w:val="28"/>
          <w:szCs w:val="28"/>
          <w:lang w:val="uk-UA"/>
        </w:rPr>
      </w:pPr>
      <w:r w:rsidRPr="005E4D57">
        <w:rPr>
          <w:sz w:val="28"/>
          <w:lang w:val="uk-UA"/>
        </w:rPr>
        <w:lastRenderedPageBreak/>
        <w:t>Міський голова Саюк О.І. оголосив проведення поіменного голосування.</w:t>
      </w:r>
    </w:p>
    <w:p w:rsidR="00421111" w:rsidRPr="001542FB" w:rsidRDefault="00421111" w:rsidP="00421111">
      <w:pPr>
        <w:pStyle w:val="a5"/>
        <w:numPr>
          <w:ilvl w:val="0"/>
          <w:numId w:val="44"/>
        </w:numPr>
        <w:ind w:right="2"/>
        <w:jc w:val="both"/>
        <w:rPr>
          <w:sz w:val="28"/>
          <w:szCs w:val="28"/>
          <w:lang w:val="uk-UA"/>
        </w:rPr>
      </w:pPr>
      <w:r w:rsidRPr="001542FB">
        <w:rPr>
          <w:sz w:val="28"/>
          <w:szCs w:val="28"/>
          <w:lang w:val="uk-UA"/>
        </w:rPr>
        <w:t xml:space="preserve">Проголосували: </w:t>
      </w:r>
    </w:p>
    <w:p w:rsidR="00421111" w:rsidRPr="001542FB" w:rsidRDefault="00421111" w:rsidP="00421111">
      <w:pPr>
        <w:pStyle w:val="a5"/>
        <w:numPr>
          <w:ilvl w:val="0"/>
          <w:numId w:val="44"/>
        </w:numPr>
        <w:rPr>
          <w:sz w:val="28"/>
          <w:lang w:val="uk-UA"/>
        </w:rPr>
      </w:pPr>
      <w:r w:rsidRPr="001542FB">
        <w:rPr>
          <w:sz w:val="28"/>
          <w:szCs w:val="28"/>
          <w:lang w:val="uk-UA"/>
        </w:rPr>
        <w:t xml:space="preserve">За – </w:t>
      </w:r>
      <w:r>
        <w:rPr>
          <w:sz w:val="28"/>
          <w:szCs w:val="28"/>
          <w:lang w:val="uk-UA"/>
        </w:rPr>
        <w:t>26</w:t>
      </w:r>
      <w:r w:rsidRPr="001542FB">
        <w:rPr>
          <w:sz w:val="28"/>
          <w:lang w:val="uk-UA"/>
        </w:rPr>
        <w:t xml:space="preserve"> (з урахуванням голосу міського голови Саюка О.І.)</w:t>
      </w:r>
    </w:p>
    <w:p w:rsidR="00421111" w:rsidRPr="001542FB" w:rsidRDefault="00421111" w:rsidP="00421111">
      <w:pPr>
        <w:pStyle w:val="a5"/>
        <w:numPr>
          <w:ilvl w:val="0"/>
          <w:numId w:val="44"/>
        </w:numPr>
        <w:rPr>
          <w:sz w:val="28"/>
          <w:lang w:val="uk-UA"/>
        </w:rPr>
      </w:pPr>
      <w:r w:rsidRPr="001542FB">
        <w:rPr>
          <w:sz w:val="28"/>
          <w:lang w:val="uk-UA"/>
        </w:rPr>
        <w:t xml:space="preserve">Проти –немає </w:t>
      </w:r>
    </w:p>
    <w:p w:rsidR="00421111" w:rsidRPr="001542FB" w:rsidRDefault="00421111" w:rsidP="00421111">
      <w:pPr>
        <w:pStyle w:val="a5"/>
        <w:numPr>
          <w:ilvl w:val="0"/>
          <w:numId w:val="44"/>
        </w:numPr>
        <w:rPr>
          <w:sz w:val="28"/>
          <w:lang w:val="uk-UA"/>
        </w:rPr>
      </w:pPr>
      <w:r w:rsidRPr="001542FB">
        <w:rPr>
          <w:sz w:val="28"/>
          <w:lang w:val="uk-UA"/>
        </w:rPr>
        <w:t xml:space="preserve">Утримались  - немає </w:t>
      </w:r>
    </w:p>
    <w:p w:rsidR="00421111" w:rsidRPr="001542FB" w:rsidRDefault="00421111" w:rsidP="00421111">
      <w:pPr>
        <w:pStyle w:val="a5"/>
        <w:numPr>
          <w:ilvl w:val="0"/>
          <w:numId w:val="44"/>
        </w:numPr>
        <w:rPr>
          <w:sz w:val="28"/>
          <w:lang w:val="uk-UA"/>
        </w:rPr>
      </w:pPr>
      <w:r w:rsidRPr="001542FB">
        <w:rPr>
          <w:sz w:val="28"/>
          <w:lang w:val="uk-UA"/>
        </w:rPr>
        <w:t xml:space="preserve">Не голосували – немає </w:t>
      </w:r>
    </w:p>
    <w:p w:rsidR="00421111" w:rsidRPr="001542FB" w:rsidRDefault="00421111" w:rsidP="00421111">
      <w:pPr>
        <w:pStyle w:val="a5"/>
        <w:numPr>
          <w:ilvl w:val="0"/>
          <w:numId w:val="44"/>
        </w:numPr>
        <w:jc w:val="both"/>
        <w:rPr>
          <w:sz w:val="28"/>
          <w:szCs w:val="28"/>
          <w:lang w:val="uk-UA" w:eastAsia="uk-UA"/>
        </w:rPr>
      </w:pPr>
      <w:r w:rsidRPr="001542FB">
        <w:rPr>
          <w:sz w:val="28"/>
          <w:szCs w:val="28"/>
          <w:lang w:val="uk-UA" w:eastAsia="uk-UA"/>
        </w:rPr>
        <w:t>Пропозицію прийнято.</w:t>
      </w:r>
    </w:p>
    <w:p w:rsidR="00421111" w:rsidRPr="001542FB" w:rsidRDefault="00421111" w:rsidP="00421111">
      <w:pPr>
        <w:pStyle w:val="a5"/>
        <w:numPr>
          <w:ilvl w:val="0"/>
          <w:numId w:val="44"/>
        </w:numPr>
        <w:jc w:val="both"/>
        <w:rPr>
          <w:sz w:val="28"/>
          <w:szCs w:val="28"/>
          <w:lang w:val="uk-UA"/>
        </w:rPr>
      </w:pPr>
      <w:r w:rsidRPr="001542FB">
        <w:rPr>
          <w:sz w:val="28"/>
          <w:szCs w:val="28"/>
          <w:lang w:val="uk-UA"/>
        </w:rPr>
        <w:t>Результати поіменного голосування додаються.</w:t>
      </w:r>
    </w:p>
    <w:p w:rsidR="009553C2" w:rsidRDefault="009553C2" w:rsidP="009553C2">
      <w:pPr>
        <w:ind w:firstLine="708"/>
        <w:jc w:val="both"/>
        <w:rPr>
          <w:sz w:val="28"/>
          <w:szCs w:val="28"/>
          <w:lang w:val="uk-UA"/>
        </w:rPr>
      </w:pPr>
    </w:p>
    <w:p w:rsidR="002339E4" w:rsidRDefault="002339E4" w:rsidP="009553C2">
      <w:pPr>
        <w:ind w:firstLine="708"/>
        <w:jc w:val="both"/>
        <w:rPr>
          <w:sz w:val="28"/>
          <w:szCs w:val="28"/>
          <w:lang w:val="uk-UA"/>
        </w:rPr>
      </w:pPr>
      <w:r>
        <w:rPr>
          <w:sz w:val="28"/>
          <w:szCs w:val="28"/>
          <w:lang w:val="uk-UA"/>
        </w:rPr>
        <w:t>Голова постійної комісії міської ради Завгородній С.П. запропонував включити до порядку денного питання «</w:t>
      </w:r>
      <w:r w:rsidRPr="0000759D">
        <w:rPr>
          <w:sz w:val="28"/>
          <w:szCs w:val="28"/>
          <w:lang w:val="uk-UA"/>
        </w:rPr>
        <w:t xml:space="preserve">Про </w:t>
      </w:r>
      <w:r w:rsidRPr="00A97157">
        <w:rPr>
          <w:sz w:val="28"/>
          <w:szCs w:val="28"/>
          <w:lang w:val="uk-UA"/>
        </w:rPr>
        <w:t>перейменування скверу у місті Нікополі</w:t>
      </w:r>
      <w:r>
        <w:rPr>
          <w:sz w:val="28"/>
          <w:szCs w:val="28"/>
          <w:lang w:val="uk-UA"/>
        </w:rPr>
        <w:t>».</w:t>
      </w:r>
    </w:p>
    <w:p w:rsidR="002339E4" w:rsidRDefault="002339E4" w:rsidP="002339E4">
      <w:pPr>
        <w:tabs>
          <w:tab w:val="left" w:pos="0"/>
        </w:tabs>
        <w:jc w:val="both"/>
        <w:rPr>
          <w:sz w:val="28"/>
          <w:szCs w:val="28"/>
        </w:rPr>
      </w:pPr>
      <w:r>
        <w:rPr>
          <w:sz w:val="28"/>
          <w:szCs w:val="28"/>
        </w:rPr>
        <w:tab/>
      </w:r>
    </w:p>
    <w:p w:rsidR="002339E4" w:rsidRPr="005331AC" w:rsidRDefault="002339E4" w:rsidP="002339E4">
      <w:pPr>
        <w:tabs>
          <w:tab w:val="left" w:pos="0"/>
        </w:tabs>
        <w:jc w:val="both"/>
        <w:rPr>
          <w:sz w:val="28"/>
          <w:szCs w:val="28"/>
          <w:lang w:val="uk-UA"/>
        </w:rPr>
      </w:pPr>
      <w:r>
        <w:rPr>
          <w:sz w:val="28"/>
          <w:szCs w:val="28"/>
        </w:rPr>
        <w:tab/>
      </w:r>
      <w:r>
        <w:rPr>
          <w:sz w:val="28"/>
          <w:szCs w:val="28"/>
          <w:lang w:val="uk-UA"/>
        </w:rPr>
        <w:t>Міський голова Саюк О.І. запропонував обговорити дану пропозицію.</w:t>
      </w:r>
    </w:p>
    <w:p w:rsidR="002339E4" w:rsidRDefault="002339E4" w:rsidP="002339E4">
      <w:pPr>
        <w:pStyle w:val="a5"/>
        <w:numPr>
          <w:ilvl w:val="0"/>
          <w:numId w:val="25"/>
        </w:numPr>
        <w:tabs>
          <w:tab w:val="left" w:pos="0"/>
        </w:tabs>
        <w:ind w:right="49"/>
        <w:jc w:val="both"/>
        <w:rPr>
          <w:sz w:val="28"/>
          <w:szCs w:val="28"/>
          <w:lang w:val="uk-UA"/>
        </w:rPr>
      </w:pPr>
    </w:p>
    <w:p w:rsidR="002339E4" w:rsidRDefault="002339E4" w:rsidP="002339E4">
      <w:pPr>
        <w:tabs>
          <w:tab w:val="left" w:pos="0"/>
        </w:tabs>
        <w:jc w:val="both"/>
        <w:rPr>
          <w:sz w:val="28"/>
          <w:szCs w:val="28"/>
          <w:lang w:val="uk-UA"/>
        </w:rPr>
      </w:pPr>
      <w:r w:rsidRPr="0017630E">
        <w:rPr>
          <w:sz w:val="28"/>
          <w:szCs w:val="28"/>
          <w:lang w:val="uk-UA"/>
        </w:rPr>
        <w:t xml:space="preserve">          Міський голова Саюк О.І. поставив на голосування пропозицію</w:t>
      </w:r>
      <w:r>
        <w:rPr>
          <w:sz w:val="28"/>
          <w:szCs w:val="28"/>
          <w:lang w:val="uk-UA"/>
        </w:rPr>
        <w:t xml:space="preserve"> голови постійної комісії міської ради Завгороднього С.П.</w:t>
      </w:r>
      <w:r w:rsidRPr="0017630E">
        <w:rPr>
          <w:sz w:val="28"/>
          <w:szCs w:val="28"/>
          <w:lang w:val="uk-UA"/>
        </w:rPr>
        <w:t xml:space="preserve"> щодо</w:t>
      </w:r>
      <w:r>
        <w:rPr>
          <w:sz w:val="28"/>
          <w:szCs w:val="28"/>
          <w:lang w:val="uk-UA"/>
        </w:rPr>
        <w:t xml:space="preserve"> включення до порядку денного питання «</w:t>
      </w:r>
      <w:r w:rsidRPr="0000759D">
        <w:rPr>
          <w:sz w:val="28"/>
          <w:szCs w:val="28"/>
          <w:lang w:val="uk-UA"/>
        </w:rPr>
        <w:t xml:space="preserve">Про </w:t>
      </w:r>
      <w:r w:rsidRPr="00A97157">
        <w:rPr>
          <w:sz w:val="28"/>
          <w:szCs w:val="28"/>
          <w:lang w:val="uk-UA"/>
        </w:rPr>
        <w:t>перейменування скверу у місті Нікополі</w:t>
      </w:r>
      <w:r>
        <w:rPr>
          <w:sz w:val="28"/>
          <w:szCs w:val="28"/>
          <w:lang w:val="uk-UA"/>
        </w:rPr>
        <w:t>».</w:t>
      </w:r>
    </w:p>
    <w:p w:rsidR="002339E4" w:rsidRPr="00421111" w:rsidRDefault="002339E4" w:rsidP="002339E4">
      <w:pPr>
        <w:tabs>
          <w:tab w:val="left" w:pos="0"/>
        </w:tabs>
        <w:jc w:val="both"/>
        <w:rPr>
          <w:sz w:val="28"/>
          <w:szCs w:val="28"/>
          <w:u w:val="single"/>
          <w:lang w:val="uk-UA"/>
        </w:rPr>
      </w:pPr>
    </w:p>
    <w:p w:rsidR="002339E4" w:rsidRPr="005E4D57" w:rsidRDefault="002339E4" w:rsidP="002339E4">
      <w:pPr>
        <w:pStyle w:val="a5"/>
        <w:numPr>
          <w:ilvl w:val="0"/>
          <w:numId w:val="25"/>
        </w:numPr>
        <w:tabs>
          <w:tab w:val="left" w:pos="0"/>
        </w:tabs>
        <w:ind w:right="49"/>
        <w:jc w:val="both"/>
        <w:rPr>
          <w:sz w:val="28"/>
          <w:szCs w:val="28"/>
          <w:lang w:val="uk-UA"/>
        </w:rPr>
      </w:pPr>
      <w:r w:rsidRPr="005E4D57">
        <w:rPr>
          <w:sz w:val="28"/>
          <w:lang w:val="uk-UA"/>
        </w:rPr>
        <w:t>Міський голова Саюк О.І. оголосив проведення поіменного голосування.</w:t>
      </w:r>
    </w:p>
    <w:p w:rsidR="002339E4" w:rsidRPr="001542FB" w:rsidRDefault="002339E4" w:rsidP="002339E4">
      <w:pPr>
        <w:pStyle w:val="a5"/>
        <w:numPr>
          <w:ilvl w:val="0"/>
          <w:numId w:val="44"/>
        </w:numPr>
        <w:ind w:right="2"/>
        <w:jc w:val="both"/>
        <w:rPr>
          <w:sz w:val="28"/>
          <w:szCs w:val="28"/>
          <w:lang w:val="uk-UA"/>
        </w:rPr>
      </w:pPr>
      <w:r w:rsidRPr="001542FB">
        <w:rPr>
          <w:sz w:val="28"/>
          <w:szCs w:val="28"/>
          <w:lang w:val="uk-UA"/>
        </w:rPr>
        <w:t xml:space="preserve">Проголосували: </w:t>
      </w:r>
    </w:p>
    <w:p w:rsidR="002339E4" w:rsidRPr="001542FB" w:rsidRDefault="002339E4" w:rsidP="002339E4">
      <w:pPr>
        <w:pStyle w:val="a5"/>
        <w:numPr>
          <w:ilvl w:val="0"/>
          <w:numId w:val="44"/>
        </w:numPr>
        <w:rPr>
          <w:sz w:val="28"/>
          <w:lang w:val="uk-UA"/>
        </w:rPr>
      </w:pPr>
      <w:r w:rsidRPr="001542FB">
        <w:rPr>
          <w:sz w:val="28"/>
          <w:szCs w:val="28"/>
          <w:lang w:val="uk-UA"/>
        </w:rPr>
        <w:t xml:space="preserve">За – </w:t>
      </w:r>
      <w:r>
        <w:rPr>
          <w:sz w:val="28"/>
          <w:szCs w:val="28"/>
          <w:lang w:val="uk-UA"/>
        </w:rPr>
        <w:t>2</w:t>
      </w:r>
      <w:r w:rsidR="00FC3EE8">
        <w:rPr>
          <w:sz w:val="28"/>
          <w:szCs w:val="28"/>
          <w:lang w:val="uk-UA"/>
        </w:rPr>
        <w:t>4</w:t>
      </w:r>
      <w:r w:rsidRPr="001542FB">
        <w:rPr>
          <w:sz w:val="28"/>
          <w:lang w:val="uk-UA"/>
        </w:rPr>
        <w:t xml:space="preserve"> (з урахуванням голосу міського голови Саюка О.І.)</w:t>
      </w:r>
    </w:p>
    <w:p w:rsidR="002339E4" w:rsidRPr="001542FB" w:rsidRDefault="002339E4" w:rsidP="002339E4">
      <w:pPr>
        <w:pStyle w:val="a5"/>
        <w:numPr>
          <w:ilvl w:val="0"/>
          <w:numId w:val="44"/>
        </w:numPr>
        <w:rPr>
          <w:sz w:val="28"/>
          <w:lang w:val="uk-UA"/>
        </w:rPr>
      </w:pPr>
      <w:r w:rsidRPr="001542FB">
        <w:rPr>
          <w:sz w:val="28"/>
          <w:lang w:val="uk-UA"/>
        </w:rPr>
        <w:t xml:space="preserve">Проти –немає </w:t>
      </w:r>
    </w:p>
    <w:p w:rsidR="002339E4" w:rsidRPr="001542FB" w:rsidRDefault="002339E4" w:rsidP="002339E4">
      <w:pPr>
        <w:pStyle w:val="a5"/>
        <w:numPr>
          <w:ilvl w:val="0"/>
          <w:numId w:val="44"/>
        </w:numPr>
        <w:rPr>
          <w:sz w:val="28"/>
          <w:lang w:val="uk-UA"/>
        </w:rPr>
      </w:pPr>
      <w:r w:rsidRPr="001542FB">
        <w:rPr>
          <w:sz w:val="28"/>
          <w:lang w:val="uk-UA"/>
        </w:rPr>
        <w:t xml:space="preserve">Утримались  - немає </w:t>
      </w:r>
    </w:p>
    <w:p w:rsidR="002339E4" w:rsidRPr="001542FB" w:rsidRDefault="002339E4" w:rsidP="002339E4">
      <w:pPr>
        <w:pStyle w:val="a5"/>
        <w:numPr>
          <w:ilvl w:val="0"/>
          <w:numId w:val="44"/>
        </w:numPr>
        <w:rPr>
          <w:sz w:val="28"/>
          <w:lang w:val="uk-UA"/>
        </w:rPr>
      </w:pPr>
      <w:r w:rsidRPr="001542FB">
        <w:rPr>
          <w:sz w:val="28"/>
          <w:lang w:val="uk-UA"/>
        </w:rPr>
        <w:t xml:space="preserve">Не голосували – </w:t>
      </w:r>
      <w:r w:rsidR="003805C7">
        <w:rPr>
          <w:sz w:val="28"/>
          <w:lang w:val="uk-UA"/>
        </w:rPr>
        <w:t>2</w:t>
      </w:r>
    </w:p>
    <w:p w:rsidR="002339E4" w:rsidRPr="001542FB" w:rsidRDefault="002339E4" w:rsidP="002339E4">
      <w:pPr>
        <w:pStyle w:val="a5"/>
        <w:numPr>
          <w:ilvl w:val="0"/>
          <w:numId w:val="44"/>
        </w:numPr>
        <w:jc w:val="both"/>
        <w:rPr>
          <w:sz w:val="28"/>
          <w:szCs w:val="28"/>
          <w:lang w:val="uk-UA" w:eastAsia="uk-UA"/>
        </w:rPr>
      </w:pPr>
      <w:r w:rsidRPr="001542FB">
        <w:rPr>
          <w:sz w:val="28"/>
          <w:szCs w:val="28"/>
          <w:lang w:val="uk-UA" w:eastAsia="uk-UA"/>
        </w:rPr>
        <w:t>Пропозицію прийнято.</w:t>
      </w:r>
    </w:p>
    <w:p w:rsidR="002339E4" w:rsidRDefault="002339E4" w:rsidP="002339E4">
      <w:pPr>
        <w:tabs>
          <w:tab w:val="left" w:pos="0"/>
        </w:tabs>
        <w:jc w:val="both"/>
        <w:rPr>
          <w:sz w:val="28"/>
          <w:szCs w:val="28"/>
          <w:lang w:val="uk-UA"/>
        </w:rPr>
      </w:pPr>
      <w:r w:rsidRPr="001542FB">
        <w:rPr>
          <w:sz w:val="28"/>
          <w:szCs w:val="28"/>
          <w:lang w:val="uk-UA"/>
        </w:rPr>
        <w:t>Результати поіменного голосування додаються.</w:t>
      </w:r>
    </w:p>
    <w:p w:rsidR="002339E4" w:rsidRDefault="002339E4" w:rsidP="00915572">
      <w:pPr>
        <w:tabs>
          <w:tab w:val="left" w:pos="0"/>
        </w:tabs>
        <w:jc w:val="both"/>
        <w:rPr>
          <w:sz w:val="28"/>
          <w:szCs w:val="28"/>
          <w:lang w:val="uk-UA"/>
        </w:rPr>
      </w:pPr>
    </w:p>
    <w:p w:rsidR="005E4D57" w:rsidRPr="00A21C49" w:rsidRDefault="0017630E" w:rsidP="0017630E">
      <w:pPr>
        <w:tabs>
          <w:tab w:val="left" w:pos="0"/>
        </w:tabs>
        <w:jc w:val="both"/>
        <w:rPr>
          <w:sz w:val="28"/>
          <w:szCs w:val="28"/>
          <w:lang w:val="uk-UA"/>
        </w:rPr>
      </w:pPr>
      <w:r>
        <w:rPr>
          <w:sz w:val="28"/>
          <w:szCs w:val="28"/>
          <w:lang w:val="uk-UA"/>
        </w:rPr>
        <w:tab/>
      </w:r>
      <w:r w:rsidR="005E4D57" w:rsidRPr="0017630E">
        <w:rPr>
          <w:sz w:val="28"/>
          <w:szCs w:val="28"/>
          <w:lang w:val="uk-UA"/>
        </w:rPr>
        <w:t>Міський голова Саюк О.І. запропонув</w:t>
      </w:r>
      <w:r>
        <w:rPr>
          <w:sz w:val="28"/>
          <w:szCs w:val="28"/>
          <w:lang w:val="uk-UA"/>
        </w:rPr>
        <w:t xml:space="preserve">ав провести пакетне голосування </w:t>
      </w:r>
      <w:r w:rsidR="005E4D57" w:rsidRPr="005E4D57">
        <w:rPr>
          <w:sz w:val="28"/>
          <w:szCs w:val="28"/>
        </w:rPr>
        <w:t xml:space="preserve">з </w:t>
      </w:r>
      <w:r w:rsidR="00997227">
        <w:rPr>
          <w:sz w:val="28"/>
          <w:szCs w:val="28"/>
          <w:lang w:val="uk-UA"/>
        </w:rPr>
        <w:t>1</w:t>
      </w:r>
      <w:r w:rsidR="005E4D57" w:rsidRPr="005E4D57">
        <w:rPr>
          <w:sz w:val="28"/>
          <w:szCs w:val="28"/>
        </w:rPr>
        <w:t xml:space="preserve"> по </w:t>
      </w:r>
      <w:r w:rsidR="00212CA6">
        <w:rPr>
          <w:sz w:val="28"/>
          <w:szCs w:val="28"/>
          <w:lang w:val="uk-UA"/>
        </w:rPr>
        <w:t>1</w:t>
      </w:r>
      <w:r w:rsidR="00997227">
        <w:rPr>
          <w:sz w:val="28"/>
          <w:szCs w:val="28"/>
          <w:lang w:val="uk-UA"/>
        </w:rPr>
        <w:t>3</w:t>
      </w:r>
      <w:r w:rsidR="005E4D57" w:rsidRPr="005E4D57">
        <w:rPr>
          <w:sz w:val="28"/>
          <w:szCs w:val="28"/>
        </w:rPr>
        <w:t xml:space="preserve"> питання</w:t>
      </w:r>
      <w:r w:rsidR="00997227">
        <w:rPr>
          <w:sz w:val="28"/>
          <w:szCs w:val="28"/>
          <w:lang w:val="uk-UA"/>
        </w:rPr>
        <w:t>,</w:t>
      </w:r>
      <w:r w:rsidR="00212CA6">
        <w:rPr>
          <w:sz w:val="28"/>
          <w:szCs w:val="28"/>
          <w:lang w:val="uk-UA"/>
        </w:rPr>
        <w:t xml:space="preserve"> </w:t>
      </w:r>
      <w:r w:rsidR="00997227" w:rsidRPr="00997227">
        <w:rPr>
          <w:sz w:val="28"/>
          <w:szCs w:val="28"/>
          <w:lang w:val="uk-UA"/>
        </w:rPr>
        <w:t>з 14 по 31 питання порядку денного та додаткових питань, внесених до порядку денного головою постійної комісії міської ради Заграєм</w:t>
      </w:r>
      <w:r w:rsidR="00997227">
        <w:rPr>
          <w:sz w:val="28"/>
          <w:szCs w:val="28"/>
          <w:lang w:val="uk-UA"/>
        </w:rPr>
        <w:t xml:space="preserve"> О.І. </w:t>
      </w:r>
      <w:r w:rsidR="00997227" w:rsidRPr="00997227">
        <w:rPr>
          <w:sz w:val="28"/>
          <w:szCs w:val="28"/>
          <w:lang w:val="uk-UA"/>
        </w:rPr>
        <w:t>та головою постійної комісії міської ради Завгороднім С.П.</w:t>
      </w:r>
    </w:p>
    <w:p w:rsidR="005331AC" w:rsidRDefault="005331AC" w:rsidP="0017630E">
      <w:pPr>
        <w:tabs>
          <w:tab w:val="left" w:pos="0"/>
        </w:tabs>
        <w:jc w:val="both"/>
        <w:rPr>
          <w:sz w:val="28"/>
          <w:szCs w:val="28"/>
        </w:rPr>
      </w:pPr>
    </w:p>
    <w:p w:rsidR="005331AC" w:rsidRPr="005331AC" w:rsidRDefault="005331AC" w:rsidP="0017630E">
      <w:pPr>
        <w:tabs>
          <w:tab w:val="left" w:pos="0"/>
        </w:tabs>
        <w:jc w:val="both"/>
        <w:rPr>
          <w:sz w:val="28"/>
          <w:szCs w:val="28"/>
          <w:lang w:val="uk-UA"/>
        </w:rPr>
      </w:pPr>
      <w:r>
        <w:rPr>
          <w:sz w:val="28"/>
          <w:szCs w:val="28"/>
        </w:rPr>
        <w:tab/>
      </w:r>
      <w:r>
        <w:rPr>
          <w:sz w:val="28"/>
          <w:szCs w:val="28"/>
          <w:lang w:val="uk-UA"/>
        </w:rPr>
        <w:t>Міський голова Саюк О.І. запропонував обговорити дану пропозицію.</w:t>
      </w:r>
    </w:p>
    <w:p w:rsidR="005E4D57" w:rsidRDefault="005E4D57" w:rsidP="005E4D57">
      <w:pPr>
        <w:pStyle w:val="a5"/>
        <w:numPr>
          <w:ilvl w:val="0"/>
          <w:numId w:val="25"/>
        </w:numPr>
        <w:tabs>
          <w:tab w:val="left" w:pos="0"/>
        </w:tabs>
        <w:ind w:right="49"/>
        <w:jc w:val="both"/>
        <w:rPr>
          <w:sz w:val="28"/>
          <w:szCs w:val="28"/>
          <w:lang w:val="uk-UA"/>
        </w:rPr>
      </w:pPr>
    </w:p>
    <w:p w:rsidR="00997227" w:rsidRPr="00A21C49" w:rsidRDefault="00A30196" w:rsidP="00997227">
      <w:pPr>
        <w:tabs>
          <w:tab w:val="left" w:pos="0"/>
        </w:tabs>
        <w:jc w:val="both"/>
        <w:rPr>
          <w:sz w:val="28"/>
          <w:szCs w:val="28"/>
          <w:lang w:val="uk-UA"/>
        </w:rPr>
      </w:pPr>
      <w:r w:rsidRPr="0017630E">
        <w:rPr>
          <w:sz w:val="28"/>
          <w:szCs w:val="28"/>
          <w:lang w:val="uk-UA"/>
        </w:rPr>
        <w:t xml:space="preserve">          </w:t>
      </w:r>
      <w:r w:rsidR="005E4D57" w:rsidRPr="0017630E">
        <w:rPr>
          <w:sz w:val="28"/>
          <w:szCs w:val="28"/>
          <w:lang w:val="uk-UA"/>
        </w:rPr>
        <w:t>Міський голова Саюк О.І. поставив</w:t>
      </w:r>
      <w:r w:rsidRPr="0017630E">
        <w:rPr>
          <w:sz w:val="28"/>
          <w:szCs w:val="28"/>
          <w:lang w:val="uk-UA"/>
        </w:rPr>
        <w:t xml:space="preserve"> на голосування пропозицію щодо</w:t>
      </w:r>
      <w:r w:rsidR="0017630E">
        <w:rPr>
          <w:sz w:val="28"/>
          <w:szCs w:val="28"/>
          <w:lang w:val="uk-UA"/>
        </w:rPr>
        <w:t xml:space="preserve"> </w:t>
      </w:r>
      <w:r w:rsidR="005E4D57" w:rsidRPr="0017630E">
        <w:rPr>
          <w:sz w:val="28"/>
          <w:szCs w:val="28"/>
          <w:lang w:val="uk-UA"/>
        </w:rPr>
        <w:t>п</w:t>
      </w:r>
      <w:r w:rsidR="0017630E" w:rsidRPr="0017630E">
        <w:rPr>
          <w:sz w:val="28"/>
          <w:szCs w:val="28"/>
          <w:lang w:val="uk-UA"/>
        </w:rPr>
        <w:t xml:space="preserve">роведення пакетного голосування </w:t>
      </w:r>
      <w:r w:rsidR="00392F69" w:rsidRPr="0017630E">
        <w:rPr>
          <w:sz w:val="28"/>
          <w:szCs w:val="28"/>
          <w:lang w:val="uk-UA"/>
        </w:rPr>
        <w:t xml:space="preserve">з </w:t>
      </w:r>
      <w:r w:rsidR="00997227" w:rsidRPr="005E4D57">
        <w:rPr>
          <w:sz w:val="28"/>
          <w:szCs w:val="28"/>
        </w:rPr>
        <w:t xml:space="preserve">з </w:t>
      </w:r>
      <w:r w:rsidR="00997227">
        <w:rPr>
          <w:sz w:val="28"/>
          <w:szCs w:val="28"/>
          <w:lang w:val="uk-UA"/>
        </w:rPr>
        <w:t>1</w:t>
      </w:r>
      <w:r w:rsidR="00997227" w:rsidRPr="005E4D57">
        <w:rPr>
          <w:sz w:val="28"/>
          <w:szCs w:val="28"/>
        </w:rPr>
        <w:t xml:space="preserve"> по </w:t>
      </w:r>
      <w:r w:rsidR="00997227">
        <w:rPr>
          <w:sz w:val="28"/>
          <w:szCs w:val="28"/>
          <w:lang w:val="uk-UA"/>
        </w:rPr>
        <w:t>13</w:t>
      </w:r>
      <w:r w:rsidR="00997227" w:rsidRPr="005E4D57">
        <w:rPr>
          <w:sz w:val="28"/>
          <w:szCs w:val="28"/>
        </w:rPr>
        <w:t xml:space="preserve"> питання</w:t>
      </w:r>
      <w:r w:rsidR="00997227">
        <w:rPr>
          <w:sz w:val="28"/>
          <w:szCs w:val="28"/>
          <w:lang w:val="uk-UA"/>
        </w:rPr>
        <w:t xml:space="preserve">, </w:t>
      </w:r>
      <w:r w:rsidR="00997227" w:rsidRPr="00997227">
        <w:rPr>
          <w:sz w:val="28"/>
          <w:szCs w:val="28"/>
          <w:lang w:val="uk-UA"/>
        </w:rPr>
        <w:t>з 14 по 31 питання порядку денного та додаткових питань, внесених до порядку денного головою постійної комісії міської ради Заграєм</w:t>
      </w:r>
      <w:r w:rsidR="00997227">
        <w:rPr>
          <w:sz w:val="28"/>
          <w:szCs w:val="28"/>
          <w:lang w:val="uk-UA"/>
        </w:rPr>
        <w:t xml:space="preserve"> О.І. </w:t>
      </w:r>
      <w:r w:rsidR="00997227" w:rsidRPr="00997227">
        <w:rPr>
          <w:sz w:val="28"/>
          <w:szCs w:val="28"/>
          <w:lang w:val="uk-UA"/>
        </w:rPr>
        <w:t>та головою постійної комісії міської ради Завгороднім С.П.</w:t>
      </w:r>
    </w:p>
    <w:p w:rsidR="0046577F" w:rsidRPr="00997227" w:rsidRDefault="0046577F" w:rsidP="0046577F">
      <w:pPr>
        <w:ind w:right="49"/>
        <w:jc w:val="both"/>
        <w:rPr>
          <w:sz w:val="28"/>
          <w:szCs w:val="28"/>
          <w:u w:val="single"/>
          <w:lang w:val="uk-UA"/>
        </w:rPr>
      </w:pPr>
    </w:p>
    <w:p w:rsidR="005E4D57" w:rsidRPr="005E4D57" w:rsidRDefault="005E4D57" w:rsidP="005E4D57">
      <w:pPr>
        <w:pStyle w:val="a5"/>
        <w:numPr>
          <w:ilvl w:val="0"/>
          <w:numId w:val="25"/>
        </w:numPr>
        <w:tabs>
          <w:tab w:val="left" w:pos="0"/>
        </w:tabs>
        <w:ind w:right="49"/>
        <w:jc w:val="both"/>
        <w:rPr>
          <w:sz w:val="28"/>
          <w:szCs w:val="28"/>
          <w:lang w:val="uk-UA"/>
        </w:rPr>
      </w:pPr>
      <w:r w:rsidRPr="005E4D57">
        <w:rPr>
          <w:sz w:val="28"/>
          <w:lang w:val="uk-UA"/>
        </w:rPr>
        <w:t>Міський голова Саюк О.І. оголосив проведення поіменного голосування.</w:t>
      </w:r>
    </w:p>
    <w:p w:rsidR="005E4D57" w:rsidRPr="001542FB" w:rsidRDefault="005E4D57" w:rsidP="001542FB">
      <w:pPr>
        <w:pStyle w:val="a5"/>
        <w:numPr>
          <w:ilvl w:val="0"/>
          <w:numId w:val="44"/>
        </w:numPr>
        <w:ind w:right="2"/>
        <w:jc w:val="both"/>
        <w:rPr>
          <w:sz w:val="28"/>
          <w:szCs w:val="28"/>
          <w:lang w:val="uk-UA"/>
        </w:rPr>
      </w:pPr>
      <w:r w:rsidRPr="001542FB">
        <w:rPr>
          <w:sz w:val="28"/>
          <w:szCs w:val="28"/>
          <w:lang w:val="uk-UA"/>
        </w:rPr>
        <w:t xml:space="preserve">Проголосували: </w:t>
      </w:r>
    </w:p>
    <w:p w:rsidR="005E4D57" w:rsidRPr="001542FB" w:rsidRDefault="005E4D57" w:rsidP="001542FB">
      <w:pPr>
        <w:pStyle w:val="a5"/>
        <w:numPr>
          <w:ilvl w:val="0"/>
          <w:numId w:val="44"/>
        </w:numPr>
        <w:rPr>
          <w:sz w:val="28"/>
          <w:lang w:val="uk-UA"/>
        </w:rPr>
      </w:pPr>
      <w:r w:rsidRPr="001542FB">
        <w:rPr>
          <w:sz w:val="28"/>
          <w:szCs w:val="28"/>
          <w:lang w:val="uk-UA"/>
        </w:rPr>
        <w:t xml:space="preserve">За – </w:t>
      </w:r>
      <w:r w:rsidR="00FC3EE8">
        <w:rPr>
          <w:sz w:val="28"/>
          <w:szCs w:val="28"/>
          <w:lang w:val="uk-UA"/>
        </w:rPr>
        <w:t>25</w:t>
      </w:r>
      <w:r w:rsidRPr="001542FB">
        <w:rPr>
          <w:sz w:val="28"/>
          <w:lang w:val="uk-UA"/>
        </w:rPr>
        <w:t xml:space="preserve"> (з урахуванням голосу міського голови Саюка О.І.)</w:t>
      </w:r>
    </w:p>
    <w:p w:rsidR="005E4D57" w:rsidRPr="001542FB" w:rsidRDefault="005E4D57" w:rsidP="001542FB">
      <w:pPr>
        <w:pStyle w:val="a5"/>
        <w:numPr>
          <w:ilvl w:val="0"/>
          <w:numId w:val="44"/>
        </w:numPr>
        <w:rPr>
          <w:sz w:val="28"/>
          <w:lang w:val="uk-UA"/>
        </w:rPr>
      </w:pPr>
      <w:r w:rsidRPr="001542FB">
        <w:rPr>
          <w:sz w:val="28"/>
          <w:lang w:val="uk-UA"/>
        </w:rPr>
        <w:t xml:space="preserve">Проти –немає </w:t>
      </w:r>
    </w:p>
    <w:p w:rsidR="005E4D57" w:rsidRPr="001542FB" w:rsidRDefault="005E4D57" w:rsidP="001542FB">
      <w:pPr>
        <w:pStyle w:val="a5"/>
        <w:numPr>
          <w:ilvl w:val="0"/>
          <w:numId w:val="44"/>
        </w:numPr>
        <w:rPr>
          <w:sz w:val="28"/>
          <w:lang w:val="uk-UA"/>
        </w:rPr>
      </w:pPr>
      <w:r w:rsidRPr="001542FB">
        <w:rPr>
          <w:sz w:val="28"/>
          <w:lang w:val="uk-UA"/>
        </w:rPr>
        <w:lastRenderedPageBreak/>
        <w:t xml:space="preserve">Утримались  - немає </w:t>
      </w:r>
    </w:p>
    <w:p w:rsidR="005E4D57" w:rsidRPr="001542FB" w:rsidRDefault="005E4D57" w:rsidP="001542FB">
      <w:pPr>
        <w:pStyle w:val="a5"/>
        <w:numPr>
          <w:ilvl w:val="0"/>
          <w:numId w:val="44"/>
        </w:numPr>
        <w:rPr>
          <w:sz w:val="28"/>
          <w:lang w:val="uk-UA"/>
        </w:rPr>
      </w:pPr>
      <w:r w:rsidRPr="001542FB">
        <w:rPr>
          <w:sz w:val="28"/>
          <w:lang w:val="uk-UA"/>
        </w:rPr>
        <w:t xml:space="preserve">Не голосували – </w:t>
      </w:r>
      <w:r w:rsidR="00202FB3">
        <w:rPr>
          <w:sz w:val="28"/>
          <w:lang w:val="uk-UA"/>
        </w:rPr>
        <w:t>1</w:t>
      </w:r>
    </w:p>
    <w:p w:rsidR="005E4D57" w:rsidRPr="001542FB" w:rsidRDefault="005E4D57" w:rsidP="001542FB">
      <w:pPr>
        <w:pStyle w:val="a5"/>
        <w:numPr>
          <w:ilvl w:val="0"/>
          <w:numId w:val="44"/>
        </w:numPr>
        <w:jc w:val="both"/>
        <w:rPr>
          <w:sz w:val="28"/>
          <w:szCs w:val="28"/>
          <w:lang w:val="uk-UA" w:eastAsia="uk-UA"/>
        </w:rPr>
      </w:pPr>
      <w:r w:rsidRPr="001542FB">
        <w:rPr>
          <w:sz w:val="28"/>
          <w:szCs w:val="28"/>
          <w:lang w:val="uk-UA" w:eastAsia="uk-UA"/>
        </w:rPr>
        <w:t>Пропозицію прийнято.</w:t>
      </w:r>
    </w:p>
    <w:p w:rsidR="005E4D57" w:rsidRPr="001542FB" w:rsidRDefault="005E4D57" w:rsidP="001542FB">
      <w:pPr>
        <w:pStyle w:val="a5"/>
        <w:numPr>
          <w:ilvl w:val="0"/>
          <w:numId w:val="44"/>
        </w:numPr>
        <w:jc w:val="both"/>
        <w:rPr>
          <w:sz w:val="28"/>
          <w:szCs w:val="28"/>
          <w:lang w:val="uk-UA"/>
        </w:rPr>
      </w:pPr>
      <w:r w:rsidRPr="001542FB">
        <w:rPr>
          <w:sz w:val="28"/>
          <w:szCs w:val="28"/>
          <w:lang w:val="uk-UA"/>
        </w:rPr>
        <w:t>Результати поіменного голосування додаються.</w:t>
      </w:r>
    </w:p>
    <w:p w:rsidR="005E4D57" w:rsidRPr="001542FB" w:rsidRDefault="005E4D57" w:rsidP="001542FB">
      <w:pPr>
        <w:pStyle w:val="a5"/>
        <w:numPr>
          <w:ilvl w:val="0"/>
          <w:numId w:val="44"/>
        </w:numPr>
        <w:tabs>
          <w:tab w:val="left" w:pos="0"/>
        </w:tabs>
        <w:ind w:right="49"/>
        <w:jc w:val="both"/>
        <w:rPr>
          <w:sz w:val="28"/>
          <w:szCs w:val="28"/>
          <w:lang w:val="uk-UA"/>
        </w:rPr>
      </w:pPr>
    </w:p>
    <w:p w:rsidR="004F2DC8" w:rsidRDefault="00B63FF0" w:rsidP="00812A29">
      <w:pPr>
        <w:tabs>
          <w:tab w:val="left" w:pos="0"/>
        </w:tabs>
        <w:jc w:val="both"/>
        <w:rPr>
          <w:sz w:val="28"/>
          <w:szCs w:val="28"/>
          <w:lang w:val="uk-UA"/>
        </w:rPr>
      </w:pPr>
      <w:r>
        <w:rPr>
          <w:sz w:val="28"/>
          <w:lang w:val="uk-UA"/>
        </w:rPr>
        <w:tab/>
      </w:r>
      <w:r w:rsidR="00A67366">
        <w:rPr>
          <w:sz w:val="28"/>
          <w:lang w:val="uk-UA"/>
        </w:rPr>
        <w:t>Голова постійної комісії місь</w:t>
      </w:r>
      <w:r w:rsidR="00DB0FFA">
        <w:rPr>
          <w:sz w:val="28"/>
          <w:lang w:val="uk-UA"/>
        </w:rPr>
        <w:t>к</w:t>
      </w:r>
      <w:r w:rsidR="00A67366">
        <w:rPr>
          <w:sz w:val="28"/>
          <w:lang w:val="uk-UA"/>
        </w:rPr>
        <w:t>о</w:t>
      </w:r>
      <w:r w:rsidR="00DB0FFA">
        <w:rPr>
          <w:sz w:val="28"/>
          <w:lang w:val="uk-UA"/>
        </w:rPr>
        <w:t xml:space="preserve">ї ради з питань містобудування та землекористування Завгородній </w:t>
      </w:r>
      <w:r w:rsidR="00A67366">
        <w:rPr>
          <w:sz w:val="28"/>
          <w:lang w:val="uk-UA"/>
        </w:rPr>
        <w:t xml:space="preserve">С.П. </w:t>
      </w:r>
      <w:r w:rsidR="00FD375F">
        <w:rPr>
          <w:sz w:val="28"/>
          <w:szCs w:val="28"/>
          <w:lang w:val="uk-UA"/>
        </w:rPr>
        <w:t xml:space="preserve">запропонував </w:t>
      </w:r>
      <w:r w:rsidR="00A51DFA">
        <w:rPr>
          <w:sz w:val="28"/>
          <w:szCs w:val="28"/>
          <w:lang w:val="uk-UA"/>
        </w:rPr>
        <w:t>провести пакетне голосування</w:t>
      </w:r>
      <w:r w:rsidR="00812A29">
        <w:rPr>
          <w:sz w:val="28"/>
          <w:szCs w:val="28"/>
          <w:lang w:val="uk-UA"/>
        </w:rPr>
        <w:t xml:space="preserve"> </w:t>
      </w:r>
      <w:r w:rsidR="00593036" w:rsidRPr="00593036">
        <w:rPr>
          <w:sz w:val="28"/>
          <w:szCs w:val="28"/>
          <w:lang w:val="uk-UA"/>
        </w:rPr>
        <w:t xml:space="preserve">з 1 по </w:t>
      </w:r>
      <w:r w:rsidR="00997227">
        <w:rPr>
          <w:sz w:val="28"/>
          <w:szCs w:val="28"/>
          <w:lang w:val="uk-UA"/>
        </w:rPr>
        <w:t>27</w:t>
      </w:r>
      <w:r w:rsidR="00593036" w:rsidRPr="00593036">
        <w:rPr>
          <w:sz w:val="28"/>
          <w:szCs w:val="28"/>
          <w:lang w:val="uk-UA"/>
        </w:rPr>
        <w:t xml:space="preserve"> питання згідно </w:t>
      </w:r>
      <w:r w:rsidR="00C24369">
        <w:rPr>
          <w:sz w:val="28"/>
          <w:szCs w:val="28"/>
          <w:lang w:val="uk-UA"/>
        </w:rPr>
        <w:t xml:space="preserve">з </w:t>
      </w:r>
      <w:r w:rsidR="00593036" w:rsidRPr="00593036">
        <w:rPr>
          <w:sz w:val="28"/>
          <w:szCs w:val="28"/>
          <w:lang w:val="uk-UA"/>
        </w:rPr>
        <w:t>перелік</w:t>
      </w:r>
      <w:r w:rsidR="00C24369">
        <w:rPr>
          <w:sz w:val="28"/>
          <w:szCs w:val="28"/>
          <w:lang w:val="uk-UA"/>
        </w:rPr>
        <w:t>ом</w:t>
      </w:r>
      <w:r w:rsidR="00DD0FFD">
        <w:rPr>
          <w:sz w:val="28"/>
          <w:szCs w:val="28"/>
          <w:lang w:val="uk-UA"/>
        </w:rPr>
        <w:t xml:space="preserve"> земельних питань</w:t>
      </w:r>
      <w:r w:rsidR="004F2DC8">
        <w:rPr>
          <w:sz w:val="28"/>
          <w:szCs w:val="28"/>
          <w:lang w:val="uk-UA"/>
        </w:rPr>
        <w:t>.</w:t>
      </w:r>
    </w:p>
    <w:p w:rsidR="00DD0FFD" w:rsidRDefault="00742F52" w:rsidP="00FD375F">
      <w:pPr>
        <w:tabs>
          <w:tab w:val="left" w:pos="0"/>
        </w:tabs>
        <w:ind w:right="49"/>
        <w:jc w:val="both"/>
        <w:rPr>
          <w:sz w:val="28"/>
          <w:szCs w:val="28"/>
          <w:lang w:val="uk-UA"/>
        </w:rPr>
      </w:pPr>
      <w:r>
        <w:rPr>
          <w:sz w:val="28"/>
          <w:szCs w:val="28"/>
          <w:lang w:val="uk-UA"/>
        </w:rPr>
        <w:tab/>
      </w:r>
    </w:p>
    <w:p w:rsidR="004D0FE2" w:rsidRDefault="00812A29" w:rsidP="00A51DFA">
      <w:pPr>
        <w:tabs>
          <w:tab w:val="left" w:pos="0"/>
        </w:tabs>
        <w:ind w:right="49"/>
        <w:jc w:val="both"/>
        <w:rPr>
          <w:sz w:val="28"/>
          <w:szCs w:val="28"/>
          <w:lang w:val="uk-UA"/>
        </w:rPr>
      </w:pPr>
      <w:r>
        <w:rPr>
          <w:sz w:val="28"/>
          <w:szCs w:val="28"/>
          <w:lang w:val="uk-UA"/>
        </w:rPr>
        <w:tab/>
      </w:r>
      <w:r w:rsidR="00FD375F" w:rsidRPr="00A71C06">
        <w:rPr>
          <w:sz w:val="28"/>
          <w:szCs w:val="28"/>
          <w:lang w:val="uk-UA"/>
        </w:rPr>
        <w:t xml:space="preserve">Міський голова </w:t>
      </w:r>
      <w:r w:rsidR="00FD375F">
        <w:rPr>
          <w:sz w:val="28"/>
          <w:szCs w:val="28"/>
          <w:lang w:val="uk-UA"/>
        </w:rPr>
        <w:t xml:space="preserve">Саюк О.І. </w:t>
      </w:r>
      <w:r w:rsidR="00FD375F" w:rsidRPr="00A71C06">
        <w:rPr>
          <w:sz w:val="28"/>
          <w:szCs w:val="28"/>
          <w:lang w:val="uk-UA"/>
        </w:rPr>
        <w:t>запропонував обговорити дан</w:t>
      </w:r>
      <w:r w:rsidR="00FD375F">
        <w:rPr>
          <w:sz w:val="28"/>
          <w:szCs w:val="28"/>
          <w:lang w:val="uk-UA"/>
        </w:rPr>
        <w:t>у</w:t>
      </w:r>
      <w:r w:rsidR="00FD375F" w:rsidRPr="00A71C06">
        <w:rPr>
          <w:sz w:val="28"/>
          <w:szCs w:val="28"/>
          <w:lang w:val="uk-UA"/>
        </w:rPr>
        <w:t xml:space="preserve"> про</w:t>
      </w:r>
      <w:r w:rsidR="00FD375F">
        <w:rPr>
          <w:sz w:val="28"/>
          <w:szCs w:val="28"/>
          <w:lang w:val="uk-UA"/>
        </w:rPr>
        <w:t>позицію</w:t>
      </w:r>
      <w:r w:rsidR="00FD375F" w:rsidRPr="00A71C06">
        <w:rPr>
          <w:sz w:val="28"/>
          <w:szCs w:val="28"/>
          <w:lang w:val="uk-UA"/>
        </w:rPr>
        <w:t>.</w:t>
      </w:r>
    </w:p>
    <w:p w:rsidR="00CC2533" w:rsidRDefault="00CC2533" w:rsidP="00A51DFA">
      <w:pPr>
        <w:tabs>
          <w:tab w:val="left" w:pos="0"/>
        </w:tabs>
        <w:ind w:right="49"/>
        <w:jc w:val="both"/>
        <w:rPr>
          <w:sz w:val="28"/>
          <w:szCs w:val="28"/>
          <w:lang w:val="uk-UA"/>
        </w:rPr>
      </w:pPr>
    </w:p>
    <w:p w:rsidR="00FD375F" w:rsidRDefault="00742F52" w:rsidP="00FD375F">
      <w:pPr>
        <w:tabs>
          <w:tab w:val="left" w:pos="0"/>
        </w:tabs>
        <w:ind w:right="49"/>
        <w:jc w:val="both"/>
        <w:rPr>
          <w:sz w:val="28"/>
          <w:szCs w:val="28"/>
          <w:lang w:val="uk-UA"/>
        </w:rPr>
      </w:pPr>
      <w:r>
        <w:rPr>
          <w:sz w:val="28"/>
          <w:szCs w:val="28"/>
          <w:lang w:val="uk-UA"/>
        </w:rPr>
        <w:tab/>
      </w:r>
      <w:r w:rsidR="00FD375F" w:rsidRPr="00B06678">
        <w:rPr>
          <w:sz w:val="28"/>
          <w:szCs w:val="28"/>
          <w:lang w:val="uk-UA"/>
        </w:rPr>
        <w:t xml:space="preserve">Міський голова </w:t>
      </w:r>
      <w:r w:rsidR="00FD375F">
        <w:rPr>
          <w:sz w:val="28"/>
          <w:szCs w:val="28"/>
          <w:lang w:val="uk-UA"/>
        </w:rPr>
        <w:t xml:space="preserve">Саюк О.І. </w:t>
      </w:r>
      <w:r w:rsidR="00FD375F" w:rsidRPr="00B06678">
        <w:rPr>
          <w:sz w:val="28"/>
          <w:szCs w:val="28"/>
          <w:lang w:val="uk-UA"/>
        </w:rPr>
        <w:t xml:space="preserve">поставив на голосування пропозицію </w:t>
      </w:r>
      <w:r w:rsidR="00DB0FFA">
        <w:rPr>
          <w:sz w:val="28"/>
          <w:szCs w:val="28"/>
          <w:lang w:val="uk-UA"/>
        </w:rPr>
        <w:t xml:space="preserve">голови постійної комісії </w:t>
      </w:r>
      <w:r w:rsidR="00B63FF0">
        <w:rPr>
          <w:sz w:val="28"/>
          <w:szCs w:val="28"/>
          <w:lang w:val="uk-UA"/>
        </w:rPr>
        <w:t xml:space="preserve">міської ради з питань містобудування та землекористування Завгороднього С.П. </w:t>
      </w:r>
      <w:r w:rsidR="006639C5">
        <w:rPr>
          <w:sz w:val="28"/>
          <w:szCs w:val="28"/>
          <w:lang w:val="uk-UA"/>
        </w:rPr>
        <w:t>щ</w:t>
      </w:r>
      <w:r w:rsidR="00A51DFA">
        <w:rPr>
          <w:sz w:val="28"/>
          <w:szCs w:val="28"/>
          <w:lang w:val="uk-UA"/>
        </w:rPr>
        <w:t>одо проведення пакетного голосування</w:t>
      </w:r>
      <w:r w:rsidR="00812A29">
        <w:rPr>
          <w:sz w:val="28"/>
          <w:szCs w:val="28"/>
          <w:lang w:val="uk-UA"/>
        </w:rPr>
        <w:t xml:space="preserve"> </w:t>
      </w:r>
      <w:r w:rsidR="00DD0FFD" w:rsidRPr="00593036">
        <w:rPr>
          <w:sz w:val="28"/>
          <w:szCs w:val="28"/>
          <w:lang w:val="uk-UA"/>
        </w:rPr>
        <w:t xml:space="preserve">з 1 по </w:t>
      </w:r>
      <w:r w:rsidR="004E5AFD">
        <w:rPr>
          <w:sz w:val="28"/>
          <w:szCs w:val="28"/>
          <w:lang w:val="uk-UA"/>
        </w:rPr>
        <w:t>27</w:t>
      </w:r>
      <w:r w:rsidR="00DD0FFD" w:rsidRPr="00593036">
        <w:rPr>
          <w:sz w:val="28"/>
          <w:szCs w:val="28"/>
          <w:lang w:val="uk-UA"/>
        </w:rPr>
        <w:t xml:space="preserve"> питання згідно</w:t>
      </w:r>
      <w:r w:rsidR="00C24369">
        <w:rPr>
          <w:sz w:val="28"/>
          <w:szCs w:val="28"/>
          <w:lang w:val="uk-UA"/>
        </w:rPr>
        <w:t xml:space="preserve"> з</w:t>
      </w:r>
      <w:r w:rsidR="00DD0FFD" w:rsidRPr="00593036">
        <w:rPr>
          <w:sz w:val="28"/>
          <w:szCs w:val="28"/>
          <w:lang w:val="uk-UA"/>
        </w:rPr>
        <w:t xml:space="preserve"> перелік</w:t>
      </w:r>
      <w:r w:rsidR="00C24369">
        <w:rPr>
          <w:sz w:val="28"/>
          <w:szCs w:val="28"/>
          <w:lang w:val="uk-UA"/>
        </w:rPr>
        <w:t>ом</w:t>
      </w:r>
      <w:r w:rsidR="00DD0FFD">
        <w:rPr>
          <w:sz w:val="28"/>
          <w:szCs w:val="28"/>
          <w:lang w:val="uk-UA"/>
        </w:rPr>
        <w:t xml:space="preserve"> земельних питань</w:t>
      </w:r>
      <w:r w:rsidR="006639C5">
        <w:rPr>
          <w:sz w:val="28"/>
          <w:szCs w:val="28"/>
          <w:lang w:val="uk-UA"/>
        </w:rPr>
        <w:t>.</w:t>
      </w:r>
    </w:p>
    <w:p w:rsidR="006639C5" w:rsidRDefault="006639C5" w:rsidP="00FD375F">
      <w:pPr>
        <w:tabs>
          <w:tab w:val="left" w:pos="0"/>
        </w:tabs>
        <w:ind w:right="49"/>
        <w:jc w:val="both"/>
        <w:rPr>
          <w:rFonts w:ascii="Times New Roman CYR" w:hAnsi="Times New Roman CYR"/>
          <w:noProof/>
          <w:sz w:val="28"/>
          <w:szCs w:val="28"/>
          <w:lang w:val="uk-UA"/>
        </w:rPr>
      </w:pPr>
    </w:p>
    <w:p w:rsidR="00FD375F" w:rsidRPr="00B06678" w:rsidRDefault="00A67366" w:rsidP="00FD375F">
      <w:pPr>
        <w:tabs>
          <w:tab w:val="left" w:pos="0"/>
        </w:tabs>
        <w:ind w:right="49"/>
        <w:jc w:val="both"/>
        <w:rPr>
          <w:sz w:val="28"/>
          <w:szCs w:val="28"/>
          <w:lang w:val="uk-UA"/>
        </w:rPr>
      </w:pPr>
      <w:r>
        <w:rPr>
          <w:sz w:val="28"/>
          <w:lang w:val="uk-UA"/>
        </w:rPr>
        <w:tab/>
      </w:r>
      <w:r w:rsidR="00FD375F" w:rsidRPr="00B06678">
        <w:rPr>
          <w:sz w:val="28"/>
          <w:lang w:val="uk-UA"/>
        </w:rPr>
        <w:t xml:space="preserve">Міський голова </w:t>
      </w:r>
      <w:r w:rsidR="00FD375F">
        <w:rPr>
          <w:sz w:val="28"/>
          <w:lang w:val="uk-UA"/>
        </w:rPr>
        <w:t>Саюк О.І.</w:t>
      </w:r>
      <w:r w:rsidR="00FD375F"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2803B0" w:rsidRDefault="00FD375F" w:rsidP="00FD375F">
      <w:pPr>
        <w:rPr>
          <w:sz w:val="28"/>
          <w:lang w:val="uk-UA"/>
        </w:rPr>
      </w:pPr>
      <w:r w:rsidRPr="00B06678">
        <w:rPr>
          <w:sz w:val="28"/>
          <w:szCs w:val="28"/>
          <w:lang w:val="uk-UA"/>
        </w:rPr>
        <w:t xml:space="preserve">За – </w:t>
      </w:r>
      <w:r w:rsidR="00936F23">
        <w:rPr>
          <w:sz w:val="28"/>
          <w:szCs w:val="28"/>
          <w:lang w:val="uk-UA"/>
        </w:rPr>
        <w:t>26</w:t>
      </w:r>
      <w:r w:rsidRPr="00B06678">
        <w:rPr>
          <w:sz w:val="28"/>
          <w:lang w:val="uk-UA"/>
        </w:rPr>
        <w:t xml:space="preserve"> </w:t>
      </w:r>
      <w:r w:rsidR="006639C5" w:rsidRPr="00B06678">
        <w:rPr>
          <w:sz w:val="28"/>
          <w:lang w:val="uk-UA"/>
        </w:rPr>
        <w:t xml:space="preserve">(з урахуванням голосу міського голови </w:t>
      </w:r>
      <w:r w:rsidR="006639C5">
        <w:rPr>
          <w:sz w:val="28"/>
          <w:lang w:val="uk-UA"/>
        </w:rPr>
        <w:t>Саюка О.І.</w:t>
      </w:r>
      <w:r w:rsidR="006639C5"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w:t>
      </w:r>
      <w:r w:rsidR="00B85A82">
        <w:rPr>
          <w:sz w:val="28"/>
          <w:lang w:val="uk-UA"/>
        </w:rPr>
        <w:t xml:space="preserve"> </w:t>
      </w:r>
      <w:r w:rsidR="005B3310">
        <w:rPr>
          <w:sz w:val="28"/>
          <w:lang w:val="uk-UA"/>
        </w:rPr>
        <w:t>немає</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2803B0" w:rsidRDefault="00FD375F" w:rsidP="002803B0">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1A117B">
        <w:rPr>
          <w:sz w:val="28"/>
          <w:lang w:val="uk-UA"/>
        </w:rPr>
        <w:t>немає</w:t>
      </w:r>
      <w:r w:rsidR="002803B0">
        <w:rPr>
          <w:sz w:val="28"/>
          <w:lang w:val="uk-UA"/>
        </w:rPr>
        <w:t xml:space="preserve"> </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A5773" w:rsidRDefault="00FD375F" w:rsidP="004A5773">
      <w:pPr>
        <w:jc w:val="both"/>
        <w:rPr>
          <w:sz w:val="28"/>
          <w:szCs w:val="28"/>
          <w:lang w:val="uk-UA"/>
        </w:rPr>
      </w:pPr>
      <w:r w:rsidRPr="00B06678">
        <w:rPr>
          <w:sz w:val="28"/>
          <w:szCs w:val="28"/>
          <w:lang w:val="uk-UA"/>
        </w:rPr>
        <w:t>Результати поіменного голосування додаються.</w:t>
      </w:r>
    </w:p>
    <w:p w:rsidR="004A5773" w:rsidRDefault="004A5773" w:rsidP="00EF1103">
      <w:pPr>
        <w:tabs>
          <w:tab w:val="left" w:pos="0"/>
        </w:tabs>
        <w:ind w:right="49"/>
        <w:jc w:val="both"/>
        <w:rPr>
          <w:sz w:val="28"/>
          <w:szCs w:val="28"/>
          <w:lang w:val="uk-UA"/>
        </w:rPr>
      </w:pPr>
    </w:p>
    <w:p w:rsidR="00776E8E" w:rsidRPr="00121336" w:rsidRDefault="00776E8E" w:rsidP="00420AD2">
      <w:pPr>
        <w:pStyle w:val="a5"/>
        <w:ind w:left="0" w:right="49" w:firstLine="708"/>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sidR="00997227">
        <w:rPr>
          <w:sz w:val="28"/>
          <w:szCs w:val="28"/>
          <w:lang w:val="uk-UA"/>
        </w:rPr>
        <w:t>44</w:t>
      </w:r>
      <w:r w:rsidRPr="00121336">
        <w:rPr>
          <w:sz w:val="28"/>
          <w:szCs w:val="28"/>
          <w:lang w:val="uk-UA"/>
        </w:rPr>
        <w:t xml:space="preserve">-ї </w:t>
      </w:r>
      <w:r w:rsidR="004A5773">
        <w:rPr>
          <w:sz w:val="28"/>
          <w:szCs w:val="28"/>
          <w:lang w:val="uk-UA"/>
        </w:rPr>
        <w:t xml:space="preserve">(позачергової) </w:t>
      </w:r>
      <w:r w:rsidRPr="00121336">
        <w:rPr>
          <w:sz w:val="28"/>
          <w:szCs w:val="28"/>
          <w:lang w:val="uk-UA"/>
        </w:rPr>
        <w:t>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00936F23">
        <w:rPr>
          <w:sz w:val="28"/>
          <w:szCs w:val="28"/>
          <w:lang w:val="uk-UA"/>
        </w:rPr>
        <w:t>26</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E44027">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107561" w:rsidRDefault="00107561"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997227">
        <w:rPr>
          <w:sz w:val="28"/>
          <w:lang w:val="uk-UA"/>
        </w:rPr>
        <w:t>44</w:t>
      </w:r>
      <w:r w:rsidRPr="00B06678">
        <w:rPr>
          <w:sz w:val="28"/>
          <w:lang w:val="uk-UA"/>
        </w:rPr>
        <w:t>-ї</w:t>
      </w:r>
      <w:r w:rsidR="001868A3">
        <w:rPr>
          <w:sz w:val="28"/>
          <w:lang w:val="uk-UA"/>
        </w:rPr>
        <w:t xml:space="preserve"> </w:t>
      </w:r>
      <w:r w:rsidR="004A5773">
        <w:rPr>
          <w:sz w:val="28"/>
          <w:lang w:val="uk-UA"/>
        </w:rPr>
        <w:t xml:space="preserve">(позачергової) </w:t>
      </w:r>
      <w:r w:rsidR="00FC4AB4">
        <w:rPr>
          <w:sz w:val="28"/>
          <w:lang w:val="uk-UA"/>
        </w:rPr>
        <w:t>сесії міської ради затверджено «в цілому» з урахуванням внесених пропозицій.</w:t>
      </w:r>
    </w:p>
    <w:p w:rsidR="00936F23" w:rsidRDefault="00936F23" w:rsidP="00FA7AFD">
      <w:pPr>
        <w:tabs>
          <w:tab w:val="left" w:pos="709"/>
        </w:tabs>
        <w:ind w:right="51"/>
        <w:jc w:val="both"/>
        <w:rPr>
          <w:color w:val="000000"/>
          <w:sz w:val="28"/>
          <w:szCs w:val="28"/>
          <w:u w:val="single"/>
          <w:lang w:val="uk-UA"/>
        </w:rPr>
      </w:pPr>
    </w:p>
    <w:p w:rsidR="00FA7AFD" w:rsidRDefault="00FA7AFD" w:rsidP="00FA7AFD">
      <w:pPr>
        <w:tabs>
          <w:tab w:val="left" w:pos="709"/>
        </w:tabs>
        <w:ind w:right="51"/>
        <w:jc w:val="both"/>
        <w:rPr>
          <w:color w:val="000000"/>
          <w:sz w:val="28"/>
          <w:szCs w:val="28"/>
          <w:u w:val="single"/>
          <w:lang w:val="uk-UA"/>
        </w:rPr>
      </w:pPr>
      <w:r>
        <w:rPr>
          <w:color w:val="000000"/>
          <w:sz w:val="28"/>
          <w:szCs w:val="28"/>
          <w:u w:val="single"/>
          <w:lang w:val="uk-UA"/>
        </w:rPr>
        <w:t>Порядок денний:</w:t>
      </w:r>
    </w:p>
    <w:p w:rsidR="0000759D" w:rsidRDefault="0000759D" w:rsidP="00FA7AFD">
      <w:pPr>
        <w:tabs>
          <w:tab w:val="left" w:pos="709"/>
        </w:tabs>
        <w:ind w:right="51"/>
        <w:jc w:val="both"/>
        <w:rPr>
          <w:color w:val="000000"/>
          <w:sz w:val="28"/>
          <w:szCs w:val="28"/>
          <w:u w:val="single"/>
          <w:lang w:val="uk-UA"/>
        </w:rPr>
      </w:pPr>
    </w:p>
    <w:p w:rsidR="0000759D" w:rsidRPr="009065F3" w:rsidRDefault="0000759D" w:rsidP="0000759D">
      <w:pPr>
        <w:pStyle w:val="a5"/>
        <w:numPr>
          <w:ilvl w:val="0"/>
          <w:numId w:val="25"/>
        </w:numPr>
        <w:tabs>
          <w:tab w:val="clear" w:pos="432"/>
        </w:tabs>
        <w:ind w:left="0" w:firstLine="0"/>
        <w:jc w:val="both"/>
        <w:rPr>
          <w:sz w:val="28"/>
          <w:szCs w:val="28"/>
          <w:lang w:val="uk-UA"/>
        </w:rPr>
      </w:pPr>
      <w:r w:rsidRPr="009065F3">
        <w:rPr>
          <w:b/>
          <w:sz w:val="28"/>
          <w:szCs w:val="28"/>
          <w:lang w:val="uk-UA"/>
        </w:rPr>
        <w:t>1.</w:t>
      </w:r>
      <w:r w:rsidRPr="009065F3">
        <w:rPr>
          <w:sz w:val="28"/>
          <w:szCs w:val="28"/>
          <w:lang w:val="uk-UA"/>
        </w:rPr>
        <w:t xml:space="preserve"> Про делегування представників </w:t>
      </w:r>
      <w:r w:rsidRPr="009065F3">
        <w:rPr>
          <w:bCs/>
          <w:iCs/>
          <w:sz w:val="28"/>
          <w:szCs w:val="28"/>
          <w:lang w:val="uk-UA" w:eastAsia="zh-CN"/>
        </w:rPr>
        <w:t>Нікопольської міської ради до Наглядової ради комунального підприємства «Міська житлово-технічна інспекція» Нікопольської міської ради.</w:t>
      </w:r>
    </w:p>
    <w:p w:rsidR="0000759D" w:rsidRPr="009065F3" w:rsidRDefault="0000759D" w:rsidP="0000759D">
      <w:pPr>
        <w:pStyle w:val="a5"/>
        <w:numPr>
          <w:ilvl w:val="0"/>
          <w:numId w:val="25"/>
        </w:numPr>
        <w:ind w:left="0" w:firstLine="0"/>
        <w:jc w:val="both"/>
        <w:textAlignment w:val="baseline"/>
        <w:rPr>
          <w:color w:val="000000"/>
          <w:sz w:val="28"/>
          <w:szCs w:val="28"/>
          <w:lang w:val="uk-UA"/>
        </w:rPr>
      </w:pPr>
      <w:r w:rsidRPr="009065F3">
        <w:rPr>
          <w:b/>
          <w:color w:val="000000"/>
          <w:sz w:val="28"/>
          <w:szCs w:val="28"/>
          <w:lang w:val="uk-UA"/>
        </w:rPr>
        <w:lastRenderedPageBreak/>
        <w:t>2.</w:t>
      </w:r>
      <w:r w:rsidRPr="009065F3">
        <w:rPr>
          <w:color w:val="000000"/>
          <w:sz w:val="28"/>
          <w:szCs w:val="28"/>
          <w:lang w:val="uk-UA"/>
        </w:rPr>
        <w:t xml:space="preserve"> Про виключення  зі списку присяжних. </w:t>
      </w:r>
    </w:p>
    <w:p w:rsidR="0000759D" w:rsidRPr="009065F3" w:rsidRDefault="0000759D" w:rsidP="0000759D">
      <w:pPr>
        <w:pStyle w:val="a5"/>
        <w:numPr>
          <w:ilvl w:val="0"/>
          <w:numId w:val="25"/>
        </w:numPr>
        <w:tabs>
          <w:tab w:val="clear" w:pos="432"/>
          <w:tab w:val="num" w:pos="0"/>
          <w:tab w:val="left" w:pos="5103"/>
          <w:tab w:val="left" w:pos="5580"/>
          <w:tab w:val="left" w:pos="9923"/>
        </w:tabs>
        <w:ind w:left="0" w:right="-1" w:firstLine="0"/>
        <w:jc w:val="both"/>
        <w:rPr>
          <w:bCs/>
          <w:sz w:val="28"/>
          <w:szCs w:val="28"/>
          <w:lang w:val="uk-UA"/>
        </w:rPr>
      </w:pPr>
      <w:r w:rsidRPr="009065F3">
        <w:rPr>
          <w:sz w:val="28"/>
          <w:szCs w:val="28"/>
          <w:lang w:val="uk-UA"/>
        </w:rPr>
        <w:t xml:space="preserve"> </w:t>
      </w:r>
      <w:r w:rsidRPr="009065F3">
        <w:rPr>
          <w:b/>
          <w:sz w:val="28"/>
          <w:szCs w:val="28"/>
          <w:lang w:val="uk-UA"/>
        </w:rPr>
        <w:t xml:space="preserve">3. </w:t>
      </w:r>
      <w:r w:rsidRPr="009065F3">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2024 рік».</w:t>
      </w:r>
    </w:p>
    <w:p w:rsidR="0000759D" w:rsidRPr="009065F3" w:rsidRDefault="0000759D" w:rsidP="0000759D">
      <w:pPr>
        <w:jc w:val="both"/>
        <w:rPr>
          <w:sz w:val="28"/>
          <w:szCs w:val="28"/>
          <w:lang w:val="uk-UA"/>
        </w:rPr>
      </w:pPr>
      <w:r w:rsidRPr="009065F3">
        <w:rPr>
          <w:b/>
          <w:sz w:val="28"/>
          <w:szCs w:val="28"/>
          <w:lang w:val="uk-UA"/>
        </w:rPr>
        <w:t>4.</w:t>
      </w:r>
      <w:r w:rsidRPr="009065F3">
        <w:rPr>
          <w:sz w:val="28"/>
          <w:szCs w:val="28"/>
          <w:lang w:val="uk-UA"/>
        </w:rPr>
        <w:t xml:space="preserve"> 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p>
    <w:p w:rsidR="0000759D" w:rsidRPr="009065F3" w:rsidRDefault="0000759D" w:rsidP="0000759D">
      <w:pPr>
        <w:pStyle w:val="a5"/>
        <w:numPr>
          <w:ilvl w:val="0"/>
          <w:numId w:val="25"/>
        </w:numPr>
        <w:tabs>
          <w:tab w:val="clear" w:pos="432"/>
          <w:tab w:val="num" w:pos="0"/>
          <w:tab w:val="left" w:pos="5103"/>
          <w:tab w:val="left" w:pos="5580"/>
          <w:tab w:val="left" w:pos="9923"/>
        </w:tabs>
        <w:ind w:left="0" w:firstLine="0"/>
        <w:jc w:val="both"/>
        <w:rPr>
          <w:sz w:val="28"/>
          <w:szCs w:val="28"/>
          <w:lang w:val="uk-UA"/>
        </w:rPr>
      </w:pPr>
      <w:r w:rsidRPr="009065F3">
        <w:rPr>
          <w:b/>
          <w:sz w:val="28"/>
          <w:szCs w:val="28"/>
          <w:lang w:val="uk-UA"/>
        </w:rPr>
        <w:t>5.</w:t>
      </w:r>
      <w:r w:rsidRPr="009065F3">
        <w:rPr>
          <w:sz w:val="28"/>
          <w:szCs w:val="28"/>
          <w:lang w:val="uk-UA"/>
        </w:rPr>
        <w:t xml:space="preserve"> Про затвердження змін до Програми  «Нікополь – прозоре місто» на 2023-2026 роки.</w:t>
      </w:r>
    </w:p>
    <w:p w:rsidR="0000759D" w:rsidRPr="009065F3" w:rsidRDefault="0000759D" w:rsidP="0000759D">
      <w:pPr>
        <w:pStyle w:val="a5"/>
        <w:numPr>
          <w:ilvl w:val="0"/>
          <w:numId w:val="25"/>
        </w:numPr>
        <w:tabs>
          <w:tab w:val="clear" w:pos="432"/>
          <w:tab w:val="num" w:pos="0"/>
        </w:tabs>
        <w:ind w:left="0" w:firstLine="0"/>
        <w:jc w:val="both"/>
        <w:rPr>
          <w:sz w:val="28"/>
          <w:szCs w:val="28"/>
          <w:lang w:val="uk-UA"/>
        </w:rPr>
      </w:pPr>
      <w:r w:rsidRPr="009065F3">
        <w:rPr>
          <w:b/>
          <w:sz w:val="28"/>
          <w:szCs w:val="28"/>
          <w:lang w:val="uk-UA"/>
        </w:rPr>
        <w:t>6.</w:t>
      </w:r>
      <w:r w:rsidRPr="009065F3">
        <w:rPr>
          <w:sz w:val="28"/>
          <w:szCs w:val="28"/>
          <w:lang w:val="uk-UA"/>
        </w:rPr>
        <w:t xml:space="preserve"> Про перейменування та затвердження статуту комунального закладу дошкільної освіти (ясел-садка) № 40 «Мальва» Нікопольської міської ради у новій редакції.</w:t>
      </w:r>
    </w:p>
    <w:p w:rsidR="0000759D" w:rsidRPr="009065F3" w:rsidRDefault="0000759D" w:rsidP="0000759D">
      <w:pPr>
        <w:pStyle w:val="a5"/>
        <w:numPr>
          <w:ilvl w:val="0"/>
          <w:numId w:val="25"/>
        </w:numPr>
        <w:shd w:val="clear" w:color="auto" w:fill="FFFFFF"/>
        <w:tabs>
          <w:tab w:val="clear" w:pos="432"/>
          <w:tab w:val="left" w:pos="0"/>
        </w:tabs>
        <w:ind w:left="0" w:firstLine="0"/>
        <w:jc w:val="both"/>
        <w:rPr>
          <w:b/>
          <w:i/>
          <w:sz w:val="28"/>
          <w:szCs w:val="28"/>
          <w:lang w:val="uk-UA"/>
        </w:rPr>
      </w:pPr>
      <w:r w:rsidRPr="009065F3">
        <w:rPr>
          <w:b/>
          <w:bCs/>
          <w:i/>
          <w:sz w:val="28"/>
          <w:szCs w:val="28"/>
          <w:lang w:val="uk-UA"/>
        </w:rPr>
        <w:t>Доповідає: Пилипенко Володимир Петрович – голова постійної комісії міської ради.</w:t>
      </w:r>
    </w:p>
    <w:p w:rsidR="0000759D" w:rsidRPr="009065F3" w:rsidRDefault="0000759D" w:rsidP="0000759D">
      <w:pPr>
        <w:jc w:val="both"/>
        <w:rPr>
          <w:sz w:val="28"/>
          <w:szCs w:val="28"/>
          <w:lang w:val="uk-UA"/>
        </w:rPr>
      </w:pPr>
    </w:p>
    <w:p w:rsidR="0000759D" w:rsidRPr="009065F3" w:rsidRDefault="0000759D" w:rsidP="0000759D">
      <w:pPr>
        <w:jc w:val="both"/>
        <w:rPr>
          <w:rFonts w:eastAsia="SimSun"/>
          <w:bCs/>
          <w:spacing w:val="3"/>
          <w:sz w:val="28"/>
          <w:szCs w:val="28"/>
          <w:lang w:val="uk-UA"/>
        </w:rPr>
      </w:pPr>
      <w:r w:rsidRPr="009065F3">
        <w:rPr>
          <w:rStyle w:val="a3"/>
          <w:rFonts w:eastAsia="SimSun"/>
          <w:spacing w:val="3"/>
          <w:sz w:val="28"/>
          <w:szCs w:val="28"/>
          <w:lang w:val="uk-UA"/>
        </w:rPr>
        <w:t>7.</w:t>
      </w:r>
      <w:r w:rsidRPr="009065F3">
        <w:rPr>
          <w:rStyle w:val="a3"/>
          <w:rFonts w:eastAsia="SimSun"/>
          <w:b w:val="0"/>
          <w:spacing w:val="3"/>
          <w:sz w:val="28"/>
          <w:szCs w:val="28"/>
          <w:lang w:val="uk-UA"/>
        </w:rPr>
        <w:t xml:space="preserve"> </w:t>
      </w:r>
      <w:r w:rsidRPr="009065F3">
        <w:rPr>
          <w:rStyle w:val="a3"/>
          <w:rFonts w:eastAsia="SimSun"/>
          <w:b w:val="0"/>
          <w:spacing w:val="3"/>
          <w:sz w:val="28"/>
          <w:szCs w:val="28"/>
        </w:rPr>
        <w:t>Про затвердження змін до</w:t>
      </w:r>
      <w:r w:rsidRPr="009065F3">
        <w:rPr>
          <w:rStyle w:val="a3"/>
          <w:rFonts w:eastAsia="SimSun"/>
          <w:b w:val="0"/>
          <w:spacing w:val="3"/>
          <w:sz w:val="28"/>
          <w:szCs w:val="28"/>
          <w:lang w:val="uk-UA"/>
        </w:rPr>
        <w:t xml:space="preserve"> </w:t>
      </w:r>
      <w:r w:rsidRPr="009065F3">
        <w:rPr>
          <w:rStyle w:val="a3"/>
          <w:rFonts w:eastAsia="SimSun"/>
          <w:b w:val="0"/>
          <w:spacing w:val="3"/>
          <w:sz w:val="28"/>
          <w:szCs w:val="28"/>
        </w:rPr>
        <w:t xml:space="preserve">міської </w:t>
      </w:r>
      <w:r w:rsidRPr="009065F3">
        <w:rPr>
          <w:rFonts w:eastAsia="SimSun"/>
          <w:bCs/>
          <w:spacing w:val="3"/>
          <w:sz w:val="28"/>
          <w:szCs w:val="28"/>
          <w:lang w:val="uk-UA"/>
        </w:rPr>
        <w:t>програми «Розвиток фізичної культури і спорту в місті Нікополі на 2023-2025 роки».</w:t>
      </w:r>
    </w:p>
    <w:p w:rsidR="0000759D" w:rsidRPr="009065F3" w:rsidRDefault="0000759D" w:rsidP="0000759D">
      <w:pPr>
        <w:jc w:val="both"/>
        <w:rPr>
          <w:rStyle w:val="a3"/>
          <w:b w:val="0"/>
          <w:bCs w:val="0"/>
          <w:sz w:val="28"/>
          <w:szCs w:val="28"/>
          <w:lang w:val="uk-UA"/>
        </w:rPr>
      </w:pPr>
      <w:r w:rsidRPr="009065F3">
        <w:rPr>
          <w:rStyle w:val="a3"/>
          <w:rFonts w:eastAsia="SimSun"/>
          <w:spacing w:val="3"/>
          <w:sz w:val="28"/>
          <w:szCs w:val="28"/>
          <w:lang w:val="uk-UA"/>
        </w:rPr>
        <w:t>8</w:t>
      </w:r>
      <w:r w:rsidRPr="009065F3">
        <w:rPr>
          <w:rStyle w:val="a3"/>
          <w:rFonts w:eastAsia="SimSun"/>
          <w:b w:val="0"/>
          <w:spacing w:val="3"/>
          <w:sz w:val="28"/>
          <w:szCs w:val="28"/>
          <w:lang w:val="uk-UA"/>
        </w:rPr>
        <w:t xml:space="preserve">. Про затвердження проєкту змін міської програми </w:t>
      </w:r>
      <w:r w:rsidRPr="009065F3">
        <w:rPr>
          <w:bCs/>
          <w:sz w:val="28"/>
          <w:szCs w:val="28"/>
          <w:lang w:val="uk-UA"/>
        </w:rPr>
        <w:t xml:space="preserve">«Розвиток культури та промоції </w:t>
      </w:r>
      <w:r w:rsidRPr="009065F3">
        <w:rPr>
          <w:rFonts w:eastAsia="SimSun"/>
          <w:bCs/>
          <w:spacing w:val="3"/>
          <w:sz w:val="28"/>
          <w:szCs w:val="28"/>
          <w:lang w:val="uk-UA"/>
        </w:rPr>
        <w:t xml:space="preserve"> </w:t>
      </w:r>
      <w:r w:rsidRPr="009065F3">
        <w:rPr>
          <w:bCs/>
          <w:sz w:val="28"/>
          <w:szCs w:val="28"/>
          <w:lang w:val="uk-UA"/>
        </w:rPr>
        <w:t>культурного потенціалу міста</w:t>
      </w:r>
      <w:r w:rsidRPr="009065F3">
        <w:rPr>
          <w:rFonts w:eastAsia="SimSun"/>
          <w:bCs/>
          <w:spacing w:val="3"/>
          <w:sz w:val="28"/>
          <w:szCs w:val="28"/>
          <w:lang w:val="uk-UA"/>
        </w:rPr>
        <w:t xml:space="preserve"> </w:t>
      </w:r>
      <w:r w:rsidRPr="009065F3">
        <w:rPr>
          <w:bCs/>
          <w:sz w:val="28"/>
          <w:szCs w:val="28"/>
          <w:lang w:val="uk-UA"/>
        </w:rPr>
        <w:t>Нікополя на 2024-2026 роки».</w:t>
      </w:r>
    </w:p>
    <w:p w:rsidR="0000759D" w:rsidRPr="009065F3" w:rsidRDefault="0000759D" w:rsidP="0000759D">
      <w:pPr>
        <w:numPr>
          <w:ilvl w:val="0"/>
          <w:numId w:val="26"/>
        </w:numPr>
        <w:tabs>
          <w:tab w:val="clear" w:pos="432"/>
        </w:tabs>
        <w:suppressAutoHyphens/>
        <w:ind w:left="0" w:firstLine="0"/>
        <w:contextualSpacing/>
        <w:jc w:val="both"/>
        <w:rPr>
          <w:sz w:val="28"/>
          <w:szCs w:val="28"/>
          <w:lang w:val="uk-UA" w:eastAsia="zh-CN"/>
        </w:rPr>
      </w:pPr>
      <w:r w:rsidRPr="009065F3">
        <w:rPr>
          <w:rStyle w:val="a3"/>
          <w:rFonts w:eastAsia="SimSun"/>
          <w:spacing w:val="3"/>
          <w:sz w:val="28"/>
          <w:szCs w:val="28"/>
          <w:lang w:val="uk-UA"/>
        </w:rPr>
        <w:t>9.</w:t>
      </w:r>
      <w:r w:rsidRPr="009065F3">
        <w:rPr>
          <w:rStyle w:val="a3"/>
          <w:rFonts w:eastAsia="SimSun"/>
          <w:b w:val="0"/>
          <w:spacing w:val="3"/>
          <w:sz w:val="28"/>
          <w:szCs w:val="28"/>
          <w:lang w:val="uk-UA"/>
        </w:rPr>
        <w:t xml:space="preserve"> Про затвердження змін до міської програми ф</w:t>
      </w:r>
      <w:r w:rsidRPr="009065F3">
        <w:rPr>
          <w:bCs/>
          <w:kern w:val="32"/>
          <w:sz w:val="28"/>
          <w:szCs w:val="28"/>
          <w:lang w:val="uk-UA"/>
        </w:rPr>
        <w:t>інансової підтримки комунального підприємства</w:t>
      </w:r>
      <w:r w:rsidRPr="009065F3">
        <w:rPr>
          <w:bCs/>
          <w:iCs/>
          <w:sz w:val="28"/>
          <w:szCs w:val="28"/>
          <w:lang w:val="uk-UA" w:eastAsia="zh-CN"/>
        </w:rPr>
        <w:t xml:space="preserve"> «</w:t>
      </w:r>
      <w:r w:rsidRPr="009065F3">
        <w:rPr>
          <w:sz w:val="28"/>
          <w:szCs w:val="28"/>
          <w:lang w:val="uk-UA"/>
        </w:rPr>
        <w:t>Нікопольський міський центр фізичного здоров’я населення «Спорт для всіх</w:t>
      </w:r>
      <w:r w:rsidRPr="009065F3">
        <w:rPr>
          <w:bCs/>
          <w:iCs/>
          <w:sz w:val="28"/>
          <w:szCs w:val="28"/>
          <w:lang w:val="uk-UA" w:eastAsia="zh-CN"/>
        </w:rPr>
        <w:t xml:space="preserve">» Нікопольської міської ради </w:t>
      </w:r>
      <w:r w:rsidRPr="009065F3">
        <w:rPr>
          <w:sz w:val="28"/>
          <w:szCs w:val="28"/>
          <w:lang w:val="uk-UA" w:eastAsia="zh-CN"/>
        </w:rPr>
        <w:t>на 2024 рік».</w:t>
      </w:r>
    </w:p>
    <w:p w:rsidR="0000759D" w:rsidRPr="009553C2" w:rsidRDefault="0000759D" w:rsidP="0000759D">
      <w:pPr>
        <w:pStyle w:val="a5"/>
        <w:numPr>
          <w:ilvl w:val="0"/>
          <w:numId w:val="25"/>
        </w:numPr>
        <w:shd w:val="clear" w:color="auto" w:fill="FFFFFF"/>
        <w:tabs>
          <w:tab w:val="clear" w:pos="432"/>
          <w:tab w:val="left" w:pos="0"/>
        </w:tabs>
        <w:ind w:left="0" w:firstLine="0"/>
        <w:jc w:val="both"/>
        <w:rPr>
          <w:b/>
          <w:i/>
          <w:sz w:val="28"/>
          <w:szCs w:val="28"/>
          <w:lang w:val="uk-UA"/>
        </w:rPr>
      </w:pPr>
      <w:r w:rsidRPr="009065F3">
        <w:rPr>
          <w:b/>
          <w:bCs/>
          <w:i/>
          <w:sz w:val="28"/>
          <w:szCs w:val="28"/>
          <w:lang w:val="uk-UA"/>
        </w:rPr>
        <w:t>Доповідає: Соколенко Катерина Володимирівна – голова постійної комісії міської ради.</w:t>
      </w:r>
    </w:p>
    <w:p w:rsidR="009553C2" w:rsidRPr="0000759D" w:rsidRDefault="009553C2" w:rsidP="0000759D">
      <w:pPr>
        <w:pStyle w:val="a5"/>
        <w:numPr>
          <w:ilvl w:val="0"/>
          <w:numId w:val="25"/>
        </w:numPr>
        <w:shd w:val="clear" w:color="auto" w:fill="FFFFFF"/>
        <w:tabs>
          <w:tab w:val="clear" w:pos="432"/>
          <w:tab w:val="left" w:pos="0"/>
        </w:tabs>
        <w:ind w:left="0" w:firstLine="0"/>
        <w:jc w:val="both"/>
        <w:rPr>
          <w:rStyle w:val="a3"/>
          <w:bCs w:val="0"/>
          <w:i/>
          <w:sz w:val="28"/>
          <w:szCs w:val="28"/>
          <w:lang w:val="uk-UA"/>
        </w:rPr>
      </w:pPr>
    </w:p>
    <w:p w:rsidR="0000759D" w:rsidRPr="009065F3" w:rsidRDefault="0000759D" w:rsidP="0000759D">
      <w:pPr>
        <w:pStyle w:val="a5"/>
        <w:numPr>
          <w:ilvl w:val="0"/>
          <w:numId w:val="25"/>
        </w:numPr>
        <w:tabs>
          <w:tab w:val="clear" w:pos="432"/>
          <w:tab w:val="num" w:pos="0"/>
        </w:tabs>
        <w:ind w:left="0" w:firstLine="0"/>
        <w:jc w:val="both"/>
        <w:rPr>
          <w:sz w:val="28"/>
          <w:szCs w:val="28"/>
          <w:lang w:val="uk-UA"/>
        </w:rPr>
      </w:pPr>
      <w:r>
        <w:rPr>
          <w:b/>
          <w:noProof/>
          <w:sz w:val="28"/>
          <w:szCs w:val="28"/>
          <w:lang w:val="uk-UA" w:eastAsia="uk-UA"/>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94615</wp:posOffset>
                </wp:positionV>
                <wp:extent cx="0" cy="497840"/>
                <wp:effectExtent l="52705" t="19050" r="61595" b="1651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DB7C" id="Пряма сполучна лінія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jmXwIAAI0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1jA45l8CAACNBAAADgAAAAAAAAAAAAAAAAAuAgAAZHJzL2Uyb0Rv&#10;Yy54bWxQSwECLQAUAAYACAAAACEAtSjrbt4AAAALAQAADwAAAAAAAAAAAAAAAAC5BAAAZHJzL2Rv&#10;d25yZXYueG1sUEsFBgAAAAAEAAQA8wAAAMQFAAAAAA==&#10;" strokecolor="blue">
                <v:stroke startarrow="block" endarrow="block"/>
              </v:line>
            </w:pict>
          </mc:Fallback>
        </mc:AlternateContent>
      </w:r>
      <w:r w:rsidRPr="009065F3">
        <w:rPr>
          <w:b/>
          <w:sz w:val="28"/>
          <w:szCs w:val="28"/>
          <w:lang w:val="uk-UA"/>
        </w:rPr>
        <w:t>10.</w:t>
      </w:r>
      <w:r w:rsidRPr="009065F3">
        <w:rPr>
          <w:sz w:val="28"/>
          <w:szCs w:val="28"/>
          <w:lang w:val="uk-UA"/>
        </w:rPr>
        <w:t xml:space="preserve"> Про внесення змін до заходів додатку 1 міської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2022-2024 роки, затвердженого рішенням міської ради від 29.03.2024 № 12-43/VIIІ.</w:t>
      </w:r>
    </w:p>
    <w:p w:rsidR="0000759D" w:rsidRPr="009065F3" w:rsidRDefault="0000759D" w:rsidP="0000759D">
      <w:pPr>
        <w:pStyle w:val="a5"/>
        <w:numPr>
          <w:ilvl w:val="0"/>
          <w:numId w:val="25"/>
        </w:numPr>
        <w:tabs>
          <w:tab w:val="clear" w:pos="432"/>
          <w:tab w:val="num" w:pos="0"/>
        </w:tabs>
        <w:ind w:left="0" w:firstLine="0"/>
        <w:jc w:val="both"/>
        <w:rPr>
          <w:rStyle w:val="a3"/>
          <w:b w:val="0"/>
          <w:sz w:val="28"/>
          <w:szCs w:val="28"/>
          <w:lang w:val="uk-UA"/>
        </w:rPr>
      </w:pPr>
      <w:r w:rsidRPr="009065F3">
        <w:rPr>
          <w:rStyle w:val="a3"/>
          <w:sz w:val="28"/>
          <w:szCs w:val="28"/>
          <w:lang w:val="uk-UA"/>
        </w:rPr>
        <w:t xml:space="preserve">11.  </w:t>
      </w:r>
      <w:r w:rsidRPr="009065F3">
        <w:rPr>
          <w:rStyle w:val="a3"/>
          <w:b w:val="0"/>
          <w:sz w:val="28"/>
          <w:szCs w:val="28"/>
          <w:lang w:val="uk-UA"/>
        </w:rPr>
        <w:t>Про внесення змін до складу комісії з питань надання одноразової матеріальної допомоги членам сімей цивільних громадян, мешканців міста Нікополя, загиблих (померлих) внаслідок військової агресії російської федерації.</w:t>
      </w:r>
    </w:p>
    <w:p w:rsidR="0000759D" w:rsidRPr="009065F3" w:rsidRDefault="0000759D" w:rsidP="0000759D">
      <w:pPr>
        <w:pStyle w:val="af1"/>
        <w:numPr>
          <w:ilvl w:val="0"/>
          <w:numId w:val="25"/>
        </w:numPr>
        <w:tabs>
          <w:tab w:val="clear" w:pos="432"/>
          <w:tab w:val="num" w:pos="0"/>
          <w:tab w:val="left" w:pos="4320"/>
        </w:tabs>
        <w:ind w:left="0" w:firstLine="0"/>
        <w:jc w:val="both"/>
        <w:rPr>
          <w:rStyle w:val="a3"/>
          <w:rFonts w:ascii="Times New Roman" w:hAnsi="Times New Roman"/>
          <w:b w:val="0"/>
          <w:sz w:val="28"/>
          <w:szCs w:val="28"/>
        </w:rPr>
      </w:pPr>
      <w:r w:rsidRPr="009065F3">
        <w:rPr>
          <w:rFonts w:ascii="Times New Roman" w:hAnsi="Times New Roman"/>
          <w:b/>
          <w:sz w:val="28"/>
          <w:szCs w:val="28"/>
        </w:rPr>
        <w:t>12.</w:t>
      </w:r>
      <w:r w:rsidRPr="009065F3">
        <w:rPr>
          <w:rFonts w:ascii="Times New Roman" w:hAnsi="Times New Roman"/>
          <w:sz w:val="28"/>
          <w:szCs w:val="28"/>
        </w:rPr>
        <w:t xml:space="preserve"> 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p w:rsidR="0000759D" w:rsidRPr="009065F3" w:rsidRDefault="0000759D" w:rsidP="0000759D">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9065F3">
        <w:rPr>
          <w:rFonts w:ascii="Times New Roman" w:hAnsi="Times New Roman"/>
          <w:b/>
          <w:sz w:val="28"/>
          <w:szCs w:val="28"/>
        </w:rPr>
        <w:t>13.</w:t>
      </w:r>
      <w:r w:rsidRPr="009065F3">
        <w:rPr>
          <w:rFonts w:ascii="Times New Roman" w:hAnsi="Times New Roman"/>
          <w:sz w:val="28"/>
          <w:szCs w:val="28"/>
        </w:rPr>
        <w:t xml:space="preserve"> Про схвалення заходів щодо отримання міжнародної технічної допомоги.  </w:t>
      </w:r>
    </w:p>
    <w:p w:rsidR="0000759D" w:rsidRPr="009065F3" w:rsidRDefault="0000759D" w:rsidP="0000759D">
      <w:pPr>
        <w:pStyle w:val="a5"/>
        <w:numPr>
          <w:ilvl w:val="0"/>
          <w:numId w:val="25"/>
        </w:numPr>
        <w:tabs>
          <w:tab w:val="left" w:pos="0"/>
        </w:tabs>
        <w:rPr>
          <w:b/>
          <w:bCs/>
          <w:spacing w:val="-20"/>
          <w:sz w:val="28"/>
          <w:szCs w:val="28"/>
          <w:lang w:val="uk-UA"/>
        </w:rPr>
      </w:pPr>
      <w:r w:rsidRPr="009065F3">
        <w:rPr>
          <w:b/>
          <w:i/>
          <w:sz w:val="28"/>
          <w:szCs w:val="28"/>
          <w:lang w:val="uk-UA"/>
        </w:rPr>
        <w:t xml:space="preserve">Доповідає:  </w:t>
      </w:r>
      <w:r w:rsidRPr="009065F3">
        <w:rPr>
          <w:b/>
          <w:bCs/>
          <w:i/>
          <w:sz w:val="28"/>
          <w:szCs w:val="28"/>
          <w:lang w:val="uk-UA"/>
        </w:rPr>
        <w:t>Соломаха Олена Анатоліївна – голова постійної комісії міської</w:t>
      </w:r>
    </w:p>
    <w:p w:rsidR="0000759D" w:rsidRPr="009553C2" w:rsidRDefault="0000759D" w:rsidP="0000759D">
      <w:pPr>
        <w:pStyle w:val="a5"/>
        <w:numPr>
          <w:ilvl w:val="0"/>
          <w:numId w:val="25"/>
        </w:numPr>
        <w:tabs>
          <w:tab w:val="left" w:pos="0"/>
        </w:tabs>
        <w:rPr>
          <w:b/>
          <w:bCs/>
          <w:spacing w:val="-20"/>
          <w:sz w:val="28"/>
          <w:szCs w:val="28"/>
          <w:lang w:val="uk-UA"/>
        </w:rPr>
      </w:pPr>
      <w:r w:rsidRPr="009065F3">
        <w:rPr>
          <w:b/>
          <w:bCs/>
          <w:i/>
          <w:sz w:val="28"/>
          <w:szCs w:val="28"/>
          <w:lang w:val="uk-UA"/>
        </w:rPr>
        <w:t>ради.</w:t>
      </w:r>
    </w:p>
    <w:p w:rsidR="009553C2" w:rsidRPr="0000759D" w:rsidRDefault="009553C2" w:rsidP="0000759D">
      <w:pPr>
        <w:pStyle w:val="a5"/>
        <w:numPr>
          <w:ilvl w:val="0"/>
          <w:numId w:val="25"/>
        </w:numPr>
        <w:tabs>
          <w:tab w:val="left" w:pos="0"/>
        </w:tabs>
        <w:rPr>
          <w:b/>
          <w:bCs/>
          <w:spacing w:val="-20"/>
          <w:sz w:val="28"/>
          <w:szCs w:val="28"/>
          <w:lang w:val="uk-UA"/>
        </w:rPr>
      </w:pPr>
    </w:p>
    <w:p w:rsidR="0000759D" w:rsidRPr="009065F3" w:rsidRDefault="0000759D" w:rsidP="0000759D">
      <w:pPr>
        <w:pStyle w:val="af1"/>
        <w:tabs>
          <w:tab w:val="left" w:pos="4320"/>
        </w:tabs>
        <w:jc w:val="both"/>
        <w:rPr>
          <w:rFonts w:ascii="Times New Roman" w:hAnsi="Times New Roman"/>
          <w:sz w:val="28"/>
          <w:szCs w:val="28"/>
        </w:rPr>
      </w:pPr>
      <w:r w:rsidRPr="009065F3">
        <w:rPr>
          <w:rFonts w:ascii="Times New Roman" w:hAnsi="Times New Roman"/>
          <w:b/>
          <w:sz w:val="28"/>
          <w:szCs w:val="28"/>
        </w:rPr>
        <w:lastRenderedPageBreak/>
        <w:t>14.</w:t>
      </w:r>
      <w:r w:rsidRPr="009065F3">
        <w:rPr>
          <w:color w:val="000000"/>
          <w:sz w:val="28"/>
          <w:szCs w:val="28"/>
        </w:rPr>
        <w:t xml:space="preserve"> </w:t>
      </w:r>
      <w:r w:rsidRPr="009065F3">
        <w:rPr>
          <w:rFonts w:ascii="Times New Roman" w:hAnsi="Times New Roman"/>
          <w:color w:val="000000"/>
          <w:sz w:val="28"/>
          <w:szCs w:val="28"/>
        </w:rPr>
        <w:t xml:space="preserve">Про безоплатну передачу комунального майна </w:t>
      </w:r>
      <w:r w:rsidRPr="009065F3">
        <w:rPr>
          <w:rFonts w:ascii="Times New Roman" w:hAnsi="Times New Roman"/>
          <w:color w:val="000000"/>
          <w:spacing w:val="-4"/>
          <w:sz w:val="28"/>
          <w:szCs w:val="28"/>
        </w:rPr>
        <w:t>до державної власності</w:t>
      </w:r>
      <w:r w:rsidRPr="009065F3">
        <w:rPr>
          <w:rFonts w:ascii="Times New Roman" w:hAnsi="Times New Roman"/>
          <w:color w:val="000000"/>
          <w:sz w:val="28"/>
          <w:szCs w:val="28"/>
        </w:rPr>
        <w:t xml:space="preserve"> в особі Міністерства Оборони України</w:t>
      </w:r>
      <w:r w:rsidRPr="009065F3">
        <w:rPr>
          <w:rFonts w:ascii="Times New Roman" w:hAnsi="Times New Roman"/>
          <w:color w:val="000000"/>
          <w:spacing w:val="-4"/>
          <w:sz w:val="28"/>
          <w:szCs w:val="28"/>
        </w:rPr>
        <w:t xml:space="preserve">, </w:t>
      </w:r>
      <w:r w:rsidRPr="009065F3">
        <w:rPr>
          <w:rFonts w:ascii="Times New Roman" w:hAnsi="Times New Roman"/>
          <w:sz w:val="28"/>
          <w:szCs w:val="28"/>
        </w:rPr>
        <w:t>для військової частини А1126 в умовах правового режиму воєнного стану.</w:t>
      </w:r>
    </w:p>
    <w:p w:rsidR="0000759D" w:rsidRPr="009065F3" w:rsidRDefault="0000759D" w:rsidP="0000759D">
      <w:pPr>
        <w:pStyle w:val="af1"/>
        <w:tabs>
          <w:tab w:val="left" w:pos="4320"/>
        </w:tabs>
        <w:jc w:val="both"/>
        <w:rPr>
          <w:rFonts w:ascii="Times New Roman" w:hAnsi="Times New Roman"/>
          <w:sz w:val="28"/>
          <w:szCs w:val="28"/>
        </w:rPr>
      </w:pPr>
      <w:r w:rsidRPr="009065F3">
        <w:rPr>
          <w:rFonts w:ascii="Times New Roman" w:hAnsi="Times New Roman"/>
          <w:b/>
          <w:sz w:val="28"/>
          <w:szCs w:val="28"/>
        </w:rPr>
        <w:t>15.</w:t>
      </w:r>
      <w:r w:rsidRPr="009065F3">
        <w:rPr>
          <w:rFonts w:ascii="Times New Roman" w:hAnsi="Times New Roman"/>
          <w:sz w:val="28"/>
          <w:szCs w:val="28"/>
        </w:rPr>
        <w:t xml:space="preserve"> Про безоплатну передачу комунального майна </w:t>
      </w:r>
      <w:r w:rsidRPr="009065F3">
        <w:rPr>
          <w:rFonts w:ascii="Times New Roman" w:hAnsi="Times New Roman"/>
          <w:spacing w:val="-4"/>
          <w:sz w:val="28"/>
          <w:szCs w:val="28"/>
        </w:rPr>
        <w:t>до державної власності</w:t>
      </w:r>
      <w:r w:rsidRPr="009065F3">
        <w:rPr>
          <w:rFonts w:ascii="Times New Roman" w:hAnsi="Times New Roman"/>
          <w:sz w:val="28"/>
          <w:szCs w:val="28"/>
        </w:rPr>
        <w:t xml:space="preserve"> в особі Міністерства Оборони України</w:t>
      </w:r>
      <w:r w:rsidRPr="009065F3">
        <w:rPr>
          <w:rFonts w:ascii="Times New Roman" w:hAnsi="Times New Roman"/>
          <w:spacing w:val="-4"/>
          <w:sz w:val="28"/>
          <w:szCs w:val="28"/>
        </w:rPr>
        <w:t xml:space="preserve">, </w:t>
      </w:r>
      <w:r w:rsidRPr="009065F3">
        <w:rPr>
          <w:rFonts w:ascii="Times New Roman" w:hAnsi="Times New Roman"/>
          <w:sz w:val="28"/>
          <w:szCs w:val="28"/>
        </w:rPr>
        <w:t>для військової частини А1325 в умовах правового режиму воєнного стану.</w:t>
      </w:r>
    </w:p>
    <w:p w:rsidR="0000759D" w:rsidRPr="009065F3" w:rsidRDefault="0000759D" w:rsidP="0000759D">
      <w:pPr>
        <w:pStyle w:val="af1"/>
        <w:tabs>
          <w:tab w:val="left" w:pos="4320"/>
        </w:tabs>
        <w:jc w:val="both"/>
        <w:rPr>
          <w:rFonts w:ascii="Times New Roman" w:hAnsi="Times New Roman"/>
          <w:sz w:val="28"/>
          <w:szCs w:val="28"/>
        </w:rPr>
      </w:pPr>
      <w:r w:rsidRPr="009065F3">
        <w:rPr>
          <w:rFonts w:ascii="Times New Roman" w:hAnsi="Times New Roman"/>
          <w:b/>
          <w:sz w:val="28"/>
          <w:szCs w:val="28"/>
        </w:rPr>
        <w:t>16.</w:t>
      </w:r>
      <w:r w:rsidRPr="009065F3">
        <w:rPr>
          <w:rFonts w:ascii="Times New Roman" w:hAnsi="Times New Roman"/>
          <w:sz w:val="28"/>
          <w:szCs w:val="28"/>
        </w:rPr>
        <w:t xml:space="preserve"> Про безоплатну передачу комунального майна </w:t>
      </w:r>
      <w:r w:rsidRPr="009065F3">
        <w:rPr>
          <w:rFonts w:ascii="Times New Roman" w:hAnsi="Times New Roman"/>
          <w:spacing w:val="-4"/>
          <w:sz w:val="28"/>
          <w:szCs w:val="28"/>
        </w:rPr>
        <w:t>до державної власності</w:t>
      </w:r>
      <w:r w:rsidRPr="009065F3">
        <w:rPr>
          <w:rFonts w:ascii="Times New Roman" w:hAnsi="Times New Roman"/>
          <w:sz w:val="28"/>
          <w:szCs w:val="28"/>
        </w:rPr>
        <w:t xml:space="preserve"> в особі Міністерства Оборони України</w:t>
      </w:r>
      <w:r w:rsidRPr="009065F3">
        <w:rPr>
          <w:rFonts w:ascii="Times New Roman" w:hAnsi="Times New Roman"/>
          <w:spacing w:val="-4"/>
          <w:sz w:val="28"/>
          <w:szCs w:val="28"/>
        </w:rPr>
        <w:t xml:space="preserve">, </w:t>
      </w:r>
      <w:r w:rsidRPr="009065F3">
        <w:rPr>
          <w:rFonts w:ascii="Times New Roman" w:hAnsi="Times New Roman"/>
          <w:sz w:val="28"/>
          <w:szCs w:val="28"/>
        </w:rPr>
        <w:t>для військової частини А0593 в умовах правового режиму воєнного стану.</w:t>
      </w:r>
    </w:p>
    <w:p w:rsidR="0000759D" w:rsidRPr="009065F3" w:rsidRDefault="0000759D" w:rsidP="0000759D">
      <w:pPr>
        <w:pStyle w:val="af1"/>
        <w:tabs>
          <w:tab w:val="left" w:pos="4320"/>
        </w:tabs>
        <w:jc w:val="both"/>
        <w:rPr>
          <w:rFonts w:ascii="Times New Roman" w:hAnsi="Times New Roman"/>
          <w:sz w:val="28"/>
          <w:szCs w:val="28"/>
        </w:rPr>
      </w:pPr>
      <w:r w:rsidRPr="009065F3">
        <w:rPr>
          <w:rFonts w:ascii="Times New Roman" w:hAnsi="Times New Roman"/>
          <w:b/>
          <w:sz w:val="28"/>
          <w:szCs w:val="28"/>
        </w:rPr>
        <w:t>17.</w:t>
      </w:r>
      <w:r w:rsidRPr="009065F3">
        <w:rPr>
          <w:rFonts w:ascii="Times New Roman" w:hAnsi="Times New Roman"/>
          <w:sz w:val="28"/>
          <w:szCs w:val="28"/>
        </w:rPr>
        <w:t xml:space="preserve"> Про безоплатну передачу комунального майна </w:t>
      </w:r>
      <w:r w:rsidRPr="009065F3">
        <w:rPr>
          <w:rFonts w:ascii="Times New Roman" w:hAnsi="Times New Roman"/>
          <w:spacing w:val="-4"/>
          <w:sz w:val="28"/>
          <w:szCs w:val="28"/>
        </w:rPr>
        <w:t>до державної власності</w:t>
      </w:r>
      <w:r w:rsidRPr="009065F3">
        <w:rPr>
          <w:rFonts w:ascii="Times New Roman" w:hAnsi="Times New Roman"/>
          <w:sz w:val="28"/>
          <w:szCs w:val="28"/>
        </w:rPr>
        <w:t xml:space="preserve"> в особі Міністерства Оборони України</w:t>
      </w:r>
      <w:r w:rsidRPr="009065F3">
        <w:rPr>
          <w:rFonts w:ascii="Times New Roman" w:hAnsi="Times New Roman"/>
          <w:spacing w:val="-4"/>
          <w:sz w:val="28"/>
          <w:szCs w:val="28"/>
        </w:rPr>
        <w:t xml:space="preserve">, </w:t>
      </w:r>
      <w:r w:rsidRPr="009065F3">
        <w:rPr>
          <w:rFonts w:ascii="Times New Roman" w:hAnsi="Times New Roman"/>
          <w:sz w:val="28"/>
          <w:szCs w:val="28"/>
        </w:rPr>
        <w:t>для військової частини А4698 в умовах правового режиму воєнного стану.</w:t>
      </w:r>
    </w:p>
    <w:p w:rsidR="0000759D" w:rsidRPr="009065F3" w:rsidRDefault="0000759D" w:rsidP="0000759D">
      <w:pPr>
        <w:pStyle w:val="af1"/>
        <w:tabs>
          <w:tab w:val="left" w:pos="4320"/>
        </w:tabs>
        <w:jc w:val="both"/>
        <w:rPr>
          <w:rFonts w:ascii="Times New Roman" w:hAnsi="Times New Roman"/>
          <w:sz w:val="28"/>
          <w:szCs w:val="28"/>
        </w:rPr>
      </w:pPr>
      <w:r w:rsidRPr="009065F3">
        <w:rPr>
          <w:rFonts w:ascii="Times New Roman" w:hAnsi="Times New Roman"/>
          <w:b/>
          <w:sz w:val="28"/>
          <w:szCs w:val="28"/>
        </w:rPr>
        <w:t>18.</w:t>
      </w:r>
      <w:r w:rsidRPr="009065F3">
        <w:rPr>
          <w:rFonts w:ascii="Times New Roman" w:hAnsi="Times New Roman"/>
          <w:sz w:val="28"/>
          <w:szCs w:val="28"/>
        </w:rPr>
        <w:t xml:space="preserve"> Про безоплатну передачу комунального майна </w:t>
      </w:r>
      <w:r w:rsidRPr="009065F3">
        <w:rPr>
          <w:rFonts w:ascii="Times New Roman" w:hAnsi="Times New Roman"/>
          <w:spacing w:val="-4"/>
          <w:sz w:val="28"/>
          <w:szCs w:val="28"/>
        </w:rPr>
        <w:t>до державної власності</w:t>
      </w:r>
      <w:r w:rsidRPr="009065F3">
        <w:rPr>
          <w:rFonts w:ascii="Times New Roman" w:hAnsi="Times New Roman"/>
          <w:sz w:val="28"/>
          <w:szCs w:val="28"/>
        </w:rPr>
        <w:t xml:space="preserve"> в особі Міністерства Оборони України</w:t>
      </w:r>
      <w:r w:rsidRPr="009065F3">
        <w:rPr>
          <w:rFonts w:ascii="Times New Roman" w:hAnsi="Times New Roman"/>
          <w:spacing w:val="-4"/>
          <w:sz w:val="28"/>
          <w:szCs w:val="28"/>
        </w:rPr>
        <w:t xml:space="preserve">, </w:t>
      </w:r>
      <w:r w:rsidRPr="009065F3">
        <w:rPr>
          <w:rFonts w:ascii="Times New Roman" w:hAnsi="Times New Roman"/>
          <w:sz w:val="28"/>
          <w:szCs w:val="28"/>
        </w:rPr>
        <w:t>для військової частини А4052 в умовах правового режиму воєнного стану.</w:t>
      </w:r>
    </w:p>
    <w:p w:rsidR="0000759D" w:rsidRPr="009065F3" w:rsidRDefault="0000759D" w:rsidP="0000759D">
      <w:pPr>
        <w:pStyle w:val="af1"/>
        <w:tabs>
          <w:tab w:val="left" w:pos="4320"/>
        </w:tabs>
        <w:jc w:val="both"/>
        <w:rPr>
          <w:rFonts w:ascii="Times New Roman" w:hAnsi="Times New Roman"/>
          <w:sz w:val="28"/>
          <w:szCs w:val="28"/>
        </w:rPr>
      </w:pPr>
      <w:r w:rsidRPr="009065F3">
        <w:rPr>
          <w:rFonts w:ascii="Times New Roman" w:hAnsi="Times New Roman"/>
          <w:b/>
          <w:sz w:val="28"/>
          <w:szCs w:val="28"/>
        </w:rPr>
        <w:t>19.</w:t>
      </w:r>
      <w:r w:rsidRPr="009065F3">
        <w:rPr>
          <w:rFonts w:ascii="Times New Roman" w:hAnsi="Times New Roman"/>
          <w:sz w:val="28"/>
          <w:szCs w:val="28"/>
        </w:rPr>
        <w:t xml:space="preserve"> Про безоплатну передачу комунального майна </w:t>
      </w:r>
      <w:r w:rsidRPr="009065F3">
        <w:rPr>
          <w:rFonts w:ascii="Times New Roman" w:hAnsi="Times New Roman"/>
          <w:spacing w:val="-4"/>
          <w:sz w:val="28"/>
          <w:szCs w:val="28"/>
        </w:rPr>
        <w:t>до державної власності</w:t>
      </w:r>
      <w:r w:rsidRPr="009065F3">
        <w:rPr>
          <w:rFonts w:ascii="Times New Roman" w:hAnsi="Times New Roman"/>
          <w:sz w:val="28"/>
          <w:szCs w:val="28"/>
        </w:rPr>
        <w:t xml:space="preserve"> в особі Міністерства Оборони України</w:t>
      </w:r>
      <w:r w:rsidRPr="009065F3">
        <w:rPr>
          <w:rFonts w:ascii="Times New Roman" w:hAnsi="Times New Roman"/>
          <w:spacing w:val="-4"/>
          <w:sz w:val="28"/>
          <w:szCs w:val="28"/>
        </w:rPr>
        <w:t xml:space="preserve">, </w:t>
      </w:r>
      <w:r w:rsidRPr="009065F3">
        <w:rPr>
          <w:rFonts w:ascii="Times New Roman" w:hAnsi="Times New Roman"/>
          <w:sz w:val="28"/>
          <w:szCs w:val="28"/>
        </w:rPr>
        <w:t>для військової частини А0593 в умовах правового режиму воєнного стану.</w:t>
      </w:r>
    </w:p>
    <w:p w:rsidR="0000759D" w:rsidRPr="009065F3" w:rsidRDefault="0000759D" w:rsidP="0000759D">
      <w:pPr>
        <w:pStyle w:val="af1"/>
        <w:tabs>
          <w:tab w:val="left" w:pos="4320"/>
        </w:tabs>
        <w:jc w:val="both"/>
        <w:rPr>
          <w:rFonts w:ascii="Times New Roman" w:hAnsi="Times New Roman"/>
          <w:sz w:val="28"/>
          <w:szCs w:val="28"/>
        </w:rPr>
      </w:pPr>
      <w:r w:rsidRPr="009065F3">
        <w:rPr>
          <w:rFonts w:ascii="Times New Roman" w:hAnsi="Times New Roman"/>
          <w:b/>
          <w:sz w:val="28"/>
          <w:szCs w:val="28"/>
        </w:rPr>
        <w:t>20.</w:t>
      </w:r>
      <w:r w:rsidRPr="009065F3">
        <w:rPr>
          <w:rFonts w:ascii="Times New Roman" w:hAnsi="Times New Roman"/>
          <w:sz w:val="28"/>
          <w:szCs w:val="28"/>
        </w:rPr>
        <w:t xml:space="preserve"> Про безоплатну передачу комунального майна </w:t>
      </w:r>
      <w:r w:rsidRPr="009065F3">
        <w:rPr>
          <w:rFonts w:ascii="Times New Roman" w:hAnsi="Times New Roman"/>
          <w:spacing w:val="-4"/>
          <w:sz w:val="28"/>
          <w:szCs w:val="28"/>
        </w:rPr>
        <w:t>до державної власності</w:t>
      </w:r>
      <w:r w:rsidRPr="009065F3">
        <w:rPr>
          <w:rFonts w:ascii="Times New Roman" w:hAnsi="Times New Roman"/>
          <w:sz w:val="28"/>
          <w:szCs w:val="28"/>
        </w:rPr>
        <w:t xml:space="preserve"> в особі Міністерства Оборони України</w:t>
      </w:r>
      <w:r w:rsidRPr="009065F3">
        <w:rPr>
          <w:rFonts w:ascii="Times New Roman" w:hAnsi="Times New Roman"/>
          <w:spacing w:val="-4"/>
          <w:sz w:val="28"/>
          <w:szCs w:val="28"/>
        </w:rPr>
        <w:t xml:space="preserve">, </w:t>
      </w:r>
      <w:r w:rsidRPr="009065F3">
        <w:rPr>
          <w:rFonts w:ascii="Times New Roman" w:hAnsi="Times New Roman"/>
          <w:sz w:val="28"/>
          <w:szCs w:val="28"/>
        </w:rPr>
        <w:t>для військової частини А0593 в умовах правового режиму воєнного стану.</w:t>
      </w:r>
    </w:p>
    <w:p w:rsidR="009553C2" w:rsidRPr="009065F3" w:rsidRDefault="0000759D" w:rsidP="0000759D">
      <w:pPr>
        <w:jc w:val="both"/>
        <w:rPr>
          <w:sz w:val="28"/>
          <w:szCs w:val="28"/>
          <w:lang w:val="uk-UA"/>
        </w:rPr>
      </w:pPr>
      <w:r w:rsidRPr="009065F3">
        <w:rPr>
          <w:b/>
          <w:sz w:val="28"/>
          <w:szCs w:val="28"/>
          <w:lang w:val="uk-UA"/>
        </w:rPr>
        <w:t>21.</w:t>
      </w:r>
      <w:r w:rsidRPr="009065F3">
        <w:rPr>
          <w:color w:val="FF0000"/>
          <w:sz w:val="28"/>
          <w:szCs w:val="28"/>
          <w:lang w:val="uk-UA"/>
        </w:rPr>
        <w:t xml:space="preserve"> </w:t>
      </w:r>
      <w:r w:rsidRPr="009065F3">
        <w:rPr>
          <w:sz w:val="28"/>
          <w:szCs w:val="28"/>
          <w:lang w:val="uk-UA"/>
        </w:rPr>
        <w:t>Про заходи щодо отримання гуманітарної допомоги для недопущення виникнення кризової ситуації місцевого значення, забезпечення сталого водопостачання та водовідведення комунальним підприємством «Нікопольське виробниче управління водопровідно-каналізаційного господарства» Нікопольської міської ради</w:t>
      </w:r>
      <w:r w:rsidR="009553C2">
        <w:rPr>
          <w:sz w:val="28"/>
          <w:szCs w:val="28"/>
          <w:lang w:val="uk-UA"/>
        </w:rPr>
        <w:t>.</w:t>
      </w:r>
    </w:p>
    <w:p w:rsidR="0000759D" w:rsidRDefault="0000759D" w:rsidP="0000759D">
      <w:pPr>
        <w:jc w:val="both"/>
        <w:rPr>
          <w:b/>
          <w:bCs/>
          <w:i/>
          <w:sz w:val="28"/>
          <w:szCs w:val="28"/>
          <w:lang w:val="uk-UA"/>
        </w:rPr>
      </w:pPr>
      <w:r w:rsidRPr="009065F3">
        <w:rPr>
          <w:b/>
          <w:i/>
          <w:sz w:val="28"/>
          <w:szCs w:val="28"/>
          <w:lang w:val="uk-UA"/>
        </w:rPr>
        <w:t xml:space="preserve">Доповідає: </w:t>
      </w:r>
      <w:r w:rsidRPr="009065F3">
        <w:rPr>
          <w:b/>
          <w:bCs/>
          <w:i/>
          <w:sz w:val="28"/>
          <w:szCs w:val="28"/>
          <w:lang w:val="uk-UA"/>
        </w:rPr>
        <w:t>Заграй Олександр Іванович – голова постійної комісії міської ради.</w:t>
      </w:r>
    </w:p>
    <w:p w:rsidR="009553C2" w:rsidRPr="0000759D" w:rsidRDefault="009553C2" w:rsidP="0000759D">
      <w:pPr>
        <w:jc w:val="both"/>
        <w:rPr>
          <w:b/>
          <w:bCs/>
          <w:spacing w:val="-20"/>
          <w:sz w:val="28"/>
          <w:szCs w:val="28"/>
          <w:lang w:val="uk-UA"/>
        </w:rPr>
      </w:pPr>
    </w:p>
    <w:p w:rsidR="0000759D" w:rsidRPr="009065F3" w:rsidRDefault="0000759D" w:rsidP="0000759D">
      <w:pPr>
        <w:jc w:val="both"/>
        <w:rPr>
          <w:sz w:val="28"/>
          <w:szCs w:val="28"/>
          <w:lang w:val="uk-UA"/>
        </w:rPr>
      </w:pPr>
      <w:bookmarkStart w:id="0" w:name="_Hlk145658622"/>
      <w:r w:rsidRPr="009065F3">
        <w:rPr>
          <w:b/>
          <w:sz w:val="28"/>
          <w:szCs w:val="28"/>
          <w:lang w:val="uk-UA"/>
        </w:rPr>
        <w:t>22.</w:t>
      </w:r>
      <w:r w:rsidRPr="009065F3">
        <w:rPr>
          <w:sz w:val="28"/>
          <w:szCs w:val="28"/>
          <w:lang w:val="uk-UA"/>
        </w:rPr>
        <w:t xml:space="preserve"> </w:t>
      </w:r>
      <w:bookmarkEnd w:id="0"/>
      <w:r w:rsidRPr="009065F3">
        <w:rPr>
          <w:sz w:val="28"/>
          <w:szCs w:val="28"/>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w:t>
      </w:r>
      <w:r w:rsidRPr="009065F3">
        <w:rPr>
          <w:spacing w:val="22"/>
          <w:sz w:val="28"/>
          <w:szCs w:val="28"/>
          <w:lang w:val="uk-UA"/>
        </w:rPr>
        <w:t>29.03.2024</w:t>
      </w:r>
      <w:r w:rsidRPr="009065F3">
        <w:rPr>
          <w:sz w:val="28"/>
          <w:szCs w:val="28"/>
          <w:lang w:val="uk-UA"/>
        </w:rPr>
        <w:t xml:space="preserve"> № 25-43/</w:t>
      </w:r>
      <w:r w:rsidRPr="009065F3">
        <w:rPr>
          <w:sz w:val="28"/>
          <w:szCs w:val="28"/>
          <w:lang w:val="en-US"/>
        </w:rPr>
        <w:t>VIII</w:t>
      </w:r>
      <w:r w:rsidRPr="009065F3">
        <w:rPr>
          <w:sz w:val="28"/>
          <w:szCs w:val="28"/>
          <w:lang w:val="uk-UA"/>
        </w:rPr>
        <w:t xml:space="preserve"> та затвердити її у новій редакції.</w:t>
      </w:r>
    </w:p>
    <w:p w:rsidR="0000759D" w:rsidRPr="009065F3" w:rsidRDefault="0000759D" w:rsidP="0000759D">
      <w:pPr>
        <w:jc w:val="both"/>
        <w:rPr>
          <w:sz w:val="28"/>
          <w:szCs w:val="28"/>
          <w:lang w:val="uk-UA"/>
        </w:rPr>
      </w:pPr>
      <w:r w:rsidRPr="009065F3">
        <w:rPr>
          <w:b/>
          <w:sz w:val="28"/>
          <w:szCs w:val="28"/>
          <w:lang w:val="uk-UA"/>
        </w:rPr>
        <w:t>23.</w:t>
      </w:r>
      <w:r w:rsidRPr="009065F3">
        <w:rPr>
          <w:sz w:val="28"/>
          <w:szCs w:val="28"/>
          <w:lang w:val="uk-UA"/>
        </w:rPr>
        <w:t xml:space="preserve"> Про затвердження змін та  доповнень до додатку 1 «Програми розвитку благоустрою та  інфраструктури м. Нікополя на 2020-2024 роки» .</w:t>
      </w:r>
    </w:p>
    <w:p w:rsidR="0000759D" w:rsidRDefault="0000759D" w:rsidP="0000759D">
      <w:pPr>
        <w:jc w:val="both"/>
        <w:rPr>
          <w:b/>
          <w:bCs/>
          <w:i/>
          <w:sz w:val="28"/>
          <w:szCs w:val="28"/>
          <w:lang w:val="uk-UA"/>
        </w:rPr>
      </w:pPr>
      <w:r w:rsidRPr="009065F3">
        <w:rPr>
          <w:b/>
          <w:i/>
          <w:sz w:val="28"/>
          <w:szCs w:val="28"/>
          <w:lang w:val="uk-UA"/>
        </w:rPr>
        <w:t xml:space="preserve">Доповідає: </w:t>
      </w:r>
      <w:r w:rsidRPr="009065F3">
        <w:rPr>
          <w:b/>
          <w:bCs/>
          <w:i/>
          <w:sz w:val="28"/>
          <w:szCs w:val="28"/>
          <w:lang w:val="uk-UA"/>
        </w:rPr>
        <w:t>Гришин Денис Олександрович – голова постійної комісії міської ради.</w:t>
      </w:r>
    </w:p>
    <w:p w:rsidR="006E6171" w:rsidRPr="0000759D" w:rsidRDefault="006E6171" w:rsidP="0000759D">
      <w:pPr>
        <w:jc w:val="both"/>
        <w:rPr>
          <w:b/>
          <w:bCs/>
          <w:spacing w:val="-20"/>
          <w:sz w:val="28"/>
          <w:szCs w:val="28"/>
          <w:lang w:val="uk-UA"/>
        </w:rPr>
      </w:pPr>
    </w:p>
    <w:p w:rsidR="0000759D" w:rsidRPr="009065F3" w:rsidRDefault="0000759D" w:rsidP="0000759D">
      <w:pPr>
        <w:jc w:val="both"/>
        <w:rPr>
          <w:sz w:val="28"/>
          <w:szCs w:val="28"/>
          <w:lang w:val="uk-UA"/>
        </w:rPr>
      </w:pPr>
      <w:r w:rsidRPr="009065F3">
        <w:rPr>
          <w:b/>
          <w:sz w:val="28"/>
          <w:szCs w:val="28"/>
          <w:lang w:val="uk-UA"/>
        </w:rPr>
        <w:t>24.</w:t>
      </w:r>
      <w:r w:rsidRPr="009065F3">
        <w:rPr>
          <w:sz w:val="28"/>
          <w:szCs w:val="28"/>
          <w:lang w:val="uk-UA"/>
        </w:rPr>
        <w:t xml:space="preserve"> Про внесення змін до рішення міської ради від 04 грудня 2020 року № 3-1/VІІІ</w:t>
      </w:r>
      <w:r w:rsidRPr="0000759D">
        <w:rPr>
          <w:spacing w:val="-8"/>
          <w:sz w:val="28"/>
          <w:szCs w:val="28"/>
          <w:lang w:val="uk-UA"/>
          <w14:shadow w14:blurRad="50800" w14:dist="38100" w14:dir="2700000" w14:sx="100000" w14:sy="100000" w14:kx="0" w14:ky="0" w14:algn="tl">
            <w14:srgbClr w14:val="000000">
              <w14:alpha w14:val="60000"/>
            </w14:srgbClr>
          </w14:shadow>
        </w:rPr>
        <w:t xml:space="preserve">  </w:t>
      </w:r>
      <w:r w:rsidRPr="009065F3">
        <w:rPr>
          <w:sz w:val="28"/>
          <w:szCs w:val="28"/>
          <w:lang w:val="uk-UA"/>
        </w:rPr>
        <w:t>«Про утворення постійних комісій міської ради, затвердження їх складу та обрання голів комісій» з урахуванням внесених змін.</w:t>
      </w:r>
    </w:p>
    <w:p w:rsidR="0000759D" w:rsidRPr="009065F3" w:rsidRDefault="0000759D" w:rsidP="0000759D">
      <w:pPr>
        <w:pStyle w:val="a5"/>
        <w:numPr>
          <w:ilvl w:val="0"/>
          <w:numId w:val="25"/>
        </w:numPr>
        <w:ind w:left="0" w:firstLine="0"/>
        <w:jc w:val="both"/>
        <w:rPr>
          <w:sz w:val="28"/>
          <w:szCs w:val="28"/>
          <w:lang w:val="uk-UA"/>
        </w:rPr>
      </w:pPr>
      <w:r w:rsidRPr="009065F3">
        <w:rPr>
          <w:b/>
          <w:sz w:val="28"/>
          <w:szCs w:val="28"/>
          <w:lang w:val="uk-UA"/>
        </w:rPr>
        <w:t>25.</w:t>
      </w:r>
      <w:r w:rsidRPr="009065F3">
        <w:rPr>
          <w:sz w:val="28"/>
          <w:szCs w:val="28"/>
          <w:lang w:val="uk-UA"/>
        </w:rPr>
        <w:t xml:space="preserve"> Про внесення змін до складу спеціальної постійної наглядової комісії Нікопольської міської ради.</w:t>
      </w:r>
    </w:p>
    <w:p w:rsidR="0000759D" w:rsidRPr="009553C2" w:rsidRDefault="0000759D" w:rsidP="0000759D">
      <w:pPr>
        <w:pStyle w:val="a5"/>
        <w:numPr>
          <w:ilvl w:val="0"/>
          <w:numId w:val="25"/>
        </w:numPr>
        <w:ind w:left="0" w:firstLine="0"/>
        <w:jc w:val="both"/>
        <w:rPr>
          <w:sz w:val="28"/>
          <w:szCs w:val="28"/>
          <w:lang w:val="uk-UA"/>
        </w:rPr>
      </w:pPr>
      <w:r w:rsidRPr="009065F3">
        <w:rPr>
          <w:b/>
          <w:i/>
          <w:sz w:val="28"/>
          <w:szCs w:val="28"/>
          <w:lang w:val="uk-UA"/>
        </w:rPr>
        <w:t>Доповідає: Базилюк Іван Іванович – секретар Нікопольської міської ради.</w:t>
      </w:r>
    </w:p>
    <w:p w:rsidR="009553C2" w:rsidRPr="0000759D" w:rsidRDefault="009553C2" w:rsidP="0000759D">
      <w:pPr>
        <w:pStyle w:val="a5"/>
        <w:numPr>
          <w:ilvl w:val="0"/>
          <w:numId w:val="25"/>
        </w:numPr>
        <w:ind w:left="0" w:firstLine="0"/>
        <w:jc w:val="both"/>
        <w:rPr>
          <w:sz w:val="28"/>
          <w:szCs w:val="28"/>
          <w:lang w:val="uk-UA"/>
        </w:rPr>
      </w:pPr>
    </w:p>
    <w:p w:rsidR="0000759D" w:rsidRPr="009065F3" w:rsidRDefault="0000759D" w:rsidP="0000759D">
      <w:pPr>
        <w:jc w:val="both"/>
        <w:rPr>
          <w:bCs/>
          <w:sz w:val="28"/>
          <w:szCs w:val="28"/>
          <w:lang w:val="uk-UA"/>
        </w:rPr>
      </w:pPr>
      <w:r w:rsidRPr="009065F3">
        <w:rPr>
          <w:b/>
          <w:bCs/>
          <w:sz w:val="28"/>
          <w:szCs w:val="28"/>
          <w:lang w:val="uk-UA"/>
        </w:rPr>
        <w:lastRenderedPageBreak/>
        <w:t>26.</w:t>
      </w:r>
      <w:r w:rsidRPr="009065F3">
        <w:rPr>
          <w:bCs/>
          <w:sz w:val="28"/>
          <w:szCs w:val="28"/>
          <w:lang w:val="uk-UA"/>
        </w:rPr>
        <w:t xml:space="preserve"> Про виконання Програми соціально-економічного та культурного розвитку Нікопольської міської територіальної громади за І квартал 2024 року.</w:t>
      </w:r>
    </w:p>
    <w:p w:rsidR="0000759D" w:rsidRPr="009553C2" w:rsidRDefault="0000759D" w:rsidP="0000759D">
      <w:pPr>
        <w:pStyle w:val="a5"/>
        <w:numPr>
          <w:ilvl w:val="0"/>
          <w:numId w:val="25"/>
        </w:numPr>
        <w:tabs>
          <w:tab w:val="clear" w:pos="432"/>
          <w:tab w:val="num" w:pos="0"/>
        </w:tabs>
        <w:ind w:left="0" w:firstLine="0"/>
        <w:jc w:val="both"/>
        <w:rPr>
          <w:bCs/>
          <w:sz w:val="28"/>
          <w:szCs w:val="28"/>
          <w:lang w:val="uk-UA"/>
        </w:rPr>
      </w:pPr>
      <w:r w:rsidRPr="009065F3">
        <w:rPr>
          <w:b/>
          <w:i/>
          <w:sz w:val="28"/>
          <w:szCs w:val="28"/>
          <w:lang w:val="uk-UA"/>
        </w:rPr>
        <w:t>Доповідає: Дударчук Наталя Назарівна</w:t>
      </w:r>
      <w:r w:rsidRPr="009065F3">
        <w:rPr>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9553C2" w:rsidRPr="0000759D" w:rsidRDefault="009553C2" w:rsidP="0000759D">
      <w:pPr>
        <w:pStyle w:val="a5"/>
        <w:numPr>
          <w:ilvl w:val="0"/>
          <w:numId w:val="25"/>
        </w:numPr>
        <w:tabs>
          <w:tab w:val="clear" w:pos="432"/>
          <w:tab w:val="num" w:pos="0"/>
        </w:tabs>
        <w:ind w:left="0" w:firstLine="0"/>
        <w:jc w:val="both"/>
        <w:rPr>
          <w:bCs/>
          <w:sz w:val="28"/>
          <w:szCs w:val="28"/>
          <w:lang w:val="uk-UA"/>
        </w:rPr>
      </w:pPr>
    </w:p>
    <w:p w:rsidR="0000759D" w:rsidRPr="009065F3" w:rsidRDefault="0000759D" w:rsidP="0000759D">
      <w:pPr>
        <w:jc w:val="both"/>
        <w:rPr>
          <w:sz w:val="28"/>
          <w:szCs w:val="28"/>
          <w:lang w:eastAsia="uk-UA"/>
        </w:rPr>
      </w:pPr>
      <w:r w:rsidRPr="009065F3">
        <w:rPr>
          <w:b/>
          <w:sz w:val="28"/>
          <w:szCs w:val="28"/>
          <w:lang w:val="uk-UA" w:eastAsia="uk-UA"/>
        </w:rPr>
        <w:t>27.</w:t>
      </w:r>
      <w:r w:rsidRPr="009065F3">
        <w:rPr>
          <w:sz w:val="28"/>
          <w:szCs w:val="28"/>
          <w:lang w:val="uk-UA" w:eastAsia="uk-UA"/>
        </w:rPr>
        <w:t xml:space="preserve"> </w:t>
      </w:r>
      <w:r w:rsidRPr="009065F3">
        <w:rPr>
          <w:sz w:val="28"/>
          <w:szCs w:val="28"/>
          <w:lang w:eastAsia="uk-UA"/>
        </w:rPr>
        <w:t xml:space="preserve">Про затвердження міської програми </w:t>
      </w:r>
      <w:r w:rsidRPr="009065F3">
        <w:rPr>
          <w:sz w:val="28"/>
          <w:szCs w:val="28"/>
          <w:lang w:val="uk-UA" w:eastAsia="uk-UA"/>
        </w:rPr>
        <w:t xml:space="preserve"> </w:t>
      </w:r>
      <w:r w:rsidRPr="009065F3">
        <w:rPr>
          <w:sz w:val="28"/>
          <w:szCs w:val="28"/>
          <w:lang w:eastAsia="uk-UA"/>
        </w:rPr>
        <w:t>інформатизації «Електронний Нікополь»</w:t>
      </w:r>
      <w:r w:rsidRPr="009065F3">
        <w:rPr>
          <w:sz w:val="28"/>
          <w:szCs w:val="28"/>
          <w:lang w:eastAsia="uk-UA"/>
        </w:rPr>
        <w:br/>
        <w:t>на 2024-2027 роки.</w:t>
      </w:r>
    </w:p>
    <w:p w:rsidR="0000759D" w:rsidRPr="009065F3" w:rsidRDefault="0000759D" w:rsidP="0000759D">
      <w:pPr>
        <w:jc w:val="both"/>
        <w:rPr>
          <w:sz w:val="28"/>
          <w:szCs w:val="28"/>
          <w:lang w:val="uk-UA"/>
        </w:rPr>
      </w:pPr>
      <w:r w:rsidRPr="009065F3">
        <w:rPr>
          <w:b/>
          <w:sz w:val="28"/>
          <w:szCs w:val="28"/>
          <w:lang w:val="uk-UA"/>
        </w:rPr>
        <w:t xml:space="preserve">28. </w:t>
      </w:r>
      <w:r w:rsidRPr="009065F3">
        <w:rPr>
          <w:sz w:val="28"/>
          <w:szCs w:val="28"/>
        </w:rPr>
        <w:t xml:space="preserve">Про затвердження звіту про виконання бюджету </w:t>
      </w:r>
      <w:r w:rsidRPr="009065F3">
        <w:rPr>
          <w:sz w:val="28"/>
          <w:szCs w:val="28"/>
          <w:lang w:val="uk-UA"/>
        </w:rPr>
        <w:t xml:space="preserve">Нікопольської міської територіальної громади </w:t>
      </w:r>
      <w:r w:rsidRPr="009065F3">
        <w:rPr>
          <w:sz w:val="28"/>
          <w:szCs w:val="28"/>
        </w:rPr>
        <w:t>за</w:t>
      </w:r>
      <w:r w:rsidRPr="009065F3">
        <w:rPr>
          <w:sz w:val="28"/>
          <w:szCs w:val="28"/>
          <w:lang w:val="uk-UA"/>
        </w:rPr>
        <w:t xml:space="preserve"> І квартал 2024 року.</w:t>
      </w:r>
    </w:p>
    <w:p w:rsidR="0000759D" w:rsidRPr="009065F3" w:rsidRDefault="0000759D" w:rsidP="0000759D">
      <w:pPr>
        <w:jc w:val="both"/>
        <w:rPr>
          <w:sz w:val="28"/>
          <w:szCs w:val="28"/>
          <w:lang w:val="uk-UA"/>
        </w:rPr>
      </w:pPr>
      <w:r w:rsidRPr="009065F3">
        <w:rPr>
          <w:b/>
          <w:sz w:val="28"/>
          <w:szCs w:val="28"/>
          <w:lang w:val="uk-UA"/>
        </w:rPr>
        <w:t>29.</w:t>
      </w:r>
      <w:r w:rsidRPr="009065F3">
        <w:rPr>
          <w:sz w:val="28"/>
          <w:szCs w:val="28"/>
          <w:lang w:val="uk-UA"/>
        </w:rPr>
        <w:t xml:space="preserve"> Про затвердження звіту про витрачання коштів резервного фонду бюджету Нікопольської міської територіальної громади станом на 01 квітня 2024 року.</w:t>
      </w:r>
    </w:p>
    <w:p w:rsidR="0000759D" w:rsidRPr="00421111" w:rsidRDefault="0000759D" w:rsidP="0000759D">
      <w:pPr>
        <w:pStyle w:val="a6"/>
        <w:jc w:val="both"/>
        <w:rPr>
          <w:rFonts w:eastAsia="Times New Roman"/>
          <w:sz w:val="28"/>
          <w:szCs w:val="28"/>
          <w:lang w:val="uk-UA" w:eastAsia="ru-RU"/>
        </w:rPr>
      </w:pPr>
      <w:r w:rsidRPr="0000759D">
        <w:rPr>
          <w:rFonts w:eastAsia="Times New Roman"/>
          <w:b/>
          <w:sz w:val="28"/>
          <w:szCs w:val="28"/>
          <w:lang w:val="uk-UA" w:eastAsia="ru-RU"/>
        </w:rPr>
        <w:t>30.</w:t>
      </w:r>
      <w:r w:rsidRPr="0000759D">
        <w:rPr>
          <w:szCs w:val="28"/>
          <w:lang w:val="uk-UA"/>
        </w:rPr>
        <w:t xml:space="preserve"> </w:t>
      </w:r>
      <w:r w:rsidRPr="00421111">
        <w:rPr>
          <w:rFonts w:eastAsia="Times New Roman"/>
          <w:sz w:val="28"/>
          <w:szCs w:val="28"/>
          <w:lang w:val="uk-UA" w:eastAsia="ru-RU"/>
        </w:rPr>
        <w:t>Про внесення змін  до рішення міської ради  від 12 грудня 2023 року № 50-40/</w:t>
      </w:r>
      <w:r w:rsidRPr="0000759D">
        <w:rPr>
          <w:rFonts w:eastAsia="Times New Roman"/>
          <w:sz w:val="28"/>
          <w:szCs w:val="28"/>
          <w:lang w:eastAsia="ru-RU"/>
        </w:rPr>
        <w:t>V</w:t>
      </w:r>
      <w:r w:rsidRPr="00421111">
        <w:rPr>
          <w:rFonts w:eastAsia="Times New Roman"/>
          <w:sz w:val="28"/>
          <w:szCs w:val="28"/>
          <w:lang w:val="uk-UA" w:eastAsia="ru-RU"/>
        </w:rPr>
        <w:t>ІІІ «Про бюджет Нікопольської міської територіальної громади на 2024 рік».</w:t>
      </w:r>
    </w:p>
    <w:p w:rsidR="0000759D" w:rsidRPr="009065F3" w:rsidRDefault="0000759D" w:rsidP="0000759D">
      <w:pPr>
        <w:pStyle w:val="a5"/>
        <w:numPr>
          <w:ilvl w:val="0"/>
          <w:numId w:val="25"/>
        </w:numPr>
        <w:tabs>
          <w:tab w:val="left" w:pos="0"/>
        </w:tabs>
        <w:ind w:left="0" w:firstLine="0"/>
        <w:jc w:val="both"/>
        <w:rPr>
          <w:b/>
          <w:i/>
          <w:sz w:val="28"/>
          <w:szCs w:val="28"/>
          <w:lang w:val="uk-UA"/>
        </w:rPr>
      </w:pPr>
      <w:r w:rsidRPr="009065F3">
        <w:rPr>
          <w:b/>
          <w:i/>
          <w:sz w:val="28"/>
          <w:szCs w:val="28"/>
          <w:lang w:val="uk-UA"/>
        </w:rPr>
        <w:t>Доповідає:  Сиротенко Алла Леонідівна  - голова постійної комісії міської ради.</w:t>
      </w:r>
    </w:p>
    <w:p w:rsidR="0000759D" w:rsidRPr="009553C2" w:rsidRDefault="0000759D" w:rsidP="0000759D">
      <w:pPr>
        <w:pStyle w:val="a5"/>
        <w:numPr>
          <w:ilvl w:val="0"/>
          <w:numId w:val="25"/>
        </w:numPr>
        <w:tabs>
          <w:tab w:val="clear" w:pos="432"/>
          <w:tab w:val="num" w:pos="0"/>
        </w:tabs>
        <w:ind w:left="0" w:firstLine="0"/>
        <w:jc w:val="both"/>
        <w:rPr>
          <w:b/>
          <w:sz w:val="28"/>
          <w:szCs w:val="28"/>
          <w:lang w:val="uk-UA"/>
        </w:rPr>
      </w:pPr>
      <w:r w:rsidRPr="009065F3">
        <w:rPr>
          <w:b/>
          <w:i/>
          <w:sz w:val="28"/>
          <w:szCs w:val="28"/>
          <w:lang w:val="uk-UA"/>
        </w:rPr>
        <w:t>Співдоповідь: Давидко Олена Миколаївна - начальник  управління економіки, фінансів та міського бюджету.</w:t>
      </w:r>
    </w:p>
    <w:p w:rsidR="009553C2" w:rsidRPr="0000759D" w:rsidRDefault="009553C2" w:rsidP="0000759D">
      <w:pPr>
        <w:pStyle w:val="a5"/>
        <w:numPr>
          <w:ilvl w:val="0"/>
          <w:numId w:val="25"/>
        </w:numPr>
        <w:tabs>
          <w:tab w:val="clear" w:pos="432"/>
          <w:tab w:val="num" w:pos="0"/>
        </w:tabs>
        <w:ind w:left="0" w:firstLine="0"/>
        <w:jc w:val="both"/>
        <w:rPr>
          <w:b/>
          <w:sz w:val="28"/>
          <w:szCs w:val="28"/>
          <w:lang w:val="uk-UA"/>
        </w:rPr>
      </w:pPr>
    </w:p>
    <w:p w:rsidR="0000759D" w:rsidRDefault="0000759D" w:rsidP="0000759D">
      <w:pPr>
        <w:jc w:val="both"/>
        <w:rPr>
          <w:sz w:val="28"/>
          <w:szCs w:val="28"/>
          <w:lang w:val="uk-UA"/>
        </w:rPr>
      </w:pPr>
      <w:r w:rsidRPr="009065F3">
        <w:rPr>
          <w:b/>
          <w:sz w:val="28"/>
          <w:szCs w:val="28"/>
          <w:lang w:val="uk-UA"/>
        </w:rPr>
        <w:t>31.</w:t>
      </w:r>
      <w:r w:rsidRPr="009065F3">
        <w:rPr>
          <w:sz w:val="28"/>
          <w:szCs w:val="28"/>
          <w:lang w:val="uk-UA"/>
        </w:rPr>
        <w:t xml:space="preserve"> Про затвердження складу комісії з вирішення земельних спорів.</w:t>
      </w:r>
    </w:p>
    <w:p w:rsidR="0000759D" w:rsidRDefault="0000759D" w:rsidP="0000759D">
      <w:pPr>
        <w:tabs>
          <w:tab w:val="left" w:pos="709"/>
        </w:tabs>
        <w:ind w:right="51"/>
        <w:jc w:val="both"/>
        <w:rPr>
          <w:b/>
          <w:bCs/>
          <w:i/>
          <w:sz w:val="28"/>
          <w:szCs w:val="28"/>
          <w:lang w:val="uk-UA"/>
        </w:rPr>
      </w:pPr>
      <w:r w:rsidRPr="009065F3">
        <w:rPr>
          <w:b/>
          <w:bCs/>
          <w:i/>
          <w:sz w:val="28"/>
          <w:szCs w:val="28"/>
          <w:lang w:val="uk-UA"/>
        </w:rPr>
        <w:t>Доповідає: Завгородній Сергій Петрович - голова постійної комісії міської ради з питань містобудування та землекористування.</w:t>
      </w:r>
    </w:p>
    <w:p w:rsidR="009553C2" w:rsidRDefault="009553C2" w:rsidP="0000759D">
      <w:pPr>
        <w:tabs>
          <w:tab w:val="left" w:pos="709"/>
        </w:tabs>
        <w:ind w:right="51"/>
        <w:jc w:val="both"/>
        <w:rPr>
          <w:color w:val="000000"/>
          <w:sz w:val="28"/>
          <w:szCs w:val="28"/>
          <w:u w:val="single"/>
          <w:lang w:val="uk-UA"/>
        </w:rPr>
      </w:pPr>
    </w:p>
    <w:p w:rsidR="0000759D" w:rsidRDefault="0000759D" w:rsidP="0000759D">
      <w:pPr>
        <w:pStyle w:val="af1"/>
        <w:tabs>
          <w:tab w:val="left" w:pos="4320"/>
        </w:tabs>
        <w:jc w:val="both"/>
        <w:rPr>
          <w:rFonts w:ascii="Times New Roman" w:hAnsi="Times New Roman"/>
          <w:color w:val="000000"/>
          <w:sz w:val="24"/>
          <w:szCs w:val="24"/>
        </w:rPr>
      </w:pPr>
      <w:r w:rsidRPr="0000759D">
        <w:rPr>
          <w:rFonts w:ascii="Times New Roman" w:hAnsi="Times New Roman"/>
          <w:b/>
          <w:color w:val="000000"/>
          <w:sz w:val="28"/>
          <w:szCs w:val="28"/>
        </w:rPr>
        <w:t>32.</w:t>
      </w:r>
      <w:r>
        <w:rPr>
          <w:rFonts w:ascii="Times New Roman" w:hAnsi="Times New Roman"/>
          <w:color w:val="000000"/>
          <w:sz w:val="28"/>
          <w:szCs w:val="28"/>
        </w:rPr>
        <w:t xml:space="preserve"> Про безоплатну передачу комунального майна </w:t>
      </w:r>
      <w:r>
        <w:rPr>
          <w:rFonts w:ascii="Times New Roman" w:hAnsi="Times New Roman"/>
          <w:color w:val="000000"/>
          <w:spacing w:val="-4"/>
          <w:sz w:val="28"/>
          <w:szCs w:val="28"/>
        </w:rPr>
        <w:t>до державної власності</w:t>
      </w:r>
      <w:r>
        <w:rPr>
          <w:rFonts w:ascii="Times New Roman" w:hAnsi="Times New Roman"/>
          <w:color w:val="000000"/>
          <w:sz w:val="28"/>
          <w:szCs w:val="28"/>
        </w:rPr>
        <w:t xml:space="preserve"> в особі Міністерства Оборони України</w:t>
      </w:r>
      <w:r>
        <w:rPr>
          <w:rFonts w:ascii="Times New Roman" w:hAnsi="Times New Roman"/>
          <w:color w:val="000000"/>
          <w:spacing w:val="-4"/>
          <w:sz w:val="28"/>
          <w:szCs w:val="28"/>
        </w:rPr>
        <w:t xml:space="preserve">, </w:t>
      </w:r>
      <w:r>
        <w:rPr>
          <w:rFonts w:ascii="Times New Roman" w:hAnsi="Times New Roman"/>
          <w:sz w:val="28"/>
          <w:szCs w:val="28"/>
        </w:rPr>
        <w:t>для військової частини А7036 (в інтересах військової частини А7223) в умовах правового режиму воєнного стану.</w:t>
      </w:r>
    </w:p>
    <w:p w:rsidR="0000759D" w:rsidRDefault="0000759D" w:rsidP="0000759D">
      <w:pPr>
        <w:pStyle w:val="af1"/>
        <w:tabs>
          <w:tab w:val="left" w:pos="4320"/>
        </w:tabs>
        <w:jc w:val="both"/>
        <w:rPr>
          <w:rFonts w:ascii="Times New Roman" w:hAnsi="Times New Roman"/>
          <w:color w:val="000000"/>
          <w:sz w:val="28"/>
          <w:szCs w:val="28"/>
        </w:rPr>
      </w:pPr>
      <w:r w:rsidRPr="0000759D">
        <w:rPr>
          <w:rFonts w:ascii="Times New Roman" w:hAnsi="Times New Roman"/>
          <w:b/>
          <w:color w:val="000000"/>
          <w:sz w:val="28"/>
          <w:szCs w:val="28"/>
        </w:rPr>
        <w:t>33.</w:t>
      </w:r>
      <w:r>
        <w:rPr>
          <w:rFonts w:ascii="Times New Roman" w:hAnsi="Times New Roman"/>
          <w:color w:val="000000"/>
          <w:sz w:val="28"/>
          <w:szCs w:val="28"/>
        </w:rPr>
        <w:t xml:space="preserve"> Про безоплатну передачу комунального майна </w:t>
      </w:r>
      <w:r>
        <w:rPr>
          <w:rFonts w:ascii="Times New Roman" w:hAnsi="Times New Roman"/>
          <w:color w:val="000000"/>
          <w:spacing w:val="-4"/>
          <w:sz w:val="28"/>
          <w:szCs w:val="28"/>
        </w:rPr>
        <w:t>до державної власності</w:t>
      </w:r>
      <w:r>
        <w:rPr>
          <w:rFonts w:ascii="Times New Roman" w:hAnsi="Times New Roman"/>
          <w:color w:val="000000"/>
          <w:sz w:val="28"/>
          <w:szCs w:val="28"/>
        </w:rPr>
        <w:t xml:space="preserve"> в особі Міністерства Оборони України</w:t>
      </w:r>
      <w:r>
        <w:rPr>
          <w:rFonts w:ascii="Times New Roman" w:hAnsi="Times New Roman"/>
          <w:color w:val="000000"/>
          <w:spacing w:val="-4"/>
          <w:sz w:val="28"/>
          <w:szCs w:val="28"/>
        </w:rPr>
        <w:t xml:space="preserve">, </w:t>
      </w:r>
      <w:r>
        <w:rPr>
          <w:rFonts w:ascii="Times New Roman" w:hAnsi="Times New Roman"/>
          <w:sz w:val="28"/>
          <w:szCs w:val="28"/>
        </w:rPr>
        <w:t>для військової частини А4355 в умовах правового режиму воєнного стану.</w:t>
      </w:r>
    </w:p>
    <w:p w:rsidR="0000759D" w:rsidRDefault="0000759D" w:rsidP="0000759D">
      <w:pPr>
        <w:jc w:val="both"/>
        <w:rPr>
          <w:b/>
          <w:bCs/>
          <w:i/>
          <w:sz w:val="28"/>
          <w:szCs w:val="28"/>
          <w:lang w:val="uk-UA"/>
        </w:rPr>
      </w:pPr>
      <w:r w:rsidRPr="009065F3">
        <w:rPr>
          <w:b/>
          <w:i/>
          <w:sz w:val="28"/>
          <w:szCs w:val="28"/>
          <w:lang w:val="uk-UA"/>
        </w:rPr>
        <w:t xml:space="preserve">Доповідає: </w:t>
      </w:r>
      <w:r w:rsidRPr="009065F3">
        <w:rPr>
          <w:b/>
          <w:bCs/>
          <w:i/>
          <w:sz w:val="28"/>
          <w:szCs w:val="28"/>
          <w:lang w:val="uk-UA"/>
        </w:rPr>
        <w:t>Заграй Олександр Іванович – голова постійної комісії міської ради.</w:t>
      </w:r>
    </w:p>
    <w:p w:rsidR="009553C2" w:rsidRDefault="009553C2" w:rsidP="0000759D">
      <w:pPr>
        <w:jc w:val="both"/>
        <w:rPr>
          <w:b/>
          <w:bCs/>
          <w:i/>
          <w:sz w:val="28"/>
          <w:szCs w:val="28"/>
          <w:lang w:val="uk-UA"/>
        </w:rPr>
      </w:pPr>
    </w:p>
    <w:p w:rsidR="0000759D" w:rsidRPr="00A97157" w:rsidRDefault="0000759D" w:rsidP="0000759D">
      <w:pPr>
        <w:jc w:val="both"/>
        <w:rPr>
          <w:b/>
          <w:sz w:val="28"/>
          <w:highlight w:val="yellow"/>
          <w:lang w:val="uk-UA"/>
        </w:rPr>
      </w:pPr>
      <w:r w:rsidRPr="0000759D">
        <w:rPr>
          <w:b/>
          <w:bCs/>
          <w:sz w:val="28"/>
          <w:szCs w:val="28"/>
          <w:lang w:val="uk-UA"/>
        </w:rPr>
        <w:t>34.</w:t>
      </w:r>
      <w:r>
        <w:rPr>
          <w:bCs/>
          <w:sz w:val="28"/>
          <w:szCs w:val="28"/>
          <w:lang w:val="uk-UA"/>
        </w:rPr>
        <w:t xml:space="preserve"> </w:t>
      </w:r>
      <w:r w:rsidRPr="0000759D">
        <w:rPr>
          <w:sz w:val="28"/>
          <w:szCs w:val="28"/>
          <w:lang w:val="uk-UA"/>
        </w:rPr>
        <w:t xml:space="preserve">Про </w:t>
      </w:r>
      <w:r w:rsidRPr="00A97157">
        <w:rPr>
          <w:sz w:val="28"/>
          <w:szCs w:val="28"/>
          <w:lang w:val="uk-UA"/>
        </w:rPr>
        <w:t>перейменування скверу у місті Нікопол</w:t>
      </w:r>
      <w:r w:rsidRPr="002339E4">
        <w:rPr>
          <w:sz w:val="28"/>
          <w:szCs w:val="28"/>
          <w:lang w:val="uk-UA"/>
        </w:rPr>
        <w:t>і</w:t>
      </w:r>
      <w:r w:rsidRPr="002339E4">
        <w:rPr>
          <w:sz w:val="28"/>
          <w:lang w:val="uk-UA"/>
        </w:rPr>
        <w:t>.</w:t>
      </w:r>
    </w:p>
    <w:p w:rsidR="0000759D" w:rsidRPr="009065F3" w:rsidRDefault="0000759D" w:rsidP="0000759D">
      <w:pPr>
        <w:pStyle w:val="a5"/>
        <w:numPr>
          <w:ilvl w:val="0"/>
          <w:numId w:val="25"/>
        </w:numPr>
        <w:tabs>
          <w:tab w:val="num" w:pos="7400"/>
        </w:tabs>
        <w:ind w:left="0" w:firstLine="0"/>
        <w:jc w:val="both"/>
        <w:rPr>
          <w:sz w:val="28"/>
          <w:szCs w:val="28"/>
        </w:rPr>
      </w:pPr>
      <w:r w:rsidRPr="009065F3">
        <w:rPr>
          <w:rStyle w:val="a3"/>
          <w:rFonts w:eastAsia="SimSun"/>
          <w:spacing w:val="3"/>
          <w:sz w:val="28"/>
          <w:szCs w:val="28"/>
          <w:lang w:val="uk-UA"/>
        </w:rPr>
        <w:t>3</w:t>
      </w:r>
      <w:r>
        <w:rPr>
          <w:rStyle w:val="a3"/>
          <w:rFonts w:eastAsia="SimSun"/>
          <w:spacing w:val="3"/>
          <w:sz w:val="28"/>
          <w:szCs w:val="28"/>
          <w:lang w:val="uk-UA"/>
        </w:rPr>
        <w:t>4</w:t>
      </w:r>
      <w:r w:rsidRPr="009065F3">
        <w:rPr>
          <w:rStyle w:val="a3"/>
          <w:rFonts w:eastAsia="SimSun"/>
          <w:spacing w:val="3"/>
          <w:sz w:val="28"/>
          <w:szCs w:val="28"/>
          <w:lang w:val="uk-UA"/>
        </w:rPr>
        <w:t xml:space="preserve">.  </w:t>
      </w:r>
      <w:r w:rsidRPr="009065F3">
        <w:rPr>
          <w:bCs/>
          <w:sz w:val="28"/>
          <w:szCs w:val="28"/>
          <w:lang w:val="uk-UA"/>
        </w:rPr>
        <w:t xml:space="preserve">Земельні питання (згідно з переліком). </w:t>
      </w:r>
    </w:p>
    <w:p w:rsidR="0000759D" w:rsidRPr="009553C2" w:rsidRDefault="0000759D" w:rsidP="0000759D">
      <w:pPr>
        <w:pStyle w:val="a5"/>
        <w:numPr>
          <w:ilvl w:val="0"/>
          <w:numId w:val="25"/>
        </w:numPr>
        <w:tabs>
          <w:tab w:val="clear" w:pos="432"/>
          <w:tab w:val="num" w:pos="0"/>
          <w:tab w:val="left" w:pos="709"/>
          <w:tab w:val="num" w:pos="8109"/>
        </w:tabs>
        <w:suppressAutoHyphens/>
        <w:ind w:left="0" w:firstLine="0"/>
        <w:jc w:val="both"/>
        <w:rPr>
          <w:b/>
          <w:i/>
          <w:sz w:val="28"/>
          <w:szCs w:val="28"/>
          <w:lang w:val="uk-UA"/>
        </w:rPr>
      </w:pPr>
      <w:r w:rsidRPr="009065F3">
        <w:rPr>
          <w:b/>
          <w:bCs/>
          <w:i/>
          <w:sz w:val="28"/>
          <w:szCs w:val="28"/>
          <w:lang w:val="uk-UA"/>
        </w:rPr>
        <w:t>Доповідає: Завгородній Сергій Петрович - голова постійної комісії міської ради з питань містобудування та землекористування.</w:t>
      </w:r>
    </w:p>
    <w:p w:rsidR="009553C2" w:rsidRPr="0000759D" w:rsidRDefault="009553C2" w:rsidP="0000759D">
      <w:pPr>
        <w:pStyle w:val="a5"/>
        <w:numPr>
          <w:ilvl w:val="0"/>
          <w:numId w:val="25"/>
        </w:numPr>
        <w:tabs>
          <w:tab w:val="clear" w:pos="432"/>
          <w:tab w:val="num" w:pos="0"/>
          <w:tab w:val="left" w:pos="709"/>
          <w:tab w:val="num" w:pos="8109"/>
        </w:tabs>
        <w:suppressAutoHyphens/>
        <w:ind w:left="0" w:firstLine="0"/>
        <w:jc w:val="both"/>
        <w:rPr>
          <w:b/>
          <w:i/>
          <w:sz w:val="28"/>
          <w:szCs w:val="28"/>
          <w:lang w:val="uk-UA"/>
        </w:rPr>
      </w:pPr>
    </w:p>
    <w:p w:rsidR="0000759D" w:rsidRPr="009065F3" w:rsidRDefault="0000759D" w:rsidP="0000759D">
      <w:pPr>
        <w:jc w:val="both"/>
        <w:rPr>
          <w:sz w:val="28"/>
          <w:szCs w:val="28"/>
          <w:lang w:val="uk-UA" w:eastAsia="uk-UA"/>
        </w:rPr>
      </w:pPr>
      <w:r w:rsidRPr="009065F3">
        <w:rPr>
          <w:b/>
          <w:sz w:val="28"/>
          <w:szCs w:val="28"/>
          <w:lang w:val="uk-UA" w:eastAsia="uk-UA"/>
        </w:rPr>
        <w:t>3</w:t>
      </w:r>
      <w:r>
        <w:rPr>
          <w:b/>
          <w:sz w:val="28"/>
          <w:szCs w:val="28"/>
          <w:lang w:val="uk-UA" w:eastAsia="uk-UA"/>
        </w:rPr>
        <w:t>5</w:t>
      </w:r>
      <w:r w:rsidRPr="009065F3">
        <w:rPr>
          <w:b/>
          <w:sz w:val="28"/>
          <w:szCs w:val="28"/>
          <w:lang w:val="uk-UA" w:eastAsia="uk-UA"/>
        </w:rPr>
        <w:t>.</w:t>
      </w:r>
      <w:r w:rsidRPr="009065F3">
        <w:rPr>
          <w:sz w:val="28"/>
          <w:szCs w:val="28"/>
          <w:lang w:val="uk-UA" w:eastAsia="uk-UA"/>
        </w:rPr>
        <w:t xml:space="preserve"> Про ліквідацію постійних комісій міської ради, </w:t>
      </w:r>
      <w:r w:rsidRPr="009065F3">
        <w:rPr>
          <w:sz w:val="28"/>
          <w:szCs w:val="28"/>
          <w:lang w:val="uk-UA"/>
        </w:rPr>
        <w:t xml:space="preserve">утворення постійної комісії міської ради з питань </w:t>
      </w:r>
      <w:r w:rsidRPr="009065F3">
        <w:rPr>
          <w:bCs/>
          <w:sz w:val="28"/>
          <w:szCs w:val="28"/>
          <w:lang w:val="uk-UA"/>
        </w:rPr>
        <w:t>містобудування, землекористування</w:t>
      </w:r>
      <w:r w:rsidRPr="009065F3">
        <w:rPr>
          <w:sz w:val="28"/>
          <w:szCs w:val="28"/>
          <w:lang w:val="uk-UA" w:eastAsia="uk-UA"/>
        </w:rPr>
        <w:t xml:space="preserve"> </w:t>
      </w:r>
      <w:r w:rsidRPr="009065F3">
        <w:rPr>
          <w:sz w:val="28"/>
          <w:szCs w:val="28"/>
          <w:lang w:val="uk-UA"/>
        </w:rPr>
        <w:t>та</w:t>
      </w:r>
      <w:r w:rsidRPr="009065F3">
        <w:rPr>
          <w:bCs/>
          <w:sz w:val="28"/>
          <w:szCs w:val="28"/>
          <w:lang w:val="uk-UA"/>
        </w:rPr>
        <w:t xml:space="preserve"> охорони навколишнього природного середовища,</w:t>
      </w:r>
      <w:r w:rsidRPr="009065F3">
        <w:rPr>
          <w:sz w:val="28"/>
          <w:szCs w:val="28"/>
          <w:lang w:val="uk-UA" w:eastAsia="uk-UA"/>
        </w:rPr>
        <w:t xml:space="preserve"> та внесення змін до Регламенту Нікопольської міської ради </w:t>
      </w:r>
      <w:r w:rsidRPr="009065F3">
        <w:rPr>
          <w:sz w:val="28"/>
          <w:szCs w:val="28"/>
          <w:lang w:val="en-US" w:eastAsia="uk-UA"/>
        </w:rPr>
        <w:t>VII</w:t>
      </w:r>
      <w:r w:rsidRPr="009065F3">
        <w:rPr>
          <w:sz w:val="28"/>
          <w:szCs w:val="28"/>
          <w:lang w:val="uk-UA" w:eastAsia="uk-UA"/>
        </w:rPr>
        <w:t>І скликання</w:t>
      </w:r>
    </w:p>
    <w:p w:rsidR="0000759D" w:rsidRDefault="0000759D" w:rsidP="0000759D">
      <w:pPr>
        <w:jc w:val="both"/>
        <w:rPr>
          <w:b/>
          <w:bCs/>
          <w:i/>
          <w:sz w:val="28"/>
          <w:szCs w:val="28"/>
          <w:lang w:val="uk-UA"/>
        </w:rPr>
      </w:pPr>
      <w:r w:rsidRPr="009065F3">
        <w:rPr>
          <w:b/>
          <w:i/>
          <w:sz w:val="28"/>
          <w:szCs w:val="28"/>
          <w:lang w:val="uk-UA"/>
        </w:rPr>
        <w:t>Доповідає: Саюк Олександр Іванович - міський голов</w:t>
      </w:r>
      <w:r w:rsidRPr="009065F3">
        <w:rPr>
          <w:b/>
          <w:bCs/>
          <w:i/>
          <w:sz w:val="28"/>
          <w:szCs w:val="28"/>
          <w:lang w:val="uk-UA"/>
        </w:rPr>
        <w:t>а.</w:t>
      </w:r>
    </w:p>
    <w:p w:rsidR="0000759D" w:rsidRPr="0000759D" w:rsidRDefault="0000759D" w:rsidP="0000759D">
      <w:pPr>
        <w:jc w:val="both"/>
        <w:rPr>
          <w:b/>
          <w:sz w:val="28"/>
          <w:szCs w:val="28"/>
          <w:lang w:val="uk-UA"/>
        </w:rPr>
      </w:pPr>
    </w:p>
    <w:p w:rsidR="0000759D" w:rsidRPr="009065F3" w:rsidRDefault="0000759D" w:rsidP="0000759D">
      <w:pPr>
        <w:pStyle w:val="a5"/>
        <w:numPr>
          <w:ilvl w:val="0"/>
          <w:numId w:val="25"/>
        </w:numPr>
        <w:tabs>
          <w:tab w:val="left" w:pos="284"/>
        </w:tabs>
        <w:jc w:val="both"/>
        <w:rPr>
          <w:color w:val="000000"/>
          <w:sz w:val="28"/>
          <w:szCs w:val="28"/>
          <w:lang w:val="uk-UA"/>
        </w:rPr>
      </w:pPr>
      <w:r w:rsidRPr="009065F3">
        <w:rPr>
          <w:color w:val="000000"/>
          <w:sz w:val="28"/>
          <w:szCs w:val="28"/>
          <w:lang w:val="uk-UA"/>
        </w:rPr>
        <w:t>- Інформація про помічників-консультантів депутатів міської ради.</w:t>
      </w:r>
    </w:p>
    <w:p w:rsidR="0000759D" w:rsidRPr="009065F3" w:rsidRDefault="0000759D" w:rsidP="0000759D">
      <w:pPr>
        <w:pStyle w:val="a5"/>
        <w:numPr>
          <w:ilvl w:val="0"/>
          <w:numId w:val="25"/>
        </w:numPr>
        <w:outlineLvl w:val="0"/>
        <w:rPr>
          <w:b/>
          <w:i/>
          <w:sz w:val="28"/>
          <w:szCs w:val="28"/>
          <w:u w:val="single"/>
          <w:lang w:val="uk-UA"/>
        </w:rPr>
      </w:pPr>
      <w:r w:rsidRPr="009065F3">
        <w:rPr>
          <w:b/>
          <w:i/>
          <w:sz w:val="28"/>
          <w:szCs w:val="28"/>
          <w:lang w:val="uk-UA"/>
        </w:rPr>
        <w:t>Інформує: Базилюк Іван Іванович – секретар Нікопольської  міської ради.</w:t>
      </w:r>
    </w:p>
    <w:p w:rsidR="0000759D" w:rsidRPr="009D6E84" w:rsidRDefault="0000759D" w:rsidP="0000759D">
      <w:pPr>
        <w:tabs>
          <w:tab w:val="left" w:pos="284"/>
        </w:tabs>
        <w:suppressAutoHyphens/>
        <w:rPr>
          <w:b/>
          <w:sz w:val="28"/>
          <w:szCs w:val="28"/>
          <w:lang w:val="uk-UA"/>
        </w:rPr>
      </w:pPr>
    </w:p>
    <w:p w:rsidR="0000759D" w:rsidRPr="006E6171" w:rsidRDefault="0000759D" w:rsidP="006E6171">
      <w:pPr>
        <w:pStyle w:val="a5"/>
        <w:numPr>
          <w:ilvl w:val="0"/>
          <w:numId w:val="25"/>
        </w:numPr>
        <w:tabs>
          <w:tab w:val="clear" w:pos="432"/>
          <w:tab w:val="num" w:pos="0"/>
          <w:tab w:val="left" w:pos="284"/>
        </w:tabs>
        <w:ind w:left="0" w:firstLine="0"/>
        <w:jc w:val="both"/>
        <w:rPr>
          <w:b/>
          <w:sz w:val="28"/>
          <w:szCs w:val="28"/>
          <w:lang w:val="uk-UA"/>
        </w:rPr>
      </w:pPr>
      <w:r w:rsidRPr="009065F3">
        <w:rPr>
          <w:b/>
          <w:sz w:val="28"/>
          <w:szCs w:val="28"/>
          <w:lang w:val="uk-UA"/>
        </w:rPr>
        <w:t>- Повідомлення про зміни у складі депутатської фракції ВО «Батьківщина».</w:t>
      </w:r>
    </w:p>
    <w:p w:rsidR="004D0FE2" w:rsidRDefault="005331AC" w:rsidP="00044BED">
      <w:pPr>
        <w:pStyle w:val="a5"/>
        <w:ind w:left="0"/>
        <w:jc w:val="both"/>
        <w:rPr>
          <w:b/>
          <w:sz w:val="27"/>
          <w:szCs w:val="27"/>
          <w:u w:val="single"/>
          <w:lang w:val="uk-UA"/>
        </w:rPr>
      </w:pPr>
      <w:r>
        <w:rPr>
          <w:noProof/>
          <w:sz w:val="27"/>
          <w:szCs w:val="27"/>
          <w:lang w:val="uk-UA" w:eastAsia="uk-UA"/>
        </w:rPr>
        <w:lastRenderedPageBreak/>
        <mc:AlternateContent>
          <mc:Choice Requires="wps">
            <w:drawing>
              <wp:anchor distT="0" distB="0" distL="114299" distR="114299" simplePos="0" relativeHeight="251659264" behindDoc="0" locked="0" layoutInCell="1" allowOverlap="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6A5ACC">
        <w:rPr>
          <w:b/>
          <w:sz w:val="27"/>
          <w:szCs w:val="27"/>
          <w:u w:val="single"/>
          <w:lang w:val="uk-UA"/>
        </w:rPr>
        <w:t>Розгляд питань:</w:t>
      </w:r>
    </w:p>
    <w:p w:rsidR="00425994" w:rsidRPr="00636CCE" w:rsidRDefault="00425994" w:rsidP="006C1C02">
      <w:pPr>
        <w:pStyle w:val="a5"/>
        <w:ind w:left="0"/>
        <w:jc w:val="both"/>
        <w:rPr>
          <w:color w:val="333333"/>
          <w:shd w:val="clear" w:color="auto" w:fill="FFFFFF"/>
          <w:lang w:val="uk-UA"/>
        </w:rPr>
      </w:pPr>
    </w:p>
    <w:p w:rsidR="004E5AFD" w:rsidRDefault="00AE05F4" w:rsidP="003F5DE2">
      <w:pPr>
        <w:jc w:val="both"/>
        <w:rPr>
          <w:sz w:val="28"/>
          <w:szCs w:val="28"/>
          <w:lang w:val="uk-UA"/>
        </w:rPr>
      </w:pPr>
      <w:r w:rsidRPr="00D95DED">
        <w:rPr>
          <w:b/>
          <w:sz w:val="28"/>
          <w:szCs w:val="28"/>
          <w:lang w:val="uk-UA"/>
        </w:rPr>
        <w:t>1.</w:t>
      </w:r>
      <w:r w:rsidRPr="00D95DED">
        <w:rPr>
          <w:sz w:val="28"/>
          <w:szCs w:val="28"/>
          <w:lang w:val="uk-UA"/>
        </w:rPr>
        <w:t xml:space="preserve"> </w:t>
      </w:r>
      <w:r w:rsidRPr="003F5DE2">
        <w:rPr>
          <w:sz w:val="28"/>
          <w:szCs w:val="28"/>
          <w:lang w:val="uk-UA"/>
        </w:rPr>
        <w:t xml:space="preserve">СЛУХАЛИ: міського голову Саюка О.І. </w:t>
      </w:r>
      <w:r w:rsidR="004E5AFD">
        <w:rPr>
          <w:sz w:val="28"/>
          <w:szCs w:val="28"/>
          <w:lang w:val="uk-UA"/>
        </w:rPr>
        <w:t>з 1 по 13 питання згідно з порядком денним:</w:t>
      </w:r>
    </w:p>
    <w:p w:rsidR="006E6171" w:rsidRDefault="006E6171" w:rsidP="003F5DE2">
      <w:pPr>
        <w:jc w:val="both"/>
        <w:rPr>
          <w:sz w:val="28"/>
          <w:szCs w:val="28"/>
          <w:lang w:val="uk-UA"/>
        </w:rPr>
      </w:pPr>
    </w:p>
    <w:p w:rsidR="004E5AFD" w:rsidRPr="004E5AFD" w:rsidRDefault="004E5AFD" w:rsidP="004E5AFD">
      <w:pPr>
        <w:jc w:val="both"/>
        <w:rPr>
          <w:sz w:val="28"/>
          <w:lang w:val="uk-UA"/>
        </w:rPr>
      </w:pPr>
      <w:r w:rsidRPr="004E5AFD">
        <w:rPr>
          <w:sz w:val="28"/>
          <w:lang w:val="uk-UA"/>
        </w:rPr>
        <w:t xml:space="preserve">- </w:t>
      </w:r>
      <w:r>
        <w:rPr>
          <w:sz w:val="28"/>
          <w:lang w:val="uk-UA"/>
        </w:rPr>
        <w:t>«</w:t>
      </w:r>
      <w:r w:rsidRPr="004E5AFD">
        <w:rPr>
          <w:sz w:val="28"/>
          <w:lang w:val="uk-UA"/>
        </w:rPr>
        <w:t>Про делегування представників Нікопольської міської ради до Наглядової ради комунального підприємства «Міська житлово-технічна інспек</w:t>
      </w:r>
      <w:r>
        <w:rPr>
          <w:sz w:val="28"/>
          <w:lang w:val="uk-UA"/>
        </w:rPr>
        <w:t>ція» Нікопольської міської ради»;</w:t>
      </w:r>
    </w:p>
    <w:p w:rsidR="004E5AFD" w:rsidRPr="004E5AFD" w:rsidRDefault="004E5AFD" w:rsidP="004E5AFD">
      <w:pPr>
        <w:jc w:val="both"/>
        <w:rPr>
          <w:sz w:val="28"/>
          <w:lang w:val="uk-UA"/>
        </w:rPr>
      </w:pPr>
      <w:r>
        <w:rPr>
          <w:sz w:val="28"/>
          <w:lang w:val="uk-UA"/>
        </w:rPr>
        <w:t>- «</w:t>
      </w:r>
      <w:r w:rsidRPr="004E5AFD">
        <w:rPr>
          <w:sz w:val="28"/>
          <w:lang w:val="uk-UA"/>
        </w:rPr>
        <w:t>Про в</w:t>
      </w:r>
      <w:r>
        <w:rPr>
          <w:sz w:val="28"/>
          <w:lang w:val="uk-UA"/>
        </w:rPr>
        <w:t>иключення  зі списку присяжних»;</w:t>
      </w:r>
    </w:p>
    <w:p w:rsidR="004E5AFD" w:rsidRPr="004E5AFD" w:rsidRDefault="004E5AFD" w:rsidP="004E5AFD">
      <w:pPr>
        <w:jc w:val="both"/>
        <w:rPr>
          <w:sz w:val="28"/>
          <w:lang w:val="uk-UA"/>
        </w:rPr>
      </w:pPr>
      <w:r w:rsidRPr="004E5AFD">
        <w:rPr>
          <w:sz w:val="28"/>
          <w:lang w:val="uk-UA"/>
        </w:rPr>
        <w:t xml:space="preserve">- </w:t>
      </w:r>
      <w:r>
        <w:rPr>
          <w:sz w:val="28"/>
          <w:lang w:val="uk-UA"/>
        </w:rPr>
        <w:t>«</w:t>
      </w:r>
      <w:r w:rsidRPr="004E5AFD">
        <w:rPr>
          <w:sz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w:t>
      </w:r>
      <w:r>
        <w:rPr>
          <w:sz w:val="28"/>
          <w:lang w:val="uk-UA"/>
        </w:rPr>
        <w:t>торіальної громади на 2024 рік»;</w:t>
      </w:r>
    </w:p>
    <w:p w:rsidR="004E5AFD" w:rsidRPr="004E5AFD" w:rsidRDefault="004E5AFD" w:rsidP="004E5AFD">
      <w:pPr>
        <w:jc w:val="both"/>
        <w:rPr>
          <w:sz w:val="28"/>
          <w:lang w:val="uk-UA"/>
        </w:rPr>
      </w:pPr>
      <w:r w:rsidRPr="004E5AFD">
        <w:rPr>
          <w:sz w:val="28"/>
          <w:lang w:val="uk-UA"/>
        </w:rPr>
        <w:t xml:space="preserve">- </w:t>
      </w:r>
      <w:r>
        <w:rPr>
          <w:sz w:val="28"/>
          <w:lang w:val="uk-UA"/>
        </w:rPr>
        <w:t>«</w:t>
      </w:r>
      <w:r w:rsidRPr="004E5AFD">
        <w:rPr>
          <w:sz w:val="28"/>
          <w:lang w:val="uk-UA"/>
        </w:rPr>
        <w:t xml:space="preserve">Про затвердження змін до міської програми </w:t>
      </w:r>
      <w:bookmarkStart w:id="1" w:name="_Hlk140162738"/>
      <w:r w:rsidRPr="004E5AFD">
        <w:rPr>
          <w:sz w:val="28"/>
          <w:lang w:val="uk-UA"/>
        </w:rPr>
        <w:t>«Сприяння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bookmarkEnd w:id="1"/>
      <w:r>
        <w:rPr>
          <w:sz w:val="28"/>
          <w:lang w:val="uk-UA"/>
        </w:rPr>
        <w:t>;</w:t>
      </w:r>
    </w:p>
    <w:p w:rsidR="004E5AFD" w:rsidRPr="004E5AFD" w:rsidRDefault="004E5AFD" w:rsidP="004E5AFD">
      <w:pPr>
        <w:jc w:val="both"/>
        <w:rPr>
          <w:sz w:val="28"/>
          <w:lang w:val="uk-UA"/>
        </w:rPr>
      </w:pPr>
      <w:r w:rsidRPr="004E5AFD">
        <w:rPr>
          <w:sz w:val="28"/>
          <w:lang w:val="uk-UA"/>
        </w:rPr>
        <w:t xml:space="preserve">-  </w:t>
      </w:r>
      <w:r>
        <w:rPr>
          <w:sz w:val="28"/>
          <w:lang w:val="uk-UA"/>
        </w:rPr>
        <w:t>«</w:t>
      </w:r>
      <w:r w:rsidRPr="004E5AFD">
        <w:rPr>
          <w:sz w:val="28"/>
          <w:lang w:val="uk-UA"/>
        </w:rPr>
        <w:t>Про затвердження змін до Програми  «Нікополь – п</w:t>
      </w:r>
      <w:r>
        <w:rPr>
          <w:sz w:val="28"/>
          <w:lang w:val="uk-UA"/>
        </w:rPr>
        <w:t>розоре місто» на 2023-2026 роки»;</w:t>
      </w:r>
    </w:p>
    <w:p w:rsidR="004E5AFD" w:rsidRPr="004E5AFD" w:rsidRDefault="006E6171" w:rsidP="004E5AFD">
      <w:pPr>
        <w:jc w:val="both"/>
        <w:rPr>
          <w:sz w:val="28"/>
          <w:lang w:val="uk-UA"/>
        </w:rPr>
      </w:pPr>
      <w:r>
        <w:rPr>
          <w:sz w:val="28"/>
          <w:lang w:val="uk-UA"/>
        </w:rPr>
        <w:t xml:space="preserve">- </w:t>
      </w:r>
      <w:r w:rsidR="004E5AFD">
        <w:rPr>
          <w:sz w:val="28"/>
          <w:lang w:val="uk-UA"/>
        </w:rPr>
        <w:t>«</w:t>
      </w:r>
      <w:r w:rsidR="004E5AFD" w:rsidRPr="004E5AFD">
        <w:rPr>
          <w:sz w:val="28"/>
          <w:lang w:val="uk-UA"/>
        </w:rPr>
        <w:t>Про перейменування та затвердження статуту комунального закладу дошкільної освіти (ясел-садка) № 40 «Мальва» Нікопольсько</w:t>
      </w:r>
      <w:r w:rsidR="004E5AFD">
        <w:rPr>
          <w:sz w:val="28"/>
          <w:lang w:val="uk-UA"/>
        </w:rPr>
        <w:t>ї міської ради у новій редакції»;</w:t>
      </w:r>
    </w:p>
    <w:p w:rsidR="004E5AFD" w:rsidRPr="004E5AFD" w:rsidRDefault="006E6171" w:rsidP="004E5AFD">
      <w:pPr>
        <w:jc w:val="both"/>
        <w:rPr>
          <w:sz w:val="28"/>
          <w:lang w:val="uk-UA"/>
        </w:rPr>
      </w:pPr>
      <w:r>
        <w:rPr>
          <w:bCs/>
          <w:sz w:val="28"/>
        </w:rPr>
        <w:t xml:space="preserve">- </w:t>
      </w:r>
      <w:r w:rsidR="004E5AFD">
        <w:rPr>
          <w:bCs/>
          <w:sz w:val="28"/>
          <w:lang w:val="uk-UA"/>
        </w:rPr>
        <w:t>«</w:t>
      </w:r>
      <w:r w:rsidR="004E5AFD" w:rsidRPr="004E5AFD">
        <w:rPr>
          <w:bCs/>
          <w:sz w:val="28"/>
          <w:lang w:val="uk-UA"/>
        </w:rPr>
        <w:t>Про затвердження змін до</w:t>
      </w:r>
      <w:r w:rsidR="004E5AFD" w:rsidRPr="004E5AFD">
        <w:rPr>
          <w:bCs/>
          <w:sz w:val="28"/>
        </w:rPr>
        <w:t xml:space="preserve"> </w:t>
      </w:r>
      <w:r w:rsidR="004E5AFD" w:rsidRPr="004E5AFD">
        <w:rPr>
          <w:bCs/>
          <w:sz w:val="28"/>
          <w:lang w:val="uk-UA"/>
        </w:rPr>
        <w:t xml:space="preserve">міської </w:t>
      </w:r>
      <w:r w:rsidR="004E5AFD" w:rsidRPr="004E5AFD">
        <w:rPr>
          <w:sz w:val="28"/>
          <w:lang w:val="uk-UA"/>
        </w:rPr>
        <w:t>програми «Розвиток фізичної культури і спорту в мі</w:t>
      </w:r>
      <w:r w:rsidR="004E5AFD">
        <w:rPr>
          <w:sz w:val="28"/>
          <w:lang w:val="uk-UA"/>
        </w:rPr>
        <w:t>сті Нікополі на 2023-2025 роки»;</w:t>
      </w:r>
    </w:p>
    <w:p w:rsidR="004E5AFD" w:rsidRPr="004E5AFD" w:rsidRDefault="004E5AFD" w:rsidP="004E5AFD">
      <w:pPr>
        <w:jc w:val="both"/>
        <w:rPr>
          <w:sz w:val="28"/>
        </w:rPr>
      </w:pPr>
      <w:r w:rsidRPr="004E5AFD">
        <w:rPr>
          <w:bCs/>
          <w:sz w:val="28"/>
        </w:rPr>
        <w:t xml:space="preserve">- </w:t>
      </w:r>
      <w:r>
        <w:rPr>
          <w:bCs/>
          <w:sz w:val="28"/>
          <w:lang w:val="uk-UA"/>
        </w:rPr>
        <w:t>«</w:t>
      </w:r>
      <w:r w:rsidRPr="004E5AFD">
        <w:rPr>
          <w:bCs/>
          <w:sz w:val="28"/>
        </w:rPr>
        <w:t xml:space="preserve">Про затвердження проєкту змін міської програми </w:t>
      </w:r>
      <w:r w:rsidR="006E6171">
        <w:rPr>
          <w:sz w:val="28"/>
          <w:lang w:val="uk-UA"/>
        </w:rPr>
        <w:t xml:space="preserve">«Розвиток культури та промоції </w:t>
      </w:r>
      <w:r w:rsidRPr="004E5AFD">
        <w:rPr>
          <w:sz w:val="28"/>
          <w:lang w:val="uk-UA"/>
        </w:rPr>
        <w:t xml:space="preserve">культурного потенціалу міста </w:t>
      </w:r>
      <w:r>
        <w:rPr>
          <w:sz w:val="28"/>
          <w:lang w:val="uk-UA"/>
        </w:rPr>
        <w:t>Нікополя на 2024-2026 роки»;</w:t>
      </w:r>
    </w:p>
    <w:p w:rsidR="004E5AFD" w:rsidRPr="004E5AFD" w:rsidRDefault="004E5AFD" w:rsidP="004E5AFD">
      <w:pPr>
        <w:jc w:val="both"/>
        <w:rPr>
          <w:sz w:val="28"/>
          <w:lang w:val="uk-UA"/>
        </w:rPr>
      </w:pPr>
      <w:r w:rsidRPr="004E5AFD">
        <w:rPr>
          <w:bCs/>
          <w:sz w:val="28"/>
        </w:rPr>
        <w:t xml:space="preserve">- </w:t>
      </w:r>
      <w:r>
        <w:rPr>
          <w:bCs/>
          <w:sz w:val="28"/>
          <w:lang w:val="uk-UA"/>
        </w:rPr>
        <w:t>«</w:t>
      </w:r>
      <w:r w:rsidRPr="004E5AFD">
        <w:rPr>
          <w:bCs/>
          <w:sz w:val="28"/>
        </w:rPr>
        <w:t>Про затвердження змін до міської програми ф</w:t>
      </w:r>
      <w:r w:rsidRPr="004E5AFD">
        <w:rPr>
          <w:sz w:val="28"/>
          <w:lang w:val="uk-UA"/>
        </w:rPr>
        <w:t xml:space="preserve">інансової підтримки комунального підприємства «Нікопольський міський центр фізичного здоров’я населення «Спорт для всіх» Нікопольської міської ради </w:t>
      </w:r>
      <w:r>
        <w:rPr>
          <w:sz w:val="28"/>
          <w:lang w:val="uk-UA"/>
        </w:rPr>
        <w:t>на 2024 рік»;</w:t>
      </w:r>
    </w:p>
    <w:p w:rsidR="004E5AFD" w:rsidRPr="004E5AFD" w:rsidRDefault="004E5AFD" w:rsidP="004E5AFD">
      <w:pPr>
        <w:jc w:val="both"/>
        <w:rPr>
          <w:sz w:val="28"/>
          <w:lang w:val="uk-UA"/>
        </w:rPr>
      </w:pPr>
      <w:r w:rsidRPr="004E5AFD">
        <w:rPr>
          <w:noProof/>
          <w:sz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94615</wp:posOffset>
                </wp:positionV>
                <wp:extent cx="0" cy="497840"/>
                <wp:effectExtent l="52705" t="22225" r="61595" b="2286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8F2F4" id="Пряма сполучна ліні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x4u6UV8CAACNBAAADgAAAAAAAAAAAAAAAAAuAgAAZHJzL2Uyb0Rv&#10;Yy54bWxQSwECLQAUAAYACAAAACEAtSjrbt4AAAALAQAADwAAAAAAAAAAAAAAAAC5BAAAZHJzL2Rv&#10;d25yZXYueG1sUEsFBgAAAAAEAAQA8wAAAMQFAAAAAA==&#10;" strokecolor="blue">
                <v:stroke startarrow="block" endarrow="block"/>
              </v:line>
            </w:pict>
          </mc:Fallback>
        </mc:AlternateContent>
      </w:r>
      <w:r w:rsidRPr="004E5AFD">
        <w:rPr>
          <w:sz w:val="28"/>
          <w:lang w:val="uk-UA"/>
        </w:rPr>
        <w:t xml:space="preserve">- </w:t>
      </w:r>
      <w:r>
        <w:rPr>
          <w:sz w:val="28"/>
          <w:lang w:val="uk-UA"/>
        </w:rPr>
        <w:t>«</w:t>
      </w:r>
      <w:r w:rsidRPr="004E5AFD">
        <w:rPr>
          <w:sz w:val="28"/>
          <w:lang w:val="uk-UA"/>
        </w:rPr>
        <w:t>Про внесення змін до заходів додатку 1 міської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2022-2024 роки, затвердженого рішенням міської р</w:t>
      </w:r>
      <w:r>
        <w:rPr>
          <w:sz w:val="28"/>
          <w:lang w:val="uk-UA"/>
        </w:rPr>
        <w:t>ади від 29.03.2024 № 12-43/VIIІ»;</w:t>
      </w:r>
    </w:p>
    <w:p w:rsidR="004E5AFD" w:rsidRPr="004E5AFD" w:rsidRDefault="004E5AFD" w:rsidP="004E5AFD">
      <w:pPr>
        <w:jc w:val="both"/>
        <w:rPr>
          <w:bCs/>
          <w:sz w:val="28"/>
          <w:lang w:val="uk-UA"/>
        </w:rPr>
      </w:pPr>
      <w:r w:rsidRPr="004E5AFD">
        <w:rPr>
          <w:bCs/>
          <w:sz w:val="28"/>
          <w:lang w:val="uk-UA"/>
        </w:rPr>
        <w:t xml:space="preserve">-  </w:t>
      </w:r>
      <w:r>
        <w:rPr>
          <w:bCs/>
          <w:sz w:val="28"/>
          <w:lang w:val="uk-UA"/>
        </w:rPr>
        <w:t>«</w:t>
      </w:r>
      <w:r w:rsidRPr="004E5AFD">
        <w:rPr>
          <w:bCs/>
          <w:sz w:val="28"/>
          <w:lang w:val="uk-UA"/>
        </w:rPr>
        <w:t>Про внесення змін до складу комісії з питань надання одноразової матеріальної допомоги членам сімей цивільних громадян, мешканців міста Нікополя, загиблих (померлих) внаслідок військової агресії російської федерації</w:t>
      </w:r>
      <w:r>
        <w:rPr>
          <w:bCs/>
          <w:sz w:val="28"/>
          <w:lang w:val="uk-UA"/>
        </w:rPr>
        <w:t>»;</w:t>
      </w:r>
    </w:p>
    <w:p w:rsidR="004E5AFD" w:rsidRPr="004E5AFD" w:rsidRDefault="004E5AFD" w:rsidP="004E5AFD">
      <w:pPr>
        <w:jc w:val="both"/>
        <w:rPr>
          <w:bCs/>
          <w:sz w:val="28"/>
          <w:lang w:val="uk-UA"/>
        </w:rPr>
      </w:pPr>
      <w:r w:rsidRPr="004E5AFD">
        <w:rPr>
          <w:sz w:val="28"/>
          <w:lang w:val="uk-UA"/>
        </w:rPr>
        <w:t xml:space="preserve">- </w:t>
      </w:r>
      <w:r>
        <w:rPr>
          <w:sz w:val="28"/>
          <w:lang w:val="uk-UA"/>
        </w:rPr>
        <w:t>«</w:t>
      </w:r>
      <w:r w:rsidRPr="004E5AFD">
        <w:rPr>
          <w:sz w:val="28"/>
          <w:lang w:val="uk-UA"/>
        </w:rPr>
        <w:t>Про затвердження змін до міської Програми «Комплексна програма розвитку та фінансової підтримки комунальних підприємств охорони здоров’я мі</w:t>
      </w:r>
      <w:r>
        <w:rPr>
          <w:sz w:val="28"/>
          <w:lang w:val="uk-UA"/>
        </w:rPr>
        <w:t>ста Нікополя на 2024-2028 роки»;</w:t>
      </w:r>
    </w:p>
    <w:p w:rsidR="004E5AFD" w:rsidRPr="00042BB8" w:rsidRDefault="004E5AFD" w:rsidP="004E5AFD">
      <w:pPr>
        <w:jc w:val="both"/>
      </w:pPr>
      <w:r w:rsidRPr="004E5AFD">
        <w:rPr>
          <w:sz w:val="28"/>
          <w:lang w:val="uk-UA"/>
        </w:rPr>
        <w:t xml:space="preserve">-  </w:t>
      </w:r>
      <w:r>
        <w:rPr>
          <w:sz w:val="28"/>
          <w:lang w:val="uk-UA"/>
        </w:rPr>
        <w:t>«</w:t>
      </w:r>
      <w:r w:rsidRPr="004E5AFD">
        <w:rPr>
          <w:sz w:val="28"/>
          <w:lang w:val="uk-UA"/>
        </w:rPr>
        <w:t>Про схвалення заходів щодо отримання міжнародної технічної допомоги</w:t>
      </w:r>
      <w:r>
        <w:rPr>
          <w:sz w:val="28"/>
          <w:lang w:val="uk-UA"/>
        </w:rPr>
        <w:t>»</w:t>
      </w:r>
      <w:r w:rsidRPr="004E5AFD">
        <w:rPr>
          <w:sz w:val="28"/>
          <w:lang w:val="uk-UA"/>
        </w:rPr>
        <w:t>.</w:t>
      </w:r>
      <w:r w:rsidRPr="00042BB8">
        <w:t xml:space="preserve">  </w:t>
      </w:r>
    </w:p>
    <w:p w:rsidR="00AE05F4" w:rsidRPr="00EE040C" w:rsidRDefault="00AE05F4" w:rsidP="00AE05F4">
      <w:pPr>
        <w:jc w:val="both"/>
        <w:rPr>
          <w:bCs/>
          <w:sz w:val="28"/>
          <w:szCs w:val="28"/>
          <w:lang w:val="uk-UA"/>
        </w:rPr>
      </w:pPr>
    </w:p>
    <w:p w:rsidR="00AE05F4" w:rsidRDefault="00AE05F4" w:rsidP="00DE6B6A">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4E5AFD">
        <w:rPr>
          <w:sz w:val="28"/>
          <w:szCs w:val="28"/>
          <w:lang w:val="uk-UA"/>
        </w:rPr>
        <w:t>і</w:t>
      </w:r>
      <w:r>
        <w:rPr>
          <w:sz w:val="28"/>
          <w:szCs w:val="28"/>
          <w:lang w:val="uk-UA"/>
        </w:rPr>
        <w:t xml:space="preserve"> </w:t>
      </w:r>
      <w:r w:rsidRPr="00A71C06">
        <w:rPr>
          <w:sz w:val="28"/>
          <w:szCs w:val="28"/>
          <w:lang w:val="uk-UA"/>
        </w:rPr>
        <w:t>проект</w:t>
      </w:r>
      <w:r w:rsidR="004E5AFD">
        <w:rPr>
          <w:sz w:val="28"/>
          <w:szCs w:val="28"/>
          <w:lang w:val="uk-UA"/>
        </w:rPr>
        <w:t>и</w:t>
      </w:r>
      <w:r w:rsidRPr="00A71C06">
        <w:rPr>
          <w:sz w:val="28"/>
          <w:szCs w:val="28"/>
          <w:lang w:val="uk-UA"/>
        </w:rPr>
        <w:t xml:space="preserve"> рішен</w:t>
      </w:r>
      <w:r w:rsidR="004E5AFD">
        <w:rPr>
          <w:sz w:val="28"/>
          <w:szCs w:val="28"/>
          <w:lang w:val="uk-UA"/>
        </w:rPr>
        <w:t>ь</w:t>
      </w:r>
      <w:r w:rsidRPr="00A71C06">
        <w:rPr>
          <w:sz w:val="28"/>
          <w:szCs w:val="28"/>
          <w:lang w:val="uk-UA"/>
        </w:rPr>
        <w:t>.</w:t>
      </w:r>
    </w:p>
    <w:p w:rsidR="00AE05F4" w:rsidRDefault="00AE05F4" w:rsidP="00AE05F4">
      <w:pPr>
        <w:jc w:val="both"/>
        <w:rPr>
          <w:sz w:val="28"/>
          <w:szCs w:val="28"/>
          <w:lang w:val="uk-UA"/>
        </w:rPr>
      </w:pPr>
    </w:p>
    <w:p w:rsidR="00AE05F4" w:rsidRPr="002376ED" w:rsidRDefault="00AE05F4" w:rsidP="00DE6B6A">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w:t>
      </w:r>
      <w:r w:rsidR="004E5AFD">
        <w:rPr>
          <w:sz w:val="28"/>
          <w:szCs w:val="28"/>
          <w:lang w:val="uk-UA"/>
        </w:rPr>
        <w:t>і</w:t>
      </w:r>
      <w:r>
        <w:rPr>
          <w:sz w:val="28"/>
          <w:szCs w:val="28"/>
          <w:lang w:val="uk-UA"/>
        </w:rPr>
        <w:t xml:space="preserve"> проект</w:t>
      </w:r>
      <w:r w:rsidR="004E5AFD">
        <w:rPr>
          <w:sz w:val="28"/>
          <w:szCs w:val="28"/>
          <w:lang w:val="uk-UA"/>
        </w:rPr>
        <w:t>и</w:t>
      </w:r>
      <w:r>
        <w:rPr>
          <w:sz w:val="28"/>
          <w:szCs w:val="28"/>
          <w:lang w:val="uk-UA"/>
        </w:rPr>
        <w:t xml:space="preserve"> рішен</w:t>
      </w:r>
      <w:r w:rsidR="004E5AFD">
        <w:rPr>
          <w:sz w:val="28"/>
          <w:szCs w:val="28"/>
          <w:lang w:val="uk-UA"/>
        </w:rPr>
        <w:t>ь</w:t>
      </w:r>
      <w:r w:rsidRPr="002376ED">
        <w:rPr>
          <w:sz w:val="28"/>
          <w:szCs w:val="28"/>
          <w:lang w:val="uk-UA"/>
        </w:rPr>
        <w:t>.</w:t>
      </w:r>
    </w:p>
    <w:p w:rsidR="00AE05F4" w:rsidRDefault="00AE05F4" w:rsidP="00AE05F4">
      <w:pPr>
        <w:ind w:firstLine="708"/>
        <w:jc w:val="both"/>
        <w:rPr>
          <w:sz w:val="28"/>
          <w:szCs w:val="28"/>
          <w:lang w:val="uk-UA"/>
        </w:rPr>
      </w:pPr>
    </w:p>
    <w:p w:rsidR="00AE05F4" w:rsidRPr="00CB7304" w:rsidRDefault="00AE05F4" w:rsidP="00AE05F4">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36F23">
        <w:rPr>
          <w:sz w:val="28"/>
          <w:lang w:val="uk-UA"/>
        </w:rPr>
        <w:t>26</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4E5AFD">
        <w:rPr>
          <w:sz w:val="28"/>
          <w:lang w:val="uk-UA"/>
        </w:rPr>
        <w:t>і</w:t>
      </w:r>
      <w:r w:rsidRPr="00CB7304">
        <w:rPr>
          <w:sz w:val="28"/>
          <w:lang w:val="uk-UA"/>
        </w:rPr>
        <w:t>.</w:t>
      </w:r>
    </w:p>
    <w:p w:rsidR="00AE05F4" w:rsidRDefault="004E5AFD" w:rsidP="00AE05F4">
      <w:pPr>
        <w:jc w:val="both"/>
        <w:rPr>
          <w:sz w:val="28"/>
          <w:szCs w:val="28"/>
          <w:lang w:val="uk-UA"/>
        </w:rPr>
      </w:pPr>
      <w:r w:rsidRPr="00CB7304">
        <w:rPr>
          <w:sz w:val="28"/>
          <w:szCs w:val="28"/>
          <w:lang w:val="uk-UA"/>
        </w:rPr>
        <w:t xml:space="preserve">/Рішення № </w:t>
      </w:r>
      <w:r>
        <w:rPr>
          <w:sz w:val="28"/>
          <w:szCs w:val="28"/>
          <w:lang w:val="uk-UA"/>
        </w:rPr>
        <w:t>1</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00AE05F4" w:rsidRPr="00CB7304">
        <w:rPr>
          <w:sz w:val="28"/>
          <w:szCs w:val="28"/>
          <w:lang w:val="uk-UA"/>
        </w:rPr>
        <w:t xml:space="preserve">/Рішення № </w:t>
      </w:r>
      <w:r w:rsidR="005C47ED">
        <w:rPr>
          <w:sz w:val="28"/>
          <w:szCs w:val="28"/>
          <w:lang w:val="uk-UA"/>
        </w:rPr>
        <w:t>2</w:t>
      </w:r>
      <w:r w:rsidR="00AE05F4" w:rsidRPr="00CB7304">
        <w:rPr>
          <w:sz w:val="28"/>
          <w:szCs w:val="28"/>
          <w:lang w:val="uk-UA"/>
        </w:rPr>
        <w:t>-</w:t>
      </w:r>
      <w:r w:rsidR="00997227">
        <w:rPr>
          <w:sz w:val="28"/>
          <w:szCs w:val="28"/>
          <w:lang w:val="uk-UA"/>
        </w:rPr>
        <w:t>44</w:t>
      </w:r>
      <w:r w:rsidR="00AE05F4" w:rsidRPr="00CB7304">
        <w:rPr>
          <w:sz w:val="28"/>
          <w:szCs w:val="28"/>
          <w:lang w:val="uk-UA"/>
        </w:rPr>
        <w:t>/</w:t>
      </w:r>
      <w:r w:rsidR="00AE05F4" w:rsidRPr="00CB7304">
        <w:rPr>
          <w:sz w:val="28"/>
          <w:szCs w:val="28"/>
          <w:lang w:val="en-US"/>
        </w:rPr>
        <w:t>V</w:t>
      </w:r>
      <w:r w:rsidR="00AE05F4" w:rsidRPr="00CB7304">
        <w:rPr>
          <w:sz w:val="28"/>
          <w:szCs w:val="28"/>
          <w:lang w:val="uk-UA"/>
        </w:rPr>
        <w:t>І</w:t>
      </w:r>
      <w:r w:rsidR="00AE05F4" w:rsidRPr="00CB7304">
        <w:rPr>
          <w:sz w:val="28"/>
          <w:szCs w:val="28"/>
          <w:lang w:val="en-NZ"/>
        </w:rPr>
        <w:t>I</w:t>
      </w:r>
      <w:r w:rsidR="00AE05F4">
        <w:rPr>
          <w:sz w:val="28"/>
          <w:szCs w:val="28"/>
          <w:lang w:val="uk-UA"/>
        </w:rPr>
        <w:t>І /додається/</w:t>
      </w:r>
      <w:r>
        <w:rPr>
          <w:sz w:val="28"/>
          <w:szCs w:val="28"/>
          <w:lang w:val="uk-UA"/>
        </w:rPr>
        <w:t>,</w:t>
      </w:r>
    </w:p>
    <w:p w:rsidR="004E5AFD" w:rsidRDefault="004E5AFD" w:rsidP="004E5AFD">
      <w:pPr>
        <w:jc w:val="both"/>
        <w:rPr>
          <w:sz w:val="28"/>
          <w:szCs w:val="28"/>
          <w:lang w:val="uk-UA"/>
        </w:rPr>
      </w:pPr>
      <w:r w:rsidRPr="00CB7304">
        <w:rPr>
          <w:sz w:val="28"/>
          <w:szCs w:val="28"/>
          <w:lang w:val="uk-UA"/>
        </w:rPr>
        <w:t xml:space="preserve">/Рішення № </w:t>
      </w:r>
      <w:r>
        <w:rPr>
          <w:sz w:val="28"/>
          <w:szCs w:val="28"/>
          <w:lang w:val="uk-UA"/>
        </w:rPr>
        <w:t>3</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E5AFD" w:rsidRDefault="004E5AFD" w:rsidP="004E5AFD">
      <w:pPr>
        <w:jc w:val="both"/>
        <w:rPr>
          <w:sz w:val="28"/>
          <w:szCs w:val="28"/>
          <w:lang w:val="uk-UA"/>
        </w:rPr>
      </w:pPr>
      <w:r w:rsidRPr="00CB7304">
        <w:rPr>
          <w:sz w:val="28"/>
          <w:szCs w:val="28"/>
          <w:lang w:val="uk-UA"/>
        </w:rPr>
        <w:t xml:space="preserve">/Рішення № </w:t>
      </w:r>
      <w:r>
        <w:rPr>
          <w:sz w:val="28"/>
          <w:szCs w:val="28"/>
          <w:lang w:val="uk-UA"/>
        </w:rPr>
        <w:t>5</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E5AFD" w:rsidRDefault="004E5AFD" w:rsidP="004E5AFD">
      <w:pPr>
        <w:jc w:val="both"/>
        <w:rPr>
          <w:sz w:val="28"/>
          <w:szCs w:val="28"/>
          <w:lang w:val="uk-UA"/>
        </w:rPr>
      </w:pPr>
      <w:r w:rsidRPr="00CB7304">
        <w:rPr>
          <w:sz w:val="28"/>
          <w:szCs w:val="28"/>
          <w:lang w:val="uk-UA"/>
        </w:rPr>
        <w:t xml:space="preserve">/Рішення № </w:t>
      </w:r>
      <w:r>
        <w:rPr>
          <w:sz w:val="28"/>
          <w:szCs w:val="28"/>
          <w:lang w:val="uk-UA"/>
        </w:rPr>
        <w:t>7</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8</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E5AFD" w:rsidRDefault="004E5AFD" w:rsidP="004E5AFD">
      <w:pPr>
        <w:jc w:val="both"/>
        <w:rPr>
          <w:sz w:val="28"/>
          <w:szCs w:val="28"/>
          <w:lang w:val="uk-UA"/>
        </w:rPr>
      </w:pPr>
      <w:r w:rsidRPr="00CB7304">
        <w:rPr>
          <w:sz w:val="28"/>
          <w:szCs w:val="28"/>
          <w:lang w:val="uk-UA"/>
        </w:rPr>
        <w:t xml:space="preserve">/Рішення № </w:t>
      </w:r>
      <w:r>
        <w:rPr>
          <w:sz w:val="28"/>
          <w:szCs w:val="28"/>
          <w:lang w:val="uk-UA"/>
        </w:rPr>
        <w:t>9</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10</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E5AFD" w:rsidRDefault="004E5AFD" w:rsidP="004E5AFD">
      <w:pPr>
        <w:jc w:val="both"/>
        <w:rPr>
          <w:sz w:val="28"/>
          <w:szCs w:val="28"/>
          <w:lang w:val="uk-UA"/>
        </w:rPr>
      </w:pPr>
      <w:r w:rsidRPr="00CB7304">
        <w:rPr>
          <w:sz w:val="28"/>
          <w:szCs w:val="28"/>
          <w:lang w:val="uk-UA"/>
        </w:rPr>
        <w:t xml:space="preserve">/Рішення № </w:t>
      </w:r>
      <w:r>
        <w:rPr>
          <w:sz w:val="28"/>
          <w:szCs w:val="28"/>
          <w:lang w:val="uk-UA"/>
        </w:rPr>
        <w:t>11</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12</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E5AFD" w:rsidRDefault="004E5AFD" w:rsidP="004E5AFD">
      <w:pPr>
        <w:jc w:val="both"/>
        <w:rPr>
          <w:sz w:val="28"/>
          <w:szCs w:val="28"/>
          <w:lang w:val="uk-UA"/>
        </w:rPr>
      </w:pPr>
      <w:r w:rsidRPr="00CB7304">
        <w:rPr>
          <w:sz w:val="28"/>
          <w:szCs w:val="28"/>
          <w:lang w:val="uk-UA"/>
        </w:rPr>
        <w:t xml:space="preserve">/Рішення № </w:t>
      </w:r>
      <w:r>
        <w:rPr>
          <w:sz w:val="28"/>
          <w:szCs w:val="28"/>
          <w:lang w:val="uk-UA"/>
        </w:rPr>
        <w:t>13</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05F4"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46577F" w:rsidRDefault="0046577F" w:rsidP="00AE05F4">
      <w:pPr>
        <w:jc w:val="both"/>
        <w:rPr>
          <w:sz w:val="28"/>
          <w:szCs w:val="28"/>
          <w:lang w:val="uk-UA"/>
        </w:rPr>
      </w:pPr>
    </w:p>
    <w:p w:rsidR="003F5DE2" w:rsidRDefault="004E5AFD" w:rsidP="005F19F1">
      <w:pPr>
        <w:jc w:val="both"/>
        <w:rPr>
          <w:sz w:val="28"/>
          <w:szCs w:val="28"/>
          <w:lang w:val="uk-UA"/>
        </w:rPr>
      </w:pPr>
      <w:r w:rsidRPr="005F19F1">
        <w:rPr>
          <w:b/>
          <w:sz w:val="28"/>
          <w:szCs w:val="28"/>
          <w:lang w:val="uk-UA"/>
        </w:rPr>
        <w:t>2</w:t>
      </w:r>
      <w:r w:rsidR="0046577F" w:rsidRPr="005F19F1">
        <w:rPr>
          <w:b/>
          <w:sz w:val="28"/>
          <w:szCs w:val="28"/>
          <w:lang w:val="uk-UA"/>
        </w:rPr>
        <w:t>.</w:t>
      </w:r>
      <w:r w:rsidR="0046577F" w:rsidRPr="005F19F1">
        <w:rPr>
          <w:sz w:val="28"/>
          <w:szCs w:val="28"/>
          <w:lang w:val="uk-UA"/>
        </w:rPr>
        <w:t xml:space="preserve"> СЛУХАЛИ: </w:t>
      </w:r>
      <w:r w:rsidR="00212CA6" w:rsidRPr="005F19F1">
        <w:rPr>
          <w:sz w:val="28"/>
          <w:szCs w:val="28"/>
          <w:lang w:val="uk-UA"/>
        </w:rPr>
        <w:t xml:space="preserve">міського голову Саюка О.І. </w:t>
      </w:r>
      <w:r w:rsidR="005F19F1" w:rsidRPr="005F19F1">
        <w:rPr>
          <w:sz w:val="28"/>
          <w:szCs w:val="28"/>
          <w:lang w:val="uk-UA"/>
        </w:rPr>
        <w:t>з 14 по 31 питання порядку денного та додаткових питань, внесених до порядку денного головою постійної комісії міської ради Заграєм О.І.  та головою постійної комісії міської ради Завгороднім С.П.:</w:t>
      </w:r>
    </w:p>
    <w:p w:rsidR="005F19F1" w:rsidRPr="005F19F1" w:rsidRDefault="005F19F1" w:rsidP="005F19F1">
      <w:pPr>
        <w:jc w:val="both"/>
        <w:rPr>
          <w:sz w:val="28"/>
          <w:szCs w:val="28"/>
          <w:lang w:val="uk-UA"/>
        </w:rPr>
      </w:pP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А1126 в умовах </w:t>
      </w:r>
      <w:r>
        <w:rPr>
          <w:color w:val="000000"/>
          <w:sz w:val="28"/>
          <w:szCs w:val="28"/>
        </w:rPr>
        <w:t>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А1325 в умовах </w:t>
      </w:r>
      <w:r>
        <w:rPr>
          <w:color w:val="000000"/>
          <w:sz w:val="28"/>
          <w:szCs w:val="28"/>
        </w:rPr>
        <w:t>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А0593 в умовах </w:t>
      </w:r>
      <w:r>
        <w:rPr>
          <w:color w:val="000000"/>
          <w:sz w:val="28"/>
          <w:szCs w:val="28"/>
        </w:rPr>
        <w:t>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А4698 в умовах </w:t>
      </w:r>
      <w:r>
        <w:rPr>
          <w:color w:val="000000"/>
          <w:sz w:val="28"/>
          <w:szCs w:val="28"/>
        </w:rPr>
        <w:t>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А4052 в умовах </w:t>
      </w:r>
      <w:r>
        <w:rPr>
          <w:color w:val="000000"/>
          <w:sz w:val="28"/>
          <w:szCs w:val="28"/>
        </w:rPr>
        <w:t>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А0593 в умовах </w:t>
      </w:r>
      <w:r>
        <w:rPr>
          <w:color w:val="000000"/>
          <w:sz w:val="28"/>
          <w:szCs w:val="28"/>
        </w:rPr>
        <w:t>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lastRenderedPageBreak/>
        <w:t xml:space="preserve">- </w:t>
      </w:r>
      <w:r>
        <w:rPr>
          <w:color w:val="000000"/>
          <w:sz w:val="28"/>
          <w:szCs w:val="28"/>
          <w:lang w:val="uk-UA"/>
        </w:rPr>
        <w:t>«</w:t>
      </w:r>
      <w:r w:rsidRPr="005F19F1">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А0593 в умовах </w:t>
      </w:r>
      <w:r>
        <w:rPr>
          <w:color w:val="000000"/>
          <w:sz w:val="28"/>
          <w:szCs w:val="28"/>
        </w:rPr>
        <w:t>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lang w:val="uk-UA"/>
        </w:rPr>
        <w:t xml:space="preserve">- </w:t>
      </w:r>
      <w:r>
        <w:rPr>
          <w:color w:val="000000"/>
          <w:sz w:val="28"/>
          <w:szCs w:val="28"/>
          <w:lang w:val="uk-UA"/>
        </w:rPr>
        <w:t>«</w:t>
      </w:r>
      <w:r w:rsidRPr="005F19F1">
        <w:rPr>
          <w:color w:val="000000"/>
          <w:sz w:val="28"/>
          <w:szCs w:val="28"/>
          <w:lang w:val="uk-UA"/>
        </w:rPr>
        <w:t>Про заходи щодо отримання гуманітарної допомоги для недопущення виникнення кризової ситуації місцевого значення, забезпечення сталого водопостачання та водовідведення комунальним підприємством «Нікопольське виробниче управління водопровідно-каналізаційного господарства» Нікопольської міської ради</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lang w:val="uk-UA"/>
        </w:rPr>
        <w:t xml:space="preserve">- </w:t>
      </w:r>
      <w:r>
        <w:rPr>
          <w:color w:val="000000"/>
          <w:sz w:val="28"/>
          <w:szCs w:val="28"/>
          <w:lang w:val="uk-UA"/>
        </w:rPr>
        <w:t>«</w:t>
      </w:r>
      <w:r w:rsidRPr="005F19F1">
        <w:rPr>
          <w:color w:val="000000"/>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29.03.2024 № 25-43/</w:t>
      </w:r>
      <w:r w:rsidRPr="005F19F1">
        <w:rPr>
          <w:color w:val="000000"/>
          <w:sz w:val="28"/>
          <w:szCs w:val="28"/>
        </w:rPr>
        <w:t>VIII</w:t>
      </w:r>
      <w:r w:rsidRPr="005F19F1">
        <w:rPr>
          <w:color w:val="000000"/>
          <w:sz w:val="28"/>
          <w:szCs w:val="28"/>
          <w:lang w:val="uk-UA"/>
        </w:rPr>
        <w:t xml:space="preserve"> та затвердити її у новій редакції</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006E6171">
        <w:rPr>
          <w:color w:val="000000"/>
          <w:sz w:val="28"/>
          <w:szCs w:val="28"/>
        </w:rPr>
        <w:t xml:space="preserve">Про затвердження змін та </w:t>
      </w:r>
      <w:r w:rsidRPr="005F19F1">
        <w:rPr>
          <w:color w:val="000000"/>
          <w:sz w:val="28"/>
          <w:szCs w:val="28"/>
        </w:rPr>
        <w:t>доповнень до додатку 1 «Пр</w:t>
      </w:r>
      <w:r w:rsidR="00E418EE">
        <w:rPr>
          <w:color w:val="000000"/>
          <w:sz w:val="28"/>
          <w:szCs w:val="28"/>
        </w:rPr>
        <w:t xml:space="preserve">ограми розвитку благоустрою та </w:t>
      </w:r>
      <w:r w:rsidRPr="005F19F1">
        <w:rPr>
          <w:color w:val="000000"/>
          <w:sz w:val="28"/>
          <w:szCs w:val="28"/>
        </w:rPr>
        <w:t xml:space="preserve">інфраструктури </w:t>
      </w:r>
      <w:r>
        <w:rPr>
          <w:color w:val="000000"/>
          <w:sz w:val="28"/>
          <w:szCs w:val="28"/>
        </w:rPr>
        <w:t>м. Нікополя на 2020-2024 роки»</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lang w:val="uk-UA"/>
        </w:rPr>
        <w:t xml:space="preserve">- </w:t>
      </w:r>
      <w:r>
        <w:rPr>
          <w:color w:val="000000"/>
          <w:sz w:val="28"/>
          <w:szCs w:val="28"/>
          <w:lang w:val="uk-UA"/>
        </w:rPr>
        <w:t>«</w:t>
      </w:r>
      <w:r w:rsidRPr="005F19F1">
        <w:rPr>
          <w:color w:val="000000"/>
          <w:sz w:val="28"/>
          <w:szCs w:val="28"/>
          <w:lang w:val="uk-UA"/>
        </w:rPr>
        <w:t>Про внесення змін до рішення міської ради від 04 грудня 2020 року № 3-1/</w:t>
      </w:r>
      <w:r w:rsidRPr="005F19F1">
        <w:rPr>
          <w:color w:val="000000"/>
          <w:sz w:val="28"/>
          <w:szCs w:val="28"/>
        </w:rPr>
        <w:t>V</w:t>
      </w:r>
      <w:r w:rsidRPr="005F19F1">
        <w:rPr>
          <w:color w:val="000000"/>
          <w:sz w:val="28"/>
          <w:szCs w:val="28"/>
          <w:lang w:val="uk-UA"/>
        </w:rPr>
        <w:t>ІІІ  «Про утворення постійних комісій міської ради, затвердження їх складу та обрання голів комісій» з урахуванням внесених змін</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lang w:val="uk-UA"/>
        </w:rPr>
        <w:t xml:space="preserve">- </w:t>
      </w:r>
      <w:r>
        <w:rPr>
          <w:color w:val="000000"/>
          <w:sz w:val="28"/>
          <w:szCs w:val="28"/>
          <w:lang w:val="uk-UA"/>
        </w:rPr>
        <w:t>«</w:t>
      </w:r>
      <w:r w:rsidRPr="005F19F1">
        <w:rPr>
          <w:color w:val="000000"/>
          <w:sz w:val="28"/>
          <w:szCs w:val="28"/>
          <w:lang w:val="uk-UA"/>
        </w:rPr>
        <w:t>Про внесення змін до складу спеціальної постійної наглядової комісії Нікопольської міської ради</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Про виконання Програми соціально-економічного та культурного розвитку Нікопольської міської територіальної</w:t>
      </w:r>
      <w:r>
        <w:rPr>
          <w:color w:val="000000"/>
          <w:sz w:val="28"/>
          <w:szCs w:val="28"/>
        </w:rPr>
        <w:t xml:space="preserve"> громади за І квартал 2024 року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Про затвердження міської програми  інформатизації «Електрон</w:t>
      </w:r>
      <w:r>
        <w:rPr>
          <w:color w:val="000000"/>
          <w:sz w:val="28"/>
          <w:szCs w:val="28"/>
        </w:rPr>
        <w:t>ний Нікополь»</w:t>
      </w:r>
      <w:r>
        <w:rPr>
          <w:color w:val="000000"/>
          <w:sz w:val="28"/>
          <w:szCs w:val="28"/>
        </w:rPr>
        <w:br/>
        <w:t>на 2024-2027 роки</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w:t>
      </w:r>
      <w:r>
        <w:rPr>
          <w:color w:val="000000"/>
          <w:sz w:val="28"/>
          <w:szCs w:val="28"/>
        </w:rPr>
        <w:t xml:space="preserve"> </w:t>
      </w:r>
      <w:r>
        <w:rPr>
          <w:color w:val="000000"/>
          <w:sz w:val="28"/>
          <w:szCs w:val="28"/>
          <w:lang w:val="uk-UA"/>
        </w:rPr>
        <w:t>«</w:t>
      </w:r>
      <w:r w:rsidRPr="005F19F1">
        <w:rPr>
          <w:color w:val="000000"/>
          <w:sz w:val="28"/>
          <w:szCs w:val="28"/>
        </w:rPr>
        <w:t>Про затвердження звіту про виконання бюджету Нікопольської міської територіальної громади за</w:t>
      </w:r>
      <w:r>
        <w:rPr>
          <w:color w:val="000000"/>
          <w:sz w:val="28"/>
          <w:szCs w:val="28"/>
        </w:rPr>
        <w:t xml:space="preserve"> І квартал 2024 року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Про затвердження звіту про витрачання коштів резервного фонду бюджету Нікопольської міської територіальної громад</w:t>
      </w:r>
      <w:r>
        <w:rPr>
          <w:color w:val="000000"/>
          <w:sz w:val="28"/>
          <w:szCs w:val="28"/>
        </w:rPr>
        <w:t>и станом на 01 квітня 2024 року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lang w:val="uk-UA"/>
        </w:rPr>
        <w:t xml:space="preserve">- </w:t>
      </w:r>
      <w:r>
        <w:rPr>
          <w:color w:val="000000"/>
          <w:sz w:val="28"/>
          <w:szCs w:val="28"/>
          <w:lang w:val="uk-UA"/>
        </w:rPr>
        <w:t>«</w:t>
      </w:r>
      <w:r w:rsidRPr="005F19F1">
        <w:rPr>
          <w:color w:val="000000"/>
          <w:sz w:val="28"/>
          <w:szCs w:val="28"/>
          <w:lang w:val="uk-UA"/>
        </w:rPr>
        <w:t>Про внесення змін  до рішення міської ради  від 12 грудня 2023 року № 50-40/</w:t>
      </w:r>
      <w:r w:rsidRPr="005F19F1">
        <w:rPr>
          <w:color w:val="000000"/>
          <w:sz w:val="28"/>
          <w:szCs w:val="28"/>
        </w:rPr>
        <w:t>V</w:t>
      </w:r>
      <w:r w:rsidRPr="005F19F1">
        <w:rPr>
          <w:color w:val="000000"/>
          <w:sz w:val="28"/>
          <w:szCs w:val="28"/>
          <w:lang w:val="uk-UA"/>
        </w:rPr>
        <w:t>ІІІ «Про бюджет Нікопольської міської тери</w:t>
      </w:r>
      <w:r>
        <w:rPr>
          <w:color w:val="000000"/>
          <w:sz w:val="28"/>
          <w:szCs w:val="28"/>
          <w:lang w:val="uk-UA"/>
        </w:rPr>
        <w:t>торіальної громади на 2024 рік»;</w:t>
      </w:r>
    </w:p>
    <w:p w:rsidR="005F19F1" w:rsidRPr="005F19F1" w:rsidRDefault="00E418EE" w:rsidP="005F19F1">
      <w:pPr>
        <w:jc w:val="both"/>
        <w:rPr>
          <w:color w:val="000000"/>
          <w:sz w:val="28"/>
          <w:szCs w:val="28"/>
          <w:lang w:val="uk-UA"/>
        </w:rPr>
      </w:pPr>
      <w:r>
        <w:rPr>
          <w:color w:val="000000"/>
          <w:sz w:val="28"/>
          <w:szCs w:val="28"/>
        </w:rPr>
        <w:t xml:space="preserve">- </w:t>
      </w:r>
      <w:r w:rsidR="005F19F1">
        <w:rPr>
          <w:color w:val="000000"/>
          <w:sz w:val="28"/>
          <w:szCs w:val="28"/>
          <w:lang w:val="uk-UA"/>
        </w:rPr>
        <w:t>«</w:t>
      </w:r>
      <w:r w:rsidR="005F19F1" w:rsidRPr="005F19F1">
        <w:rPr>
          <w:color w:val="000000"/>
          <w:sz w:val="28"/>
          <w:szCs w:val="28"/>
        </w:rPr>
        <w:t>Про затвердження складу коміс</w:t>
      </w:r>
      <w:r w:rsidR="005F19F1">
        <w:rPr>
          <w:color w:val="000000"/>
          <w:sz w:val="28"/>
          <w:szCs w:val="28"/>
        </w:rPr>
        <w:t>ії з вирішення земельних спорів</w:t>
      </w:r>
      <w:r w:rsidR="005F19F1">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Про безоплатну передачу комунального майна до державної власності в особі Міністерства Оборони України, для військової частини А7036 (в інтересах військової частини А7223) в умовах 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Про безоплатну передачу комунального майна до державної власності в особі Міністерства Оборони України, для військової частини А4355 в умовах правового режиму воєнного стану</w:t>
      </w:r>
      <w:r>
        <w:rPr>
          <w:color w:val="000000"/>
          <w:sz w:val="28"/>
          <w:szCs w:val="28"/>
          <w:lang w:val="uk-UA"/>
        </w:rPr>
        <w:t>»;</w:t>
      </w:r>
    </w:p>
    <w:p w:rsidR="005F19F1" w:rsidRPr="005F19F1" w:rsidRDefault="005F19F1" w:rsidP="005F19F1">
      <w:pPr>
        <w:jc w:val="both"/>
        <w:rPr>
          <w:color w:val="000000"/>
          <w:sz w:val="28"/>
          <w:szCs w:val="28"/>
          <w:lang w:val="uk-UA"/>
        </w:rPr>
      </w:pPr>
      <w:r w:rsidRPr="005F19F1">
        <w:rPr>
          <w:color w:val="000000"/>
          <w:sz w:val="28"/>
          <w:szCs w:val="28"/>
        </w:rPr>
        <w:t xml:space="preserve">- </w:t>
      </w:r>
      <w:r>
        <w:rPr>
          <w:color w:val="000000"/>
          <w:sz w:val="28"/>
          <w:szCs w:val="28"/>
          <w:lang w:val="uk-UA"/>
        </w:rPr>
        <w:t>«</w:t>
      </w:r>
      <w:r w:rsidRPr="005F19F1">
        <w:rPr>
          <w:color w:val="000000"/>
          <w:sz w:val="28"/>
          <w:szCs w:val="28"/>
        </w:rPr>
        <w:t>Про перейме</w:t>
      </w:r>
      <w:r>
        <w:rPr>
          <w:color w:val="000000"/>
          <w:sz w:val="28"/>
          <w:szCs w:val="28"/>
        </w:rPr>
        <w:t>нування скверу у місті Нікополі</w:t>
      </w:r>
      <w:r>
        <w:rPr>
          <w:color w:val="000000"/>
          <w:sz w:val="28"/>
          <w:szCs w:val="28"/>
          <w:lang w:val="uk-UA"/>
        </w:rPr>
        <w:t>».</w:t>
      </w:r>
    </w:p>
    <w:p w:rsidR="00212CA6" w:rsidRPr="001542FB" w:rsidRDefault="00212CA6" w:rsidP="001542FB">
      <w:pPr>
        <w:pStyle w:val="a5"/>
        <w:numPr>
          <w:ilvl w:val="0"/>
          <w:numId w:val="44"/>
        </w:numPr>
        <w:jc w:val="both"/>
        <w:rPr>
          <w:bCs/>
          <w:sz w:val="28"/>
          <w:szCs w:val="28"/>
          <w:lang w:val="uk-UA"/>
        </w:rPr>
      </w:pPr>
    </w:p>
    <w:p w:rsidR="00212CA6" w:rsidRDefault="00212CA6" w:rsidP="00212CA6">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і </w:t>
      </w:r>
      <w:r w:rsidRPr="00A71C06">
        <w:rPr>
          <w:sz w:val="28"/>
          <w:szCs w:val="28"/>
          <w:lang w:val="uk-UA"/>
        </w:rPr>
        <w:t>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212CA6" w:rsidRDefault="00212CA6" w:rsidP="00212CA6">
      <w:pPr>
        <w:jc w:val="both"/>
        <w:rPr>
          <w:sz w:val="28"/>
          <w:szCs w:val="28"/>
          <w:lang w:val="uk-UA"/>
        </w:rPr>
      </w:pPr>
    </w:p>
    <w:p w:rsidR="00212CA6" w:rsidRDefault="00212CA6" w:rsidP="00410144">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дані проекти рішень</w:t>
      </w:r>
      <w:r w:rsidRPr="002376ED">
        <w:rPr>
          <w:sz w:val="28"/>
          <w:szCs w:val="28"/>
          <w:lang w:val="uk-UA"/>
        </w:rPr>
        <w:t>.</w:t>
      </w:r>
    </w:p>
    <w:p w:rsidR="003F5DE2" w:rsidRDefault="003F5DE2" w:rsidP="00410144">
      <w:pPr>
        <w:ind w:firstLine="708"/>
        <w:jc w:val="both"/>
        <w:rPr>
          <w:sz w:val="28"/>
          <w:szCs w:val="28"/>
          <w:lang w:val="uk-UA"/>
        </w:rPr>
      </w:pPr>
    </w:p>
    <w:p w:rsidR="00212CA6" w:rsidRPr="00CB7304" w:rsidRDefault="00212CA6" w:rsidP="00212CA6">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6577F" w:rsidRPr="001542FB" w:rsidRDefault="0046577F" w:rsidP="001542FB">
      <w:pPr>
        <w:pStyle w:val="a5"/>
        <w:numPr>
          <w:ilvl w:val="0"/>
          <w:numId w:val="44"/>
        </w:numPr>
        <w:jc w:val="both"/>
        <w:rPr>
          <w:sz w:val="28"/>
          <w:szCs w:val="28"/>
          <w:lang w:val="uk-UA"/>
        </w:rPr>
      </w:pPr>
      <w:r w:rsidRPr="001542FB">
        <w:rPr>
          <w:sz w:val="28"/>
          <w:szCs w:val="28"/>
          <w:lang w:val="uk-UA"/>
        </w:rPr>
        <w:t>Проголосували:</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36F23">
        <w:rPr>
          <w:sz w:val="28"/>
          <w:lang w:val="uk-UA"/>
        </w:rPr>
        <w:t>26</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Проти – </w:t>
      </w:r>
      <w:r>
        <w:rPr>
          <w:sz w:val="28"/>
          <w:lang w:val="uk-UA"/>
        </w:rPr>
        <w:t>немає</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976A4D">
        <w:rPr>
          <w:sz w:val="28"/>
          <w:lang w:val="uk-UA"/>
        </w:rPr>
        <w:t>і</w:t>
      </w:r>
      <w:r w:rsidRPr="00CB7304">
        <w:rPr>
          <w:sz w:val="28"/>
          <w:lang w:val="uk-UA"/>
        </w:rPr>
        <w:t>.</w:t>
      </w:r>
    </w:p>
    <w:p w:rsidR="005F19F1" w:rsidRDefault="003C52EF" w:rsidP="003C52EF">
      <w:pPr>
        <w:jc w:val="both"/>
        <w:rPr>
          <w:sz w:val="28"/>
          <w:szCs w:val="28"/>
          <w:lang w:val="uk-UA"/>
        </w:rPr>
      </w:pPr>
      <w:r w:rsidRPr="00CB7304">
        <w:rPr>
          <w:sz w:val="28"/>
          <w:szCs w:val="28"/>
          <w:lang w:val="uk-UA"/>
        </w:rPr>
        <w:t xml:space="preserve">/Рішення № </w:t>
      </w:r>
      <w:r>
        <w:rPr>
          <w:sz w:val="28"/>
          <w:szCs w:val="28"/>
          <w:lang w:val="uk-UA"/>
        </w:rPr>
        <w:t>14</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15</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3C52EF" w:rsidP="005F19F1">
      <w:pPr>
        <w:jc w:val="both"/>
        <w:rPr>
          <w:sz w:val="28"/>
          <w:szCs w:val="28"/>
          <w:lang w:val="uk-UA"/>
        </w:rPr>
      </w:pPr>
      <w:r w:rsidRPr="00CB7304">
        <w:rPr>
          <w:sz w:val="28"/>
          <w:szCs w:val="28"/>
          <w:lang w:val="uk-UA"/>
        </w:rPr>
        <w:t xml:space="preserve">/Рішення № </w:t>
      </w:r>
      <w:r>
        <w:rPr>
          <w:sz w:val="28"/>
          <w:szCs w:val="28"/>
          <w:lang w:val="uk-UA"/>
        </w:rPr>
        <w:t>16</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976A4D">
        <w:rPr>
          <w:sz w:val="28"/>
          <w:szCs w:val="28"/>
          <w:lang w:val="uk-UA"/>
        </w:rPr>
        <w:t xml:space="preserve">І </w:t>
      </w:r>
      <w:r w:rsidR="005F19F1">
        <w:rPr>
          <w:sz w:val="28"/>
          <w:szCs w:val="28"/>
          <w:lang w:val="uk-UA"/>
        </w:rPr>
        <w:t xml:space="preserve">/додається/, </w:t>
      </w:r>
      <w:r w:rsidR="005F19F1" w:rsidRPr="00CB7304">
        <w:rPr>
          <w:sz w:val="28"/>
          <w:szCs w:val="28"/>
          <w:lang w:val="uk-UA"/>
        </w:rPr>
        <w:t xml:space="preserve">/Рішення № </w:t>
      </w:r>
      <w:r w:rsidR="005F19F1">
        <w:rPr>
          <w:sz w:val="28"/>
          <w:szCs w:val="28"/>
          <w:lang w:val="uk-UA"/>
        </w:rPr>
        <w:t>17</w:t>
      </w:r>
      <w:r w:rsidR="005F19F1" w:rsidRPr="00CB7304">
        <w:rPr>
          <w:sz w:val="28"/>
          <w:szCs w:val="28"/>
          <w:lang w:val="uk-UA"/>
        </w:rPr>
        <w:t>-</w:t>
      </w:r>
      <w:r w:rsidR="005F19F1">
        <w:rPr>
          <w:sz w:val="28"/>
          <w:szCs w:val="28"/>
          <w:lang w:val="uk-UA"/>
        </w:rPr>
        <w:t>44</w:t>
      </w:r>
      <w:r w:rsidR="005F19F1" w:rsidRPr="00CB7304">
        <w:rPr>
          <w:sz w:val="28"/>
          <w:szCs w:val="28"/>
          <w:lang w:val="uk-UA"/>
        </w:rPr>
        <w:t>/</w:t>
      </w:r>
      <w:r w:rsidR="005F19F1" w:rsidRPr="00CB7304">
        <w:rPr>
          <w:sz w:val="28"/>
          <w:szCs w:val="28"/>
          <w:lang w:val="en-US"/>
        </w:rPr>
        <w:t>V</w:t>
      </w:r>
      <w:r w:rsidR="005F19F1" w:rsidRPr="00CB7304">
        <w:rPr>
          <w:sz w:val="28"/>
          <w:szCs w:val="28"/>
          <w:lang w:val="uk-UA"/>
        </w:rPr>
        <w:t>І</w:t>
      </w:r>
      <w:r w:rsidR="005F19F1" w:rsidRPr="00CB7304">
        <w:rPr>
          <w:sz w:val="28"/>
          <w:szCs w:val="28"/>
          <w:lang w:val="en-NZ"/>
        </w:rPr>
        <w:t>I</w:t>
      </w:r>
      <w:r w:rsidR="005F19F1">
        <w:rPr>
          <w:sz w:val="28"/>
          <w:szCs w:val="28"/>
          <w:lang w:val="uk-UA"/>
        </w:rPr>
        <w:t xml:space="preserve">І /додається/, </w:t>
      </w:r>
    </w:p>
    <w:p w:rsidR="005F19F1" w:rsidRDefault="005F19F1" w:rsidP="005F19F1">
      <w:pPr>
        <w:jc w:val="both"/>
        <w:rPr>
          <w:sz w:val="28"/>
          <w:szCs w:val="28"/>
          <w:lang w:val="uk-UA"/>
        </w:rPr>
      </w:pP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19</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5F19F1" w:rsidP="005F19F1">
      <w:pPr>
        <w:jc w:val="both"/>
        <w:rPr>
          <w:sz w:val="28"/>
          <w:szCs w:val="28"/>
          <w:lang w:val="uk-UA"/>
        </w:rPr>
      </w:pPr>
      <w:r w:rsidRPr="00CB7304">
        <w:rPr>
          <w:sz w:val="28"/>
          <w:szCs w:val="28"/>
          <w:lang w:val="uk-UA"/>
        </w:rPr>
        <w:t xml:space="preserve">/Рішення № </w:t>
      </w:r>
      <w:r>
        <w:rPr>
          <w:sz w:val="28"/>
          <w:szCs w:val="28"/>
          <w:lang w:val="uk-UA"/>
        </w:rPr>
        <w:t>20</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5F19F1" w:rsidP="005F19F1">
      <w:pPr>
        <w:jc w:val="both"/>
        <w:rPr>
          <w:sz w:val="28"/>
          <w:szCs w:val="28"/>
          <w:lang w:val="uk-UA"/>
        </w:rPr>
      </w:pPr>
      <w:r w:rsidRPr="00CB7304">
        <w:rPr>
          <w:sz w:val="28"/>
          <w:szCs w:val="28"/>
          <w:lang w:val="uk-UA"/>
        </w:rPr>
        <w:t xml:space="preserve">/Рішення № </w:t>
      </w:r>
      <w:r>
        <w:rPr>
          <w:sz w:val="28"/>
          <w:szCs w:val="28"/>
          <w:lang w:val="uk-UA"/>
        </w:rPr>
        <w:t>22</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Pr>
          <w:sz w:val="28"/>
          <w:lang w:val="uk-UA"/>
        </w:rPr>
        <w:t xml:space="preserve"> </w:t>
      </w:r>
      <w:r w:rsidRPr="00CB7304">
        <w:rPr>
          <w:sz w:val="28"/>
          <w:szCs w:val="28"/>
          <w:lang w:val="uk-UA"/>
        </w:rPr>
        <w:t xml:space="preserve">/Рішення № </w:t>
      </w:r>
      <w:r>
        <w:rPr>
          <w:sz w:val="28"/>
          <w:szCs w:val="28"/>
          <w:lang w:val="uk-UA"/>
        </w:rPr>
        <w:t>23</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5F19F1" w:rsidP="005F19F1">
      <w:pPr>
        <w:jc w:val="both"/>
        <w:rPr>
          <w:sz w:val="28"/>
          <w:szCs w:val="28"/>
          <w:lang w:val="uk-UA"/>
        </w:rPr>
      </w:pPr>
      <w:r w:rsidRPr="00CB7304">
        <w:rPr>
          <w:sz w:val="28"/>
          <w:szCs w:val="28"/>
          <w:lang w:val="uk-UA"/>
        </w:rPr>
        <w:t xml:space="preserve">/Рішення № </w:t>
      </w:r>
      <w:r>
        <w:rPr>
          <w:sz w:val="28"/>
          <w:szCs w:val="28"/>
          <w:lang w:val="uk-UA"/>
        </w:rPr>
        <w:t>24</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25</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5F19F1" w:rsidP="005F19F1">
      <w:pPr>
        <w:jc w:val="both"/>
        <w:rPr>
          <w:sz w:val="28"/>
          <w:szCs w:val="28"/>
          <w:lang w:val="uk-UA"/>
        </w:rPr>
      </w:pPr>
      <w:r w:rsidRPr="00CB7304">
        <w:rPr>
          <w:sz w:val="28"/>
          <w:szCs w:val="28"/>
          <w:lang w:val="uk-UA"/>
        </w:rPr>
        <w:t xml:space="preserve">/Рішення № </w:t>
      </w:r>
      <w:r>
        <w:rPr>
          <w:sz w:val="28"/>
          <w:szCs w:val="28"/>
          <w:lang w:val="uk-UA"/>
        </w:rPr>
        <w:t>26</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27</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5F19F1" w:rsidP="005F19F1">
      <w:pPr>
        <w:jc w:val="both"/>
        <w:rPr>
          <w:sz w:val="28"/>
          <w:szCs w:val="28"/>
          <w:lang w:val="uk-UA"/>
        </w:rPr>
      </w:pPr>
      <w:r w:rsidRPr="00CB7304">
        <w:rPr>
          <w:sz w:val="28"/>
          <w:szCs w:val="28"/>
          <w:lang w:val="uk-UA"/>
        </w:rPr>
        <w:t xml:space="preserve">/Рішення № </w:t>
      </w:r>
      <w:r>
        <w:rPr>
          <w:sz w:val="28"/>
          <w:szCs w:val="28"/>
          <w:lang w:val="uk-UA"/>
        </w:rPr>
        <w:t>28</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29</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5F19F1" w:rsidP="005F19F1">
      <w:pPr>
        <w:jc w:val="both"/>
        <w:rPr>
          <w:sz w:val="28"/>
          <w:szCs w:val="28"/>
          <w:lang w:val="uk-UA"/>
        </w:rPr>
      </w:pPr>
      <w:r w:rsidRPr="00CB7304">
        <w:rPr>
          <w:sz w:val="28"/>
          <w:szCs w:val="28"/>
          <w:lang w:val="uk-UA"/>
        </w:rPr>
        <w:t xml:space="preserve">/Рішення № </w:t>
      </w:r>
      <w:r>
        <w:rPr>
          <w:sz w:val="28"/>
          <w:szCs w:val="28"/>
          <w:lang w:val="uk-UA"/>
        </w:rPr>
        <w:t>30</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31</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3C52EF" w:rsidRDefault="005F19F1" w:rsidP="003C52EF">
      <w:pPr>
        <w:jc w:val="both"/>
        <w:rPr>
          <w:sz w:val="28"/>
          <w:szCs w:val="28"/>
          <w:lang w:val="uk-UA"/>
        </w:rPr>
      </w:pPr>
      <w:r w:rsidRPr="00CB7304">
        <w:rPr>
          <w:sz w:val="28"/>
          <w:szCs w:val="28"/>
          <w:lang w:val="uk-UA"/>
        </w:rPr>
        <w:t xml:space="preserve">/Рішення № </w:t>
      </w:r>
      <w:r>
        <w:rPr>
          <w:sz w:val="28"/>
          <w:szCs w:val="28"/>
          <w:lang w:val="uk-UA"/>
        </w:rPr>
        <w:t>32</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33</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5F19F1" w:rsidRDefault="005F19F1" w:rsidP="003C52EF">
      <w:pPr>
        <w:jc w:val="both"/>
        <w:rPr>
          <w:sz w:val="28"/>
          <w:szCs w:val="28"/>
          <w:lang w:val="uk-UA"/>
        </w:rPr>
      </w:pPr>
      <w:r w:rsidRPr="00CB7304">
        <w:rPr>
          <w:sz w:val="28"/>
          <w:szCs w:val="28"/>
          <w:lang w:val="uk-UA"/>
        </w:rPr>
        <w:t xml:space="preserve">/Рішення № </w:t>
      </w:r>
      <w:r>
        <w:rPr>
          <w:sz w:val="28"/>
          <w:szCs w:val="28"/>
          <w:lang w:val="uk-UA"/>
        </w:rPr>
        <w:t>34</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6577F" w:rsidRDefault="0046577F" w:rsidP="0046577F">
      <w:pPr>
        <w:jc w:val="both"/>
        <w:rPr>
          <w:sz w:val="28"/>
          <w:szCs w:val="28"/>
          <w:lang w:val="uk-UA"/>
        </w:rPr>
      </w:pPr>
      <w:r w:rsidRPr="00CB7304">
        <w:rPr>
          <w:sz w:val="28"/>
          <w:szCs w:val="28"/>
          <w:lang w:val="uk-UA"/>
        </w:rPr>
        <w:t>Результати поіменного голосування додаються.</w:t>
      </w:r>
    </w:p>
    <w:p w:rsidR="0046577F" w:rsidRDefault="0046577F" w:rsidP="0046577F">
      <w:pPr>
        <w:jc w:val="both"/>
        <w:rPr>
          <w:sz w:val="28"/>
          <w:szCs w:val="28"/>
          <w:lang w:val="uk-UA"/>
        </w:rPr>
      </w:pPr>
    </w:p>
    <w:p w:rsidR="003C52EF" w:rsidRDefault="00E404E7" w:rsidP="003F5DE2">
      <w:pPr>
        <w:jc w:val="both"/>
        <w:rPr>
          <w:sz w:val="28"/>
          <w:szCs w:val="28"/>
          <w:lang w:val="uk-UA"/>
        </w:rPr>
      </w:pPr>
      <w:r>
        <w:rPr>
          <w:b/>
          <w:sz w:val="28"/>
          <w:szCs w:val="28"/>
          <w:lang w:val="uk-UA"/>
        </w:rPr>
        <w:t>3</w:t>
      </w:r>
      <w:r w:rsidR="0046577F" w:rsidRPr="003F5DE2">
        <w:rPr>
          <w:b/>
          <w:sz w:val="28"/>
          <w:szCs w:val="28"/>
          <w:lang w:val="uk-UA"/>
        </w:rPr>
        <w:t>.</w:t>
      </w:r>
      <w:r w:rsidR="0046577F" w:rsidRPr="003F5DE2">
        <w:rPr>
          <w:sz w:val="28"/>
          <w:szCs w:val="28"/>
          <w:lang w:val="uk-UA"/>
        </w:rPr>
        <w:t xml:space="preserve"> СЛУХАЛИ: міського голову Саюка О.І.</w:t>
      </w:r>
      <w:r w:rsidR="00212CA6" w:rsidRPr="003F5DE2">
        <w:rPr>
          <w:sz w:val="28"/>
          <w:szCs w:val="28"/>
          <w:lang w:val="uk-UA"/>
        </w:rPr>
        <w:t xml:space="preserve"> з 1 по </w:t>
      </w:r>
      <w:r>
        <w:rPr>
          <w:sz w:val="28"/>
          <w:szCs w:val="28"/>
          <w:lang w:val="uk-UA"/>
        </w:rPr>
        <w:t>27</w:t>
      </w:r>
      <w:r w:rsidR="00212CA6" w:rsidRPr="003F5DE2">
        <w:rPr>
          <w:sz w:val="28"/>
          <w:szCs w:val="28"/>
          <w:lang w:val="uk-UA"/>
        </w:rPr>
        <w:t xml:space="preserve"> питання згідно з </w:t>
      </w:r>
      <w:r>
        <w:rPr>
          <w:sz w:val="28"/>
          <w:szCs w:val="28"/>
          <w:lang w:val="uk-UA"/>
        </w:rPr>
        <w:t>переліком земельних питань:</w:t>
      </w:r>
    </w:p>
    <w:p w:rsidR="003F5DE2" w:rsidRPr="003F5DE2" w:rsidRDefault="003F5DE2" w:rsidP="003F5DE2">
      <w:pPr>
        <w:jc w:val="both"/>
        <w:rPr>
          <w:sz w:val="28"/>
          <w:szCs w:val="28"/>
          <w:lang w:val="uk-UA"/>
        </w:rPr>
      </w:pPr>
    </w:p>
    <w:p w:rsidR="00EB31F7" w:rsidRPr="009553C2"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Андріяненко Клавдії Іванівні земельної ділянки на вул. Лапинській, буд. 298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B31F7" w:rsidRPr="009553C2" w:rsidRDefault="00E404E7" w:rsidP="009553C2">
      <w:pPr>
        <w:pStyle w:val="a5"/>
        <w:numPr>
          <w:ilvl w:val="0"/>
          <w:numId w:val="26"/>
        </w:numPr>
        <w:tabs>
          <w:tab w:val="clear" w:pos="432"/>
          <w:tab w:val="num" w:pos="0"/>
        </w:tabs>
        <w:ind w:left="0" w:firstLine="0"/>
        <w:jc w:val="both"/>
        <w:rPr>
          <w:sz w:val="28"/>
          <w:szCs w:val="28"/>
          <w:lang w:val="uk-UA"/>
        </w:rPr>
      </w:pPr>
      <w:bookmarkStart w:id="2" w:name="_Hlk42178508"/>
      <w:r w:rsidRPr="00E404E7">
        <w:rPr>
          <w:sz w:val="28"/>
          <w:szCs w:val="28"/>
          <w:lang w:val="uk-UA"/>
        </w:rPr>
        <w:t xml:space="preserve">- </w:t>
      </w:r>
      <w:r w:rsidR="00230A7E">
        <w:rPr>
          <w:sz w:val="28"/>
          <w:szCs w:val="28"/>
          <w:lang w:val="uk-UA"/>
        </w:rPr>
        <w:t>«</w:t>
      </w:r>
      <w:r w:rsidRPr="00E404E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Архиповій Зінаїді Андріївні земельної ділянки на вул. Валеріана Домгера, буд. 87 у м. Нікополі </w:t>
      </w:r>
      <w:bookmarkStart w:id="3" w:name="_Hlk90452246"/>
      <w:r w:rsidRPr="00E404E7">
        <w:rPr>
          <w:sz w:val="28"/>
          <w:szCs w:val="28"/>
          <w:lang w:val="uk-UA"/>
        </w:rPr>
        <w:t xml:space="preserve">Нікопольського району </w:t>
      </w:r>
      <w:bookmarkEnd w:id="3"/>
      <w:r w:rsidRPr="00E404E7">
        <w:rPr>
          <w:sz w:val="28"/>
          <w:szCs w:val="28"/>
          <w:lang w:val="uk-UA"/>
        </w:rPr>
        <w:t>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bookmarkEnd w:id="2"/>
    <w:p w:rsidR="00EB31F7" w:rsidRPr="009553C2"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Бедюк Ірині Миколаївні земельної ділянки  на вул. Тінистій, буд. 34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B31F7" w:rsidRPr="009553C2"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4" w:name="_Hlk148685569"/>
      <w:bookmarkStart w:id="5" w:name="_Hlk148686050"/>
      <w:r w:rsidRPr="00E404E7">
        <w:rPr>
          <w:sz w:val="28"/>
          <w:szCs w:val="28"/>
          <w:lang w:val="uk-UA"/>
        </w:rPr>
        <w:t>громадянці Боренко Аллі Станіславівні (1/2 ч.), громадянину Боренку Сергію Євгеновичу (1/2 ч.)</w:t>
      </w:r>
      <w:bookmarkEnd w:id="4"/>
      <w:r w:rsidRPr="00E404E7">
        <w:rPr>
          <w:sz w:val="28"/>
          <w:szCs w:val="28"/>
          <w:lang w:val="uk-UA"/>
        </w:rPr>
        <w:t xml:space="preserve"> </w:t>
      </w:r>
      <w:bookmarkEnd w:id="5"/>
      <w:r w:rsidRPr="00E404E7">
        <w:rPr>
          <w:sz w:val="28"/>
          <w:szCs w:val="28"/>
          <w:lang w:val="uk-UA"/>
        </w:rPr>
        <w:t>земельної ділянки на пров. Морському, буд. 4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lastRenderedPageBreak/>
        <w:t xml:space="preserve">- </w:t>
      </w:r>
      <w:r w:rsidR="00230A7E">
        <w:rPr>
          <w:sz w:val="28"/>
          <w:szCs w:val="28"/>
          <w:lang w:val="uk-UA"/>
        </w:rPr>
        <w:t>«</w:t>
      </w:r>
      <w:r w:rsidRPr="00E404E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6" w:name="_Hlk149137287"/>
      <w:r w:rsidRPr="00E404E7">
        <w:rPr>
          <w:sz w:val="28"/>
          <w:szCs w:val="28"/>
          <w:lang w:val="uk-UA"/>
        </w:rPr>
        <w:t xml:space="preserve">громадянці </w:t>
      </w:r>
      <w:bookmarkEnd w:id="6"/>
      <w:r w:rsidRPr="00E404E7">
        <w:rPr>
          <w:sz w:val="28"/>
          <w:szCs w:val="28"/>
          <w:lang w:val="uk-UA"/>
        </w:rPr>
        <w:t xml:space="preserve">Воєводіній Тетяні Павлівні земельної ділянки на вул. </w:t>
      </w:r>
      <w:bookmarkStart w:id="7" w:name="_Hlk152743818"/>
      <w:r w:rsidRPr="00E404E7">
        <w:rPr>
          <w:sz w:val="28"/>
          <w:szCs w:val="28"/>
          <w:lang w:val="uk-UA"/>
        </w:rPr>
        <w:t>Козацькій, буд. 19</w:t>
      </w:r>
      <w:bookmarkEnd w:id="7"/>
      <w:r w:rsidRPr="00E404E7">
        <w:rPr>
          <w:sz w:val="28"/>
          <w:szCs w:val="28"/>
          <w:lang w:val="uk-UA"/>
        </w:rPr>
        <w:t xml:space="preserve">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854198" w:rsidRPr="009553C2" w:rsidRDefault="00854198"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Гуріній Тетяні Юріївні (21/54 ч.), громадянці Дудник Інні Віталіївні (19/54 ч.) земельної ділянки на вул. Лапинській, буд. 38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854198" w:rsidRPr="009553C2" w:rsidRDefault="00854198"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Донченко Світлані Анатоліївні земельної ділянки на вул. Павла Чубинського, буд. 36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854198" w:rsidRPr="009553C2" w:rsidRDefault="00854198"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Ємельяновій Ользі Миколаївні земельної ділянки на вул. Троїцького повстання, буд. 27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w:t>
      </w:r>
      <w:r w:rsidR="00230A7E">
        <w:rPr>
          <w:sz w:val="28"/>
          <w:szCs w:val="28"/>
          <w:lang w:val="uk-UA"/>
        </w:rPr>
        <w:t>а)»;</w:t>
      </w:r>
    </w:p>
    <w:p w:rsidR="00854198" w:rsidRPr="009553C2" w:rsidRDefault="00854198"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Ковальовій Вірі Іванівні земельної ділянки на вул. Луговій, буд. 103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854198" w:rsidRPr="009553C2" w:rsidRDefault="00854198"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Косяку Миколі Олександровичу земельної ділянки на вул. Зразковій, буд. 3а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854198" w:rsidRPr="009553C2" w:rsidRDefault="00854198"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Pr="00E404E7">
        <w:rPr>
          <w:sz w:val="28"/>
          <w:szCs w:val="28"/>
          <w:lang w:val="uk-UA"/>
        </w:rPr>
        <w:lastRenderedPageBreak/>
        <w:t>власність громадянці Нікітченко Ользі Іванівні земельної ділянки на вул. Героїв Маріуполя, буд. 45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854198" w:rsidRPr="009553C2" w:rsidRDefault="00854198"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Проскурі Валентині Никифорівні земельної ділянки на вул. Княжій, буд. 60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418EE" w:rsidRPr="009553C2" w:rsidRDefault="00E418EE"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С’єдіній Анастасії Олександрівні земельної ділянки на вул. Троїцького повстання, буд. 155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418EE" w:rsidRPr="009553C2" w:rsidRDefault="00E418EE"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Тимошенку Андрію Володимировичу (1/2 ч.), громадянці Тимошенко Наталії Михайлівні (1/2 ч.) земельної ділянки на вул. Валеріана Домгера, буд. 48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418EE" w:rsidRPr="009553C2" w:rsidRDefault="00E418EE"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Тронь Олені Миколаївні земельної ділянки на вул. Зразковій, буд. 57-а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418EE" w:rsidRPr="009553C2" w:rsidRDefault="00E418EE"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Цурикову Миколі Леонідовичу земельної ділянки на вул. Агафії Завидної, буд. 16а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E418EE" w:rsidRPr="009553C2" w:rsidRDefault="00E418EE" w:rsidP="009553C2">
      <w:pPr>
        <w:pStyle w:val="a5"/>
        <w:numPr>
          <w:ilvl w:val="0"/>
          <w:numId w:val="26"/>
        </w:numPr>
        <w:tabs>
          <w:tab w:val="clear" w:pos="432"/>
          <w:tab w:val="num" w:pos="0"/>
        </w:tabs>
        <w:ind w:left="0" w:firstLine="0"/>
        <w:jc w:val="both"/>
        <w:rPr>
          <w:sz w:val="28"/>
          <w:szCs w:val="28"/>
          <w:lang w:val="uk-UA"/>
        </w:rPr>
      </w:pPr>
    </w:p>
    <w:p w:rsidR="009553C2"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Шевченку Віктору Павловичу земельної ділянки на вул. Ігора Сікорського, буд. 49 у м. Нікополі Нікопольського району </w:t>
      </w:r>
      <w:r w:rsidRPr="00E404E7">
        <w:rPr>
          <w:sz w:val="28"/>
          <w:szCs w:val="28"/>
          <w:lang w:val="uk-UA"/>
        </w:rPr>
        <w:lastRenderedPageBreak/>
        <w:t>Дніпропетровської області для будівництва і обслуговування житлового будинку, господарських будівель і споруд (присад</w:t>
      </w:r>
      <w:r w:rsidR="00230A7E">
        <w:rPr>
          <w:sz w:val="28"/>
          <w:szCs w:val="28"/>
          <w:lang w:val="uk-UA"/>
        </w:rPr>
        <w:t>ибна ділянка)»;</w:t>
      </w:r>
    </w:p>
    <w:p w:rsidR="00E418EE" w:rsidRPr="009553C2" w:rsidRDefault="00E418EE"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Шершень Миколі Володимировичу земельної ділянки на вул. Гостомельській, буд. 45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9553C2" w:rsidRPr="009553C2" w:rsidRDefault="009553C2"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Штагеру Олександру Олексійовичу земельної ділянки на пров. Очаківському, буд. 1 у м. Нікополі Нікопольського району Дніпропетровської області для будівництва і обслуговування житлового будинку, господарських будівел</w:t>
      </w:r>
      <w:r w:rsidR="00230A7E">
        <w:rPr>
          <w:sz w:val="28"/>
          <w:szCs w:val="28"/>
          <w:lang w:val="uk-UA"/>
        </w:rPr>
        <w:t>ь і споруд (присадибна ділянка)»;</w:t>
      </w:r>
    </w:p>
    <w:p w:rsidR="009553C2" w:rsidRPr="009553C2" w:rsidRDefault="009553C2"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надання дозволу АКЦІОНЕРНОМУ ТОВАРИСТВУ «ДТЕК ДНІПРОВСЬКІ ЕЛЕКТРОМЕРЕЖІ» на розробку проекту землеустрою щодо відведення земельних ділянок в оренду на території м-ну «Трубник-2» у місті Нікополі Нікопольського р</w:t>
      </w:r>
      <w:r w:rsidR="00230A7E">
        <w:rPr>
          <w:sz w:val="28"/>
          <w:szCs w:val="28"/>
          <w:lang w:val="uk-UA"/>
        </w:rPr>
        <w:t>айону Дніпропетровської області»;</w:t>
      </w:r>
    </w:p>
    <w:p w:rsidR="009553C2" w:rsidRPr="009553C2" w:rsidRDefault="009553C2"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проекту землеустрою щодо відведення земельної ділянки в постійне користування Державному підприємству «Керуюча компанія зі створення Президентського університету» для будівництва і обслуговування багатоквартирного житлового будинку з об’єктами торгово-розважальної та ринкової інфраструктури на пр. Трубників, 16 у м. Нікополі Нікопольського району Дніпропетровської області та п</w:t>
      </w:r>
      <w:r w:rsidR="00230A7E">
        <w:rPr>
          <w:sz w:val="28"/>
          <w:szCs w:val="28"/>
          <w:lang w:val="uk-UA"/>
        </w:rPr>
        <w:t>ередачу її у державну власність»;</w:t>
      </w:r>
    </w:p>
    <w:p w:rsidR="009553C2" w:rsidRPr="009553C2" w:rsidRDefault="009553C2" w:rsidP="009553C2">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земельної ділянки на вул. Героїв Чорнобиля, 106 у м. Нікополі Нікопольського району Дніпропетровської області (кадастрови</w:t>
      </w:r>
      <w:r w:rsidR="00230A7E">
        <w:rPr>
          <w:sz w:val="28"/>
          <w:szCs w:val="28"/>
          <w:lang w:val="uk-UA"/>
        </w:rPr>
        <w:t>й номер 1211600000:03:031:0070)»;</w:t>
      </w:r>
    </w:p>
    <w:p w:rsidR="009553C2" w:rsidRPr="009553C2" w:rsidRDefault="009553C2" w:rsidP="009553C2">
      <w:pPr>
        <w:pStyle w:val="a5"/>
        <w:numPr>
          <w:ilvl w:val="0"/>
          <w:numId w:val="26"/>
        </w:numPr>
        <w:tabs>
          <w:tab w:val="clear" w:pos="432"/>
          <w:tab w:val="num" w:pos="0"/>
        </w:tabs>
        <w:ind w:left="0" w:firstLine="0"/>
        <w:jc w:val="both"/>
        <w:rPr>
          <w:sz w:val="28"/>
          <w:szCs w:val="28"/>
          <w:lang w:val="uk-UA"/>
        </w:rPr>
      </w:pPr>
    </w:p>
    <w:bookmarkStart w:id="8" w:name="_Hlk117687450"/>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rFonts w:asciiTheme="minorHAnsi" w:hAnsiTheme="minorHAnsi" w:cstheme="minorBidi"/>
          <w:noProof/>
          <w:sz w:val="28"/>
          <w:szCs w:val="28"/>
          <w:lang w:val="uk-UA" w:eastAsia="uk-UA"/>
        </w:rPr>
        <mc:AlternateContent>
          <mc:Choice Requires="wpg">
            <w:drawing>
              <wp:anchor distT="0" distB="0" distL="114300" distR="114300" simplePos="0" relativeHeight="251664384" behindDoc="0" locked="0" layoutInCell="1" allowOverlap="1">
                <wp:simplePos x="0" y="0"/>
                <wp:positionH relativeFrom="column">
                  <wp:posOffset>-2515235</wp:posOffset>
                </wp:positionH>
                <wp:positionV relativeFrom="paragraph">
                  <wp:posOffset>120015</wp:posOffset>
                </wp:positionV>
                <wp:extent cx="1066800" cy="525145"/>
                <wp:effectExtent l="4445" t="22860" r="0" b="23495"/>
                <wp:wrapNone/>
                <wp:docPr id="3" name="Групувати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4"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6E6171" w:rsidRDefault="006E6171" w:rsidP="00E404E7"/>
                          </w:txbxContent>
                        </wps:txbx>
                        <wps:bodyPr rot="0" vert="horz" wrap="square" lIns="91440" tIns="45720" rIns="91440" bIns="45720" anchor="t" anchorCtr="0" upright="1">
                          <a:noAutofit/>
                        </wps:bodyPr>
                      </wps:wsp>
                      <wps:wsp>
                        <wps:cNvPr id="5" name="Line 5"/>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 o:spid="_x0000_s1026" style="position:absolute;left:0;text-align:left;margin-left:-198.05pt;margin-top:9.45pt;width:84pt;height:41.35pt;z-index:251664384"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">
                <v:shapetype id="_x0000_t202" coordsize="21600,21600" o:spt="202" path="m,l,21600r21600,l21600,xe">
                  <v:stroke joinstyle="miter"/>
                  <v:path gradientshapeok="t" o:connecttype="rect"/>
                </v:shapetype>
                <v:shape id="Text Box 4"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" stroked="f" strokecolor="blue">
                  <v:textbox>
                    <w:txbxContent>
                      <w:p w:rsidR="006E6171" w:rsidRDefault="006E6171" w:rsidP="00E404E7"/>
                    </w:txbxContent>
                  </v:textbox>
                </v:shape>
                <v:line id="Line 5"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" strokecolor="blue" strokeweight="1pt">
                  <v:stroke startarrow="block" endarrow="block"/>
                </v:line>
              </v:group>
            </w:pict>
          </mc:Fallback>
        </mc:AlternateContent>
      </w:r>
      <w:r w:rsidRPr="00E404E7">
        <w:rPr>
          <w:rFonts w:asciiTheme="minorHAnsi" w:hAnsiTheme="minorHAnsi" w:cstheme="minorBidi"/>
          <w:noProof/>
          <w:sz w:val="28"/>
          <w:szCs w:val="28"/>
          <w:lang w:val="uk-UA" w:eastAsia="uk-UA"/>
        </w:rPr>
        <mc:AlternateContent>
          <mc:Choice Requires="wps">
            <w:drawing>
              <wp:anchor distT="0" distB="0" distL="114299" distR="114299" simplePos="0" relativeHeight="251666432"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386" name="Пряма сполучна лінія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B0283" id="Пряма сполучна лінія 386"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O8C/bNHAgAA&#10;TgQAAA4AAAAAAAAAAAAAAAAALgIAAGRycy9lMm9Eb2MueG1sUEsBAi0AFAAGAAgAAAAhAMDykU/c&#10;AAAACwEAAA8AAAAAAAAAAAAAAAAAoQQAAGRycy9kb3ducmV2LnhtbFBLBQYAAAAABAAEAPMAAACq&#10;BQAAAAA=&#10;" strokecolor="blue" strokeweight="1pt"/>
            </w:pict>
          </mc:Fallback>
        </mc:AlternateContent>
      </w:r>
      <w:r w:rsidRPr="00E404E7">
        <w:rPr>
          <w:rFonts w:asciiTheme="minorHAnsi" w:hAnsiTheme="minorHAnsi" w:cstheme="minorBidi"/>
          <w:noProof/>
          <w:sz w:val="28"/>
          <w:szCs w:val="28"/>
          <w:lang w:val="uk-UA" w:eastAsia="uk-UA"/>
        </w:rPr>
        <mc:AlternateContent>
          <mc:Choice Requires="wps">
            <w:drawing>
              <wp:anchor distT="0" distB="0" distL="114299" distR="114299" simplePos="0" relativeHeight="251667456"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385" name="Пряма сполучна лінія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2724C" id="Пряма сполучна лінія 385"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L8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" strokecolor="blue" strokeweight="1pt"/>
            </w:pict>
          </mc:Fallback>
        </mc:AlternateContent>
      </w:r>
      <w:r w:rsidRPr="00E404E7">
        <w:rPr>
          <w:rFonts w:asciiTheme="minorHAnsi" w:hAnsiTheme="minorHAnsi" w:cstheme="minorBidi"/>
          <w:noProof/>
          <w:sz w:val="28"/>
          <w:szCs w:val="28"/>
          <w:lang w:val="uk-UA" w:eastAsia="uk-UA"/>
        </w:rPr>
        <mc:AlternateContent>
          <mc:Choice Requires="wps">
            <w:drawing>
              <wp:anchor distT="4294967295" distB="4294967295" distL="114300" distR="114300" simplePos="0" relativeHeight="251668480" behindDoc="0" locked="0" layoutInCell="1" allowOverlap="1">
                <wp:simplePos x="0" y="0"/>
                <wp:positionH relativeFrom="column">
                  <wp:posOffset>6629400</wp:posOffset>
                </wp:positionH>
                <wp:positionV relativeFrom="paragraph">
                  <wp:posOffset>342899</wp:posOffset>
                </wp:positionV>
                <wp:extent cx="462280" cy="0"/>
                <wp:effectExtent l="38100" t="76200" r="13970" b="95250"/>
                <wp:wrapNone/>
                <wp:docPr id="384" name="Пряма сполучна лінія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E0BD9" id="Пряма сполучна лінія 38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" strokecolor="blue">
                <v:stroke startarrow="block" endarrow="block"/>
              </v:line>
            </w:pict>
          </mc:Fallback>
        </mc:AlternateContent>
      </w:r>
      <w:r w:rsidRPr="00E404E7">
        <w:rPr>
          <w:rFonts w:asciiTheme="minorHAnsi" w:hAnsiTheme="minorHAnsi" w:cstheme="minorBidi"/>
          <w:noProof/>
          <w:sz w:val="28"/>
          <w:szCs w:val="28"/>
          <w:lang w:val="uk-UA" w:eastAsia="uk-UA"/>
        </w:rPr>
        <mc:AlternateContent>
          <mc:Choice Requires="wps">
            <w:drawing>
              <wp:anchor distT="0" distB="0" distL="114300" distR="114300" simplePos="0" relativeHeight="251663360" behindDoc="0"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80" name="Прямокутник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B699" id="Прямокутник 380" o:spid="_x0000_s1026" style="position:absolute;margin-left:585pt;margin-top:-.15pt;width:283.95pt;height:7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" strokecolor="blue" strokeweight="1.5pt">
                <v:stroke dashstyle="dash"/>
              </v:rect>
            </w:pict>
          </mc:Fallback>
        </mc:AlternateContent>
      </w:r>
      <w:r w:rsidRPr="00E404E7">
        <w:rPr>
          <w:rFonts w:asciiTheme="minorHAnsi" w:hAnsiTheme="minorHAnsi" w:cstheme="minorBidi"/>
          <w:noProof/>
          <w:sz w:val="28"/>
          <w:szCs w:val="28"/>
          <w:lang w:val="uk-UA" w:eastAsia="uk-UA"/>
        </w:rPr>
        <mc:AlternateContent>
          <mc:Choice Requires="wps">
            <w:drawing>
              <wp:anchor distT="4294967295" distB="4294967295" distL="114300" distR="114300" simplePos="0" relativeHeight="251665408"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379" name="Пряма сполучна лінія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804BD" id="Пряма сполучна лінія 37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" strokecolor="blue" strokeweight="1pt"/>
            </w:pict>
          </mc:Fallback>
        </mc:AlternateContent>
      </w:r>
      <w:bookmarkStart w:id="9" w:name="_Hlk148625058"/>
      <w:bookmarkStart w:id="10" w:name="_Hlk117668787"/>
      <w:r w:rsidRPr="00E404E7">
        <w:rPr>
          <w:sz w:val="28"/>
          <w:szCs w:val="28"/>
          <w:lang w:val="uk-UA"/>
        </w:rPr>
        <w:t xml:space="preserve">- </w:t>
      </w:r>
      <w:r w:rsidR="00230A7E">
        <w:rPr>
          <w:sz w:val="28"/>
          <w:szCs w:val="28"/>
          <w:lang w:val="uk-UA"/>
        </w:rPr>
        <w:t>«</w:t>
      </w:r>
      <w:r w:rsidRPr="00E404E7">
        <w:rPr>
          <w:sz w:val="28"/>
          <w:szCs w:val="28"/>
          <w:lang w:val="uk-UA"/>
        </w:rPr>
        <w:t xml:space="preserve">Про надання громадянину Служенку Олександру Павловичу </w:t>
      </w:r>
      <w:bookmarkEnd w:id="9"/>
      <w:r w:rsidRPr="00E404E7">
        <w:rPr>
          <w:sz w:val="28"/>
          <w:szCs w:val="28"/>
          <w:lang w:val="uk-UA"/>
        </w:rPr>
        <w:t>в оренду земельної ділянки за фактичним розміщенням частини будівлі профілакторію тупікового -З, приміщення 6 на вул. Патріотів України, 165Е/1 у м. Нікополі Нікопольського району Дніпропетровської області (кадастровий номер 1211600000:03:034:1230)</w:t>
      </w:r>
      <w:bookmarkEnd w:id="10"/>
      <w:r w:rsidR="00230A7E">
        <w:rPr>
          <w:sz w:val="28"/>
          <w:szCs w:val="28"/>
          <w:lang w:val="uk-UA"/>
        </w:rPr>
        <w:t>»;</w:t>
      </w:r>
    </w:p>
    <w:p w:rsidR="009553C2" w:rsidRPr="009553C2" w:rsidRDefault="009553C2" w:rsidP="009553C2">
      <w:pPr>
        <w:pStyle w:val="a5"/>
        <w:numPr>
          <w:ilvl w:val="0"/>
          <w:numId w:val="26"/>
        </w:numPr>
        <w:tabs>
          <w:tab w:val="clear" w:pos="432"/>
          <w:tab w:val="num" w:pos="0"/>
        </w:tabs>
        <w:ind w:left="0" w:firstLine="0"/>
        <w:jc w:val="both"/>
        <w:rPr>
          <w:sz w:val="28"/>
          <w:szCs w:val="28"/>
          <w:lang w:val="uk-UA"/>
        </w:rPr>
      </w:pPr>
    </w:p>
    <w:bookmarkEnd w:id="8"/>
    <w:p w:rsidR="009553C2" w:rsidRPr="00854198" w:rsidRDefault="00E404E7" w:rsidP="00854198">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надання КОМУНАЛЬНОМУ ПІДПРИЄМСТВУ «ЦЕНТР СОЦІАЛЬНОЇ ТОРГІВЛІ» НІКОПОЛЬСЬКОЇ МІСЬКОЇ РАДИ в постійне користування земельної ділянки на території м. Нікополя Нікопольського району Дніпропетровської області (кадастрови</w:t>
      </w:r>
      <w:r w:rsidR="00230A7E">
        <w:rPr>
          <w:sz w:val="28"/>
          <w:szCs w:val="28"/>
          <w:lang w:val="uk-UA"/>
        </w:rPr>
        <w:t>й номер 1211600000:03:045:0015)»;</w:t>
      </w:r>
    </w:p>
    <w:p w:rsidR="009553C2" w:rsidRDefault="00E404E7" w:rsidP="00E418EE">
      <w:pPr>
        <w:pStyle w:val="a5"/>
        <w:numPr>
          <w:ilvl w:val="0"/>
          <w:numId w:val="26"/>
        </w:numPr>
        <w:tabs>
          <w:tab w:val="clear" w:pos="432"/>
          <w:tab w:val="num" w:pos="0"/>
        </w:tabs>
        <w:ind w:left="0" w:firstLine="0"/>
        <w:jc w:val="both"/>
        <w:rPr>
          <w:sz w:val="28"/>
          <w:szCs w:val="28"/>
          <w:lang w:val="uk-UA"/>
        </w:rPr>
      </w:pPr>
      <w:r w:rsidRPr="00E404E7">
        <w:rPr>
          <w:sz w:val="28"/>
          <w:szCs w:val="28"/>
          <w:lang w:val="uk-UA"/>
        </w:rPr>
        <w:lastRenderedPageBreak/>
        <w:t xml:space="preserve">- </w:t>
      </w:r>
      <w:r w:rsidR="00230A7E">
        <w:rPr>
          <w:sz w:val="28"/>
          <w:szCs w:val="28"/>
          <w:lang w:val="uk-UA"/>
        </w:rPr>
        <w:t>«</w:t>
      </w:r>
      <w:r w:rsidRPr="00E404E7">
        <w:rPr>
          <w:sz w:val="28"/>
          <w:szCs w:val="28"/>
          <w:lang w:val="uk-UA"/>
        </w:rPr>
        <w:t>Про затвердження проекту землеустрою щодо відведення земельної ділянки та надання КОМУНАЛЬНОМУ НЕКОМЕРЦІЙНОМУ ПІДПРИЄМСТВУ «НІКОПОЛЬСЬКИЙ ЦЕНТР ПЕРВИННОЇ МЕДИКО-САНІТАРНОЇ ДОПОМОГИ» НІКОПОЛЬСЬКОЇ МІСЬКОЇ РАДИ в постійне користування земельної ділянки на вул. Електрометалургів, 23 у м. Нікополі Нікопольського району Дніпропетровської області (кадастрови</w:t>
      </w:r>
      <w:r w:rsidR="00230A7E">
        <w:rPr>
          <w:sz w:val="28"/>
          <w:szCs w:val="28"/>
          <w:lang w:val="uk-UA"/>
        </w:rPr>
        <w:t>й номер 1211600000:03:014:0017)»;</w:t>
      </w:r>
    </w:p>
    <w:p w:rsidR="00854198" w:rsidRPr="00E418EE" w:rsidRDefault="00854198" w:rsidP="00E418EE">
      <w:pPr>
        <w:pStyle w:val="a5"/>
        <w:numPr>
          <w:ilvl w:val="0"/>
          <w:numId w:val="26"/>
        </w:numPr>
        <w:tabs>
          <w:tab w:val="clear" w:pos="432"/>
          <w:tab w:val="num" w:pos="0"/>
        </w:tabs>
        <w:ind w:left="0" w:firstLine="0"/>
        <w:jc w:val="both"/>
        <w:rPr>
          <w:sz w:val="28"/>
          <w:szCs w:val="28"/>
          <w:lang w:val="uk-UA"/>
        </w:rPr>
      </w:pPr>
    </w:p>
    <w:p w:rsidR="00EB31F7" w:rsidRDefault="00E404E7" w:rsidP="009553C2">
      <w:pPr>
        <w:pStyle w:val="a5"/>
        <w:numPr>
          <w:ilvl w:val="0"/>
          <w:numId w:val="26"/>
        </w:numPr>
        <w:tabs>
          <w:tab w:val="clear" w:pos="432"/>
          <w:tab w:val="num" w:pos="0"/>
        </w:tabs>
        <w:ind w:left="0" w:firstLine="0"/>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 xml:space="preserve">Про внесення змін до рішення Нікопольської міської ради від 29.03.2024 </w:t>
      </w:r>
      <w:r w:rsidRPr="00EB31F7">
        <w:rPr>
          <w:sz w:val="28"/>
          <w:szCs w:val="28"/>
          <w:lang w:val="uk-UA"/>
        </w:rPr>
        <w:t>№ 41-43/</w:t>
      </w:r>
      <w:r w:rsidRPr="00EB31F7">
        <w:rPr>
          <w:sz w:val="28"/>
          <w:szCs w:val="28"/>
          <w:lang w:val="en-US"/>
        </w:rPr>
        <w:t>VIII</w:t>
      </w:r>
      <w:r w:rsidRPr="00EB31F7">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11" w:name="_Hlk155797554"/>
      <w:r w:rsidRPr="00EB31F7">
        <w:rPr>
          <w:sz w:val="28"/>
          <w:szCs w:val="28"/>
          <w:lang w:val="uk-UA"/>
        </w:rPr>
        <w:t>громадянці Нестеренко Ірині Миколаївні (1/3 ч.), громадянину Нестеренку Антону Павловичу (1/3 ч.), громадянину Нестеренку Євгену Павловичу (1/3 ч.)</w:t>
      </w:r>
      <w:bookmarkEnd w:id="11"/>
      <w:r w:rsidRPr="00EB31F7">
        <w:rPr>
          <w:sz w:val="28"/>
          <w:szCs w:val="28"/>
          <w:lang w:val="uk-UA"/>
        </w:rPr>
        <w:t xml:space="preserve"> земельної ділянки на вул. Богомольця, буд. 6 у м. Нікополі Нікопольського району Дніпропетровської</w:t>
      </w:r>
      <w:r w:rsidR="00230A7E" w:rsidRPr="00EB31F7">
        <w:rPr>
          <w:sz w:val="28"/>
          <w:szCs w:val="28"/>
          <w:lang w:val="uk-UA"/>
        </w:rPr>
        <w:t xml:space="preserve"> області </w:t>
      </w:r>
      <w:r w:rsidRPr="00EB31F7">
        <w:rPr>
          <w:sz w:val="28"/>
          <w:szCs w:val="28"/>
          <w:lang w:val="uk-UA"/>
        </w:rPr>
        <w:t>для будівництва і обслуговування житлового будинку, господарських будівель</w:t>
      </w:r>
      <w:r w:rsidR="00230A7E" w:rsidRPr="00EB31F7">
        <w:rPr>
          <w:sz w:val="28"/>
          <w:szCs w:val="28"/>
          <w:lang w:val="uk-UA"/>
        </w:rPr>
        <w:t xml:space="preserve"> і споруд (присадибна ділянка)»;</w:t>
      </w:r>
    </w:p>
    <w:p w:rsidR="009553C2" w:rsidRPr="009553C2" w:rsidRDefault="009553C2" w:rsidP="009553C2">
      <w:pPr>
        <w:pStyle w:val="a5"/>
        <w:numPr>
          <w:ilvl w:val="0"/>
          <w:numId w:val="26"/>
        </w:numPr>
        <w:tabs>
          <w:tab w:val="clear" w:pos="432"/>
          <w:tab w:val="num" w:pos="0"/>
        </w:tabs>
        <w:ind w:left="0" w:firstLine="0"/>
        <w:jc w:val="both"/>
        <w:rPr>
          <w:sz w:val="28"/>
          <w:szCs w:val="28"/>
          <w:lang w:val="uk-UA"/>
        </w:rPr>
      </w:pPr>
    </w:p>
    <w:p w:rsidR="0046577F" w:rsidRPr="00E404E7" w:rsidRDefault="00E404E7" w:rsidP="00E404E7">
      <w:pPr>
        <w:jc w:val="both"/>
        <w:rPr>
          <w:sz w:val="28"/>
          <w:szCs w:val="28"/>
          <w:lang w:val="uk-UA"/>
        </w:rPr>
      </w:pPr>
      <w:r w:rsidRPr="00E404E7">
        <w:rPr>
          <w:sz w:val="28"/>
          <w:szCs w:val="28"/>
          <w:lang w:val="uk-UA"/>
        </w:rPr>
        <w:t xml:space="preserve">- </w:t>
      </w:r>
      <w:r w:rsidR="00230A7E">
        <w:rPr>
          <w:sz w:val="28"/>
          <w:szCs w:val="28"/>
          <w:lang w:val="uk-UA"/>
        </w:rPr>
        <w:t>«</w:t>
      </w:r>
      <w:r w:rsidRPr="00E404E7">
        <w:rPr>
          <w:sz w:val="28"/>
          <w:szCs w:val="28"/>
          <w:lang w:val="uk-UA"/>
        </w:rPr>
        <w:t>Про внесення змін до рішення Нікопольської міської ради від 30.01.2024 № 63-41/</w:t>
      </w:r>
      <w:r w:rsidRPr="00E404E7">
        <w:rPr>
          <w:sz w:val="28"/>
          <w:szCs w:val="28"/>
          <w:lang w:val="en-US"/>
        </w:rPr>
        <w:t>VIII</w:t>
      </w:r>
      <w:r w:rsidRPr="00E404E7">
        <w:rPr>
          <w:sz w:val="28"/>
          <w:szCs w:val="28"/>
          <w:lang w:val="uk-UA"/>
        </w:rPr>
        <w:t xml:space="preserve"> «Про затвердження технічної документації із землеустрою щодо поділу та об’єднання земельних ділянок ПРИВАТНОМУ АКЦІОНЕРНОМУ ТОВАРИСТВУ «ЕНЕРГОРЕСУРСИ» та надання в оренду земельної ділянки    на просп. Трубників, 56 у м. Нікополі Нікопольського району Дніпропетровської області (кадастровий номер 1211600000:03:047:0061)».</w:t>
      </w:r>
    </w:p>
    <w:p w:rsidR="00B73A14" w:rsidRDefault="00B73A14" w:rsidP="00936F23">
      <w:pPr>
        <w:jc w:val="both"/>
        <w:rPr>
          <w:sz w:val="28"/>
          <w:szCs w:val="28"/>
          <w:lang w:val="uk-UA"/>
        </w:rPr>
      </w:pPr>
    </w:p>
    <w:p w:rsidR="00684966" w:rsidRDefault="001D1A38" w:rsidP="00410144">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3F5DE2" w:rsidRDefault="003F5DE2" w:rsidP="00410144">
      <w:pPr>
        <w:ind w:firstLine="708"/>
        <w:jc w:val="both"/>
        <w:rPr>
          <w:sz w:val="28"/>
          <w:szCs w:val="28"/>
          <w:lang w:val="uk-UA"/>
        </w:rPr>
      </w:pPr>
    </w:p>
    <w:p w:rsidR="00230A7E" w:rsidRDefault="005D10A0" w:rsidP="00ED20B4">
      <w:pPr>
        <w:tabs>
          <w:tab w:val="left" w:pos="0"/>
        </w:tabs>
        <w:ind w:right="49"/>
        <w:jc w:val="both"/>
        <w:rPr>
          <w:sz w:val="28"/>
          <w:szCs w:val="28"/>
          <w:lang w:val="uk-UA"/>
        </w:rPr>
      </w:pPr>
      <w:r>
        <w:rPr>
          <w:sz w:val="28"/>
          <w:szCs w:val="28"/>
          <w:lang w:val="uk-UA"/>
        </w:rPr>
        <w:tab/>
      </w:r>
      <w:r w:rsidR="001D1A38" w:rsidRPr="00CB7304">
        <w:rPr>
          <w:sz w:val="28"/>
          <w:szCs w:val="28"/>
          <w:lang w:val="uk-UA"/>
        </w:rPr>
        <w:t xml:space="preserve">Міський голова </w:t>
      </w:r>
      <w:r w:rsidR="001D1A38">
        <w:rPr>
          <w:sz w:val="28"/>
          <w:szCs w:val="28"/>
          <w:lang w:val="uk-UA"/>
        </w:rPr>
        <w:t xml:space="preserve">Саюк О.І. </w:t>
      </w:r>
      <w:r w:rsidR="001D1A38" w:rsidRPr="00CB7304">
        <w:rPr>
          <w:sz w:val="28"/>
          <w:szCs w:val="28"/>
          <w:lang w:val="uk-UA"/>
        </w:rPr>
        <w:t xml:space="preserve">поставив на голосування </w:t>
      </w:r>
      <w:r w:rsidR="001D1A38">
        <w:rPr>
          <w:sz w:val="28"/>
          <w:szCs w:val="28"/>
          <w:lang w:val="uk-UA"/>
        </w:rPr>
        <w:t>дані проекти рішень</w:t>
      </w:r>
      <w:r w:rsidR="001D1A38" w:rsidRPr="002376ED">
        <w:rPr>
          <w:sz w:val="28"/>
          <w:szCs w:val="28"/>
          <w:lang w:val="uk-UA"/>
        </w:rPr>
        <w:t>.</w:t>
      </w:r>
    </w:p>
    <w:p w:rsidR="00EB31F7" w:rsidRDefault="00EB31F7" w:rsidP="00ED20B4">
      <w:pPr>
        <w:tabs>
          <w:tab w:val="left" w:pos="0"/>
        </w:tabs>
        <w:ind w:right="49"/>
        <w:jc w:val="both"/>
        <w:rPr>
          <w:sz w:val="28"/>
          <w:szCs w:val="28"/>
          <w:lang w:val="uk-UA"/>
        </w:rPr>
      </w:pPr>
    </w:p>
    <w:p w:rsidR="00F21E88" w:rsidRPr="00CB7304" w:rsidRDefault="001D1A38" w:rsidP="00B838E7">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1D1A38" w:rsidRPr="00CB7304" w:rsidRDefault="001D1A38" w:rsidP="001D1A38">
      <w:pPr>
        <w:jc w:val="both"/>
        <w:rPr>
          <w:sz w:val="28"/>
          <w:szCs w:val="28"/>
          <w:lang w:val="uk-UA"/>
        </w:rPr>
      </w:pPr>
      <w:r w:rsidRPr="00CB7304">
        <w:rPr>
          <w:sz w:val="28"/>
          <w:szCs w:val="28"/>
          <w:lang w:val="uk-UA"/>
        </w:rPr>
        <w:t>Проголосували:</w:t>
      </w:r>
    </w:p>
    <w:p w:rsidR="001D1A38" w:rsidRDefault="001D1A38" w:rsidP="009E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36F23">
        <w:rPr>
          <w:sz w:val="28"/>
          <w:lang w:val="uk-UA"/>
        </w:rPr>
        <w:t>26</w:t>
      </w:r>
      <w:r w:rsidRPr="00CB7304">
        <w:rPr>
          <w:sz w:val="28"/>
          <w:lang w:val="uk-UA"/>
        </w:rPr>
        <w:t xml:space="preserve"> </w:t>
      </w:r>
      <w:r w:rsidR="009E4DD2" w:rsidRPr="00CB7304">
        <w:rPr>
          <w:sz w:val="28"/>
        </w:rPr>
        <w:t>(</w:t>
      </w:r>
      <w:r w:rsidR="009E4DD2" w:rsidRPr="00CB7304">
        <w:rPr>
          <w:sz w:val="28"/>
          <w:lang w:val="uk-UA"/>
        </w:rPr>
        <w:t xml:space="preserve">з урахуванням голосу міського голови </w:t>
      </w:r>
      <w:r w:rsidR="009E4DD2">
        <w:rPr>
          <w:sz w:val="28"/>
          <w:lang w:val="uk-UA"/>
        </w:rPr>
        <w:t>Саюка О.І.</w:t>
      </w:r>
      <w:r w:rsidR="009E4DD2" w:rsidRPr="00CB7304">
        <w:rPr>
          <w:sz w:val="28"/>
        </w:rPr>
        <w:t>)</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9E4DD2"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CC2533">
        <w:rPr>
          <w:sz w:val="28"/>
          <w:lang w:val="uk-UA"/>
        </w:rPr>
        <w:t xml:space="preserve"> </w:t>
      </w:r>
      <w:r w:rsidR="00230A7E">
        <w:rPr>
          <w:sz w:val="28"/>
          <w:lang w:val="uk-UA"/>
        </w:rPr>
        <w:t>немає</w:t>
      </w:r>
    </w:p>
    <w:p w:rsidR="009553C2" w:rsidRPr="00976A4D" w:rsidRDefault="001D1A38" w:rsidP="0085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B2125A" w:rsidRDefault="00B73A14"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35</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36</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2125A" w:rsidRDefault="00A16A73"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sidR="00B77073">
        <w:rPr>
          <w:sz w:val="28"/>
          <w:szCs w:val="28"/>
          <w:lang w:val="uk-UA"/>
        </w:rPr>
        <w:t>37</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B77073">
        <w:rPr>
          <w:sz w:val="28"/>
          <w:szCs w:val="28"/>
          <w:lang w:val="uk-UA"/>
        </w:rPr>
        <w:t>38</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B2125A" w:rsidRDefault="00A16A73"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sidR="00B77073">
        <w:rPr>
          <w:sz w:val="28"/>
          <w:szCs w:val="28"/>
          <w:lang w:val="uk-UA"/>
        </w:rPr>
        <w:t>39</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B77073">
        <w:rPr>
          <w:sz w:val="28"/>
          <w:szCs w:val="28"/>
          <w:lang w:val="uk-UA"/>
        </w:rPr>
        <w:t>40</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B2125A" w:rsidRDefault="00B77073"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sidR="002B6347">
        <w:rPr>
          <w:sz w:val="28"/>
          <w:szCs w:val="28"/>
          <w:lang w:val="uk-UA"/>
        </w:rPr>
        <w:t>4</w:t>
      </w:r>
      <w:r w:rsidR="00F24F73">
        <w:rPr>
          <w:sz w:val="28"/>
          <w:szCs w:val="28"/>
          <w:lang w:val="uk-UA"/>
        </w:rPr>
        <w:t>1</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4D4E7B">
        <w:rPr>
          <w:sz w:val="28"/>
          <w:szCs w:val="28"/>
          <w:lang w:val="uk-UA"/>
        </w:rPr>
        <w:t>42</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2125A" w:rsidRDefault="00B77073"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sidR="00997227">
        <w:rPr>
          <w:sz w:val="28"/>
          <w:szCs w:val="28"/>
          <w:lang w:val="uk-UA"/>
        </w:rPr>
        <w:t>4</w:t>
      </w:r>
      <w:r w:rsidR="00B2125A">
        <w:rPr>
          <w:sz w:val="28"/>
          <w:szCs w:val="28"/>
          <w:lang w:val="uk-UA"/>
        </w:rPr>
        <w:t>3</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44</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2125A" w:rsidRDefault="00B77073"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45</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46</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2125A" w:rsidRDefault="00B77073"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47</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B2125A">
        <w:rPr>
          <w:sz w:val="28"/>
          <w:szCs w:val="28"/>
          <w:lang w:val="uk-UA"/>
        </w:rPr>
        <w:t xml:space="preserve">І /додається/, </w:t>
      </w:r>
      <w:r w:rsidR="00B2125A" w:rsidRPr="00CB7304">
        <w:rPr>
          <w:sz w:val="28"/>
          <w:szCs w:val="28"/>
          <w:lang w:val="uk-UA"/>
        </w:rPr>
        <w:t xml:space="preserve">/Рішення № </w:t>
      </w:r>
      <w:r w:rsidR="00B2125A">
        <w:rPr>
          <w:sz w:val="28"/>
          <w:szCs w:val="28"/>
          <w:lang w:val="uk-UA"/>
        </w:rPr>
        <w:t>48</w:t>
      </w:r>
      <w:r w:rsidR="00B2125A" w:rsidRPr="00CB7304">
        <w:rPr>
          <w:sz w:val="28"/>
          <w:szCs w:val="28"/>
          <w:lang w:val="uk-UA"/>
        </w:rPr>
        <w:t>-</w:t>
      </w:r>
      <w:r w:rsidR="00B2125A">
        <w:rPr>
          <w:sz w:val="28"/>
          <w:szCs w:val="28"/>
          <w:lang w:val="uk-UA"/>
        </w:rPr>
        <w:t>44</w:t>
      </w:r>
      <w:r w:rsidR="00B2125A" w:rsidRPr="00CB7304">
        <w:rPr>
          <w:sz w:val="28"/>
          <w:szCs w:val="28"/>
          <w:lang w:val="uk-UA"/>
        </w:rPr>
        <w:t>/</w:t>
      </w:r>
      <w:r w:rsidR="00B2125A" w:rsidRPr="00CB7304">
        <w:rPr>
          <w:sz w:val="28"/>
          <w:szCs w:val="28"/>
          <w:lang w:val="en-US"/>
        </w:rPr>
        <w:t>V</w:t>
      </w:r>
      <w:r w:rsidR="00B2125A" w:rsidRPr="00CB7304">
        <w:rPr>
          <w:sz w:val="28"/>
          <w:szCs w:val="28"/>
          <w:lang w:val="uk-UA"/>
        </w:rPr>
        <w:t>І</w:t>
      </w:r>
      <w:r w:rsidR="00B2125A" w:rsidRPr="00CB7304">
        <w:rPr>
          <w:sz w:val="28"/>
          <w:szCs w:val="28"/>
          <w:lang w:val="en-NZ"/>
        </w:rPr>
        <w:t>I</w:t>
      </w:r>
      <w:r w:rsidR="00B2125A">
        <w:rPr>
          <w:sz w:val="28"/>
          <w:szCs w:val="28"/>
          <w:lang w:val="uk-UA"/>
        </w:rPr>
        <w:t>І /додається/,</w:t>
      </w:r>
    </w:p>
    <w:p w:rsidR="00B2125A"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49</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50</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2125A"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51</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52</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2125A"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53</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/Рішення №</w:t>
      </w:r>
      <w:r>
        <w:rPr>
          <w:sz w:val="28"/>
          <w:szCs w:val="28"/>
          <w:lang w:val="uk-UA"/>
        </w:rPr>
        <w:t xml:space="preserve"> 54</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2125A"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lastRenderedPageBreak/>
        <w:t xml:space="preserve">/Рішення № </w:t>
      </w:r>
      <w:r>
        <w:rPr>
          <w:sz w:val="28"/>
          <w:szCs w:val="28"/>
          <w:lang w:val="uk-UA"/>
        </w:rPr>
        <w:t>55</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56</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2125A"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57</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58</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2125A"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59</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60</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2125A"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61</w:t>
      </w:r>
      <w:r w:rsidRPr="00CB7304">
        <w:rPr>
          <w:sz w:val="28"/>
          <w:szCs w:val="28"/>
          <w:lang w:val="uk-UA"/>
        </w:rPr>
        <w:t>-</w:t>
      </w:r>
      <w:r>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45C66" w:rsidRDefault="001D1A38"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Результати п</w:t>
      </w:r>
      <w:r w:rsidR="00786461">
        <w:rPr>
          <w:sz w:val="28"/>
          <w:szCs w:val="28"/>
          <w:lang w:val="uk-UA"/>
        </w:rPr>
        <w:t>оіменного голосування додаються</w:t>
      </w:r>
      <w:r w:rsidR="00B838E7">
        <w:rPr>
          <w:sz w:val="28"/>
          <w:szCs w:val="28"/>
          <w:lang w:val="uk-UA"/>
        </w:rPr>
        <w:t>.</w:t>
      </w:r>
    </w:p>
    <w:p w:rsidR="009D5773" w:rsidRDefault="009D5773" w:rsidP="00786461">
      <w:pPr>
        <w:spacing w:line="276" w:lineRule="auto"/>
        <w:jc w:val="both"/>
        <w:rPr>
          <w:sz w:val="28"/>
          <w:szCs w:val="28"/>
          <w:lang w:val="uk-UA"/>
        </w:rPr>
      </w:pPr>
    </w:p>
    <w:p w:rsidR="00B14718" w:rsidRPr="003F5DE2" w:rsidRDefault="00230A7E" w:rsidP="003F5DE2">
      <w:pPr>
        <w:jc w:val="both"/>
        <w:rPr>
          <w:sz w:val="28"/>
          <w:szCs w:val="28"/>
          <w:lang w:val="uk-UA"/>
        </w:rPr>
      </w:pPr>
      <w:r>
        <w:rPr>
          <w:b/>
          <w:sz w:val="28"/>
          <w:szCs w:val="28"/>
          <w:lang w:val="uk-UA"/>
        </w:rPr>
        <w:t>4</w:t>
      </w:r>
      <w:r w:rsidR="00746AE2" w:rsidRPr="003F5DE2">
        <w:rPr>
          <w:b/>
          <w:sz w:val="28"/>
          <w:szCs w:val="28"/>
          <w:lang w:val="uk-UA"/>
        </w:rPr>
        <w:t>.</w:t>
      </w:r>
      <w:r w:rsidR="00746AE2" w:rsidRPr="003F5DE2">
        <w:rPr>
          <w:sz w:val="28"/>
          <w:szCs w:val="28"/>
          <w:lang w:val="uk-UA"/>
        </w:rPr>
        <w:t xml:space="preserve"> </w:t>
      </w:r>
      <w:r w:rsidR="00B14718" w:rsidRPr="003F5DE2">
        <w:rPr>
          <w:sz w:val="28"/>
          <w:szCs w:val="28"/>
          <w:lang w:val="uk-UA"/>
        </w:rPr>
        <w:t>СЛУХАЛИ: міського голову Саюка О.І.</w:t>
      </w:r>
      <w:r w:rsidR="0028708A" w:rsidRPr="003F5DE2">
        <w:rPr>
          <w:sz w:val="28"/>
          <w:szCs w:val="28"/>
          <w:lang w:val="uk-UA"/>
        </w:rPr>
        <w:t xml:space="preserve"> </w:t>
      </w:r>
      <w:r w:rsidR="00B14718" w:rsidRPr="003F5DE2">
        <w:rPr>
          <w:sz w:val="28"/>
          <w:szCs w:val="28"/>
          <w:lang w:val="uk-UA"/>
        </w:rPr>
        <w:t>«</w:t>
      </w:r>
      <w:r w:rsidR="00B2125A" w:rsidRPr="00B2125A">
        <w:rPr>
          <w:sz w:val="28"/>
          <w:szCs w:val="28"/>
          <w:lang w:val="uk-UA"/>
        </w:rPr>
        <w:t>Про ліквідацію постійних комісій міської ради, утворення постійної комісії міської ради з питань містобудування, землекористування та охорони навколишнього природного середовища, та внесення змін до Регламенту Нікопольської міської ради VIIІ скликання</w:t>
      </w:r>
      <w:r w:rsidR="00B14718" w:rsidRPr="00B2125A">
        <w:rPr>
          <w:sz w:val="28"/>
          <w:szCs w:val="28"/>
          <w:lang w:val="uk-UA"/>
        </w:rPr>
        <w:t>»</w:t>
      </w:r>
      <w:r w:rsidR="00B14718" w:rsidRPr="003F5DE2">
        <w:rPr>
          <w:sz w:val="28"/>
          <w:szCs w:val="28"/>
          <w:lang w:val="uk-UA"/>
        </w:rPr>
        <w:t>.</w:t>
      </w:r>
    </w:p>
    <w:p w:rsidR="00410144" w:rsidRPr="001542FB" w:rsidRDefault="00410144" w:rsidP="001542FB">
      <w:pPr>
        <w:pStyle w:val="a5"/>
        <w:numPr>
          <w:ilvl w:val="0"/>
          <w:numId w:val="44"/>
        </w:numPr>
        <w:jc w:val="both"/>
        <w:rPr>
          <w:sz w:val="28"/>
          <w:szCs w:val="28"/>
          <w:lang w:val="uk-UA"/>
        </w:rPr>
      </w:pPr>
    </w:p>
    <w:p w:rsidR="001C413B" w:rsidRDefault="00B14718" w:rsidP="009553C2">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9553C2" w:rsidRDefault="009553C2" w:rsidP="009553C2">
      <w:pPr>
        <w:ind w:firstLine="708"/>
        <w:jc w:val="both"/>
        <w:rPr>
          <w:sz w:val="28"/>
          <w:szCs w:val="28"/>
          <w:lang w:val="uk-UA"/>
        </w:rPr>
      </w:pPr>
    </w:p>
    <w:p w:rsidR="00B14718" w:rsidRDefault="00B14718" w:rsidP="00675994">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1C413B" w:rsidRDefault="001C413B" w:rsidP="00B14718">
      <w:pPr>
        <w:ind w:firstLine="708"/>
        <w:jc w:val="both"/>
        <w:rPr>
          <w:sz w:val="28"/>
          <w:szCs w:val="28"/>
          <w:lang w:val="uk-UA"/>
        </w:rPr>
      </w:pPr>
    </w:p>
    <w:p w:rsidR="00B14718" w:rsidRPr="00CB7304" w:rsidRDefault="00B14718" w:rsidP="00B14718">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B14718" w:rsidRPr="00CB7304" w:rsidRDefault="00B14718" w:rsidP="00B14718">
      <w:pPr>
        <w:jc w:val="both"/>
        <w:rPr>
          <w:sz w:val="28"/>
          <w:szCs w:val="28"/>
          <w:lang w:val="uk-UA"/>
        </w:rPr>
      </w:pPr>
      <w:r w:rsidRPr="00CB7304">
        <w:rPr>
          <w:sz w:val="28"/>
          <w:szCs w:val="28"/>
          <w:lang w:val="uk-UA"/>
        </w:rPr>
        <w:t>Проголосували:</w:t>
      </w:r>
    </w:p>
    <w:p w:rsidR="00B14718"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36F23">
        <w:rPr>
          <w:sz w:val="28"/>
          <w:lang w:val="uk-UA"/>
        </w:rPr>
        <w:t>26</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B14718" w:rsidRPr="00CB7304"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B14718" w:rsidRPr="00CB7304"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B14718" w:rsidRDefault="00B14718" w:rsidP="001C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792B1D">
        <w:rPr>
          <w:sz w:val="28"/>
          <w:lang w:val="uk-UA"/>
        </w:rPr>
        <w:t xml:space="preserve"> </w:t>
      </w:r>
      <w:r w:rsidR="00355D3A">
        <w:rPr>
          <w:sz w:val="28"/>
          <w:lang w:val="uk-UA"/>
        </w:rPr>
        <w:t>немає</w:t>
      </w:r>
    </w:p>
    <w:p w:rsidR="00B14718"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w:t>
      </w:r>
      <w:r w:rsidR="0028708A">
        <w:rPr>
          <w:sz w:val="28"/>
          <w:lang w:val="uk-UA"/>
        </w:rPr>
        <w:t xml:space="preserve"> </w:t>
      </w:r>
      <w:r w:rsidRPr="00CB7304">
        <w:rPr>
          <w:sz w:val="28"/>
          <w:lang w:val="uk-UA"/>
        </w:rPr>
        <w:t>прийнят</w:t>
      </w:r>
      <w:r>
        <w:rPr>
          <w:sz w:val="28"/>
          <w:lang w:val="uk-UA"/>
        </w:rPr>
        <w:t>о</w:t>
      </w:r>
      <w:r w:rsidRPr="00CB7304">
        <w:rPr>
          <w:sz w:val="28"/>
          <w:lang w:val="uk-UA"/>
        </w:rPr>
        <w:t>.</w:t>
      </w:r>
    </w:p>
    <w:p w:rsidR="000D1250"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sidR="00B2125A">
        <w:rPr>
          <w:sz w:val="28"/>
          <w:szCs w:val="28"/>
          <w:lang w:val="uk-UA"/>
        </w:rPr>
        <w:t>62</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413B" w:rsidRDefault="00B14718" w:rsidP="000D1250">
      <w:pPr>
        <w:jc w:val="both"/>
        <w:rPr>
          <w:sz w:val="28"/>
          <w:szCs w:val="28"/>
          <w:lang w:val="uk-UA"/>
        </w:rPr>
      </w:pPr>
      <w:r w:rsidRPr="00CB7304">
        <w:rPr>
          <w:sz w:val="28"/>
          <w:szCs w:val="28"/>
          <w:lang w:val="uk-UA"/>
        </w:rPr>
        <w:t>Результати поіменного голосування додаються.</w:t>
      </w:r>
    </w:p>
    <w:p w:rsidR="001C413B" w:rsidRDefault="001C413B" w:rsidP="001C413B">
      <w:pPr>
        <w:spacing w:line="276" w:lineRule="auto"/>
        <w:jc w:val="both"/>
        <w:rPr>
          <w:sz w:val="28"/>
          <w:szCs w:val="28"/>
          <w:lang w:val="uk-UA"/>
        </w:rPr>
      </w:pPr>
    </w:p>
    <w:p w:rsidR="00936F23" w:rsidRDefault="002600E5" w:rsidP="001C413B">
      <w:pPr>
        <w:spacing w:line="276" w:lineRule="auto"/>
        <w:jc w:val="both"/>
        <w:rPr>
          <w:sz w:val="28"/>
          <w:szCs w:val="28"/>
          <w:lang w:val="uk-UA"/>
        </w:rPr>
      </w:pPr>
      <w:r>
        <w:rPr>
          <w:sz w:val="28"/>
          <w:szCs w:val="28"/>
          <w:lang w:val="uk-UA"/>
        </w:rPr>
        <w:tab/>
      </w:r>
      <w:r w:rsidR="001C413B">
        <w:rPr>
          <w:sz w:val="28"/>
          <w:szCs w:val="28"/>
          <w:lang w:val="uk-UA"/>
        </w:rPr>
        <w:t xml:space="preserve">Міський голова Саюк О.І. </w:t>
      </w:r>
      <w:r w:rsidR="001C413B" w:rsidRPr="00B14718">
        <w:rPr>
          <w:sz w:val="28"/>
          <w:szCs w:val="28"/>
          <w:lang w:val="uk-UA"/>
        </w:rPr>
        <w:t xml:space="preserve">запропонував </w:t>
      </w:r>
      <w:r>
        <w:rPr>
          <w:sz w:val="28"/>
          <w:szCs w:val="28"/>
          <w:lang w:val="uk-UA"/>
        </w:rPr>
        <w:t xml:space="preserve">внести зміни до порядку денного та додатково </w:t>
      </w:r>
      <w:r w:rsidR="001C413B" w:rsidRPr="00B14718">
        <w:rPr>
          <w:sz w:val="28"/>
          <w:szCs w:val="28"/>
          <w:lang w:val="uk-UA"/>
        </w:rPr>
        <w:t>вклю</w:t>
      </w:r>
      <w:r w:rsidR="001C413B">
        <w:rPr>
          <w:sz w:val="28"/>
          <w:szCs w:val="28"/>
          <w:lang w:val="uk-UA"/>
        </w:rPr>
        <w:t>чити питання</w:t>
      </w:r>
      <w:r w:rsidR="001C413B" w:rsidRPr="00B14718">
        <w:rPr>
          <w:sz w:val="28"/>
          <w:szCs w:val="28"/>
          <w:lang w:val="uk-UA"/>
        </w:rPr>
        <w:t xml:space="preserve"> «</w:t>
      </w:r>
      <w:r w:rsidR="00B2125A" w:rsidRPr="00B2125A">
        <w:rPr>
          <w:sz w:val="28"/>
          <w:szCs w:val="28"/>
          <w:lang w:val="uk-UA"/>
        </w:rPr>
        <w:t>Про затвердження складу та обрання голови постійної комісії міської ради з питань  містобудування, землекористування та охорони навколишнього природного середовища</w:t>
      </w:r>
      <w:r w:rsidR="000D1250">
        <w:rPr>
          <w:sz w:val="28"/>
          <w:szCs w:val="28"/>
          <w:lang w:val="uk-UA"/>
        </w:rPr>
        <w:t>»</w:t>
      </w:r>
      <w:r w:rsidR="001C413B" w:rsidRPr="00B14718">
        <w:rPr>
          <w:sz w:val="28"/>
          <w:szCs w:val="28"/>
          <w:lang w:val="uk-UA"/>
        </w:rPr>
        <w:t>.</w:t>
      </w:r>
    </w:p>
    <w:p w:rsidR="00EB31F7" w:rsidRDefault="00EB31F7" w:rsidP="001C413B">
      <w:pPr>
        <w:spacing w:line="276" w:lineRule="auto"/>
        <w:jc w:val="both"/>
        <w:rPr>
          <w:sz w:val="28"/>
          <w:szCs w:val="28"/>
          <w:lang w:val="uk-UA"/>
        </w:rPr>
      </w:pPr>
    </w:p>
    <w:p w:rsidR="00936F23" w:rsidRPr="00B14718" w:rsidRDefault="00936F23" w:rsidP="001C413B">
      <w:pPr>
        <w:spacing w:line="276" w:lineRule="auto"/>
        <w:jc w:val="both"/>
        <w:rPr>
          <w:sz w:val="28"/>
          <w:szCs w:val="28"/>
          <w:lang w:val="uk-UA"/>
        </w:rPr>
      </w:pPr>
      <w:r>
        <w:rPr>
          <w:sz w:val="28"/>
          <w:szCs w:val="28"/>
          <w:lang w:val="uk-UA"/>
        </w:rPr>
        <w:tab/>
        <w:t>Міський голова Саюк О.І. зачитав питання «</w:t>
      </w:r>
      <w:r w:rsidRPr="00B2125A">
        <w:rPr>
          <w:sz w:val="28"/>
          <w:szCs w:val="28"/>
          <w:lang w:val="uk-UA"/>
        </w:rPr>
        <w:t>Про затвердження складу та обрання голови постійної комісії міської ради з питань  містобудування, землекористування та охорони навколишнього природного середовища</w:t>
      </w:r>
      <w:r>
        <w:rPr>
          <w:sz w:val="28"/>
          <w:szCs w:val="28"/>
          <w:lang w:val="uk-UA"/>
        </w:rPr>
        <w:t>».</w:t>
      </w:r>
    </w:p>
    <w:p w:rsidR="001C413B" w:rsidRDefault="001C413B" w:rsidP="001C413B">
      <w:pPr>
        <w:spacing w:line="276" w:lineRule="auto"/>
        <w:jc w:val="both"/>
        <w:rPr>
          <w:u w:val="single"/>
          <w:lang w:val="uk-UA"/>
        </w:rPr>
      </w:pPr>
    </w:p>
    <w:p w:rsidR="001C413B" w:rsidRDefault="001C413B" w:rsidP="001C413B">
      <w:pPr>
        <w:tabs>
          <w:tab w:val="left" w:pos="0"/>
        </w:tabs>
        <w:jc w:val="both"/>
        <w:rPr>
          <w:sz w:val="28"/>
          <w:szCs w:val="28"/>
          <w:lang w:val="uk-UA"/>
        </w:rPr>
      </w:pPr>
      <w:r>
        <w:rPr>
          <w:sz w:val="28"/>
          <w:szCs w:val="28"/>
          <w:lang w:val="uk-UA"/>
        </w:rPr>
        <w:tab/>
        <w:t>Міський голова Саюк О.І. запропонував обговорити дану пропозицію.</w:t>
      </w:r>
    </w:p>
    <w:p w:rsidR="000D1250" w:rsidRPr="00675994" w:rsidRDefault="000D1250" w:rsidP="001C413B">
      <w:pPr>
        <w:tabs>
          <w:tab w:val="left" w:pos="0"/>
        </w:tabs>
        <w:jc w:val="both"/>
        <w:rPr>
          <w:sz w:val="28"/>
          <w:szCs w:val="28"/>
          <w:lang w:val="uk-UA"/>
        </w:rPr>
      </w:pPr>
    </w:p>
    <w:p w:rsidR="001C413B" w:rsidRDefault="001C413B" w:rsidP="001C413B">
      <w:pPr>
        <w:spacing w:line="276" w:lineRule="auto"/>
        <w:jc w:val="both"/>
        <w:rPr>
          <w:sz w:val="28"/>
          <w:szCs w:val="28"/>
          <w:lang w:val="uk-UA"/>
        </w:rPr>
      </w:pPr>
      <w:r w:rsidRPr="0017630E">
        <w:rPr>
          <w:sz w:val="28"/>
          <w:szCs w:val="28"/>
          <w:lang w:val="uk-UA"/>
        </w:rPr>
        <w:t xml:space="preserve">          Міський голова Саюк О.І. поставив на голосування пропозицію щодо</w:t>
      </w:r>
      <w:r>
        <w:rPr>
          <w:sz w:val="28"/>
          <w:szCs w:val="28"/>
          <w:lang w:val="uk-UA"/>
        </w:rPr>
        <w:t xml:space="preserve"> </w:t>
      </w:r>
      <w:r w:rsidRPr="00B14718">
        <w:rPr>
          <w:sz w:val="28"/>
          <w:szCs w:val="28"/>
          <w:lang w:val="uk-UA"/>
        </w:rPr>
        <w:t>включ</w:t>
      </w:r>
      <w:r>
        <w:rPr>
          <w:sz w:val="28"/>
          <w:szCs w:val="28"/>
          <w:lang w:val="uk-UA"/>
        </w:rPr>
        <w:t>ення до порядку денного питання</w:t>
      </w:r>
      <w:r w:rsidRPr="00B14718">
        <w:rPr>
          <w:sz w:val="28"/>
          <w:szCs w:val="28"/>
          <w:lang w:val="uk-UA"/>
        </w:rPr>
        <w:t xml:space="preserve"> «</w:t>
      </w:r>
      <w:r w:rsidR="00B2125A" w:rsidRPr="00B2125A">
        <w:rPr>
          <w:sz w:val="28"/>
          <w:szCs w:val="28"/>
          <w:lang w:val="uk-UA"/>
        </w:rPr>
        <w:t>Про затвердження складу та обрання голови постійної комісії міської ради з питань  містобудування, землекористування та охорони навколишнього природного середовища</w:t>
      </w:r>
      <w:r w:rsidRPr="00B14718">
        <w:rPr>
          <w:sz w:val="28"/>
          <w:szCs w:val="28"/>
          <w:lang w:val="uk-UA"/>
        </w:rPr>
        <w:t>».</w:t>
      </w:r>
    </w:p>
    <w:p w:rsidR="0000759D" w:rsidRPr="00B14718" w:rsidRDefault="0000759D" w:rsidP="001C413B">
      <w:pPr>
        <w:spacing w:line="276" w:lineRule="auto"/>
        <w:jc w:val="both"/>
        <w:rPr>
          <w:sz w:val="28"/>
          <w:szCs w:val="28"/>
          <w:lang w:val="uk-UA"/>
        </w:rPr>
      </w:pPr>
    </w:p>
    <w:p w:rsidR="001C413B" w:rsidRPr="001542FB" w:rsidRDefault="001C413B" w:rsidP="001542FB">
      <w:pPr>
        <w:pStyle w:val="a5"/>
        <w:numPr>
          <w:ilvl w:val="0"/>
          <w:numId w:val="44"/>
        </w:numPr>
        <w:tabs>
          <w:tab w:val="left" w:pos="0"/>
        </w:tabs>
        <w:ind w:right="49"/>
        <w:jc w:val="both"/>
        <w:rPr>
          <w:sz w:val="28"/>
          <w:szCs w:val="28"/>
          <w:lang w:val="uk-UA"/>
        </w:rPr>
      </w:pPr>
      <w:r w:rsidRPr="001542FB">
        <w:rPr>
          <w:sz w:val="28"/>
          <w:lang w:val="uk-UA"/>
        </w:rPr>
        <w:t>Міський голова Саюк О.І. оголосив проведення поіменного голосування.</w:t>
      </w:r>
    </w:p>
    <w:p w:rsidR="001C413B" w:rsidRPr="001542FB" w:rsidRDefault="001C413B" w:rsidP="001542FB">
      <w:pPr>
        <w:pStyle w:val="a5"/>
        <w:numPr>
          <w:ilvl w:val="0"/>
          <w:numId w:val="44"/>
        </w:numPr>
        <w:ind w:right="2"/>
        <w:jc w:val="both"/>
        <w:rPr>
          <w:sz w:val="28"/>
          <w:szCs w:val="28"/>
          <w:lang w:val="uk-UA"/>
        </w:rPr>
      </w:pPr>
      <w:r w:rsidRPr="001542FB">
        <w:rPr>
          <w:sz w:val="28"/>
          <w:szCs w:val="28"/>
          <w:lang w:val="uk-UA"/>
        </w:rPr>
        <w:t xml:space="preserve">Проголосували: </w:t>
      </w:r>
    </w:p>
    <w:p w:rsidR="001C413B" w:rsidRPr="001542FB" w:rsidRDefault="001C413B" w:rsidP="001542FB">
      <w:pPr>
        <w:pStyle w:val="a5"/>
        <w:numPr>
          <w:ilvl w:val="0"/>
          <w:numId w:val="44"/>
        </w:numPr>
        <w:rPr>
          <w:sz w:val="28"/>
          <w:lang w:val="uk-UA"/>
        </w:rPr>
      </w:pPr>
      <w:r w:rsidRPr="001542FB">
        <w:rPr>
          <w:sz w:val="28"/>
          <w:szCs w:val="28"/>
          <w:lang w:val="uk-UA"/>
        </w:rPr>
        <w:lastRenderedPageBreak/>
        <w:t xml:space="preserve">За – </w:t>
      </w:r>
      <w:r w:rsidR="004E278B" w:rsidRPr="001542FB">
        <w:rPr>
          <w:sz w:val="28"/>
          <w:szCs w:val="28"/>
          <w:lang w:val="uk-UA"/>
        </w:rPr>
        <w:t>26</w:t>
      </w:r>
      <w:r w:rsidRPr="001542FB">
        <w:rPr>
          <w:sz w:val="28"/>
          <w:lang w:val="uk-UA"/>
        </w:rPr>
        <w:t xml:space="preserve"> (з урахуванням голосу міського голови Саюка О.І.)</w:t>
      </w:r>
    </w:p>
    <w:p w:rsidR="001C413B" w:rsidRPr="001542FB" w:rsidRDefault="001C413B" w:rsidP="001542FB">
      <w:pPr>
        <w:pStyle w:val="a5"/>
        <w:numPr>
          <w:ilvl w:val="0"/>
          <w:numId w:val="44"/>
        </w:numPr>
        <w:rPr>
          <w:sz w:val="28"/>
          <w:lang w:val="uk-UA"/>
        </w:rPr>
      </w:pPr>
      <w:r w:rsidRPr="001542FB">
        <w:rPr>
          <w:sz w:val="28"/>
          <w:lang w:val="uk-UA"/>
        </w:rPr>
        <w:t xml:space="preserve">Проти –немає </w:t>
      </w:r>
    </w:p>
    <w:p w:rsidR="001C413B" w:rsidRPr="001542FB" w:rsidRDefault="001C413B" w:rsidP="001542FB">
      <w:pPr>
        <w:pStyle w:val="a5"/>
        <w:numPr>
          <w:ilvl w:val="0"/>
          <w:numId w:val="44"/>
        </w:numPr>
        <w:rPr>
          <w:sz w:val="28"/>
          <w:lang w:val="uk-UA"/>
        </w:rPr>
      </w:pPr>
      <w:r w:rsidRPr="001542FB">
        <w:rPr>
          <w:sz w:val="28"/>
          <w:lang w:val="uk-UA"/>
        </w:rPr>
        <w:t xml:space="preserve">Утримались  - немає </w:t>
      </w:r>
    </w:p>
    <w:p w:rsidR="001C413B" w:rsidRPr="001542FB" w:rsidRDefault="001C413B" w:rsidP="001542FB">
      <w:pPr>
        <w:pStyle w:val="a5"/>
        <w:numPr>
          <w:ilvl w:val="0"/>
          <w:numId w:val="44"/>
        </w:numPr>
        <w:rPr>
          <w:sz w:val="28"/>
          <w:lang w:val="uk-UA"/>
        </w:rPr>
      </w:pPr>
      <w:r w:rsidRPr="001542FB">
        <w:rPr>
          <w:sz w:val="28"/>
          <w:lang w:val="uk-UA"/>
        </w:rPr>
        <w:t xml:space="preserve">Не голосували – </w:t>
      </w:r>
      <w:r w:rsidR="000D1250" w:rsidRPr="001542FB">
        <w:rPr>
          <w:sz w:val="28"/>
          <w:lang w:val="uk-UA"/>
        </w:rPr>
        <w:t>немає</w:t>
      </w:r>
      <w:r w:rsidRPr="001542FB">
        <w:rPr>
          <w:sz w:val="28"/>
          <w:lang w:val="uk-UA"/>
        </w:rPr>
        <w:t xml:space="preserve"> </w:t>
      </w:r>
    </w:p>
    <w:p w:rsidR="001C413B" w:rsidRPr="001542FB" w:rsidRDefault="001C413B" w:rsidP="001542FB">
      <w:pPr>
        <w:pStyle w:val="a5"/>
        <w:numPr>
          <w:ilvl w:val="0"/>
          <w:numId w:val="44"/>
        </w:numPr>
        <w:jc w:val="both"/>
        <w:rPr>
          <w:sz w:val="28"/>
          <w:szCs w:val="28"/>
          <w:lang w:val="uk-UA" w:eastAsia="uk-UA"/>
        </w:rPr>
      </w:pPr>
      <w:r w:rsidRPr="001542FB">
        <w:rPr>
          <w:sz w:val="28"/>
          <w:szCs w:val="28"/>
          <w:lang w:val="uk-UA" w:eastAsia="uk-UA"/>
        </w:rPr>
        <w:t>Пропозицію прийнято.</w:t>
      </w:r>
    </w:p>
    <w:p w:rsidR="001C413B" w:rsidRPr="00E418EE" w:rsidRDefault="001C413B" w:rsidP="00E418EE">
      <w:pPr>
        <w:pStyle w:val="a5"/>
        <w:numPr>
          <w:ilvl w:val="0"/>
          <w:numId w:val="44"/>
        </w:numPr>
        <w:jc w:val="both"/>
        <w:rPr>
          <w:sz w:val="28"/>
          <w:szCs w:val="28"/>
          <w:lang w:val="uk-UA"/>
        </w:rPr>
      </w:pPr>
      <w:r w:rsidRPr="001542FB">
        <w:rPr>
          <w:sz w:val="28"/>
          <w:szCs w:val="28"/>
          <w:lang w:val="uk-UA"/>
        </w:rPr>
        <w:t>Результати поіменного голосування додаються.</w:t>
      </w:r>
    </w:p>
    <w:p w:rsidR="000D1250" w:rsidRDefault="001C413B" w:rsidP="00410144">
      <w:pPr>
        <w:pStyle w:val="a5"/>
        <w:ind w:left="0" w:right="49" w:firstLine="708"/>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sidR="00997227">
        <w:rPr>
          <w:sz w:val="28"/>
          <w:szCs w:val="28"/>
          <w:lang w:val="uk-UA"/>
        </w:rPr>
        <w:t>44</w:t>
      </w:r>
      <w:r w:rsidRPr="00121336">
        <w:rPr>
          <w:sz w:val="28"/>
          <w:szCs w:val="28"/>
          <w:lang w:val="uk-UA"/>
        </w:rPr>
        <w:t xml:space="preserve">-ї </w:t>
      </w:r>
      <w:r>
        <w:rPr>
          <w:sz w:val="28"/>
          <w:szCs w:val="28"/>
          <w:lang w:val="uk-UA"/>
        </w:rPr>
        <w:t xml:space="preserve">(позачергової) </w:t>
      </w:r>
      <w:r w:rsidRPr="00121336">
        <w:rPr>
          <w:sz w:val="28"/>
          <w:szCs w:val="28"/>
          <w:lang w:val="uk-UA"/>
        </w:rPr>
        <w:t>сесії міської ради «в цілому» з урахуванням внесен</w:t>
      </w:r>
      <w:r>
        <w:rPr>
          <w:sz w:val="28"/>
          <w:szCs w:val="28"/>
          <w:lang w:val="uk-UA"/>
        </w:rPr>
        <w:t>ої пропозиції</w:t>
      </w:r>
      <w:r w:rsidRPr="00121336">
        <w:rPr>
          <w:sz w:val="28"/>
          <w:szCs w:val="28"/>
          <w:lang w:val="uk-UA"/>
        </w:rPr>
        <w:t>.</w:t>
      </w:r>
    </w:p>
    <w:p w:rsidR="003F5DE2" w:rsidRPr="00410144" w:rsidRDefault="003F5DE2" w:rsidP="00410144">
      <w:pPr>
        <w:pStyle w:val="a5"/>
        <w:ind w:left="0" w:right="49" w:firstLine="708"/>
        <w:jc w:val="both"/>
        <w:rPr>
          <w:sz w:val="28"/>
          <w:szCs w:val="28"/>
          <w:lang w:val="uk-UA"/>
        </w:rPr>
      </w:pPr>
    </w:p>
    <w:p w:rsidR="001C413B" w:rsidRPr="00B06678" w:rsidRDefault="001C413B" w:rsidP="001C413B">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1C413B" w:rsidRPr="00B06678" w:rsidRDefault="001C413B" w:rsidP="001C413B">
      <w:pPr>
        <w:ind w:right="2"/>
        <w:jc w:val="both"/>
        <w:rPr>
          <w:sz w:val="28"/>
          <w:szCs w:val="28"/>
          <w:lang w:val="uk-UA"/>
        </w:rPr>
      </w:pPr>
      <w:r w:rsidRPr="00B06678">
        <w:rPr>
          <w:sz w:val="28"/>
          <w:szCs w:val="28"/>
          <w:lang w:val="uk-UA"/>
        </w:rPr>
        <w:t xml:space="preserve">Проголосували: </w:t>
      </w:r>
    </w:p>
    <w:p w:rsidR="001C413B" w:rsidRPr="00B06678" w:rsidRDefault="001C413B" w:rsidP="001C413B">
      <w:pPr>
        <w:tabs>
          <w:tab w:val="left" w:pos="3828"/>
        </w:tabs>
        <w:rPr>
          <w:sz w:val="28"/>
          <w:lang w:val="uk-UA"/>
        </w:rPr>
      </w:pPr>
      <w:r w:rsidRPr="00B06678">
        <w:rPr>
          <w:sz w:val="28"/>
          <w:szCs w:val="28"/>
          <w:lang w:val="uk-UA"/>
        </w:rPr>
        <w:t xml:space="preserve">За – </w:t>
      </w:r>
      <w:r w:rsidR="00936F23">
        <w:rPr>
          <w:sz w:val="28"/>
          <w:szCs w:val="28"/>
          <w:lang w:val="uk-UA"/>
        </w:rPr>
        <w:t>26</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1C413B" w:rsidRPr="00B06678" w:rsidRDefault="001C413B" w:rsidP="001C413B">
      <w:pPr>
        <w:rPr>
          <w:sz w:val="28"/>
          <w:lang w:val="uk-UA"/>
        </w:rPr>
      </w:pPr>
      <w:r w:rsidRPr="00B06678">
        <w:rPr>
          <w:sz w:val="28"/>
          <w:lang w:val="uk-UA"/>
        </w:rPr>
        <w:t xml:space="preserve">Проти - </w:t>
      </w:r>
      <w:r>
        <w:rPr>
          <w:sz w:val="28"/>
          <w:lang w:val="uk-UA"/>
        </w:rPr>
        <w:t>немає</w:t>
      </w:r>
    </w:p>
    <w:p w:rsidR="001C413B" w:rsidRPr="00F71FFB" w:rsidRDefault="001C413B" w:rsidP="001C413B">
      <w:pPr>
        <w:rPr>
          <w:sz w:val="28"/>
          <w:lang w:val="uk-UA"/>
        </w:rPr>
      </w:pPr>
      <w:r>
        <w:rPr>
          <w:sz w:val="28"/>
          <w:lang w:val="uk-UA"/>
        </w:rPr>
        <w:t>Утримались  - немає</w:t>
      </w:r>
    </w:p>
    <w:p w:rsidR="001C413B" w:rsidRPr="00B06678" w:rsidRDefault="001C413B" w:rsidP="001C413B">
      <w:pPr>
        <w:jc w:val="both"/>
        <w:rPr>
          <w:sz w:val="28"/>
          <w:lang w:val="uk-UA"/>
        </w:rPr>
      </w:pPr>
      <w:r w:rsidRPr="00B06678">
        <w:rPr>
          <w:sz w:val="28"/>
          <w:lang w:val="uk-UA"/>
        </w:rPr>
        <w:t xml:space="preserve">Не голосували - </w:t>
      </w:r>
      <w:r w:rsidR="000D1250">
        <w:rPr>
          <w:sz w:val="28"/>
          <w:lang w:val="uk-UA"/>
        </w:rPr>
        <w:t>немає</w:t>
      </w:r>
    </w:p>
    <w:p w:rsidR="001C413B" w:rsidRPr="00B06678" w:rsidRDefault="001C413B" w:rsidP="001C413B">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C413B" w:rsidRDefault="001C413B" w:rsidP="001C413B">
      <w:pPr>
        <w:jc w:val="both"/>
        <w:rPr>
          <w:sz w:val="28"/>
          <w:szCs w:val="28"/>
          <w:lang w:val="uk-UA"/>
        </w:rPr>
      </w:pPr>
      <w:r w:rsidRPr="00B06678">
        <w:rPr>
          <w:sz w:val="28"/>
          <w:szCs w:val="28"/>
          <w:lang w:val="uk-UA"/>
        </w:rPr>
        <w:t>Результати поіменного голосування додаються.</w:t>
      </w:r>
    </w:p>
    <w:p w:rsidR="001C413B" w:rsidRDefault="001C413B" w:rsidP="001C413B">
      <w:pPr>
        <w:jc w:val="both"/>
        <w:rPr>
          <w:sz w:val="28"/>
          <w:lang w:val="uk-UA"/>
        </w:rPr>
      </w:pPr>
    </w:p>
    <w:p w:rsidR="001C413B" w:rsidRDefault="001C413B" w:rsidP="001C413B">
      <w:pPr>
        <w:spacing w:line="276" w:lineRule="auto"/>
        <w:ind w:firstLine="708"/>
        <w:jc w:val="both"/>
        <w:rPr>
          <w:sz w:val="28"/>
          <w:lang w:val="uk-UA"/>
        </w:rPr>
      </w:pPr>
      <w:r w:rsidRPr="00B06678">
        <w:rPr>
          <w:sz w:val="28"/>
          <w:lang w:val="uk-UA"/>
        </w:rPr>
        <w:t xml:space="preserve">Порядок денний </w:t>
      </w:r>
      <w:r w:rsidR="00997227">
        <w:rPr>
          <w:sz w:val="28"/>
          <w:lang w:val="uk-UA"/>
        </w:rPr>
        <w:t>44</w:t>
      </w:r>
      <w:r w:rsidRPr="00B06678">
        <w:rPr>
          <w:sz w:val="28"/>
          <w:lang w:val="uk-UA"/>
        </w:rPr>
        <w:t>-ї</w:t>
      </w:r>
      <w:r>
        <w:rPr>
          <w:sz w:val="28"/>
          <w:lang w:val="uk-UA"/>
        </w:rPr>
        <w:t xml:space="preserve"> (позачергової) сесії міської ради затверджено «в цілому» з урахуванням внесеної пропозиції.</w:t>
      </w:r>
    </w:p>
    <w:p w:rsidR="001C413B" w:rsidRDefault="001C413B" w:rsidP="00786461">
      <w:pPr>
        <w:spacing w:line="276" w:lineRule="auto"/>
        <w:jc w:val="both"/>
        <w:rPr>
          <w:sz w:val="28"/>
          <w:szCs w:val="28"/>
          <w:lang w:val="uk-UA"/>
        </w:rPr>
      </w:pPr>
    </w:p>
    <w:p w:rsidR="000D1250" w:rsidRPr="003F5DE2" w:rsidRDefault="0000759D" w:rsidP="003F5DE2">
      <w:pPr>
        <w:jc w:val="both"/>
        <w:rPr>
          <w:sz w:val="28"/>
          <w:szCs w:val="28"/>
          <w:lang w:val="uk-UA"/>
        </w:rPr>
      </w:pPr>
      <w:r>
        <w:rPr>
          <w:b/>
          <w:sz w:val="28"/>
          <w:szCs w:val="28"/>
          <w:lang w:val="uk-UA"/>
        </w:rPr>
        <w:t>5</w:t>
      </w:r>
      <w:r w:rsidR="000D1250" w:rsidRPr="003F5DE2">
        <w:rPr>
          <w:b/>
          <w:sz w:val="28"/>
          <w:szCs w:val="28"/>
          <w:lang w:val="uk-UA"/>
        </w:rPr>
        <w:t>.</w:t>
      </w:r>
      <w:r w:rsidR="000D1250" w:rsidRPr="003F5DE2">
        <w:rPr>
          <w:sz w:val="28"/>
          <w:szCs w:val="28"/>
          <w:lang w:val="uk-UA"/>
        </w:rPr>
        <w:t xml:space="preserve"> СЛУХАЛИ: міського голову Саюка О.І. «</w:t>
      </w:r>
      <w:r w:rsidRPr="0000759D">
        <w:rPr>
          <w:sz w:val="28"/>
          <w:szCs w:val="28"/>
          <w:lang w:val="uk-UA"/>
        </w:rPr>
        <w:t>Про затвердження складу та обрання голови постійної комісії міської ради з питань  містобудування, землекористування та охорони навколишнього природного середовища</w:t>
      </w:r>
      <w:r w:rsidR="000D1250" w:rsidRPr="003F5DE2">
        <w:rPr>
          <w:sz w:val="28"/>
          <w:szCs w:val="28"/>
          <w:lang w:val="uk-UA"/>
        </w:rPr>
        <w:t>».</w:t>
      </w:r>
    </w:p>
    <w:p w:rsidR="000D1250" w:rsidRPr="001542FB" w:rsidRDefault="000D1250" w:rsidP="001542FB">
      <w:pPr>
        <w:pStyle w:val="a5"/>
        <w:numPr>
          <w:ilvl w:val="0"/>
          <w:numId w:val="44"/>
        </w:numPr>
        <w:jc w:val="both"/>
        <w:rPr>
          <w:sz w:val="28"/>
          <w:szCs w:val="28"/>
          <w:lang w:val="uk-UA"/>
        </w:rPr>
      </w:pPr>
    </w:p>
    <w:p w:rsidR="000D1250" w:rsidRDefault="000D1250" w:rsidP="00410144">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3F5DE2" w:rsidRDefault="003F5DE2" w:rsidP="00410144">
      <w:pPr>
        <w:ind w:firstLine="708"/>
        <w:jc w:val="both"/>
        <w:rPr>
          <w:sz w:val="28"/>
          <w:szCs w:val="28"/>
          <w:lang w:val="uk-UA"/>
        </w:rPr>
      </w:pPr>
    </w:p>
    <w:p w:rsidR="000D1250" w:rsidRDefault="000D1250" w:rsidP="002C3B02">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3F5DE2" w:rsidRDefault="003F5DE2" w:rsidP="002C3B02">
      <w:pPr>
        <w:ind w:firstLine="708"/>
        <w:jc w:val="both"/>
        <w:rPr>
          <w:sz w:val="28"/>
          <w:szCs w:val="28"/>
          <w:lang w:val="uk-UA"/>
        </w:rPr>
      </w:pPr>
    </w:p>
    <w:p w:rsidR="000D1250" w:rsidRDefault="000D1250" w:rsidP="000D1250">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EB31F7" w:rsidRPr="00CB7304" w:rsidRDefault="00EB31F7" w:rsidP="000D1250">
      <w:pPr>
        <w:ind w:firstLine="708"/>
        <w:jc w:val="both"/>
        <w:rPr>
          <w:sz w:val="28"/>
          <w:lang w:val="uk-UA"/>
        </w:rPr>
      </w:pPr>
    </w:p>
    <w:p w:rsidR="000D1250" w:rsidRPr="00CB7304" w:rsidRDefault="000D1250" w:rsidP="000D1250">
      <w:pPr>
        <w:jc w:val="both"/>
        <w:rPr>
          <w:sz w:val="28"/>
          <w:szCs w:val="28"/>
          <w:lang w:val="uk-UA"/>
        </w:rPr>
      </w:pPr>
      <w:r w:rsidRPr="00CB7304">
        <w:rPr>
          <w:sz w:val="28"/>
          <w:szCs w:val="28"/>
          <w:lang w:val="uk-UA"/>
        </w:rPr>
        <w:t>Проголосували:</w:t>
      </w:r>
    </w:p>
    <w:p w:rsidR="000D1250"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36F23">
        <w:rPr>
          <w:sz w:val="28"/>
          <w:lang w:val="uk-UA"/>
        </w:rPr>
        <w:t>26</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0D1250" w:rsidRPr="00CB7304"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0D1250" w:rsidRPr="00CB7304"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0D1250"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5256DF">
        <w:rPr>
          <w:sz w:val="28"/>
          <w:lang w:val="uk-UA"/>
        </w:rPr>
        <w:t>немає</w:t>
      </w:r>
    </w:p>
    <w:p w:rsidR="000D1250"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w:t>
      </w:r>
      <w:r>
        <w:rPr>
          <w:sz w:val="28"/>
          <w:lang w:val="uk-UA"/>
        </w:rPr>
        <w:t xml:space="preserve"> </w:t>
      </w:r>
      <w:r w:rsidRPr="00CB7304">
        <w:rPr>
          <w:sz w:val="28"/>
          <w:lang w:val="uk-UA"/>
        </w:rPr>
        <w:t>прийнят</w:t>
      </w:r>
      <w:r>
        <w:rPr>
          <w:sz w:val="28"/>
          <w:lang w:val="uk-UA"/>
        </w:rPr>
        <w:t>о</w:t>
      </w:r>
      <w:r w:rsidRPr="00CB7304">
        <w:rPr>
          <w:sz w:val="28"/>
          <w:lang w:val="uk-UA"/>
        </w:rPr>
        <w:t>.</w:t>
      </w:r>
    </w:p>
    <w:p w:rsidR="000D1250"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sidR="0000759D">
        <w:rPr>
          <w:sz w:val="28"/>
          <w:szCs w:val="28"/>
          <w:lang w:val="uk-UA"/>
        </w:rPr>
        <w:t>63</w:t>
      </w:r>
      <w:r w:rsidRPr="00CB7304">
        <w:rPr>
          <w:sz w:val="28"/>
          <w:szCs w:val="28"/>
          <w:lang w:val="uk-UA"/>
        </w:rPr>
        <w:t>-</w:t>
      </w:r>
      <w:r w:rsidR="00997227">
        <w:rPr>
          <w:sz w:val="28"/>
          <w:szCs w:val="28"/>
          <w:lang w:val="uk-UA"/>
        </w:rPr>
        <w:t>44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F5DE2" w:rsidRDefault="000D1250" w:rsidP="0005068F">
      <w:pPr>
        <w:jc w:val="both"/>
        <w:rPr>
          <w:sz w:val="28"/>
          <w:szCs w:val="28"/>
          <w:lang w:val="uk-UA"/>
        </w:rPr>
      </w:pPr>
      <w:r w:rsidRPr="00CB7304">
        <w:rPr>
          <w:sz w:val="28"/>
          <w:szCs w:val="28"/>
          <w:lang w:val="uk-UA"/>
        </w:rPr>
        <w:t>Результати поіменного голосування додаються.</w:t>
      </w:r>
    </w:p>
    <w:p w:rsidR="0000759D" w:rsidRPr="0005068F" w:rsidRDefault="0000759D" w:rsidP="0005068F">
      <w:pPr>
        <w:jc w:val="both"/>
        <w:rPr>
          <w:sz w:val="28"/>
          <w:szCs w:val="28"/>
          <w:lang w:val="uk-UA"/>
        </w:rPr>
      </w:pPr>
    </w:p>
    <w:p w:rsidR="0000759D" w:rsidRDefault="0028708A"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lang w:val="uk-UA"/>
        </w:rPr>
        <w:tab/>
      </w:r>
      <w:r w:rsidR="009553C2">
        <w:rPr>
          <w:sz w:val="28"/>
          <w:szCs w:val="28"/>
          <w:lang w:val="uk-UA"/>
        </w:rPr>
        <w:t>Секретар міської ради Базилюк І.І. зачитав інформацію про помічників-консультантів. (інформація додається)</w:t>
      </w:r>
    </w:p>
    <w:p w:rsidR="009553C2" w:rsidRDefault="009553C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00759D" w:rsidRPr="003E7FAE" w:rsidRDefault="009553C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szCs w:val="28"/>
          <w:lang w:val="uk-UA"/>
        </w:rPr>
        <w:tab/>
        <w:t xml:space="preserve">Міський голова Саюк О.І. зачитав </w:t>
      </w:r>
      <w:r w:rsidRPr="009553C2">
        <w:rPr>
          <w:sz w:val="28"/>
          <w:szCs w:val="28"/>
          <w:lang w:val="uk-UA"/>
        </w:rPr>
        <w:t>повідомлення про зміни у складі депутатської фракції ВО «Батьківщина»</w:t>
      </w:r>
      <w:r>
        <w:rPr>
          <w:sz w:val="28"/>
          <w:szCs w:val="28"/>
          <w:lang w:val="uk-UA"/>
        </w:rPr>
        <w:t>. (додається)</w:t>
      </w:r>
    </w:p>
    <w:p w:rsidR="00661512" w:rsidRDefault="0000759D"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661512">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020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5331AC"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997227">
        <w:rPr>
          <w:sz w:val="28"/>
          <w:lang w:val="uk-UA"/>
        </w:rPr>
        <w:t>44</w:t>
      </w:r>
      <w:r w:rsidR="00661512">
        <w:rPr>
          <w:sz w:val="28"/>
          <w:lang w:val="uk-UA"/>
        </w:rPr>
        <w:t>-</w:t>
      </w:r>
      <w:r w:rsidR="0000759D">
        <w:rPr>
          <w:sz w:val="28"/>
          <w:lang w:val="uk-UA"/>
        </w:rPr>
        <w:t>а</w:t>
      </w:r>
      <w:r w:rsidR="007D746A">
        <w:rPr>
          <w:sz w:val="28"/>
          <w:lang w:val="uk-UA"/>
        </w:rPr>
        <w:t xml:space="preserve"> (позачергова)</w:t>
      </w:r>
      <w:r w:rsidR="00661512">
        <w:rPr>
          <w:sz w:val="28"/>
          <w:lang w:val="uk-UA"/>
        </w:rPr>
        <w:t xml:space="preserve">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О.І. Саюк</w:t>
      </w:r>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463859" w:rsidRDefault="00463859" w:rsidP="00463859">
      <w:pPr>
        <w:ind w:right="50"/>
        <w:jc w:val="both"/>
        <w:rPr>
          <w:color w:val="000000"/>
          <w:sz w:val="28"/>
          <w:szCs w:val="28"/>
          <w:lang w:val="uk-UA"/>
        </w:rPr>
      </w:pPr>
    </w:p>
    <w:p w:rsidR="00463859" w:rsidRPr="00A46E9F"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36F23">
        <w:rPr>
          <w:color w:val="000000"/>
          <w:sz w:val="28"/>
          <w:szCs w:val="28"/>
          <w:lang w:val="uk-UA"/>
        </w:rPr>
        <w:t>Р.О. Скакун</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D60AF9">
        <w:rPr>
          <w:color w:val="000000"/>
          <w:sz w:val="28"/>
          <w:szCs w:val="28"/>
          <w:lang w:val="uk-UA"/>
        </w:rPr>
        <w:t>А.В. Целуйко</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D1250">
        <w:rPr>
          <w:color w:val="000000"/>
          <w:sz w:val="28"/>
          <w:szCs w:val="28"/>
          <w:lang w:val="uk-UA"/>
        </w:rPr>
        <w:t>В.Г. Шулім</w:t>
      </w:r>
    </w:p>
    <w:p w:rsidR="00463859" w:rsidRDefault="00463859" w:rsidP="00463859">
      <w:pPr>
        <w:jc w:val="both"/>
        <w:rPr>
          <w:sz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186E38" w:rsidRPr="00921F3D"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CAB" w:rsidRDefault="00FE2CAB" w:rsidP="0015428F">
      <w:r>
        <w:separator/>
      </w:r>
    </w:p>
  </w:endnote>
  <w:endnote w:type="continuationSeparator" w:id="0">
    <w:p w:rsidR="00FE2CAB" w:rsidRDefault="00FE2CAB"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CAB" w:rsidRDefault="00FE2CAB" w:rsidP="0015428F">
      <w:r>
        <w:separator/>
      </w:r>
    </w:p>
  </w:footnote>
  <w:footnote w:type="continuationSeparator" w:id="0">
    <w:p w:rsidR="00FE2CAB" w:rsidRDefault="00FE2CAB"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71" w:rsidRDefault="006E6171">
    <w:pPr>
      <w:pStyle w:val="a8"/>
      <w:jc w:val="center"/>
    </w:pPr>
    <w:r>
      <w:fldChar w:fldCharType="begin"/>
    </w:r>
    <w:r>
      <w:instrText xml:space="preserve"> PAGE   \* MERGEFORMAT </w:instrText>
    </w:r>
    <w:r>
      <w:fldChar w:fldCharType="separate"/>
    </w:r>
    <w:r w:rsidR="003E7FAE">
      <w:rPr>
        <w:noProof/>
      </w:rPr>
      <w:t>11</w:t>
    </w:r>
    <w:r>
      <w:rPr>
        <w:noProof/>
      </w:rPr>
      <w:fldChar w:fldCharType="end"/>
    </w:r>
  </w:p>
  <w:p w:rsidR="006E6171" w:rsidRPr="00F22A8F" w:rsidRDefault="006E6171">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36440B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2"/>
  </w:num>
  <w:num w:numId="2">
    <w:abstractNumId w:val="20"/>
  </w:num>
  <w:num w:numId="3">
    <w:abstractNumId w:val="37"/>
  </w:num>
  <w:num w:numId="4">
    <w:abstractNumId w:val="10"/>
  </w:num>
  <w:num w:numId="5">
    <w:abstractNumId w:val="33"/>
  </w:num>
  <w:num w:numId="6">
    <w:abstractNumId w:val="4"/>
  </w:num>
  <w:num w:numId="7">
    <w:abstractNumId w:val="35"/>
  </w:num>
  <w:num w:numId="8">
    <w:abstractNumId w:val="23"/>
  </w:num>
  <w:num w:numId="9">
    <w:abstractNumId w:val="9"/>
  </w:num>
  <w:num w:numId="10">
    <w:abstractNumId w:val="15"/>
  </w:num>
  <w:num w:numId="11">
    <w:abstractNumId w:val="24"/>
  </w:num>
  <w:num w:numId="12">
    <w:abstractNumId w:val="7"/>
  </w:num>
  <w:num w:numId="13">
    <w:abstractNumId w:val="36"/>
  </w:num>
  <w:num w:numId="14">
    <w:abstractNumId w:val="21"/>
  </w:num>
  <w:num w:numId="15">
    <w:abstractNumId w:val="32"/>
  </w:num>
  <w:num w:numId="16">
    <w:abstractNumId w:val="5"/>
  </w:num>
  <w:num w:numId="17">
    <w:abstractNumId w:val="3"/>
  </w:num>
  <w:num w:numId="18">
    <w:abstractNumId w:val="14"/>
  </w:num>
  <w:num w:numId="19">
    <w:abstractNumId w:val="38"/>
  </w:num>
  <w:num w:numId="20">
    <w:abstractNumId w:val="29"/>
  </w:num>
  <w:num w:numId="21">
    <w:abstractNumId w:val="31"/>
  </w:num>
  <w:num w:numId="22">
    <w:abstractNumId w:val="34"/>
  </w:num>
  <w:num w:numId="23">
    <w:abstractNumId w:val="25"/>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0"/>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9"/>
  </w:num>
  <w:num w:numId="31">
    <w:abstractNumId w:val="27"/>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8"/>
  </w:num>
  <w:num w:numId="39">
    <w:abstractNumId w:val="30"/>
  </w:num>
  <w:num w:numId="40">
    <w:abstractNumId w:val="2"/>
  </w:num>
  <w:num w:numId="41">
    <w:abstractNumId w:val="8"/>
  </w:num>
  <w:num w:numId="42">
    <w:abstractNumId w:val="26"/>
  </w:num>
  <w:num w:numId="43">
    <w:abstractNumId w:val="1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859"/>
    <w:rsid w:val="0000759D"/>
    <w:rsid w:val="00010953"/>
    <w:rsid w:val="00010AC0"/>
    <w:rsid w:val="000112BC"/>
    <w:rsid w:val="00011C04"/>
    <w:rsid w:val="00011CA9"/>
    <w:rsid w:val="00011CD6"/>
    <w:rsid w:val="00011CF8"/>
    <w:rsid w:val="0001328D"/>
    <w:rsid w:val="00013598"/>
    <w:rsid w:val="00013A4D"/>
    <w:rsid w:val="00013E17"/>
    <w:rsid w:val="00014188"/>
    <w:rsid w:val="0001544A"/>
    <w:rsid w:val="00016153"/>
    <w:rsid w:val="00017DA9"/>
    <w:rsid w:val="000205D1"/>
    <w:rsid w:val="00022290"/>
    <w:rsid w:val="00022C16"/>
    <w:rsid w:val="00022EBB"/>
    <w:rsid w:val="00023D07"/>
    <w:rsid w:val="00024967"/>
    <w:rsid w:val="000251AE"/>
    <w:rsid w:val="00027281"/>
    <w:rsid w:val="00027DEF"/>
    <w:rsid w:val="00030077"/>
    <w:rsid w:val="00030D3B"/>
    <w:rsid w:val="00031149"/>
    <w:rsid w:val="0003134D"/>
    <w:rsid w:val="0003347B"/>
    <w:rsid w:val="00033837"/>
    <w:rsid w:val="0003440E"/>
    <w:rsid w:val="00034617"/>
    <w:rsid w:val="00035312"/>
    <w:rsid w:val="00036DE6"/>
    <w:rsid w:val="00036EC7"/>
    <w:rsid w:val="000379F3"/>
    <w:rsid w:val="00040166"/>
    <w:rsid w:val="00040A4B"/>
    <w:rsid w:val="000414A0"/>
    <w:rsid w:val="00041AC9"/>
    <w:rsid w:val="00041D69"/>
    <w:rsid w:val="00042CA5"/>
    <w:rsid w:val="0004337B"/>
    <w:rsid w:val="00043964"/>
    <w:rsid w:val="00044BED"/>
    <w:rsid w:val="000454D8"/>
    <w:rsid w:val="0004747C"/>
    <w:rsid w:val="0005068F"/>
    <w:rsid w:val="00050A4B"/>
    <w:rsid w:val="00052A0B"/>
    <w:rsid w:val="00052F04"/>
    <w:rsid w:val="000548CA"/>
    <w:rsid w:val="00054C6F"/>
    <w:rsid w:val="00054D9A"/>
    <w:rsid w:val="0005627C"/>
    <w:rsid w:val="00057C04"/>
    <w:rsid w:val="00057F52"/>
    <w:rsid w:val="00060401"/>
    <w:rsid w:val="00061118"/>
    <w:rsid w:val="00063C14"/>
    <w:rsid w:val="0006407E"/>
    <w:rsid w:val="00065085"/>
    <w:rsid w:val="00065486"/>
    <w:rsid w:val="00065694"/>
    <w:rsid w:val="0006587B"/>
    <w:rsid w:val="00066610"/>
    <w:rsid w:val="00066E10"/>
    <w:rsid w:val="00070086"/>
    <w:rsid w:val="00071029"/>
    <w:rsid w:val="000719D6"/>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5FA2"/>
    <w:rsid w:val="00086305"/>
    <w:rsid w:val="00087D1D"/>
    <w:rsid w:val="00090137"/>
    <w:rsid w:val="000939CA"/>
    <w:rsid w:val="000941DF"/>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7199"/>
    <w:rsid w:val="000B7457"/>
    <w:rsid w:val="000B7AB9"/>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7700"/>
    <w:rsid w:val="000D0359"/>
    <w:rsid w:val="000D086E"/>
    <w:rsid w:val="000D1250"/>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1FA0"/>
    <w:rsid w:val="0011200E"/>
    <w:rsid w:val="00112B67"/>
    <w:rsid w:val="00114031"/>
    <w:rsid w:val="00114277"/>
    <w:rsid w:val="00114FEF"/>
    <w:rsid w:val="00115384"/>
    <w:rsid w:val="00115C48"/>
    <w:rsid w:val="001160D4"/>
    <w:rsid w:val="0011640B"/>
    <w:rsid w:val="001167FF"/>
    <w:rsid w:val="0011756E"/>
    <w:rsid w:val="001202DC"/>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3BE3"/>
    <w:rsid w:val="00133D23"/>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12E4"/>
    <w:rsid w:val="001520E6"/>
    <w:rsid w:val="00153569"/>
    <w:rsid w:val="00153A38"/>
    <w:rsid w:val="00153CA3"/>
    <w:rsid w:val="0015428F"/>
    <w:rsid w:val="001542FB"/>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DC3"/>
    <w:rsid w:val="00175E07"/>
    <w:rsid w:val="0017630E"/>
    <w:rsid w:val="001767D4"/>
    <w:rsid w:val="001778F6"/>
    <w:rsid w:val="00177DC0"/>
    <w:rsid w:val="00180186"/>
    <w:rsid w:val="001806ED"/>
    <w:rsid w:val="00181651"/>
    <w:rsid w:val="0018187D"/>
    <w:rsid w:val="00182959"/>
    <w:rsid w:val="00182B80"/>
    <w:rsid w:val="001838AD"/>
    <w:rsid w:val="00183CC6"/>
    <w:rsid w:val="001843D6"/>
    <w:rsid w:val="00185305"/>
    <w:rsid w:val="00185738"/>
    <w:rsid w:val="00185F11"/>
    <w:rsid w:val="001868A3"/>
    <w:rsid w:val="00186C57"/>
    <w:rsid w:val="00186E38"/>
    <w:rsid w:val="00187118"/>
    <w:rsid w:val="00190B06"/>
    <w:rsid w:val="00190F32"/>
    <w:rsid w:val="00191236"/>
    <w:rsid w:val="0019221C"/>
    <w:rsid w:val="00192391"/>
    <w:rsid w:val="00192F4B"/>
    <w:rsid w:val="001939AA"/>
    <w:rsid w:val="00193D5E"/>
    <w:rsid w:val="00194B24"/>
    <w:rsid w:val="00195E1C"/>
    <w:rsid w:val="00196B73"/>
    <w:rsid w:val="00196E3B"/>
    <w:rsid w:val="00197714"/>
    <w:rsid w:val="00197DA9"/>
    <w:rsid w:val="00197EAA"/>
    <w:rsid w:val="001A00DF"/>
    <w:rsid w:val="001A0429"/>
    <w:rsid w:val="001A117B"/>
    <w:rsid w:val="001A13E7"/>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698B"/>
    <w:rsid w:val="001B77F3"/>
    <w:rsid w:val="001B7C0F"/>
    <w:rsid w:val="001C006C"/>
    <w:rsid w:val="001C17F0"/>
    <w:rsid w:val="001C3F4A"/>
    <w:rsid w:val="001C3FAD"/>
    <w:rsid w:val="001C413B"/>
    <w:rsid w:val="001C5A6A"/>
    <w:rsid w:val="001C66E3"/>
    <w:rsid w:val="001C7775"/>
    <w:rsid w:val="001C79C9"/>
    <w:rsid w:val="001D08DF"/>
    <w:rsid w:val="001D118E"/>
    <w:rsid w:val="001D1A38"/>
    <w:rsid w:val="001D1A9D"/>
    <w:rsid w:val="001D278B"/>
    <w:rsid w:val="001D365D"/>
    <w:rsid w:val="001D5550"/>
    <w:rsid w:val="001D61F3"/>
    <w:rsid w:val="001D62CE"/>
    <w:rsid w:val="001D70C0"/>
    <w:rsid w:val="001D7678"/>
    <w:rsid w:val="001E006F"/>
    <w:rsid w:val="001E3531"/>
    <w:rsid w:val="001E4D07"/>
    <w:rsid w:val="001E5F20"/>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3E1E"/>
    <w:rsid w:val="001F4321"/>
    <w:rsid w:val="001F51AE"/>
    <w:rsid w:val="001F7031"/>
    <w:rsid w:val="001F73FA"/>
    <w:rsid w:val="00200137"/>
    <w:rsid w:val="002001C6"/>
    <w:rsid w:val="0020056F"/>
    <w:rsid w:val="002016E2"/>
    <w:rsid w:val="00201DC8"/>
    <w:rsid w:val="00201E67"/>
    <w:rsid w:val="002028D4"/>
    <w:rsid w:val="00202FB3"/>
    <w:rsid w:val="00204711"/>
    <w:rsid w:val="00204911"/>
    <w:rsid w:val="00204B29"/>
    <w:rsid w:val="0020507E"/>
    <w:rsid w:val="0020666E"/>
    <w:rsid w:val="00206F2C"/>
    <w:rsid w:val="00207267"/>
    <w:rsid w:val="0020764B"/>
    <w:rsid w:val="00207694"/>
    <w:rsid w:val="002102EE"/>
    <w:rsid w:val="00211C79"/>
    <w:rsid w:val="0021269D"/>
    <w:rsid w:val="00212CA6"/>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A7E"/>
    <w:rsid w:val="00230BF7"/>
    <w:rsid w:val="00231480"/>
    <w:rsid w:val="00231B7B"/>
    <w:rsid w:val="00231C3E"/>
    <w:rsid w:val="00232961"/>
    <w:rsid w:val="00232E15"/>
    <w:rsid w:val="002339E4"/>
    <w:rsid w:val="00233A4C"/>
    <w:rsid w:val="002346D2"/>
    <w:rsid w:val="00236953"/>
    <w:rsid w:val="002376ED"/>
    <w:rsid w:val="0023779E"/>
    <w:rsid w:val="00241413"/>
    <w:rsid w:val="00241747"/>
    <w:rsid w:val="002419B8"/>
    <w:rsid w:val="00242835"/>
    <w:rsid w:val="00242D4F"/>
    <w:rsid w:val="002430E8"/>
    <w:rsid w:val="0024384F"/>
    <w:rsid w:val="00243882"/>
    <w:rsid w:val="002439C4"/>
    <w:rsid w:val="00243D18"/>
    <w:rsid w:val="00243E82"/>
    <w:rsid w:val="0024510F"/>
    <w:rsid w:val="00245C66"/>
    <w:rsid w:val="00246190"/>
    <w:rsid w:val="00246C75"/>
    <w:rsid w:val="00250CB3"/>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0E5"/>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1139"/>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414C"/>
    <w:rsid w:val="00285391"/>
    <w:rsid w:val="0028708A"/>
    <w:rsid w:val="002870B2"/>
    <w:rsid w:val="00290E5A"/>
    <w:rsid w:val="00291C91"/>
    <w:rsid w:val="002931DB"/>
    <w:rsid w:val="00293669"/>
    <w:rsid w:val="00293FB3"/>
    <w:rsid w:val="0029482E"/>
    <w:rsid w:val="002952CA"/>
    <w:rsid w:val="0029577D"/>
    <w:rsid w:val="00296B6E"/>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2C84"/>
    <w:rsid w:val="002B33F1"/>
    <w:rsid w:val="002B3C92"/>
    <w:rsid w:val="002B3DDF"/>
    <w:rsid w:val="002B4475"/>
    <w:rsid w:val="002B4DDF"/>
    <w:rsid w:val="002B5029"/>
    <w:rsid w:val="002B515D"/>
    <w:rsid w:val="002B5329"/>
    <w:rsid w:val="002B5C93"/>
    <w:rsid w:val="002B6347"/>
    <w:rsid w:val="002B6694"/>
    <w:rsid w:val="002B66E5"/>
    <w:rsid w:val="002B78D3"/>
    <w:rsid w:val="002B7ED2"/>
    <w:rsid w:val="002C271B"/>
    <w:rsid w:val="002C2814"/>
    <w:rsid w:val="002C2D0A"/>
    <w:rsid w:val="002C2ED6"/>
    <w:rsid w:val="002C3B02"/>
    <w:rsid w:val="002C3E9D"/>
    <w:rsid w:val="002C57E9"/>
    <w:rsid w:val="002C6CEE"/>
    <w:rsid w:val="002D00D6"/>
    <w:rsid w:val="002D21EB"/>
    <w:rsid w:val="002D2D60"/>
    <w:rsid w:val="002D3C3E"/>
    <w:rsid w:val="002D531B"/>
    <w:rsid w:val="002D75FC"/>
    <w:rsid w:val="002D789B"/>
    <w:rsid w:val="002E05C3"/>
    <w:rsid w:val="002E1064"/>
    <w:rsid w:val="002E13F9"/>
    <w:rsid w:val="002E2331"/>
    <w:rsid w:val="002E3720"/>
    <w:rsid w:val="002E3AD0"/>
    <w:rsid w:val="002E61F1"/>
    <w:rsid w:val="002F0473"/>
    <w:rsid w:val="002F0C22"/>
    <w:rsid w:val="002F24C0"/>
    <w:rsid w:val="002F3A11"/>
    <w:rsid w:val="002F3D9D"/>
    <w:rsid w:val="002F4CF1"/>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1AFE"/>
    <w:rsid w:val="00312391"/>
    <w:rsid w:val="00313F2C"/>
    <w:rsid w:val="003145C2"/>
    <w:rsid w:val="00316939"/>
    <w:rsid w:val="0032064C"/>
    <w:rsid w:val="0032099C"/>
    <w:rsid w:val="00321D6E"/>
    <w:rsid w:val="0032229B"/>
    <w:rsid w:val="00322917"/>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4155C"/>
    <w:rsid w:val="0034226E"/>
    <w:rsid w:val="00345B23"/>
    <w:rsid w:val="00345B74"/>
    <w:rsid w:val="00346915"/>
    <w:rsid w:val="00347B9A"/>
    <w:rsid w:val="0035133F"/>
    <w:rsid w:val="00351D54"/>
    <w:rsid w:val="003520FE"/>
    <w:rsid w:val="00352778"/>
    <w:rsid w:val="003531EC"/>
    <w:rsid w:val="00353369"/>
    <w:rsid w:val="00353C4C"/>
    <w:rsid w:val="003546BC"/>
    <w:rsid w:val="00354EB6"/>
    <w:rsid w:val="00355C8D"/>
    <w:rsid w:val="00355D3A"/>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2264"/>
    <w:rsid w:val="003747FB"/>
    <w:rsid w:val="00376337"/>
    <w:rsid w:val="0037667E"/>
    <w:rsid w:val="003766D6"/>
    <w:rsid w:val="00377214"/>
    <w:rsid w:val="00377504"/>
    <w:rsid w:val="00377BC6"/>
    <w:rsid w:val="003805C7"/>
    <w:rsid w:val="00380BE9"/>
    <w:rsid w:val="00381243"/>
    <w:rsid w:val="003836AE"/>
    <w:rsid w:val="00383AAD"/>
    <w:rsid w:val="00384166"/>
    <w:rsid w:val="0038463D"/>
    <w:rsid w:val="00384D6E"/>
    <w:rsid w:val="00385B94"/>
    <w:rsid w:val="003860BC"/>
    <w:rsid w:val="00386CDD"/>
    <w:rsid w:val="00387443"/>
    <w:rsid w:val="003878DE"/>
    <w:rsid w:val="0039004F"/>
    <w:rsid w:val="003902D3"/>
    <w:rsid w:val="00390B3E"/>
    <w:rsid w:val="003911C4"/>
    <w:rsid w:val="00392265"/>
    <w:rsid w:val="00392AF1"/>
    <w:rsid w:val="00392C50"/>
    <w:rsid w:val="00392F30"/>
    <w:rsid w:val="00392F69"/>
    <w:rsid w:val="0039301C"/>
    <w:rsid w:val="00393246"/>
    <w:rsid w:val="00393259"/>
    <w:rsid w:val="00396A01"/>
    <w:rsid w:val="003A0373"/>
    <w:rsid w:val="003A1CB9"/>
    <w:rsid w:val="003A20D0"/>
    <w:rsid w:val="003A255D"/>
    <w:rsid w:val="003A291A"/>
    <w:rsid w:val="003A4B96"/>
    <w:rsid w:val="003A57C4"/>
    <w:rsid w:val="003A7B13"/>
    <w:rsid w:val="003B0A3D"/>
    <w:rsid w:val="003B1448"/>
    <w:rsid w:val="003B1879"/>
    <w:rsid w:val="003B21A5"/>
    <w:rsid w:val="003B25DD"/>
    <w:rsid w:val="003B3AC0"/>
    <w:rsid w:val="003B40CF"/>
    <w:rsid w:val="003B575F"/>
    <w:rsid w:val="003B66AB"/>
    <w:rsid w:val="003B6F02"/>
    <w:rsid w:val="003B6FEA"/>
    <w:rsid w:val="003B705E"/>
    <w:rsid w:val="003C0B1A"/>
    <w:rsid w:val="003C1A8A"/>
    <w:rsid w:val="003C2003"/>
    <w:rsid w:val="003C3599"/>
    <w:rsid w:val="003C3A99"/>
    <w:rsid w:val="003C3B3F"/>
    <w:rsid w:val="003C46BE"/>
    <w:rsid w:val="003C4BB3"/>
    <w:rsid w:val="003C52EF"/>
    <w:rsid w:val="003C56D7"/>
    <w:rsid w:val="003C5971"/>
    <w:rsid w:val="003C6906"/>
    <w:rsid w:val="003C6A0C"/>
    <w:rsid w:val="003C7C65"/>
    <w:rsid w:val="003D0655"/>
    <w:rsid w:val="003D163C"/>
    <w:rsid w:val="003D2A2C"/>
    <w:rsid w:val="003D31F0"/>
    <w:rsid w:val="003D3E66"/>
    <w:rsid w:val="003D4038"/>
    <w:rsid w:val="003D4295"/>
    <w:rsid w:val="003D4FBA"/>
    <w:rsid w:val="003D52A8"/>
    <w:rsid w:val="003D5829"/>
    <w:rsid w:val="003D583D"/>
    <w:rsid w:val="003D59C0"/>
    <w:rsid w:val="003D6335"/>
    <w:rsid w:val="003D65E2"/>
    <w:rsid w:val="003E0214"/>
    <w:rsid w:val="003E0A91"/>
    <w:rsid w:val="003E1762"/>
    <w:rsid w:val="003E1BAF"/>
    <w:rsid w:val="003E1C00"/>
    <w:rsid w:val="003E2704"/>
    <w:rsid w:val="003E2B11"/>
    <w:rsid w:val="003E2DD8"/>
    <w:rsid w:val="003E3951"/>
    <w:rsid w:val="003E4AAB"/>
    <w:rsid w:val="003E4FCB"/>
    <w:rsid w:val="003E59AB"/>
    <w:rsid w:val="003E6124"/>
    <w:rsid w:val="003E647B"/>
    <w:rsid w:val="003E7FAE"/>
    <w:rsid w:val="003F0C59"/>
    <w:rsid w:val="003F25E1"/>
    <w:rsid w:val="003F2BA6"/>
    <w:rsid w:val="003F4201"/>
    <w:rsid w:val="003F4CB6"/>
    <w:rsid w:val="003F5DE2"/>
    <w:rsid w:val="003F789D"/>
    <w:rsid w:val="003F7ACB"/>
    <w:rsid w:val="00400F67"/>
    <w:rsid w:val="004022D0"/>
    <w:rsid w:val="004023A1"/>
    <w:rsid w:val="00402D09"/>
    <w:rsid w:val="004034D9"/>
    <w:rsid w:val="004040D8"/>
    <w:rsid w:val="0040424E"/>
    <w:rsid w:val="004042BC"/>
    <w:rsid w:val="00404B5B"/>
    <w:rsid w:val="00404E9C"/>
    <w:rsid w:val="004054FB"/>
    <w:rsid w:val="00407E6B"/>
    <w:rsid w:val="00410144"/>
    <w:rsid w:val="004112A2"/>
    <w:rsid w:val="00411407"/>
    <w:rsid w:val="00411552"/>
    <w:rsid w:val="00412561"/>
    <w:rsid w:val="004125CB"/>
    <w:rsid w:val="004149BD"/>
    <w:rsid w:val="00414D0E"/>
    <w:rsid w:val="00414DF5"/>
    <w:rsid w:val="004166F9"/>
    <w:rsid w:val="00416A10"/>
    <w:rsid w:val="00416F6B"/>
    <w:rsid w:val="00417165"/>
    <w:rsid w:val="0041751B"/>
    <w:rsid w:val="00417865"/>
    <w:rsid w:val="00420AD2"/>
    <w:rsid w:val="00421111"/>
    <w:rsid w:val="00421FD0"/>
    <w:rsid w:val="0042259C"/>
    <w:rsid w:val="00422BC2"/>
    <w:rsid w:val="00422E4C"/>
    <w:rsid w:val="00424306"/>
    <w:rsid w:val="00424D99"/>
    <w:rsid w:val="00425994"/>
    <w:rsid w:val="00427681"/>
    <w:rsid w:val="00430885"/>
    <w:rsid w:val="004322EA"/>
    <w:rsid w:val="004323CD"/>
    <w:rsid w:val="004331DC"/>
    <w:rsid w:val="00433327"/>
    <w:rsid w:val="004337FF"/>
    <w:rsid w:val="004340B9"/>
    <w:rsid w:val="0043470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82C"/>
    <w:rsid w:val="00451AD7"/>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859"/>
    <w:rsid w:val="00464C84"/>
    <w:rsid w:val="00464D68"/>
    <w:rsid w:val="0046577F"/>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68B"/>
    <w:rsid w:val="00487DFB"/>
    <w:rsid w:val="00487F99"/>
    <w:rsid w:val="00490852"/>
    <w:rsid w:val="00490F3A"/>
    <w:rsid w:val="004925C6"/>
    <w:rsid w:val="004927D3"/>
    <w:rsid w:val="00492856"/>
    <w:rsid w:val="00492EFE"/>
    <w:rsid w:val="00494090"/>
    <w:rsid w:val="004946D0"/>
    <w:rsid w:val="0049730A"/>
    <w:rsid w:val="004A01C5"/>
    <w:rsid w:val="004A133A"/>
    <w:rsid w:val="004A1DB7"/>
    <w:rsid w:val="004A2449"/>
    <w:rsid w:val="004A3191"/>
    <w:rsid w:val="004A36E1"/>
    <w:rsid w:val="004A37CC"/>
    <w:rsid w:val="004A46F0"/>
    <w:rsid w:val="004A4B0D"/>
    <w:rsid w:val="004A5773"/>
    <w:rsid w:val="004A5A7E"/>
    <w:rsid w:val="004A60CD"/>
    <w:rsid w:val="004A6280"/>
    <w:rsid w:val="004A6E1F"/>
    <w:rsid w:val="004A723A"/>
    <w:rsid w:val="004A7EDC"/>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62C2"/>
    <w:rsid w:val="004C6718"/>
    <w:rsid w:val="004C674D"/>
    <w:rsid w:val="004C7579"/>
    <w:rsid w:val="004D07BC"/>
    <w:rsid w:val="004D0FE2"/>
    <w:rsid w:val="004D1D9C"/>
    <w:rsid w:val="004D1FB7"/>
    <w:rsid w:val="004D25F5"/>
    <w:rsid w:val="004D2D22"/>
    <w:rsid w:val="004D40E2"/>
    <w:rsid w:val="004D4E7B"/>
    <w:rsid w:val="004D54B4"/>
    <w:rsid w:val="004D5852"/>
    <w:rsid w:val="004D61D5"/>
    <w:rsid w:val="004D7E76"/>
    <w:rsid w:val="004E02C1"/>
    <w:rsid w:val="004E03DF"/>
    <w:rsid w:val="004E072B"/>
    <w:rsid w:val="004E1C64"/>
    <w:rsid w:val="004E278B"/>
    <w:rsid w:val="004E3186"/>
    <w:rsid w:val="004E41BC"/>
    <w:rsid w:val="004E565C"/>
    <w:rsid w:val="004E576A"/>
    <w:rsid w:val="004E5AFD"/>
    <w:rsid w:val="004E5B5A"/>
    <w:rsid w:val="004E617E"/>
    <w:rsid w:val="004E6AA3"/>
    <w:rsid w:val="004F0168"/>
    <w:rsid w:val="004F041D"/>
    <w:rsid w:val="004F095D"/>
    <w:rsid w:val="004F13DC"/>
    <w:rsid w:val="004F1FD8"/>
    <w:rsid w:val="004F230F"/>
    <w:rsid w:val="004F2DC8"/>
    <w:rsid w:val="004F3AF2"/>
    <w:rsid w:val="004F3F5D"/>
    <w:rsid w:val="004F4029"/>
    <w:rsid w:val="004F4446"/>
    <w:rsid w:val="004F49DC"/>
    <w:rsid w:val="004F5508"/>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700C"/>
    <w:rsid w:val="00517813"/>
    <w:rsid w:val="0052032E"/>
    <w:rsid w:val="00521492"/>
    <w:rsid w:val="00521827"/>
    <w:rsid w:val="00521C83"/>
    <w:rsid w:val="0052212D"/>
    <w:rsid w:val="00522748"/>
    <w:rsid w:val="00522E48"/>
    <w:rsid w:val="00523898"/>
    <w:rsid w:val="005256DF"/>
    <w:rsid w:val="0052590F"/>
    <w:rsid w:val="00527741"/>
    <w:rsid w:val="00527998"/>
    <w:rsid w:val="0053163F"/>
    <w:rsid w:val="00531BE4"/>
    <w:rsid w:val="00532271"/>
    <w:rsid w:val="005331AC"/>
    <w:rsid w:val="005339A8"/>
    <w:rsid w:val="00535BF1"/>
    <w:rsid w:val="005360FE"/>
    <w:rsid w:val="005363A2"/>
    <w:rsid w:val="00536AFF"/>
    <w:rsid w:val="0053764C"/>
    <w:rsid w:val="00537960"/>
    <w:rsid w:val="0054113E"/>
    <w:rsid w:val="00541FB2"/>
    <w:rsid w:val="00542518"/>
    <w:rsid w:val="00543FBA"/>
    <w:rsid w:val="0054443E"/>
    <w:rsid w:val="00544603"/>
    <w:rsid w:val="00545C24"/>
    <w:rsid w:val="00547331"/>
    <w:rsid w:val="00547D68"/>
    <w:rsid w:val="005519A0"/>
    <w:rsid w:val="005525E5"/>
    <w:rsid w:val="005536B4"/>
    <w:rsid w:val="0055495E"/>
    <w:rsid w:val="00554DBD"/>
    <w:rsid w:val="0055566C"/>
    <w:rsid w:val="00555739"/>
    <w:rsid w:val="00557432"/>
    <w:rsid w:val="0055772A"/>
    <w:rsid w:val="005606F2"/>
    <w:rsid w:val="00560E30"/>
    <w:rsid w:val="00561405"/>
    <w:rsid w:val="00561E0F"/>
    <w:rsid w:val="00562F6D"/>
    <w:rsid w:val="00563195"/>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5F5"/>
    <w:rsid w:val="00574984"/>
    <w:rsid w:val="00575023"/>
    <w:rsid w:val="00576160"/>
    <w:rsid w:val="00576F6C"/>
    <w:rsid w:val="00576F86"/>
    <w:rsid w:val="00577D58"/>
    <w:rsid w:val="00581133"/>
    <w:rsid w:val="00581B5A"/>
    <w:rsid w:val="005825A6"/>
    <w:rsid w:val="0058347B"/>
    <w:rsid w:val="00583B75"/>
    <w:rsid w:val="00584119"/>
    <w:rsid w:val="00585AAB"/>
    <w:rsid w:val="00585B4C"/>
    <w:rsid w:val="00586A27"/>
    <w:rsid w:val="00586F2E"/>
    <w:rsid w:val="005903F0"/>
    <w:rsid w:val="00590849"/>
    <w:rsid w:val="00590D4B"/>
    <w:rsid w:val="00590DD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A426E"/>
    <w:rsid w:val="005B0BA1"/>
    <w:rsid w:val="005B0E28"/>
    <w:rsid w:val="005B181D"/>
    <w:rsid w:val="005B2A8B"/>
    <w:rsid w:val="005B2FE9"/>
    <w:rsid w:val="005B3310"/>
    <w:rsid w:val="005B3C5B"/>
    <w:rsid w:val="005B4059"/>
    <w:rsid w:val="005B40BB"/>
    <w:rsid w:val="005B4A44"/>
    <w:rsid w:val="005B53D9"/>
    <w:rsid w:val="005B5A2D"/>
    <w:rsid w:val="005B6DD2"/>
    <w:rsid w:val="005B7149"/>
    <w:rsid w:val="005B788D"/>
    <w:rsid w:val="005B7BBC"/>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E5D14"/>
    <w:rsid w:val="005F0993"/>
    <w:rsid w:val="005F0B3D"/>
    <w:rsid w:val="005F0FEB"/>
    <w:rsid w:val="005F19F1"/>
    <w:rsid w:val="005F19FC"/>
    <w:rsid w:val="005F1E1E"/>
    <w:rsid w:val="005F2567"/>
    <w:rsid w:val="005F2E3D"/>
    <w:rsid w:val="005F4722"/>
    <w:rsid w:val="005F56C3"/>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3C17"/>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6377"/>
    <w:rsid w:val="00627996"/>
    <w:rsid w:val="00627C3A"/>
    <w:rsid w:val="0063000C"/>
    <w:rsid w:val="0063011B"/>
    <w:rsid w:val="0063011F"/>
    <w:rsid w:val="00630AE1"/>
    <w:rsid w:val="006329F8"/>
    <w:rsid w:val="00632CCB"/>
    <w:rsid w:val="00633B01"/>
    <w:rsid w:val="00634A8E"/>
    <w:rsid w:val="006357FD"/>
    <w:rsid w:val="00635DBE"/>
    <w:rsid w:val="006362C8"/>
    <w:rsid w:val="0063642F"/>
    <w:rsid w:val="0063680C"/>
    <w:rsid w:val="006369E9"/>
    <w:rsid w:val="00636CCE"/>
    <w:rsid w:val="00637D1A"/>
    <w:rsid w:val="006418A9"/>
    <w:rsid w:val="006421CC"/>
    <w:rsid w:val="00642EBB"/>
    <w:rsid w:val="006438E0"/>
    <w:rsid w:val="00643A82"/>
    <w:rsid w:val="00643B27"/>
    <w:rsid w:val="00644891"/>
    <w:rsid w:val="00644CFC"/>
    <w:rsid w:val="00645542"/>
    <w:rsid w:val="00646AF2"/>
    <w:rsid w:val="006476A0"/>
    <w:rsid w:val="00651483"/>
    <w:rsid w:val="00651D43"/>
    <w:rsid w:val="00652885"/>
    <w:rsid w:val="00653035"/>
    <w:rsid w:val="00653E64"/>
    <w:rsid w:val="00654084"/>
    <w:rsid w:val="00654261"/>
    <w:rsid w:val="00654E7A"/>
    <w:rsid w:val="00655089"/>
    <w:rsid w:val="00655990"/>
    <w:rsid w:val="00656AF9"/>
    <w:rsid w:val="0065755D"/>
    <w:rsid w:val="00660A6D"/>
    <w:rsid w:val="00660CB2"/>
    <w:rsid w:val="00661512"/>
    <w:rsid w:val="00662810"/>
    <w:rsid w:val="00662916"/>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994"/>
    <w:rsid w:val="00675D43"/>
    <w:rsid w:val="00675D5C"/>
    <w:rsid w:val="00675FF9"/>
    <w:rsid w:val="006762DC"/>
    <w:rsid w:val="00676904"/>
    <w:rsid w:val="0067729F"/>
    <w:rsid w:val="006800A0"/>
    <w:rsid w:val="006800C0"/>
    <w:rsid w:val="00681230"/>
    <w:rsid w:val="00681312"/>
    <w:rsid w:val="00682875"/>
    <w:rsid w:val="00682B22"/>
    <w:rsid w:val="00682B91"/>
    <w:rsid w:val="00682E5E"/>
    <w:rsid w:val="00683429"/>
    <w:rsid w:val="006837F5"/>
    <w:rsid w:val="00684966"/>
    <w:rsid w:val="0068553F"/>
    <w:rsid w:val="006855DA"/>
    <w:rsid w:val="006867DD"/>
    <w:rsid w:val="00686EF7"/>
    <w:rsid w:val="0069020F"/>
    <w:rsid w:val="006913D7"/>
    <w:rsid w:val="006913EC"/>
    <w:rsid w:val="006916BF"/>
    <w:rsid w:val="0069202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026"/>
    <w:rsid w:val="006A634A"/>
    <w:rsid w:val="006A765D"/>
    <w:rsid w:val="006A7C7D"/>
    <w:rsid w:val="006B1624"/>
    <w:rsid w:val="006B192C"/>
    <w:rsid w:val="006B22CB"/>
    <w:rsid w:val="006B29E4"/>
    <w:rsid w:val="006B335B"/>
    <w:rsid w:val="006B583E"/>
    <w:rsid w:val="006B672A"/>
    <w:rsid w:val="006C0709"/>
    <w:rsid w:val="006C079E"/>
    <w:rsid w:val="006C0B89"/>
    <w:rsid w:val="006C11FD"/>
    <w:rsid w:val="006C1828"/>
    <w:rsid w:val="006C1AD3"/>
    <w:rsid w:val="006C1C02"/>
    <w:rsid w:val="006C1E28"/>
    <w:rsid w:val="006C24B5"/>
    <w:rsid w:val="006C26FD"/>
    <w:rsid w:val="006C3117"/>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101"/>
    <w:rsid w:val="006D6692"/>
    <w:rsid w:val="006D776E"/>
    <w:rsid w:val="006D77BE"/>
    <w:rsid w:val="006D7847"/>
    <w:rsid w:val="006E009C"/>
    <w:rsid w:val="006E328A"/>
    <w:rsid w:val="006E3DC7"/>
    <w:rsid w:val="006E5125"/>
    <w:rsid w:val="006E6085"/>
    <w:rsid w:val="006E6171"/>
    <w:rsid w:val="006E69ED"/>
    <w:rsid w:val="006E73E4"/>
    <w:rsid w:val="006F0BA7"/>
    <w:rsid w:val="006F0F22"/>
    <w:rsid w:val="006F1B51"/>
    <w:rsid w:val="006F24D1"/>
    <w:rsid w:val="006F285A"/>
    <w:rsid w:val="006F2EC0"/>
    <w:rsid w:val="006F3148"/>
    <w:rsid w:val="006F3730"/>
    <w:rsid w:val="006F3D7D"/>
    <w:rsid w:val="006F46AD"/>
    <w:rsid w:val="006F4AF5"/>
    <w:rsid w:val="006F6748"/>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1169"/>
    <w:rsid w:val="007313F2"/>
    <w:rsid w:val="00731BC5"/>
    <w:rsid w:val="007321A7"/>
    <w:rsid w:val="00732425"/>
    <w:rsid w:val="00734E20"/>
    <w:rsid w:val="00736309"/>
    <w:rsid w:val="007366B3"/>
    <w:rsid w:val="00737157"/>
    <w:rsid w:val="00737248"/>
    <w:rsid w:val="0073781E"/>
    <w:rsid w:val="007412B3"/>
    <w:rsid w:val="00742F52"/>
    <w:rsid w:val="00744874"/>
    <w:rsid w:val="00744E22"/>
    <w:rsid w:val="0074547B"/>
    <w:rsid w:val="00746AE2"/>
    <w:rsid w:val="00747A54"/>
    <w:rsid w:val="00747F4E"/>
    <w:rsid w:val="00750317"/>
    <w:rsid w:val="007512AC"/>
    <w:rsid w:val="00751A08"/>
    <w:rsid w:val="00751B2B"/>
    <w:rsid w:val="00751B46"/>
    <w:rsid w:val="00752892"/>
    <w:rsid w:val="0075365B"/>
    <w:rsid w:val="007539AD"/>
    <w:rsid w:val="00754DC6"/>
    <w:rsid w:val="007603F0"/>
    <w:rsid w:val="00760A22"/>
    <w:rsid w:val="0076123E"/>
    <w:rsid w:val="007620D1"/>
    <w:rsid w:val="0076263B"/>
    <w:rsid w:val="00762C97"/>
    <w:rsid w:val="007635AF"/>
    <w:rsid w:val="007641B2"/>
    <w:rsid w:val="007642B5"/>
    <w:rsid w:val="00764835"/>
    <w:rsid w:val="00764F09"/>
    <w:rsid w:val="007651B2"/>
    <w:rsid w:val="00766DF4"/>
    <w:rsid w:val="00767363"/>
    <w:rsid w:val="00767BF8"/>
    <w:rsid w:val="00770DDD"/>
    <w:rsid w:val="00771900"/>
    <w:rsid w:val="00771BDC"/>
    <w:rsid w:val="007721C8"/>
    <w:rsid w:val="00772ABE"/>
    <w:rsid w:val="00774505"/>
    <w:rsid w:val="0077589E"/>
    <w:rsid w:val="00776E8E"/>
    <w:rsid w:val="00777148"/>
    <w:rsid w:val="007807BC"/>
    <w:rsid w:val="007809FA"/>
    <w:rsid w:val="007812CF"/>
    <w:rsid w:val="00781788"/>
    <w:rsid w:val="00782C82"/>
    <w:rsid w:val="0078309B"/>
    <w:rsid w:val="00783D13"/>
    <w:rsid w:val="00785409"/>
    <w:rsid w:val="00785847"/>
    <w:rsid w:val="00786461"/>
    <w:rsid w:val="007907BE"/>
    <w:rsid w:val="007910A9"/>
    <w:rsid w:val="00791443"/>
    <w:rsid w:val="00792B1D"/>
    <w:rsid w:val="00792E82"/>
    <w:rsid w:val="00794440"/>
    <w:rsid w:val="0079448D"/>
    <w:rsid w:val="00794CC3"/>
    <w:rsid w:val="007973BA"/>
    <w:rsid w:val="007974F5"/>
    <w:rsid w:val="00797EF8"/>
    <w:rsid w:val="007A2C9E"/>
    <w:rsid w:val="007A330C"/>
    <w:rsid w:val="007A3398"/>
    <w:rsid w:val="007A3C2B"/>
    <w:rsid w:val="007A3D86"/>
    <w:rsid w:val="007A3EA8"/>
    <w:rsid w:val="007A4965"/>
    <w:rsid w:val="007A4EAF"/>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4A1"/>
    <w:rsid w:val="007C147D"/>
    <w:rsid w:val="007C16FE"/>
    <w:rsid w:val="007C1FAA"/>
    <w:rsid w:val="007C323B"/>
    <w:rsid w:val="007C344D"/>
    <w:rsid w:val="007C346A"/>
    <w:rsid w:val="007C371F"/>
    <w:rsid w:val="007C39CD"/>
    <w:rsid w:val="007C4CC0"/>
    <w:rsid w:val="007C4DB4"/>
    <w:rsid w:val="007C53CC"/>
    <w:rsid w:val="007C6075"/>
    <w:rsid w:val="007C6454"/>
    <w:rsid w:val="007C7537"/>
    <w:rsid w:val="007C780B"/>
    <w:rsid w:val="007D05B0"/>
    <w:rsid w:val="007D0C49"/>
    <w:rsid w:val="007D1188"/>
    <w:rsid w:val="007D1805"/>
    <w:rsid w:val="007D1FD7"/>
    <w:rsid w:val="007D392C"/>
    <w:rsid w:val="007D3ECD"/>
    <w:rsid w:val="007D4E8C"/>
    <w:rsid w:val="007D5DDE"/>
    <w:rsid w:val="007D6A93"/>
    <w:rsid w:val="007D6D5E"/>
    <w:rsid w:val="007D746A"/>
    <w:rsid w:val="007E0A79"/>
    <w:rsid w:val="007E1D09"/>
    <w:rsid w:val="007E241E"/>
    <w:rsid w:val="007E2B20"/>
    <w:rsid w:val="007E33A8"/>
    <w:rsid w:val="007E4B2B"/>
    <w:rsid w:val="007F008E"/>
    <w:rsid w:val="007F34D8"/>
    <w:rsid w:val="007F4108"/>
    <w:rsid w:val="007F4604"/>
    <w:rsid w:val="007F484B"/>
    <w:rsid w:val="007F5F38"/>
    <w:rsid w:val="007F6041"/>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5E42"/>
    <w:rsid w:val="0084773B"/>
    <w:rsid w:val="0085049E"/>
    <w:rsid w:val="00850D28"/>
    <w:rsid w:val="0085131B"/>
    <w:rsid w:val="0085199B"/>
    <w:rsid w:val="00851D52"/>
    <w:rsid w:val="008526EF"/>
    <w:rsid w:val="00852A65"/>
    <w:rsid w:val="00852C83"/>
    <w:rsid w:val="00853743"/>
    <w:rsid w:val="008538C0"/>
    <w:rsid w:val="00854198"/>
    <w:rsid w:val="008541CD"/>
    <w:rsid w:val="00854FB5"/>
    <w:rsid w:val="00855066"/>
    <w:rsid w:val="00855DE0"/>
    <w:rsid w:val="0085670E"/>
    <w:rsid w:val="008603AF"/>
    <w:rsid w:val="00860DB4"/>
    <w:rsid w:val="008619C5"/>
    <w:rsid w:val="008645BD"/>
    <w:rsid w:val="00864B23"/>
    <w:rsid w:val="008673C0"/>
    <w:rsid w:val="008676AF"/>
    <w:rsid w:val="0086782D"/>
    <w:rsid w:val="008706A8"/>
    <w:rsid w:val="00870B9D"/>
    <w:rsid w:val="00871AEA"/>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5E7"/>
    <w:rsid w:val="008911CD"/>
    <w:rsid w:val="00892B68"/>
    <w:rsid w:val="0089324A"/>
    <w:rsid w:val="00893CA2"/>
    <w:rsid w:val="00893F94"/>
    <w:rsid w:val="0089406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0276"/>
    <w:rsid w:val="008D1130"/>
    <w:rsid w:val="008D26BB"/>
    <w:rsid w:val="008D2FF6"/>
    <w:rsid w:val="008D330C"/>
    <w:rsid w:val="008D462D"/>
    <w:rsid w:val="008D4821"/>
    <w:rsid w:val="008D6014"/>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0752F"/>
    <w:rsid w:val="00911772"/>
    <w:rsid w:val="00912D68"/>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9DE"/>
    <w:rsid w:val="00927AB1"/>
    <w:rsid w:val="009308A8"/>
    <w:rsid w:val="00930C27"/>
    <w:rsid w:val="009346C6"/>
    <w:rsid w:val="00934884"/>
    <w:rsid w:val="009355E6"/>
    <w:rsid w:val="00935934"/>
    <w:rsid w:val="00935E6B"/>
    <w:rsid w:val="00936E68"/>
    <w:rsid w:val="00936EF4"/>
    <w:rsid w:val="00936F23"/>
    <w:rsid w:val="0093702E"/>
    <w:rsid w:val="0094056A"/>
    <w:rsid w:val="00940A01"/>
    <w:rsid w:val="00941714"/>
    <w:rsid w:val="00941D0C"/>
    <w:rsid w:val="00941DC0"/>
    <w:rsid w:val="0094308B"/>
    <w:rsid w:val="009437A1"/>
    <w:rsid w:val="00943A3E"/>
    <w:rsid w:val="00944B2C"/>
    <w:rsid w:val="00947905"/>
    <w:rsid w:val="00950C8C"/>
    <w:rsid w:val="00950F2E"/>
    <w:rsid w:val="0095183C"/>
    <w:rsid w:val="00951BDE"/>
    <w:rsid w:val="009527BD"/>
    <w:rsid w:val="0095406A"/>
    <w:rsid w:val="009547DE"/>
    <w:rsid w:val="009553C2"/>
    <w:rsid w:val="00957569"/>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6A4D"/>
    <w:rsid w:val="009776BD"/>
    <w:rsid w:val="009777FC"/>
    <w:rsid w:val="009806C3"/>
    <w:rsid w:val="00980709"/>
    <w:rsid w:val="00980F2A"/>
    <w:rsid w:val="009815CD"/>
    <w:rsid w:val="0098161D"/>
    <w:rsid w:val="00982B5C"/>
    <w:rsid w:val="00983A41"/>
    <w:rsid w:val="00985295"/>
    <w:rsid w:val="00985E2F"/>
    <w:rsid w:val="00986427"/>
    <w:rsid w:val="009866E8"/>
    <w:rsid w:val="00986D30"/>
    <w:rsid w:val="00986EE7"/>
    <w:rsid w:val="00987B78"/>
    <w:rsid w:val="0099092E"/>
    <w:rsid w:val="00992CB6"/>
    <w:rsid w:val="00992E80"/>
    <w:rsid w:val="00993016"/>
    <w:rsid w:val="0099306A"/>
    <w:rsid w:val="00993B4E"/>
    <w:rsid w:val="00994C02"/>
    <w:rsid w:val="00995036"/>
    <w:rsid w:val="00995882"/>
    <w:rsid w:val="00995CFB"/>
    <w:rsid w:val="00995EAC"/>
    <w:rsid w:val="0099616C"/>
    <w:rsid w:val="009966C4"/>
    <w:rsid w:val="0099696F"/>
    <w:rsid w:val="00997220"/>
    <w:rsid w:val="00997227"/>
    <w:rsid w:val="00997BFA"/>
    <w:rsid w:val="009A0561"/>
    <w:rsid w:val="009A11AA"/>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08A2"/>
    <w:rsid w:val="009C1BC0"/>
    <w:rsid w:val="009C1EE1"/>
    <w:rsid w:val="009C297F"/>
    <w:rsid w:val="009C29DA"/>
    <w:rsid w:val="009C2F47"/>
    <w:rsid w:val="009C54A2"/>
    <w:rsid w:val="009C5527"/>
    <w:rsid w:val="009C7A7E"/>
    <w:rsid w:val="009D0982"/>
    <w:rsid w:val="009D0B8C"/>
    <w:rsid w:val="009D184E"/>
    <w:rsid w:val="009D1AB3"/>
    <w:rsid w:val="009D1D61"/>
    <w:rsid w:val="009D27D5"/>
    <w:rsid w:val="009D398A"/>
    <w:rsid w:val="009D55CC"/>
    <w:rsid w:val="009D5699"/>
    <w:rsid w:val="009D5773"/>
    <w:rsid w:val="009D7899"/>
    <w:rsid w:val="009E0650"/>
    <w:rsid w:val="009E1DD6"/>
    <w:rsid w:val="009E316D"/>
    <w:rsid w:val="009E4C1D"/>
    <w:rsid w:val="009E4DD2"/>
    <w:rsid w:val="009E4F09"/>
    <w:rsid w:val="009E5A39"/>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4A37"/>
    <w:rsid w:val="00A1524F"/>
    <w:rsid w:val="00A153BB"/>
    <w:rsid w:val="00A16A73"/>
    <w:rsid w:val="00A178B2"/>
    <w:rsid w:val="00A20154"/>
    <w:rsid w:val="00A205BC"/>
    <w:rsid w:val="00A20C21"/>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5F2"/>
    <w:rsid w:val="00A45F8D"/>
    <w:rsid w:val="00A461A7"/>
    <w:rsid w:val="00A46B3B"/>
    <w:rsid w:val="00A46E9F"/>
    <w:rsid w:val="00A51DFA"/>
    <w:rsid w:val="00A51F88"/>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3FAD"/>
    <w:rsid w:val="00A6567F"/>
    <w:rsid w:val="00A65724"/>
    <w:rsid w:val="00A67366"/>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5A4C"/>
    <w:rsid w:val="00A75C49"/>
    <w:rsid w:val="00A76158"/>
    <w:rsid w:val="00A76EF8"/>
    <w:rsid w:val="00A77584"/>
    <w:rsid w:val="00A80575"/>
    <w:rsid w:val="00A8145E"/>
    <w:rsid w:val="00A81A6D"/>
    <w:rsid w:val="00A82899"/>
    <w:rsid w:val="00A82A25"/>
    <w:rsid w:val="00A83281"/>
    <w:rsid w:val="00A83D53"/>
    <w:rsid w:val="00A8404E"/>
    <w:rsid w:val="00A85BD0"/>
    <w:rsid w:val="00A85FAA"/>
    <w:rsid w:val="00A862D1"/>
    <w:rsid w:val="00A86B20"/>
    <w:rsid w:val="00A86CDD"/>
    <w:rsid w:val="00A87888"/>
    <w:rsid w:val="00A90074"/>
    <w:rsid w:val="00A90987"/>
    <w:rsid w:val="00A90AAA"/>
    <w:rsid w:val="00A90AC3"/>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4F3"/>
    <w:rsid w:val="00AB1F3E"/>
    <w:rsid w:val="00AB2958"/>
    <w:rsid w:val="00AB3B22"/>
    <w:rsid w:val="00AB44D7"/>
    <w:rsid w:val="00AB4FD5"/>
    <w:rsid w:val="00AB5F2B"/>
    <w:rsid w:val="00AB696A"/>
    <w:rsid w:val="00AB7041"/>
    <w:rsid w:val="00AB77EA"/>
    <w:rsid w:val="00AB79B2"/>
    <w:rsid w:val="00AB7AE4"/>
    <w:rsid w:val="00AC00AC"/>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5F4"/>
    <w:rsid w:val="00AE0D87"/>
    <w:rsid w:val="00AE11F6"/>
    <w:rsid w:val="00AE1AE8"/>
    <w:rsid w:val="00AE372D"/>
    <w:rsid w:val="00AE3F2C"/>
    <w:rsid w:val="00AE49E8"/>
    <w:rsid w:val="00AE4D2B"/>
    <w:rsid w:val="00AE5058"/>
    <w:rsid w:val="00AE5CDA"/>
    <w:rsid w:val="00AE7436"/>
    <w:rsid w:val="00AE7A49"/>
    <w:rsid w:val="00AF0298"/>
    <w:rsid w:val="00AF0C78"/>
    <w:rsid w:val="00AF0E7B"/>
    <w:rsid w:val="00AF1644"/>
    <w:rsid w:val="00AF1C36"/>
    <w:rsid w:val="00AF2013"/>
    <w:rsid w:val="00AF2AE5"/>
    <w:rsid w:val="00AF3651"/>
    <w:rsid w:val="00AF3851"/>
    <w:rsid w:val="00AF43D4"/>
    <w:rsid w:val="00AF5107"/>
    <w:rsid w:val="00AF5417"/>
    <w:rsid w:val="00AF5522"/>
    <w:rsid w:val="00AF6272"/>
    <w:rsid w:val="00AF696C"/>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718"/>
    <w:rsid w:val="00B14856"/>
    <w:rsid w:val="00B16615"/>
    <w:rsid w:val="00B16CED"/>
    <w:rsid w:val="00B2125A"/>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0855"/>
    <w:rsid w:val="00B416E9"/>
    <w:rsid w:val="00B41E1A"/>
    <w:rsid w:val="00B4291F"/>
    <w:rsid w:val="00B429FB"/>
    <w:rsid w:val="00B42E10"/>
    <w:rsid w:val="00B43D2B"/>
    <w:rsid w:val="00B43FB6"/>
    <w:rsid w:val="00B443D7"/>
    <w:rsid w:val="00B4448B"/>
    <w:rsid w:val="00B444B6"/>
    <w:rsid w:val="00B44687"/>
    <w:rsid w:val="00B44863"/>
    <w:rsid w:val="00B44DBF"/>
    <w:rsid w:val="00B47D13"/>
    <w:rsid w:val="00B50C3B"/>
    <w:rsid w:val="00B52AE6"/>
    <w:rsid w:val="00B542E6"/>
    <w:rsid w:val="00B54384"/>
    <w:rsid w:val="00B55013"/>
    <w:rsid w:val="00B57195"/>
    <w:rsid w:val="00B57346"/>
    <w:rsid w:val="00B574C7"/>
    <w:rsid w:val="00B61986"/>
    <w:rsid w:val="00B61A77"/>
    <w:rsid w:val="00B63A5B"/>
    <w:rsid w:val="00B63FF0"/>
    <w:rsid w:val="00B650A2"/>
    <w:rsid w:val="00B65EDD"/>
    <w:rsid w:val="00B66BAE"/>
    <w:rsid w:val="00B66C72"/>
    <w:rsid w:val="00B66CFD"/>
    <w:rsid w:val="00B6707A"/>
    <w:rsid w:val="00B720CB"/>
    <w:rsid w:val="00B721EA"/>
    <w:rsid w:val="00B732BC"/>
    <w:rsid w:val="00B733F7"/>
    <w:rsid w:val="00B73A14"/>
    <w:rsid w:val="00B73E9F"/>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E3D"/>
    <w:rsid w:val="00B87CA5"/>
    <w:rsid w:val="00B87EAA"/>
    <w:rsid w:val="00B90469"/>
    <w:rsid w:val="00B90A13"/>
    <w:rsid w:val="00B90C48"/>
    <w:rsid w:val="00B90EEF"/>
    <w:rsid w:val="00B911F7"/>
    <w:rsid w:val="00B931A6"/>
    <w:rsid w:val="00B934FD"/>
    <w:rsid w:val="00B9359C"/>
    <w:rsid w:val="00B94136"/>
    <w:rsid w:val="00B948F4"/>
    <w:rsid w:val="00B95670"/>
    <w:rsid w:val="00B95A25"/>
    <w:rsid w:val="00B96843"/>
    <w:rsid w:val="00B97065"/>
    <w:rsid w:val="00B973C9"/>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A7C1D"/>
    <w:rsid w:val="00BB0004"/>
    <w:rsid w:val="00BB051A"/>
    <w:rsid w:val="00BB0FFA"/>
    <w:rsid w:val="00BB18FD"/>
    <w:rsid w:val="00BB412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727A"/>
    <w:rsid w:val="00BC73AE"/>
    <w:rsid w:val="00BC74F2"/>
    <w:rsid w:val="00BD006F"/>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5B6B"/>
    <w:rsid w:val="00BE7482"/>
    <w:rsid w:val="00BF1413"/>
    <w:rsid w:val="00BF30B8"/>
    <w:rsid w:val="00BF5725"/>
    <w:rsid w:val="00BF62EC"/>
    <w:rsid w:val="00C0075E"/>
    <w:rsid w:val="00C01012"/>
    <w:rsid w:val="00C01A82"/>
    <w:rsid w:val="00C0259D"/>
    <w:rsid w:val="00C028F7"/>
    <w:rsid w:val="00C041CE"/>
    <w:rsid w:val="00C04BD6"/>
    <w:rsid w:val="00C04DA5"/>
    <w:rsid w:val="00C057EE"/>
    <w:rsid w:val="00C061CE"/>
    <w:rsid w:val="00C061D2"/>
    <w:rsid w:val="00C073A8"/>
    <w:rsid w:val="00C07410"/>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4B"/>
    <w:rsid w:val="00C35CB2"/>
    <w:rsid w:val="00C364BD"/>
    <w:rsid w:val="00C36807"/>
    <w:rsid w:val="00C36B4E"/>
    <w:rsid w:val="00C41E06"/>
    <w:rsid w:val="00C4246F"/>
    <w:rsid w:val="00C43934"/>
    <w:rsid w:val="00C45870"/>
    <w:rsid w:val="00C45C65"/>
    <w:rsid w:val="00C4632E"/>
    <w:rsid w:val="00C508A0"/>
    <w:rsid w:val="00C50F3F"/>
    <w:rsid w:val="00C51742"/>
    <w:rsid w:val="00C519DD"/>
    <w:rsid w:val="00C5209B"/>
    <w:rsid w:val="00C526D5"/>
    <w:rsid w:val="00C5282B"/>
    <w:rsid w:val="00C52B7A"/>
    <w:rsid w:val="00C5492A"/>
    <w:rsid w:val="00C549CC"/>
    <w:rsid w:val="00C559B5"/>
    <w:rsid w:val="00C55B70"/>
    <w:rsid w:val="00C55B99"/>
    <w:rsid w:val="00C55E9F"/>
    <w:rsid w:val="00C56B05"/>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0DF1"/>
    <w:rsid w:val="00C84056"/>
    <w:rsid w:val="00C85DFC"/>
    <w:rsid w:val="00C860D7"/>
    <w:rsid w:val="00C877CF"/>
    <w:rsid w:val="00C878AE"/>
    <w:rsid w:val="00C87C39"/>
    <w:rsid w:val="00C90710"/>
    <w:rsid w:val="00C914EE"/>
    <w:rsid w:val="00C91C79"/>
    <w:rsid w:val="00C91C96"/>
    <w:rsid w:val="00C930F5"/>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1075"/>
    <w:rsid w:val="00CB120A"/>
    <w:rsid w:val="00CB152D"/>
    <w:rsid w:val="00CB1573"/>
    <w:rsid w:val="00CB1581"/>
    <w:rsid w:val="00CB1DDE"/>
    <w:rsid w:val="00CB3344"/>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79A"/>
    <w:rsid w:val="00CC47E3"/>
    <w:rsid w:val="00CC5375"/>
    <w:rsid w:val="00CC6E28"/>
    <w:rsid w:val="00CD23D8"/>
    <w:rsid w:val="00CD276E"/>
    <w:rsid w:val="00CD284A"/>
    <w:rsid w:val="00CD3375"/>
    <w:rsid w:val="00CD5345"/>
    <w:rsid w:val="00CD584A"/>
    <w:rsid w:val="00CD6632"/>
    <w:rsid w:val="00CD70FE"/>
    <w:rsid w:val="00CD7826"/>
    <w:rsid w:val="00CD7877"/>
    <w:rsid w:val="00CE159E"/>
    <w:rsid w:val="00CE3635"/>
    <w:rsid w:val="00CE4E36"/>
    <w:rsid w:val="00CE58C9"/>
    <w:rsid w:val="00CE653F"/>
    <w:rsid w:val="00CE6AA6"/>
    <w:rsid w:val="00CE6F89"/>
    <w:rsid w:val="00CE7A19"/>
    <w:rsid w:val="00CE7D75"/>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38FC"/>
    <w:rsid w:val="00D04BDB"/>
    <w:rsid w:val="00D05BE5"/>
    <w:rsid w:val="00D06B53"/>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3955"/>
    <w:rsid w:val="00D23BC7"/>
    <w:rsid w:val="00D24603"/>
    <w:rsid w:val="00D24CF7"/>
    <w:rsid w:val="00D25D7C"/>
    <w:rsid w:val="00D26149"/>
    <w:rsid w:val="00D262CF"/>
    <w:rsid w:val="00D26988"/>
    <w:rsid w:val="00D26FD6"/>
    <w:rsid w:val="00D27325"/>
    <w:rsid w:val="00D31984"/>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C4B"/>
    <w:rsid w:val="00D47D20"/>
    <w:rsid w:val="00D502F5"/>
    <w:rsid w:val="00D50C3C"/>
    <w:rsid w:val="00D50DFA"/>
    <w:rsid w:val="00D51C07"/>
    <w:rsid w:val="00D522A8"/>
    <w:rsid w:val="00D52841"/>
    <w:rsid w:val="00D53C0D"/>
    <w:rsid w:val="00D54181"/>
    <w:rsid w:val="00D54345"/>
    <w:rsid w:val="00D5673C"/>
    <w:rsid w:val="00D577C0"/>
    <w:rsid w:val="00D60408"/>
    <w:rsid w:val="00D6084E"/>
    <w:rsid w:val="00D60AF9"/>
    <w:rsid w:val="00D6133E"/>
    <w:rsid w:val="00D62939"/>
    <w:rsid w:val="00D62DC7"/>
    <w:rsid w:val="00D62E41"/>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5CFA"/>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FFA"/>
    <w:rsid w:val="00DB2939"/>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331E"/>
    <w:rsid w:val="00DF3866"/>
    <w:rsid w:val="00DF5873"/>
    <w:rsid w:val="00DF6170"/>
    <w:rsid w:val="00DF6D01"/>
    <w:rsid w:val="00E00156"/>
    <w:rsid w:val="00E0067B"/>
    <w:rsid w:val="00E006BD"/>
    <w:rsid w:val="00E02770"/>
    <w:rsid w:val="00E02A31"/>
    <w:rsid w:val="00E02A6B"/>
    <w:rsid w:val="00E02E3A"/>
    <w:rsid w:val="00E04874"/>
    <w:rsid w:val="00E05F3D"/>
    <w:rsid w:val="00E0761F"/>
    <w:rsid w:val="00E07ADD"/>
    <w:rsid w:val="00E10546"/>
    <w:rsid w:val="00E10F49"/>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4364"/>
    <w:rsid w:val="00E2599B"/>
    <w:rsid w:val="00E25A23"/>
    <w:rsid w:val="00E30BEF"/>
    <w:rsid w:val="00E32087"/>
    <w:rsid w:val="00E320D0"/>
    <w:rsid w:val="00E32AF2"/>
    <w:rsid w:val="00E32B27"/>
    <w:rsid w:val="00E331A8"/>
    <w:rsid w:val="00E3342C"/>
    <w:rsid w:val="00E34503"/>
    <w:rsid w:val="00E35A66"/>
    <w:rsid w:val="00E35DEE"/>
    <w:rsid w:val="00E36159"/>
    <w:rsid w:val="00E36B31"/>
    <w:rsid w:val="00E37413"/>
    <w:rsid w:val="00E404DA"/>
    <w:rsid w:val="00E404E7"/>
    <w:rsid w:val="00E418EE"/>
    <w:rsid w:val="00E420F9"/>
    <w:rsid w:val="00E4274A"/>
    <w:rsid w:val="00E43A65"/>
    <w:rsid w:val="00E44027"/>
    <w:rsid w:val="00E446BD"/>
    <w:rsid w:val="00E44B0E"/>
    <w:rsid w:val="00E4520F"/>
    <w:rsid w:val="00E452CD"/>
    <w:rsid w:val="00E454A2"/>
    <w:rsid w:val="00E454C8"/>
    <w:rsid w:val="00E462C8"/>
    <w:rsid w:val="00E462F0"/>
    <w:rsid w:val="00E466A5"/>
    <w:rsid w:val="00E47DF1"/>
    <w:rsid w:val="00E50108"/>
    <w:rsid w:val="00E50427"/>
    <w:rsid w:val="00E507EC"/>
    <w:rsid w:val="00E510D3"/>
    <w:rsid w:val="00E5115E"/>
    <w:rsid w:val="00E52038"/>
    <w:rsid w:val="00E52BE6"/>
    <w:rsid w:val="00E53559"/>
    <w:rsid w:val="00E53F0C"/>
    <w:rsid w:val="00E55FE5"/>
    <w:rsid w:val="00E570CA"/>
    <w:rsid w:val="00E57557"/>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6C6"/>
    <w:rsid w:val="00E84E6F"/>
    <w:rsid w:val="00E851A8"/>
    <w:rsid w:val="00E85FA3"/>
    <w:rsid w:val="00E86971"/>
    <w:rsid w:val="00E86EF2"/>
    <w:rsid w:val="00E916EC"/>
    <w:rsid w:val="00E91B6D"/>
    <w:rsid w:val="00E928AB"/>
    <w:rsid w:val="00E93180"/>
    <w:rsid w:val="00E93484"/>
    <w:rsid w:val="00E936C7"/>
    <w:rsid w:val="00E93FB8"/>
    <w:rsid w:val="00E9400D"/>
    <w:rsid w:val="00E948A5"/>
    <w:rsid w:val="00E9499E"/>
    <w:rsid w:val="00E94D41"/>
    <w:rsid w:val="00E9530C"/>
    <w:rsid w:val="00E96F23"/>
    <w:rsid w:val="00E970D4"/>
    <w:rsid w:val="00E971C3"/>
    <w:rsid w:val="00E977D7"/>
    <w:rsid w:val="00EA05B1"/>
    <w:rsid w:val="00EA0DEF"/>
    <w:rsid w:val="00EA2431"/>
    <w:rsid w:val="00EA2C10"/>
    <w:rsid w:val="00EA36A0"/>
    <w:rsid w:val="00EA3AC6"/>
    <w:rsid w:val="00EA4977"/>
    <w:rsid w:val="00EA5713"/>
    <w:rsid w:val="00EA6401"/>
    <w:rsid w:val="00EA6D8D"/>
    <w:rsid w:val="00EB018A"/>
    <w:rsid w:val="00EB08DA"/>
    <w:rsid w:val="00EB2D61"/>
    <w:rsid w:val="00EB31F7"/>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200E"/>
    <w:rsid w:val="00ED20B4"/>
    <w:rsid w:val="00ED2577"/>
    <w:rsid w:val="00ED3838"/>
    <w:rsid w:val="00ED3ACE"/>
    <w:rsid w:val="00ED3EA4"/>
    <w:rsid w:val="00EE040C"/>
    <w:rsid w:val="00EE0687"/>
    <w:rsid w:val="00EE07F0"/>
    <w:rsid w:val="00EE0EB8"/>
    <w:rsid w:val="00EE1D2F"/>
    <w:rsid w:val="00EE23C9"/>
    <w:rsid w:val="00EE41E7"/>
    <w:rsid w:val="00EE5E36"/>
    <w:rsid w:val="00EE6FE3"/>
    <w:rsid w:val="00EF1103"/>
    <w:rsid w:val="00EF1CE2"/>
    <w:rsid w:val="00EF2899"/>
    <w:rsid w:val="00EF2B9A"/>
    <w:rsid w:val="00EF2D1F"/>
    <w:rsid w:val="00EF3A57"/>
    <w:rsid w:val="00EF3A80"/>
    <w:rsid w:val="00EF3AF1"/>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AB"/>
    <w:rsid w:val="00F10A2F"/>
    <w:rsid w:val="00F1107D"/>
    <w:rsid w:val="00F110FE"/>
    <w:rsid w:val="00F117E0"/>
    <w:rsid w:val="00F11858"/>
    <w:rsid w:val="00F12F4C"/>
    <w:rsid w:val="00F1499F"/>
    <w:rsid w:val="00F169C5"/>
    <w:rsid w:val="00F175A7"/>
    <w:rsid w:val="00F17D1F"/>
    <w:rsid w:val="00F2067F"/>
    <w:rsid w:val="00F20FCA"/>
    <w:rsid w:val="00F21CB1"/>
    <w:rsid w:val="00F21E88"/>
    <w:rsid w:val="00F22925"/>
    <w:rsid w:val="00F22A8F"/>
    <w:rsid w:val="00F22AF5"/>
    <w:rsid w:val="00F23DA5"/>
    <w:rsid w:val="00F244BC"/>
    <w:rsid w:val="00F24F73"/>
    <w:rsid w:val="00F256C8"/>
    <w:rsid w:val="00F25AD3"/>
    <w:rsid w:val="00F25C8E"/>
    <w:rsid w:val="00F26873"/>
    <w:rsid w:val="00F26B44"/>
    <w:rsid w:val="00F26F17"/>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476C3"/>
    <w:rsid w:val="00F51A52"/>
    <w:rsid w:val="00F520F8"/>
    <w:rsid w:val="00F544E0"/>
    <w:rsid w:val="00F5496B"/>
    <w:rsid w:val="00F55A4D"/>
    <w:rsid w:val="00F56441"/>
    <w:rsid w:val="00F57D80"/>
    <w:rsid w:val="00F60090"/>
    <w:rsid w:val="00F605F7"/>
    <w:rsid w:val="00F6066F"/>
    <w:rsid w:val="00F61B5E"/>
    <w:rsid w:val="00F624C1"/>
    <w:rsid w:val="00F625BB"/>
    <w:rsid w:val="00F62AF4"/>
    <w:rsid w:val="00F62E96"/>
    <w:rsid w:val="00F63E1F"/>
    <w:rsid w:val="00F645D3"/>
    <w:rsid w:val="00F64F22"/>
    <w:rsid w:val="00F70380"/>
    <w:rsid w:val="00F70F2E"/>
    <w:rsid w:val="00F70FA0"/>
    <w:rsid w:val="00F71513"/>
    <w:rsid w:val="00F71D19"/>
    <w:rsid w:val="00F727BD"/>
    <w:rsid w:val="00F72A4A"/>
    <w:rsid w:val="00F72CA5"/>
    <w:rsid w:val="00F73CF1"/>
    <w:rsid w:val="00F749F0"/>
    <w:rsid w:val="00F7643F"/>
    <w:rsid w:val="00F76C2C"/>
    <w:rsid w:val="00F80376"/>
    <w:rsid w:val="00F8110C"/>
    <w:rsid w:val="00F814C7"/>
    <w:rsid w:val="00F815F9"/>
    <w:rsid w:val="00F8195D"/>
    <w:rsid w:val="00F81EC6"/>
    <w:rsid w:val="00F82452"/>
    <w:rsid w:val="00F83ADB"/>
    <w:rsid w:val="00F83EDD"/>
    <w:rsid w:val="00F86350"/>
    <w:rsid w:val="00F864AA"/>
    <w:rsid w:val="00F8702A"/>
    <w:rsid w:val="00F87161"/>
    <w:rsid w:val="00F9048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408D"/>
    <w:rsid w:val="00FA427E"/>
    <w:rsid w:val="00FA4C96"/>
    <w:rsid w:val="00FA53C8"/>
    <w:rsid w:val="00FA570A"/>
    <w:rsid w:val="00FA5A8D"/>
    <w:rsid w:val="00FA6E6A"/>
    <w:rsid w:val="00FA7AFD"/>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2862"/>
    <w:rsid w:val="00FC3D6B"/>
    <w:rsid w:val="00FC3E57"/>
    <w:rsid w:val="00FC3EE8"/>
    <w:rsid w:val="00FC46E3"/>
    <w:rsid w:val="00FC4AB4"/>
    <w:rsid w:val="00FC4C35"/>
    <w:rsid w:val="00FC5430"/>
    <w:rsid w:val="00FC54CB"/>
    <w:rsid w:val="00FC6CFE"/>
    <w:rsid w:val="00FC6F8A"/>
    <w:rsid w:val="00FD3412"/>
    <w:rsid w:val="00FD375F"/>
    <w:rsid w:val="00FD3C6E"/>
    <w:rsid w:val="00FD3CDA"/>
    <w:rsid w:val="00FD425F"/>
    <w:rsid w:val="00FD4FF4"/>
    <w:rsid w:val="00FD5147"/>
    <w:rsid w:val="00FD5161"/>
    <w:rsid w:val="00FD56B3"/>
    <w:rsid w:val="00FD5B4D"/>
    <w:rsid w:val="00FD66AD"/>
    <w:rsid w:val="00FD67E5"/>
    <w:rsid w:val="00FD7416"/>
    <w:rsid w:val="00FE1AE1"/>
    <w:rsid w:val="00FE1DF7"/>
    <w:rsid w:val="00FE2251"/>
    <w:rsid w:val="00FE2A5F"/>
    <w:rsid w:val="00FE2CAB"/>
    <w:rsid w:val="00FE330B"/>
    <w:rsid w:val="00FE537B"/>
    <w:rsid w:val="00FE67C1"/>
    <w:rsid w:val="00FE7C47"/>
    <w:rsid w:val="00FE7F84"/>
    <w:rsid w:val="00FF1743"/>
    <w:rsid w:val="00FF2111"/>
    <w:rsid w:val="00FF2150"/>
    <w:rsid w:val="00FF24E3"/>
    <w:rsid w:val="00FF33B6"/>
    <w:rsid w:val="00FF4933"/>
    <w:rsid w:val="00FF4BCB"/>
    <w:rsid w:val="00FF611C"/>
    <w:rsid w:val="00FF6952"/>
    <w:rsid w:val="00FF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2D537"/>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ий текст з від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qFormat/>
    <w:rsid w:val="00E15577"/>
    <w:rPr>
      <w:rFonts w:ascii="Courier New" w:hAnsi="Courier New" w:cs="Courier New"/>
      <w:sz w:val="20"/>
      <w:szCs w:val="20"/>
      <w:lang w:val="uk-UA"/>
    </w:rPr>
  </w:style>
  <w:style w:type="character" w:customStyle="1" w:styleId="af2">
    <w:name w:val="Текст Знак"/>
    <w:basedOn w:val="a0"/>
    <w:link w:val="af1"/>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Назва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1878">
      <w:bodyDiv w:val="1"/>
      <w:marLeft w:val="0"/>
      <w:marRight w:val="0"/>
      <w:marTop w:val="0"/>
      <w:marBottom w:val="0"/>
      <w:divBdr>
        <w:top w:val="none" w:sz="0" w:space="0" w:color="auto"/>
        <w:left w:val="none" w:sz="0" w:space="0" w:color="auto"/>
        <w:bottom w:val="none" w:sz="0" w:space="0" w:color="auto"/>
        <w:right w:val="none" w:sz="0" w:space="0" w:color="auto"/>
      </w:divBdr>
    </w:div>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884489437">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C930-18FF-4D95-8465-5A0DBF5A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18</Pages>
  <Words>24662</Words>
  <Characters>14058</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125</cp:revision>
  <cp:lastPrinted>2024-05-01T05:55:00Z</cp:lastPrinted>
  <dcterms:created xsi:type="dcterms:W3CDTF">2023-12-08T12:29:00Z</dcterms:created>
  <dcterms:modified xsi:type="dcterms:W3CDTF">2024-05-01T13:10:00Z</dcterms:modified>
</cp:coreProperties>
</file>