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B81" w:rsidRPr="000C1B81" w:rsidRDefault="000C1B81" w:rsidP="000C1B81">
      <w:pPr>
        <w:pStyle w:val="a3"/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C1B81" w:rsidRPr="000C1B81" w:rsidRDefault="000C1B81" w:rsidP="000C1B81">
      <w:pPr>
        <w:pStyle w:val="a3"/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9525" t="13970" r="6350" b="1460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" strokecolor="blue" strokeweight="1pt"/>
            </w:pict>
          </mc:Fallback>
        </mc:AlternateContent>
      </w:r>
      <w:r w:rsidRPr="000C1B81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НІКОПОЛЬСЬК</w:t>
      </w:r>
      <w:r w:rsidRPr="000C1B81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Pr="000C1B81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МІСЬК</w:t>
      </w:r>
      <w:r w:rsidRPr="000C1B81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Pr="000C1B81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РАД</w:t>
      </w:r>
      <w:r w:rsidRPr="000C1B81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</w:p>
    <w:p w:rsidR="000C1B81" w:rsidRPr="000C1B81" w:rsidRDefault="000C1B81" w:rsidP="000C1B81">
      <w:pPr>
        <w:pStyle w:val="a3"/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gramStart"/>
      <w:r w:rsidRPr="000C1B81">
        <w:rPr>
          <w:spacing w:val="-8"/>
          <w:sz w:val="32"/>
          <w:szCs w:val="3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</w:t>
      </w:r>
      <w:r w:rsidRPr="000C1B81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ІІ</w:t>
      </w:r>
      <w:r w:rsidRPr="000C1B81">
        <w:rPr>
          <w:spacing w:val="-8"/>
          <w:sz w:val="32"/>
          <w:szCs w:val="32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Pr="000C1B81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СКЛИКАННЯ</w:t>
      </w:r>
      <w:proofErr w:type="gramEnd"/>
    </w:p>
    <w:p w:rsidR="000C1B81" w:rsidRPr="000C1B81" w:rsidRDefault="000C1B81" w:rsidP="000C1B81">
      <w:pPr>
        <w:pStyle w:val="a3"/>
        <w:rPr>
          <w:spacing w:val="8"/>
          <w:sz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47625" t="53340" r="52705" b="5143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JWHB89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57150" t="19685" r="57150" b="1651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1B81" w:rsidRDefault="000C1B81" w:rsidP="000C1B81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531pt;margin-top:13.95pt;width:106.4pt;height:16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" filled="f" stroked="f">
                <v:textbox inset="0,0,0,0">
                  <w:txbxContent>
                    <w:p w:rsidR="000C1B81" w:rsidRDefault="000C1B81" w:rsidP="000C1B81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0C1B81" w:rsidTr="000C1B81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C1B81" w:rsidRDefault="000C1B81">
            <w:pPr>
              <w:pStyle w:val="a3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0C1B81" w:rsidRDefault="000C1B81" w:rsidP="000C1B81">
      <w:pPr>
        <w:pStyle w:val="a3"/>
        <w:rPr>
          <w:b w:val="0"/>
          <w:bCs/>
          <w:sz w:val="8"/>
        </w:rPr>
      </w:pPr>
    </w:p>
    <w:p w:rsidR="000C1B81" w:rsidRDefault="000C1B81" w:rsidP="000C1B81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>
        <w:rPr>
          <w:spacing w:val="56"/>
          <w:sz w:val="32"/>
          <w:szCs w:val="32"/>
        </w:rPr>
        <w:t xml:space="preserve">   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</w:t>
      </w:r>
    </w:p>
    <w:p w:rsidR="000C1B81" w:rsidRDefault="000C1B81" w:rsidP="000C1B81">
      <w:pPr>
        <w:rPr>
          <w:sz w:val="20"/>
          <w:lang w:val="uk-UA"/>
        </w:rPr>
      </w:pPr>
    </w:p>
    <w:p w:rsidR="000C1B81" w:rsidRPr="008B1BDF" w:rsidRDefault="000C1B81" w:rsidP="000C1B81">
      <w:pPr>
        <w:ind w:firstLine="10800"/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011B7B" wp14:editId="3E880B62">
                <wp:simplePos x="0" y="0"/>
                <wp:positionH relativeFrom="column">
                  <wp:posOffset>675640</wp:posOffset>
                </wp:positionH>
                <wp:positionV relativeFrom="paragraph">
                  <wp:posOffset>147320</wp:posOffset>
                </wp:positionV>
                <wp:extent cx="2346960" cy="177800"/>
                <wp:effectExtent l="0" t="4445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96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1B81" w:rsidRDefault="000C1B81" w:rsidP="000C1B8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53.2pt;margin-top:11.6pt;width:184.8pt;height:1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" filled="f" stroked="f">
                <v:textbox inset="0,0,0,0">
                  <w:txbxContent>
                    <w:p w:rsidR="000C1B81" w:rsidRDefault="000C1B81" w:rsidP="000C1B81"/>
                  </w:txbxContent>
                </v:textbox>
              </v:shape>
            </w:pict>
          </mc:Fallback>
        </mc:AlternateContent>
      </w:r>
      <w:r>
        <w:rPr>
          <w:sz w:val="22"/>
          <w:lang w:val="uk-UA"/>
        </w:rPr>
        <w:t>_</w:t>
      </w:r>
      <w:r w:rsidR="008B1BDF" w:rsidRPr="008B1BDF">
        <w:rPr>
          <w:sz w:val="28"/>
          <w:szCs w:val="28"/>
          <w:u w:val="single"/>
          <w:lang w:val="uk-UA"/>
        </w:rPr>
        <w:t>07.10.2016р.</w:t>
      </w:r>
      <w:r w:rsidRPr="008B1BDF">
        <w:rPr>
          <w:spacing w:val="22"/>
          <w:sz w:val="28"/>
          <w:szCs w:val="28"/>
          <w:lang w:val="uk-UA"/>
        </w:rPr>
        <w:t xml:space="preserve">  </w:t>
      </w:r>
      <w:r>
        <w:rPr>
          <w:spacing w:val="22"/>
          <w:sz w:val="20"/>
          <w:lang w:val="uk-UA"/>
        </w:rPr>
        <w:t xml:space="preserve">                                 </w:t>
      </w:r>
      <w:proofErr w:type="spellStart"/>
      <w:r>
        <w:rPr>
          <w:spacing w:val="22"/>
          <w:sz w:val="20"/>
          <w:lang w:val="uk-UA"/>
        </w:rPr>
        <w:t>м.Нікополь</w:t>
      </w:r>
      <w:proofErr w:type="spellEnd"/>
      <w:r>
        <w:rPr>
          <w:spacing w:val="22"/>
          <w:sz w:val="20"/>
          <w:lang w:val="uk-UA"/>
        </w:rPr>
        <w:t xml:space="preserve">                            </w:t>
      </w:r>
      <w:r>
        <w:rPr>
          <w:spacing w:val="22"/>
          <w:sz w:val="20"/>
          <w:lang w:val="uk-UA"/>
        </w:rPr>
        <w:softHyphen/>
      </w:r>
      <w:r>
        <w:rPr>
          <w:spacing w:val="22"/>
          <w:sz w:val="20"/>
          <w:lang w:val="uk-UA"/>
        </w:rPr>
        <w:softHyphen/>
      </w:r>
      <w:r>
        <w:rPr>
          <w:spacing w:val="22"/>
          <w:sz w:val="20"/>
          <w:lang w:val="uk-UA"/>
        </w:rPr>
        <w:softHyphen/>
      </w:r>
      <w:r>
        <w:rPr>
          <w:spacing w:val="22"/>
          <w:sz w:val="28"/>
          <w:szCs w:val="28"/>
          <w:u w:val="single"/>
          <w:lang w:val="uk-UA"/>
        </w:rPr>
        <w:t>№</w:t>
      </w:r>
      <w:r>
        <w:rPr>
          <w:spacing w:val="22"/>
          <w:sz w:val="28"/>
          <w:szCs w:val="28"/>
          <w:lang w:val="uk-UA"/>
        </w:rPr>
        <w:t xml:space="preserve"> </w:t>
      </w:r>
      <w:r w:rsidR="008B1BDF" w:rsidRPr="008B1BDF">
        <w:rPr>
          <w:spacing w:val="22"/>
          <w:sz w:val="28"/>
          <w:szCs w:val="28"/>
          <w:u w:val="single"/>
          <w:lang w:val="uk-UA"/>
        </w:rPr>
        <w:t>45-12/</w:t>
      </w:r>
      <w:r w:rsidR="008B1BDF" w:rsidRPr="008B1BDF">
        <w:rPr>
          <w:spacing w:val="22"/>
          <w:sz w:val="28"/>
          <w:szCs w:val="28"/>
          <w:u w:val="single"/>
          <w:lang w:val="en-US"/>
        </w:rPr>
        <w:t>VII</w:t>
      </w:r>
    </w:p>
    <w:p w:rsidR="000C1B81" w:rsidRDefault="000C1B81" w:rsidP="000C1B81">
      <w:pPr>
        <w:jc w:val="both"/>
        <w:rPr>
          <w:sz w:val="28"/>
          <w:lang w:val="uk-UA"/>
        </w:rPr>
      </w:pPr>
    </w:p>
    <w:p w:rsidR="000C1B81" w:rsidRDefault="000C1B81" w:rsidP="000C1B81">
      <w:pPr>
        <w:jc w:val="both"/>
        <w:rPr>
          <w:sz w:val="28"/>
          <w:lang w:val="uk-UA"/>
        </w:rPr>
      </w:pPr>
    </w:p>
    <w:p w:rsidR="000C1B81" w:rsidRDefault="000C1B81" w:rsidP="000C1B81">
      <w:pPr>
        <w:rPr>
          <w:sz w:val="28"/>
          <w:szCs w:val="28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57150" t="18415" r="57150" b="1714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sz w:val="28"/>
          <w:szCs w:val="28"/>
        </w:rPr>
        <w:t xml:space="preserve">Про </w:t>
      </w:r>
      <w:r>
        <w:rPr>
          <w:sz w:val="28"/>
          <w:szCs w:val="28"/>
          <w:lang w:val="uk-UA"/>
        </w:rPr>
        <w:t>затвердження додаткового</w:t>
      </w:r>
    </w:p>
    <w:p w:rsidR="000C1B81" w:rsidRDefault="000C1B81" w:rsidP="000C1B8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переліку природоохоронних </w:t>
      </w:r>
    </w:p>
    <w:p w:rsidR="000C1B81" w:rsidRDefault="000C1B81" w:rsidP="000C1B8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заходів на 2016 рік</w:t>
      </w:r>
    </w:p>
    <w:p w:rsidR="000C1B81" w:rsidRDefault="000C1B81" w:rsidP="000C1B81">
      <w:pPr>
        <w:rPr>
          <w:sz w:val="28"/>
          <w:szCs w:val="28"/>
          <w:lang w:val="uk-UA"/>
        </w:rPr>
      </w:pPr>
    </w:p>
    <w:p w:rsidR="000C1B81" w:rsidRDefault="000C1B81" w:rsidP="000C1B81">
      <w:pPr>
        <w:rPr>
          <w:sz w:val="28"/>
          <w:szCs w:val="28"/>
          <w:lang w:val="uk-UA"/>
        </w:rPr>
      </w:pPr>
    </w:p>
    <w:p w:rsidR="000C1B81" w:rsidRDefault="000C1B81" w:rsidP="000C1B8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Від імені та в інтересах територіальної громади, з метою стабілізації екологічної ситуації в місті за рахунок виконання природоохоронних заходів, передбачених «Програмою «Екологія 2013-2017», затвердженою рішенням Нікопольської міської ради від 28.12.2012 № 6-26/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  <w:lang w:val="uk-UA"/>
        </w:rPr>
        <w:t xml:space="preserve"> (зі змінами), керуючись статтею 26 Закону України «Про місцеве самоврядування в Україні», Нікопольська міська рада </w:t>
      </w:r>
    </w:p>
    <w:p w:rsidR="000C1B81" w:rsidRDefault="000C1B81" w:rsidP="000C1B8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0C1B81" w:rsidRDefault="000C1B81" w:rsidP="000C1B81">
      <w:pPr>
        <w:jc w:val="both"/>
        <w:rPr>
          <w:sz w:val="28"/>
          <w:szCs w:val="28"/>
          <w:lang w:val="uk-UA"/>
        </w:rPr>
      </w:pPr>
    </w:p>
    <w:p w:rsidR="000C1B81" w:rsidRDefault="000C1B81" w:rsidP="000C1B81">
      <w:pPr>
        <w:tabs>
          <w:tab w:val="left" w:pos="72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1. Затвердити додатковий перелік природоохоронних заходів на                 2016 рік </w:t>
      </w:r>
      <w:r>
        <w:rPr>
          <w:bCs/>
          <w:spacing w:val="6"/>
          <w:sz w:val="28"/>
          <w:szCs w:val="28"/>
          <w:lang w:val="uk-UA"/>
        </w:rPr>
        <w:t>(</w:t>
      </w:r>
      <w:r>
        <w:rPr>
          <w:bCs/>
          <w:color w:val="000000"/>
          <w:spacing w:val="-2"/>
          <w:sz w:val="28"/>
          <w:szCs w:val="28"/>
          <w:lang w:val="uk-UA"/>
        </w:rPr>
        <w:t>додається</w:t>
      </w:r>
      <w:r>
        <w:rPr>
          <w:bCs/>
          <w:spacing w:val="6"/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0C1B81" w:rsidRDefault="000C1B81" w:rsidP="000C1B8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Фінансовому управлінню міської ради (Давидко) врахувати фінансування відповідних природоохоронних заходів в бюджеті міста на 2016 рік.</w:t>
      </w:r>
    </w:p>
    <w:p w:rsidR="000C1B81" w:rsidRDefault="000C1B81" w:rsidP="000C1B81">
      <w:pPr>
        <w:pStyle w:val="2"/>
        <w:rPr>
          <w:sz w:val="28"/>
          <w:szCs w:val="28"/>
        </w:rPr>
      </w:pPr>
      <w:r>
        <w:rPr>
          <w:sz w:val="28"/>
          <w:szCs w:val="28"/>
        </w:rPr>
        <w:t>3.  Контроль за виконанням цього рішення покласти на постійну комісію міської ради з питань містобудування, землекористування та охорони навколишнього середовища (</w:t>
      </w:r>
      <w:proofErr w:type="spellStart"/>
      <w:r>
        <w:rPr>
          <w:sz w:val="28"/>
          <w:szCs w:val="28"/>
        </w:rPr>
        <w:t>Юхно</w:t>
      </w:r>
      <w:proofErr w:type="spellEnd"/>
      <w:r>
        <w:rPr>
          <w:sz w:val="28"/>
          <w:szCs w:val="28"/>
        </w:rPr>
        <w:t>).</w:t>
      </w:r>
    </w:p>
    <w:p w:rsidR="000C1B81" w:rsidRDefault="000C1B81" w:rsidP="000C1B81">
      <w:pPr>
        <w:ind w:firstLine="540"/>
        <w:jc w:val="both"/>
        <w:rPr>
          <w:b/>
          <w:sz w:val="28"/>
          <w:szCs w:val="28"/>
          <w:lang w:val="uk-UA"/>
        </w:rPr>
      </w:pPr>
    </w:p>
    <w:p w:rsidR="000C1B81" w:rsidRDefault="000C1B81" w:rsidP="000C1B81">
      <w:pPr>
        <w:ind w:firstLine="540"/>
        <w:jc w:val="both"/>
        <w:rPr>
          <w:b/>
          <w:sz w:val="28"/>
          <w:szCs w:val="28"/>
          <w:lang w:val="uk-UA"/>
        </w:rPr>
      </w:pPr>
    </w:p>
    <w:p w:rsidR="000C1B81" w:rsidRDefault="000C1B81" w:rsidP="000C1B81">
      <w:pPr>
        <w:ind w:firstLine="540"/>
        <w:jc w:val="both"/>
        <w:rPr>
          <w:b/>
          <w:sz w:val="28"/>
          <w:szCs w:val="28"/>
          <w:lang w:val="uk-UA"/>
        </w:rPr>
      </w:pPr>
    </w:p>
    <w:p w:rsidR="000C1B81" w:rsidRDefault="000C1B81" w:rsidP="000C1B8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</w:t>
      </w:r>
      <w:r>
        <w:rPr>
          <w:sz w:val="28"/>
          <w:szCs w:val="28"/>
          <w:lang w:val="uk-UA"/>
        </w:rPr>
        <w:tab/>
        <w:t xml:space="preserve">                 </w:t>
      </w:r>
      <w:proofErr w:type="spellStart"/>
      <w:r>
        <w:rPr>
          <w:sz w:val="28"/>
          <w:szCs w:val="28"/>
          <w:lang w:val="uk-UA"/>
        </w:rPr>
        <w:t>А.П.Фісак</w:t>
      </w:r>
      <w:proofErr w:type="spellEnd"/>
    </w:p>
    <w:p w:rsidR="000C1B81" w:rsidRDefault="000C1B81" w:rsidP="000C1B81">
      <w:pPr>
        <w:jc w:val="both"/>
        <w:rPr>
          <w:sz w:val="28"/>
          <w:szCs w:val="28"/>
          <w:lang w:val="uk-UA"/>
        </w:rPr>
      </w:pPr>
    </w:p>
    <w:p w:rsidR="000C1B81" w:rsidRDefault="000C1B81" w:rsidP="000C1B81">
      <w:pPr>
        <w:jc w:val="both"/>
        <w:rPr>
          <w:sz w:val="28"/>
          <w:szCs w:val="28"/>
          <w:lang w:val="uk-UA"/>
        </w:rPr>
      </w:pPr>
    </w:p>
    <w:p w:rsidR="008B1BDF" w:rsidRDefault="008B1BDF" w:rsidP="000C1B81">
      <w:pPr>
        <w:jc w:val="both"/>
        <w:rPr>
          <w:sz w:val="28"/>
          <w:szCs w:val="28"/>
          <w:lang w:val="uk-UA"/>
        </w:rPr>
      </w:pPr>
    </w:p>
    <w:p w:rsidR="008B1BDF" w:rsidRDefault="008B1BDF" w:rsidP="000C1B81">
      <w:pPr>
        <w:jc w:val="both"/>
        <w:rPr>
          <w:sz w:val="28"/>
          <w:szCs w:val="28"/>
          <w:lang w:val="uk-UA"/>
        </w:rPr>
      </w:pPr>
    </w:p>
    <w:p w:rsidR="008B1BDF" w:rsidRDefault="008B1BDF" w:rsidP="000C1B81">
      <w:pPr>
        <w:jc w:val="both"/>
        <w:rPr>
          <w:sz w:val="28"/>
          <w:szCs w:val="28"/>
          <w:lang w:val="uk-UA"/>
        </w:rPr>
      </w:pPr>
    </w:p>
    <w:p w:rsidR="008B1BDF" w:rsidRDefault="008B1BDF" w:rsidP="000C1B81">
      <w:pPr>
        <w:jc w:val="both"/>
        <w:rPr>
          <w:sz w:val="28"/>
          <w:szCs w:val="28"/>
          <w:lang w:val="uk-UA"/>
        </w:rPr>
      </w:pPr>
    </w:p>
    <w:p w:rsidR="008B1BDF" w:rsidRDefault="008B1BDF" w:rsidP="000C1B81">
      <w:pPr>
        <w:jc w:val="both"/>
        <w:rPr>
          <w:sz w:val="28"/>
          <w:szCs w:val="28"/>
          <w:lang w:val="uk-UA"/>
        </w:rPr>
      </w:pPr>
    </w:p>
    <w:p w:rsidR="000C1B81" w:rsidRDefault="000C1B81" w:rsidP="000C1B81">
      <w:pPr>
        <w:jc w:val="both"/>
        <w:rPr>
          <w:sz w:val="28"/>
          <w:szCs w:val="28"/>
          <w:lang w:val="uk-UA"/>
        </w:rPr>
      </w:pPr>
    </w:p>
    <w:tbl>
      <w:tblPr>
        <w:tblStyle w:val="a5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68"/>
        <w:gridCol w:w="4860"/>
      </w:tblGrid>
      <w:tr w:rsidR="008B1BDF" w:rsidTr="00C91919">
        <w:trPr>
          <w:trHeight w:val="1657"/>
        </w:trPr>
        <w:tc>
          <w:tcPr>
            <w:tcW w:w="4968" w:type="dxa"/>
          </w:tcPr>
          <w:p w:rsidR="008B1BDF" w:rsidRDefault="008B1BDF" w:rsidP="00C91919">
            <w:pPr>
              <w:tabs>
                <w:tab w:val="left" w:pos="5400"/>
                <w:tab w:val="right" w:pos="9355"/>
              </w:tabs>
              <w:rPr>
                <w:bCs/>
                <w:lang w:val="uk-UA"/>
              </w:rPr>
            </w:pPr>
          </w:p>
        </w:tc>
        <w:tc>
          <w:tcPr>
            <w:tcW w:w="4860" w:type="dxa"/>
          </w:tcPr>
          <w:p w:rsidR="008B1BDF" w:rsidRPr="00532C14" w:rsidRDefault="008B1BDF" w:rsidP="00C91919">
            <w:pPr>
              <w:tabs>
                <w:tab w:val="left" w:pos="3120"/>
              </w:tabs>
              <w:rPr>
                <w:b/>
                <w:bCs/>
                <w:lang w:val="uk-UA"/>
              </w:rPr>
            </w:pPr>
            <w:r>
              <w:rPr>
                <w:bCs/>
                <w:lang w:val="uk-UA"/>
              </w:rPr>
              <w:tab/>
            </w:r>
            <w:r w:rsidRPr="00532C14">
              <w:rPr>
                <w:b/>
                <w:bCs/>
                <w:lang w:val="uk-UA"/>
              </w:rPr>
              <w:t xml:space="preserve">        </w:t>
            </w:r>
          </w:p>
          <w:p w:rsidR="008B1BDF" w:rsidRDefault="008B1BDF" w:rsidP="00C91919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Додаток</w:t>
            </w:r>
          </w:p>
          <w:p w:rsidR="008B1BDF" w:rsidRPr="00335524" w:rsidRDefault="008B1BDF" w:rsidP="00C91919">
            <w:pPr>
              <w:rPr>
                <w:bCs/>
                <w:sz w:val="6"/>
                <w:szCs w:val="6"/>
                <w:lang w:val="uk-UA"/>
              </w:rPr>
            </w:pPr>
          </w:p>
          <w:p w:rsidR="008B1BDF" w:rsidRDefault="008B1BDF" w:rsidP="00C91919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до р</w:t>
            </w:r>
            <w:r w:rsidRPr="008D7284">
              <w:rPr>
                <w:bCs/>
                <w:lang w:val="uk-UA"/>
              </w:rPr>
              <w:t>ішення Нікопольської міської ради</w:t>
            </w:r>
            <w:r>
              <w:rPr>
                <w:bCs/>
                <w:lang w:val="uk-UA"/>
              </w:rPr>
              <w:t xml:space="preserve"> </w:t>
            </w:r>
          </w:p>
          <w:p w:rsidR="008B1BDF" w:rsidRDefault="008B1BDF" w:rsidP="00C91919">
            <w:pPr>
              <w:rPr>
                <w:bCs/>
                <w:lang w:val="uk-UA"/>
              </w:rPr>
            </w:pPr>
          </w:p>
          <w:p w:rsidR="008B1BDF" w:rsidRPr="008B1BDF" w:rsidRDefault="008B1BDF" w:rsidP="00C91919">
            <w:pPr>
              <w:rPr>
                <w:bCs/>
                <w:u w:val="single"/>
                <w:lang w:val="en-US"/>
              </w:rPr>
            </w:pPr>
            <w:r>
              <w:rPr>
                <w:bCs/>
                <w:lang w:val="uk-UA"/>
              </w:rPr>
              <w:t xml:space="preserve">від </w:t>
            </w:r>
            <w:r w:rsidRPr="008B1BDF">
              <w:rPr>
                <w:bCs/>
                <w:u w:val="single"/>
                <w:lang w:val="uk-UA"/>
              </w:rPr>
              <w:t>«</w:t>
            </w:r>
            <w:r w:rsidRPr="008B1BDF">
              <w:rPr>
                <w:bCs/>
                <w:u w:val="single"/>
                <w:lang w:val="uk-UA"/>
              </w:rPr>
              <w:t>07</w:t>
            </w:r>
            <w:r w:rsidRPr="008B1BDF">
              <w:rPr>
                <w:bCs/>
                <w:u w:val="single"/>
                <w:lang w:val="uk-UA"/>
              </w:rPr>
              <w:t xml:space="preserve">» </w:t>
            </w:r>
            <w:r>
              <w:rPr>
                <w:bCs/>
                <w:u w:val="single"/>
                <w:lang w:val="en-US"/>
              </w:rPr>
              <w:t xml:space="preserve"> </w:t>
            </w:r>
            <w:r w:rsidRPr="008B1BDF">
              <w:rPr>
                <w:bCs/>
                <w:u w:val="single"/>
                <w:lang w:val="uk-UA"/>
              </w:rPr>
              <w:t>жовтня</w:t>
            </w:r>
            <w:r>
              <w:rPr>
                <w:bCs/>
                <w:u w:val="single"/>
                <w:lang w:val="en-US"/>
              </w:rPr>
              <w:t xml:space="preserve"> </w:t>
            </w:r>
            <w:r w:rsidRPr="008D7284">
              <w:rPr>
                <w:bCs/>
                <w:lang w:val="uk-UA"/>
              </w:rPr>
              <w:t xml:space="preserve"> 2016 </w:t>
            </w:r>
            <w:r>
              <w:rPr>
                <w:bCs/>
                <w:lang w:val="en-US"/>
              </w:rPr>
              <w:t xml:space="preserve">  </w:t>
            </w:r>
            <w:bookmarkStart w:id="0" w:name="_GoBack"/>
            <w:bookmarkEnd w:id="0"/>
            <w:r w:rsidRPr="008D7284">
              <w:rPr>
                <w:bCs/>
                <w:lang w:val="uk-UA"/>
              </w:rPr>
              <w:t xml:space="preserve">№ </w:t>
            </w:r>
            <w:r>
              <w:rPr>
                <w:bCs/>
                <w:lang w:val="en-US"/>
              </w:rPr>
              <w:t xml:space="preserve"> </w:t>
            </w:r>
            <w:r w:rsidRPr="008B1BDF">
              <w:rPr>
                <w:bCs/>
                <w:u w:val="single"/>
                <w:lang w:val="uk-UA"/>
              </w:rPr>
              <w:t>45-12/</w:t>
            </w:r>
            <w:r w:rsidRPr="008B1BDF">
              <w:rPr>
                <w:bCs/>
                <w:u w:val="single"/>
                <w:lang w:val="en-US"/>
              </w:rPr>
              <w:t>VII</w:t>
            </w:r>
          </w:p>
          <w:p w:rsidR="008B1BDF" w:rsidRDefault="008B1BDF" w:rsidP="00C91919">
            <w:pPr>
              <w:tabs>
                <w:tab w:val="left" w:pos="5400"/>
                <w:tab w:val="right" w:pos="9355"/>
              </w:tabs>
              <w:rPr>
                <w:bCs/>
                <w:lang w:val="uk-UA"/>
              </w:rPr>
            </w:pPr>
          </w:p>
        </w:tc>
      </w:tr>
    </w:tbl>
    <w:p w:rsidR="008B1BDF" w:rsidRDefault="008B1BDF" w:rsidP="008B1BDF">
      <w:pPr>
        <w:jc w:val="center"/>
        <w:rPr>
          <w:b/>
          <w:bCs/>
          <w:sz w:val="28"/>
          <w:szCs w:val="28"/>
          <w:lang w:val="uk-UA"/>
        </w:rPr>
      </w:pPr>
    </w:p>
    <w:p w:rsidR="008B1BDF" w:rsidRDefault="008B1BDF" w:rsidP="008B1BDF">
      <w:pPr>
        <w:jc w:val="center"/>
        <w:rPr>
          <w:b/>
          <w:bCs/>
          <w:sz w:val="28"/>
          <w:szCs w:val="28"/>
          <w:lang w:val="uk-UA"/>
        </w:rPr>
      </w:pPr>
    </w:p>
    <w:p w:rsidR="008B1BDF" w:rsidRDefault="008B1BDF" w:rsidP="008B1BDF">
      <w:pPr>
        <w:jc w:val="center"/>
        <w:rPr>
          <w:b/>
          <w:bCs/>
          <w:sz w:val="28"/>
          <w:szCs w:val="28"/>
          <w:lang w:val="uk-UA"/>
        </w:rPr>
      </w:pPr>
    </w:p>
    <w:p w:rsidR="008B1BDF" w:rsidRDefault="008B1BDF" w:rsidP="008B1BDF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Додатковий перелік </w:t>
      </w:r>
    </w:p>
    <w:p w:rsidR="008B1BDF" w:rsidRPr="00E84B8E" w:rsidRDefault="008B1BDF" w:rsidP="008B1BDF">
      <w:pPr>
        <w:jc w:val="center"/>
        <w:rPr>
          <w:spacing w:val="6"/>
          <w:sz w:val="28"/>
          <w:szCs w:val="28"/>
          <w:lang w:val="uk-UA"/>
        </w:rPr>
      </w:pPr>
      <w:r w:rsidRPr="00E84B8E">
        <w:rPr>
          <w:b/>
          <w:bCs/>
          <w:sz w:val="28"/>
          <w:szCs w:val="28"/>
          <w:lang w:val="uk-UA"/>
        </w:rPr>
        <w:t xml:space="preserve">природоохоронних заходів на  2016 рік </w:t>
      </w:r>
    </w:p>
    <w:p w:rsidR="008B1BDF" w:rsidRDefault="008B1BDF" w:rsidP="008B1BDF">
      <w:pPr>
        <w:jc w:val="center"/>
        <w:rPr>
          <w:lang w:val="uk-UA"/>
        </w:rPr>
      </w:pPr>
    </w:p>
    <w:tbl>
      <w:tblPr>
        <w:tblpPr w:leftFromText="180" w:rightFromText="180" w:vertAnchor="page" w:horzAnchor="margin" w:tblpY="4501"/>
        <w:tblW w:w="9680" w:type="dxa"/>
        <w:tblLayout w:type="fixed"/>
        <w:tblLook w:val="0000" w:firstRow="0" w:lastRow="0" w:firstColumn="0" w:lastColumn="0" w:noHBand="0" w:noVBand="0"/>
      </w:tblPr>
      <w:tblGrid>
        <w:gridCol w:w="1548"/>
        <w:gridCol w:w="4500"/>
        <w:gridCol w:w="1980"/>
        <w:gridCol w:w="1652"/>
      </w:tblGrid>
      <w:tr w:rsidR="008B1BDF" w:rsidRPr="00897265" w:rsidTr="00C91919">
        <w:trPr>
          <w:trHeight w:val="1185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DF" w:rsidRPr="00897265" w:rsidRDefault="008B1BDF" w:rsidP="00C91919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97265">
              <w:rPr>
                <w:color w:val="000000"/>
                <w:sz w:val="22"/>
                <w:szCs w:val="22"/>
                <w:lang w:val="uk-UA"/>
              </w:rPr>
              <w:t xml:space="preserve">пункт міської програми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DF" w:rsidRPr="00897265" w:rsidRDefault="008B1BDF" w:rsidP="00C9191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97265">
              <w:rPr>
                <w:b/>
                <w:bCs/>
                <w:sz w:val="22"/>
                <w:szCs w:val="22"/>
                <w:lang w:val="uk-UA"/>
              </w:rPr>
              <w:t>Головний розпорядник коштів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DF" w:rsidRPr="00897265" w:rsidRDefault="008B1BDF" w:rsidP="00C9191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97265">
              <w:rPr>
                <w:b/>
                <w:bCs/>
                <w:sz w:val="22"/>
                <w:szCs w:val="22"/>
                <w:lang w:val="uk-UA"/>
              </w:rPr>
              <w:t xml:space="preserve">Загальний обсяг фінансування згідно з програмою </w:t>
            </w:r>
            <w:proofErr w:type="spellStart"/>
            <w:r w:rsidRPr="00897265">
              <w:rPr>
                <w:b/>
                <w:bCs/>
                <w:sz w:val="22"/>
                <w:szCs w:val="22"/>
                <w:lang w:val="uk-UA"/>
              </w:rPr>
              <w:t>тис.грн</w:t>
            </w:r>
            <w:proofErr w:type="spellEnd"/>
          </w:p>
        </w:tc>
        <w:tc>
          <w:tcPr>
            <w:tcW w:w="1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DF" w:rsidRPr="00897265" w:rsidRDefault="008B1BDF" w:rsidP="00C9191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97265">
              <w:rPr>
                <w:b/>
                <w:bCs/>
                <w:sz w:val="22"/>
                <w:szCs w:val="22"/>
                <w:lang w:val="uk-UA"/>
              </w:rPr>
              <w:t>Видатки на поточний рік</w:t>
            </w:r>
          </w:p>
          <w:p w:rsidR="008B1BDF" w:rsidRPr="00897265" w:rsidRDefault="008B1BDF" w:rsidP="00C9191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97265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897265">
              <w:rPr>
                <w:b/>
                <w:bCs/>
                <w:sz w:val="22"/>
                <w:szCs w:val="22"/>
                <w:lang w:val="uk-UA"/>
              </w:rPr>
              <w:t>тис.грн</w:t>
            </w:r>
            <w:proofErr w:type="spellEnd"/>
          </w:p>
        </w:tc>
      </w:tr>
      <w:tr w:rsidR="008B1BDF" w:rsidRPr="00897265" w:rsidTr="00C91919">
        <w:trPr>
          <w:trHeight w:val="924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DF" w:rsidRPr="00897265" w:rsidRDefault="008B1BDF" w:rsidP="00C9191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97265">
              <w:rPr>
                <w:b/>
                <w:bCs/>
                <w:sz w:val="22"/>
                <w:szCs w:val="22"/>
                <w:lang w:val="uk-UA"/>
              </w:rPr>
              <w:t>пункт постанови КМУ від 17.09.1996р  № 1147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DF" w:rsidRPr="00897265" w:rsidRDefault="008B1BDF" w:rsidP="00C91919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97265">
              <w:rPr>
                <w:b/>
                <w:bCs/>
                <w:color w:val="000000"/>
                <w:sz w:val="22"/>
                <w:szCs w:val="22"/>
                <w:lang w:val="uk-UA"/>
              </w:rPr>
              <w:t>Назва заходу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DF" w:rsidRPr="00897265" w:rsidRDefault="008B1BDF" w:rsidP="00C91919">
            <w:pPr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DF" w:rsidRPr="00897265" w:rsidRDefault="008B1BDF" w:rsidP="00C91919">
            <w:pPr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8B1BDF" w:rsidRPr="00897265" w:rsidTr="00C91919">
        <w:trPr>
          <w:trHeight w:val="315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DF" w:rsidRPr="00DD058C" w:rsidRDefault="008B1BDF" w:rsidP="00C91919">
            <w:pPr>
              <w:jc w:val="center"/>
              <w:rPr>
                <w:b/>
                <w:bCs/>
                <w:lang w:val="uk-UA"/>
              </w:rPr>
            </w:pPr>
            <w:r w:rsidRPr="00DD058C">
              <w:rPr>
                <w:b/>
                <w:bCs/>
                <w:lang w:val="uk-UA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DF" w:rsidRDefault="008B1BDF" w:rsidP="00C91919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 xml:space="preserve">Відділ освіти і науки </w:t>
            </w:r>
          </w:p>
          <w:p w:rsidR="008B1BDF" w:rsidRPr="00DD058C" w:rsidRDefault="008B1BDF" w:rsidP="00C91919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 xml:space="preserve">Нікопольської міської ради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DF" w:rsidRPr="00DD058C" w:rsidRDefault="008B1BDF" w:rsidP="00C91919">
            <w:pPr>
              <w:jc w:val="center"/>
              <w:rPr>
                <w:b/>
                <w:bCs/>
                <w:lang w:val="uk-UA"/>
              </w:rPr>
            </w:pPr>
            <w:r w:rsidRPr="00DD058C">
              <w:rPr>
                <w:b/>
                <w:bCs/>
                <w:lang w:val="uk-UA"/>
              </w:rPr>
              <w:t> 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DF" w:rsidRPr="00DD058C" w:rsidRDefault="008B1BDF" w:rsidP="00C91919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8B1BDF" w:rsidRPr="00897265" w:rsidTr="00C91919">
        <w:trPr>
          <w:trHeight w:val="315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DF" w:rsidRPr="00DD058C" w:rsidRDefault="008B1BDF" w:rsidP="00C91919">
            <w:pPr>
              <w:jc w:val="center"/>
              <w:rPr>
                <w:lang w:val="uk-UA"/>
              </w:rPr>
            </w:pPr>
            <w:r w:rsidRPr="00DD058C">
              <w:t>п.</w:t>
            </w:r>
            <w:r w:rsidRPr="00DD058C">
              <w:rPr>
                <w:lang w:val="uk-UA"/>
              </w:rPr>
              <w:t xml:space="preserve"> 7</w:t>
            </w:r>
            <w:r w:rsidRPr="00DD058C">
              <w:t>.</w:t>
            </w:r>
            <w:r w:rsidRPr="00DD058C">
              <w:rPr>
                <w:lang w:val="uk-UA"/>
              </w:rPr>
              <w:t>1</w:t>
            </w:r>
            <w:r w:rsidRPr="00DD058C">
              <w:t xml:space="preserve">\ </w:t>
            </w:r>
            <w:r w:rsidRPr="00DD058C">
              <w:rPr>
                <w:b/>
                <w:bCs/>
              </w:rPr>
              <w:t xml:space="preserve">п. </w:t>
            </w:r>
            <w:r w:rsidRPr="00DD058C">
              <w:rPr>
                <w:b/>
                <w:bCs/>
                <w:lang w:val="uk-UA"/>
              </w:rPr>
              <w:t>80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DF" w:rsidRPr="00DD058C" w:rsidRDefault="008B1BDF" w:rsidP="00C91919">
            <w:pPr>
              <w:rPr>
                <w:lang w:val="uk-UA"/>
              </w:rPr>
            </w:pPr>
            <w:r w:rsidRPr="00DD058C">
              <w:rPr>
                <w:lang w:val="uk-UA"/>
              </w:rPr>
              <w:t>Впровадження заходів щодо пропаганди ОНПС для дітей дошкільного віку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DF" w:rsidRPr="00DD058C" w:rsidRDefault="008B1BDF" w:rsidP="00C91919">
            <w:pPr>
              <w:jc w:val="center"/>
              <w:rPr>
                <w:lang w:val="uk-UA"/>
              </w:rPr>
            </w:pPr>
            <w:r w:rsidRPr="00DD058C">
              <w:rPr>
                <w:snapToGrid w:val="0"/>
                <w:lang w:val="uk-UA"/>
              </w:rPr>
              <w:t>100,0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DF" w:rsidRPr="00DD058C" w:rsidRDefault="008B1BDF" w:rsidP="00C91919">
            <w:pPr>
              <w:jc w:val="center"/>
              <w:rPr>
                <w:lang w:val="uk-UA"/>
              </w:rPr>
            </w:pPr>
            <w:r w:rsidRPr="00DD058C">
              <w:rPr>
                <w:lang w:val="uk-UA"/>
              </w:rPr>
              <w:t>24,7</w:t>
            </w:r>
          </w:p>
        </w:tc>
      </w:tr>
      <w:tr w:rsidR="008B1BDF" w:rsidRPr="00897265" w:rsidTr="00C91919">
        <w:trPr>
          <w:trHeight w:val="675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DF" w:rsidRPr="00DD058C" w:rsidRDefault="008B1BDF" w:rsidP="00C91919">
            <w:pPr>
              <w:jc w:val="center"/>
            </w:pPr>
            <w:r w:rsidRPr="00DD058C">
              <w:t>п.</w:t>
            </w:r>
            <w:r w:rsidRPr="00DD058C">
              <w:rPr>
                <w:lang w:val="uk-UA"/>
              </w:rPr>
              <w:t xml:space="preserve"> 7</w:t>
            </w:r>
            <w:r w:rsidRPr="00DD058C">
              <w:t>.</w:t>
            </w:r>
            <w:r w:rsidRPr="00DD058C">
              <w:rPr>
                <w:lang w:val="uk-UA"/>
              </w:rPr>
              <w:t>2\</w:t>
            </w:r>
            <w:r w:rsidRPr="00DD058C">
              <w:rPr>
                <w:b/>
              </w:rPr>
              <w:t>п.</w:t>
            </w:r>
            <w:r w:rsidRPr="00DD058C">
              <w:rPr>
                <w:b/>
                <w:lang w:val="uk-UA"/>
              </w:rPr>
              <w:t xml:space="preserve"> 80</w:t>
            </w:r>
            <w:r w:rsidRPr="00DD058C"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DF" w:rsidRPr="00DD058C" w:rsidRDefault="008B1BDF" w:rsidP="00C91919">
            <w:pPr>
              <w:rPr>
                <w:lang w:val="uk-UA"/>
              </w:rPr>
            </w:pPr>
            <w:r w:rsidRPr="00DD058C">
              <w:rPr>
                <w:lang w:val="uk-UA"/>
              </w:rPr>
              <w:t>Впровадження заходів щодо пропаганди ОНПС для дітей шкільного віку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DF" w:rsidRPr="00DD058C" w:rsidRDefault="008B1BDF" w:rsidP="00C91919">
            <w:pPr>
              <w:jc w:val="center"/>
            </w:pPr>
            <w:r w:rsidRPr="00DD058C">
              <w:rPr>
                <w:lang w:val="uk-UA"/>
              </w:rPr>
              <w:t>240,0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DF" w:rsidRPr="00DD058C" w:rsidRDefault="008B1BDF" w:rsidP="00C91919">
            <w:pPr>
              <w:jc w:val="center"/>
              <w:rPr>
                <w:lang w:val="uk-UA"/>
              </w:rPr>
            </w:pPr>
            <w:r w:rsidRPr="00DD058C">
              <w:rPr>
                <w:lang w:val="uk-UA"/>
              </w:rPr>
              <w:t>15</w:t>
            </w:r>
            <w:r w:rsidRPr="00DD058C">
              <w:t>,</w:t>
            </w:r>
            <w:r w:rsidRPr="00DD058C">
              <w:rPr>
                <w:lang w:val="uk-UA"/>
              </w:rPr>
              <w:t>3</w:t>
            </w:r>
          </w:p>
        </w:tc>
      </w:tr>
      <w:tr w:rsidR="008B1BDF" w:rsidRPr="00897265" w:rsidTr="00C91919">
        <w:trPr>
          <w:trHeight w:val="675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DF" w:rsidRPr="00DD058C" w:rsidRDefault="008B1BDF" w:rsidP="00C91919">
            <w:pPr>
              <w:jc w:val="center"/>
            </w:pPr>
            <w:r w:rsidRPr="00DD058C"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DF" w:rsidRPr="00DD058C" w:rsidRDefault="008B1BDF" w:rsidP="00C91919">
            <w:pPr>
              <w:jc w:val="center"/>
              <w:rPr>
                <w:b/>
                <w:bCs/>
                <w:lang w:val="uk-UA"/>
              </w:rPr>
            </w:pPr>
            <w:r w:rsidRPr="00DD058C">
              <w:rPr>
                <w:b/>
                <w:bCs/>
                <w:lang w:val="uk-UA"/>
              </w:rPr>
              <w:t>Всього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DF" w:rsidRPr="00DD058C" w:rsidRDefault="008B1BDF" w:rsidP="00C91919">
            <w:pPr>
              <w:jc w:val="center"/>
              <w:rPr>
                <w:b/>
                <w:bCs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DF" w:rsidRPr="00DD058C" w:rsidRDefault="008B1BDF" w:rsidP="00C91919">
            <w:pPr>
              <w:jc w:val="center"/>
              <w:rPr>
                <w:b/>
                <w:bCs/>
                <w:lang w:val="uk-UA"/>
              </w:rPr>
            </w:pPr>
            <w:r w:rsidRPr="00DD058C">
              <w:rPr>
                <w:b/>
                <w:bCs/>
                <w:lang w:val="uk-UA"/>
              </w:rPr>
              <w:t>40,0</w:t>
            </w:r>
          </w:p>
        </w:tc>
      </w:tr>
    </w:tbl>
    <w:p w:rsidR="008B1BDF" w:rsidRDefault="008B1BDF" w:rsidP="008B1BDF">
      <w:pPr>
        <w:jc w:val="center"/>
        <w:rPr>
          <w:lang w:val="uk-UA"/>
        </w:rPr>
      </w:pPr>
    </w:p>
    <w:p w:rsidR="008B1BDF" w:rsidRDefault="008B1BDF" w:rsidP="008B1BDF">
      <w:pPr>
        <w:jc w:val="center"/>
        <w:rPr>
          <w:lang w:val="uk-UA"/>
        </w:rPr>
      </w:pPr>
    </w:p>
    <w:p w:rsidR="008B1BDF" w:rsidRDefault="008B1BDF" w:rsidP="008B1BDF">
      <w:pPr>
        <w:jc w:val="center"/>
        <w:rPr>
          <w:lang w:val="uk-UA"/>
        </w:rPr>
      </w:pPr>
    </w:p>
    <w:p w:rsidR="008B1BDF" w:rsidRDefault="008B1BDF" w:rsidP="008B1BDF">
      <w:pPr>
        <w:jc w:val="center"/>
        <w:rPr>
          <w:lang w:val="uk-UA"/>
        </w:rPr>
      </w:pPr>
    </w:p>
    <w:p w:rsidR="008B1BDF" w:rsidRDefault="008B1BDF" w:rsidP="008B1BDF">
      <w:pPr>
        <w:jc w:val="center"/>
        <w:rPr>
          <w:lang w:val="uk-UA"/>
        </w:rPr>
      </w:pPr>
    </w:p>
    <w:tbl>
      <w:tblPr>
        <w:tblW w:w="9468" w:type="dxa"/>
        <w:tblLook w:val="01E0" w:firstRow="1" w:lastRow="1" w:firstColumn="1" w:lastColumn="1" w:noHBand="0" w:noVBand="0"/>
      </w:tblPr>
      <w:tblGrid>
        <w:gridCol w:w="7128"/>
        <w:gridCol w:w="2340"/>
      </w:tblGrid>
      <w:tr w:rsidR="008B1BDF" w:rsidRPr="00032B9D" w:rsidTr="00C91919">
        <w:tc>
          <w:tcPr>
            <w:tcW w:w="7128" w:type="dxa"/>
            <w:shd w:val="clear" w:color="auto" w:fill="auto"/>
          </w:tcPr>
          <w:p w:rsidR="008B1BDF" w:rsidRPr="00032B9D" w:rsidRDefault="008B1BDF" w:rsidP="00C91919">
            <w:pPr>
              <w:rPr>
                <w:sz w:val="28"/>
                <w:lang w:val="uk-UA"/>
              </w:rPr>
            </w:pPr>
            <w:r w:rsidRPr="00032B9D">
              <w:rPr>
                <w:sz w:val="28"/>
                <w:lang w:val="uk-UA"/>
              </w:rPr>
              <w:t xml:space="preserve">Начальник управління </w:t>
            </w:r>
          </w:p>
          <w:p w:rsidR="008B1BDF" w:rsidRPr="00032B9D" w:rsidRDefault="008B1BDF" w:rsidP="00C91919">
            <w:pPr>
              <w:rPr>
                <w:sz w:val="28"/>
                <w:lang w:val="uk-UA"/>
              </w:rPr>
            </w:pPr>
            <w:r w:rsidRPr="00032B9D">
              <w:rPr>
                <w:sz w:val="28"/>
                <w:lang w:val="uk-UA"/>
              </w:rPr>
              <w:t>комунального майна</w:t>
            </w:r>
          </w:p>
        </w:tc>
        <w:tc>
          <w:tcPr>
            <w:tcW w:w="2340" w:type="dxa"/>
            <w:shd w:val="clear" w:color="auto" w:fill="auto"/>
          </w:tcPr>
          <w:p w:rsidR="008B1BDF" w:rsidRPr="00032B9D" w:rsidRDefault="008B1BDF" w:rsidP="00C91919">
            <w:pPr>
              <w:rPr>
                <w:sz w:val="28"/>
                <w:lang w:val="uk-UA"/>
              </w:rPr>
            </w:pPr>
          </w:p>
          <w:p w:rsidR="008B1BDF" w:rsidRPr="00032B9D" w:rsidRDefault="008B1BDF" w:rsidP="00C91919">
            <w:pPr>
              <w:rPr>
                <w:sz w:val="28"/>
                <w:lang w:val="uk-UA"/>
              </w:rPr>
            </w:pPr>
            <w:r w:rsidRPr="00032B9D">
              <w:rPr>
                <w:sz w:val="28"/>
                <w:lang w:val="uk-UA"/>
              </w:rPr>
              <w:t>А.О. Орлов</w:t>
            </w:r>
          </w:p>
        </w:tc>
      </w:tr>
      <w:tr w:rsidR="008B1BDF" w:rsidRPr="00032B9D" w:rsidTr="00C91919">
        <w:tc>
          <w:tcPr>
            <w:tcW w:w="7128" w:type="dxa"/>
            <w:shd w:val="clear" w:color="auto" w:fill="auto"/>
          </w:tcPr>
          <w:p w:rsidR="008B1BDF" w:rsidRPr="00032B9D" w:rsidRDefault="008B1BDF" w:rsidP="00C91919">
            <w:pPr>
              <w:rPr>
                <w:sz w:val="28"/>
                <w:lang w:val="uk-UA"/>
              </w:rPr>
            </w:pPr>
          </w:p>
        </w:tc>
        <w:tc>
          <w:tcPr>
            <w:tcW w:w="2340" w:type="dxa"/>
            <w:shd w:val="clear" w:color="auto" w:fill="auto"/>
          </w:tcPr>
          <w:p w:rsidR="008B1BDF" w:rsidRPr="00032B9D" w:rsidRDefault="008B1BDF" w:rsidP="00C91919">
            <w:pPr>
              <w:rPr>
                <w:sz w:val="28"/>
                <w:lang w:val="uk-UA"/>
              </w:rPr>
            </w:pPr>
          </w:p>
        </w:tc>
      </w:tr>
    </w:tbl>
    <w:p w:rsidR="008B1BDF" w:rsidRPr="00897265" w:rsidRDefault="008B1BDF" w:rsidP="008B1BDF">
      <w:pPr>
        <w:jc w:val="center"/>
        <w:rPr>
          <w:lang w:val="uk-UA"/>
        </w:rPr>
      </w:pPr>
    </w:p>
    <w:p w:rsidR="007F754D" w:rsidRDefault="007F754D"/>
    <w:sectPr w:rsidR="007F754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CB2"/>
    <w:rsid w:val="000A7CB2"/>
    <w:rsid w:val="000C1B81"/>
    <w:rsid w:val="007F754D"/>
    <w:rsid w:val="008B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B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0C1B81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1B81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Title"/>
    <w:basedOn w:val="a"/>
    <w:link w:val="a4"/>
    <w:qFormat/>
    <w:rsid w:val="000C1B81"/>
    <w:pPr>
      <w:jc w:val="center"/>
    </w:pPr>
    <w:rPr>
      <w:b/>
      <w:szCs w:val="20"/>
      <w:lang w:val="uk-UA"/>
    </w:rPr>
  </w:style>
  <w:style w:type="character" w:customStyle="1" w:styleId="a4">
    <w:name w:val="Название Знак"/>
    <w:basedOn w:val="a0"/>
    <w:link w:val="a3"/>
    <w:rsid w:val="000C1B8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0C1B81"/>
    <w:pPr>
      <w:ind w:firstLine="708"/>
      <w:jc w:val="both"/>
    </w:pPr>
    <w:rPr>
      <w:lang w:val="uk-UA"/>
    </w:rPr>
  </w:style>
  <w:style w:type="character" w:customStyle="1" w:styleId="20">
    <w:name w:val="Основной текст с отступом 2 Знак"/>
    <w:basedOn w:val="a0"/>
    <w:link w:val="2"/>
    <w:semiHidden/>
    <w:rsid w:val="000C1B8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8B1B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B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0C1B81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1B81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Title"/>
    <w:basedOn w:val="a"/>
    <w:link w:val="a4"/>
    <w:qFormat/>
    <w:rsid w:val="000C1B81"/>
    <w:pPr>
      <w:jc w:val="center"/>
    </w:pPr>
    <w:rPr>
      <w:b/>
      <w:szCs w:val="20"/>
      <w:lang w:val="uk-UA"/>
    </w:rPr>
  </w:style>
  <w:style w:type="character" w:customStyle="1" w:styleId="a4">
    <w:name w:val="Название Знак"/>
    <w:basedOn w:val="a0"/>
    <w:link w:val="a3"/>
    <w:rsid w:val="000C1B8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0C1B81"/>
    <w:pPr>
      <w:ind w:firstLine="708"/>
      <w:jc w:val="both"/>
    </w:pPr>
    <w:rPr>
      <w:lang w:val="uk-UA"/>
    </w:rPr>
  </w:style>
  <w:style w:type="character" w:customStyle="1" w:styleId="20">
    <w:name w:val="Основной текст с отступом 2 Знак"/>
    <w:basedOn w:val="a0"/>
    <w:link w:val="2"/>
    <w:semiHidden/>
    <w:rsid w:val="000C1B8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8B1B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3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1159</Words>
  <Characters>662</Characters>
  <Application>Microsoft Office Word</Application>
  <DocSecurity>0</DocSecurity>
  <Lines>5</Lines>
  <Paragraphs>3</Paragraphs>
  <ScaleCrop>false</ScaleCrop>
  <Company/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713bsnesr4</dc:creator>
  <cp:keywords/>
  <dc:description/>
  <cp:lastModifiedBy>713bsnesr4</cp:lastModifiedBy>
  <cp:revision>3</cp:revision>
  <dcterms:created xsi:type="dcterms:W3CDTF">2016-10-13T09:13:00Z</dcterms:created>
  <dcterms:modified xsi:type="dcterms:W3CDTF">2016-10-13T09:19:00Z</dcterms:modified>
</cp:coreProperties>
</file>