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B2E" w:rsidRPr="00252EA7" w:rsidRDefault="00CA6B2E" w:rsidP="00C8743E">
      <w:pPr>
        <w:pStyle w:val="Title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in;margin-top:0;width:38.2pt;height:51.25pt;z-index:251664384;visibility:visible" wrapcoords="-424 0 -424 17153 4659 20329 9318 20965 11859 20965 16094 20329 21600 16835 21600 0 -424 0">
            <v:imagedata r:id="rId5" o:title=""/>
            <w10:wrap type="through"/>
          </v:shape>
        </w:pict>
      </w:r>
      <w:r>
        <w:rPr>
          <w:noProof/>
          <w:lang w:val="ru-RU"/>
        </w:rPr>
        <w:pict>
          <v:line id="Прямая соединительная линия 16" o:spid="_x0000_s1027" style="position:absolute;left:0;text-align:left;z-index:25165824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</w:pict>
      </w:r>
      <w:r>
        <w:rPr>
          <w:noProof/>
          <w:lang w:val="ru-RU"/>
        </w:rPr>
        <w:pict>
          <v:line id="Прямая соединительная линия 15" o:spid="_x0000_s1028" style="position:absolute;left:0;text-align:left;z-index:25165926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</w:pict>
      </w:r>
      <w:r>
        <w:rPr>
          <w:noProof/>
          <w:lang w:val="ru-RU"/>
        </w:rPr>
        <w:pict>
          <v:line id="Прямая соединительная линия 14" o:spid="_x0000_s1029" style="position:absolute;left:0;text-align:left;z-index:251660288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>
        <w:rPr>
          <w:noProof/>
          <w:lang w:val="ru-RU"/>
        </w:rPr>
        <w:pict>
          <v:group id="Группа 11" o:spid="_x0000_s1030" style="position:absolute;left:0;text-align:left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rC74A&#10;AADbAAAADwAAAGRycy9kb3ducmV2LnhtbERP24rCMBB9F/Yfwizsi2iqgki3qciCIPvk7QOGZmzD&#10;NpNuEm39eyMIvs3hXKdYD7YVN/LBOFYwm2YgiCunDdcKzqftZAUiRGSNrWNScKcA6/JjVGCuXc8H&#10;uh1jLVIIhxwVNDF2uZShashimLqOOHEX5y3GBH0ttcc+hdtWzrNsKS0aTg0NdvTTUPV3vFoFi7Dt&#10;/GJV1WNjpPG//f7fy41SX5/D5htEpCG+xS/3Tqf5c3j+kg6Q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Z6wu+AAAA2wAAAA8AAAAAAAAAAAAAAAAAmAIAAGRycy9kb3ducmV2&#10;LnhtbFBLBQYAAAAABAAEAPUAAACDAwAAAAA=&#10;" stroked="f" strokecolor="blue">
              <v:textbox>
                <w:txbxContent>
                  <w:p w:rsidR="00CA6B2E" w:rsidRPr="008B7444" w:rsidRDefault="00CA6B2E" w:rsidP="00C8743E"/>
                </w:txbxContent>
              </v:textbox>
            </v:shape>
            <v:line id="Line 7" o:spid="_x0000_s1032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PcbMAAAADbAAAADwAAAGRycy9kb3ducmV2LnhtbERPzWqDQBC+B/oOyxR6i6sWiphsQghp&#10;aY7aPMDgTtTEnTXuVs3bZwOF3ubj+531djadGGlwrWUFSRSDIK6sbrlWcPr5XGYgnEfW2FkmBXdy&#10;sN28LNaYaztxQWPpaxFC2OWooPG+z6V0VUMGXWR74sCd7WDQBzjUUg84hXDTyTSOP6TBlkNDgz3t&#10;G6qu5a9RcMyw/rodzmmZ7LW5JGlyLapOqbfXebcC4Wn2/+I/97cO89/h+Us4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D3GzAAAAA2wAAAA8AAAAAAAAAAAAAAAAA&#10;oQIAAGRycy9kb3ducmV2LnhtbFBLBQYAAAAABAAEAPkAAACOAwAAAAA=&#10;" strokecolor="blue" strokeweight="1pt">
              <v:stroke startarrow="block" endarrow="block"/>
            </v:line>
          </v:group>
        </w:pict>
      </w:r>
      <w:r>
        <w:rPr>
          <w:noProof/>
          <w:lang w:val="ru-RU"/>
        </w:rPr>
        <w:pict>
          <v:shape id="Поле 10" o:spid="_x0000_s1033" type="#_x0000_t202" style="position:absolute;left:0;text-align:left;margin-left:224pt;margin-top:53.2pt;width:33.6pt;height:11.2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UUJWPb0CAACxBQAADgAAAAAAAAAAAAAAAAAuAgAAZHJzL2Uyb0RvYy54bWxQSwECLQAUAAYACAAA&#10;ACEA1yGVh+AAAAALAQAADwAAAAAAAAAAAAAAAAAXBQAAZHJzL2Rvd25yZXYueG1sUEsFBgAAAAAE&#10;AAQA8wAAACQGAAAAAA==&#10;" filled="f" stroked="f">
            <v:textbox inset="0,0,0,0">
              <w:txbxContent>
                <w:p w:rsidR="00CA6B2E" w:rsidRPr="00C91572" w:rsidRDefault="00CA6B2E" w:rsidP="00C8743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9" o:spid="_x0000_s1034" type="#_x0000_t202" style="position:absolute;left:0;text-align:left;margin-left:264.6pt;margin-top:1.4pt;width:16.95pt;height:50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ubvw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Bm&#10;HnubvwIAALIFAAAOAAAAAAAAAAAAAAAAAC4CAABkcnMvZTJvRG9jLnhtbFBLAQItABQABgAIAAAA&#10;IQAdo7VX3QAAAAkBAAAPAAAAAAAAAAAAAAAAABkFAABkcnMvZG93bnJldi54bWxQSwUGAAAAAAQA&#10;BADzAAAAIwYAAAAA&#10;" filled="f" stroked="f">
            <v:textbox style="layout-flow:vertical;mso-layout-flow-alt:bottom-to-top" inset="0,0,0,0">
              <w:txbxContent>
                <w:p w:rsidR="00CA6B2E" w:rsidRPr="008B7444" w:rsidRDefault="00CA6B2E" w:rsidP="00C8743E"/>
              </w:txbxContent>
            </v:textbox>
          </v:shape>
        </w:pict>
      </w:r>
    </w:p>
    <w:p w:rsidR="00CA6B2E" w:rsidRPr="00252EA7" w:rsidRDefault="00CA6B2E" w:rsidP="00C8743E">
      <w:pPr>
        <w:pStyle w:val="Title"/>
        <w:rPr>
          <w:sz w:val="20"/>
        </w:rPr>
      </w:pPr>
      <w:r>
        <w:rPr>
          <w:noProof/>
          <w:lang w:val="ru-RU"/>
        </w:rPr>
        <w:pict>
          <v:rect id="Прямоугольник 8" o:spid="_x0000_s1035" style="position:absolute;left:0;text-align:left;margin-left:585pt;margin-top:-.15pt;width:283.95pt;height:723.9pt;z-index:-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>
        <w:rPr>
          <w:noProof/>
          <w:lang w:val="ru-RU"/>
        </w:rPr>
        <w:pict>
          <v:line id="Прямая соединительная линия 7" o:spid="_x0000_s1036" style="position:absolute;left:0;text-align:left;z-index:25165516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</w:pict>
      </w:r>
    </w:p>
    <w:p w:rsidR="00CA6B2E" w:rsidRPr="00C8743E" w:rsidRDefault="00CA6B2E" w:rsidP="00C8743E">
      <w:pPr>
        <w:pStyle w:val="Title"/>
        <w:rPr>
          <w:spacing w:val="-8"/>
          <w:sz w:val="36"/>
          <w:szCs w:val="36"/>
        </w:rPr>
      </w:pPr>
    </w:p>
    <w:p w:rsidR="00CA6B2E" w:rsidRPr="00C8743E" w:rsidRDefault="00CA6B2E" w:rsidP="00C8743E">
      <w:pPr>
        <w:pStyle w:val="Title"/>
        <w:rPr>
          <w:spacing w:val="-8"/>
          <w:sz w:val="30"/>
          <w:szCs w:val="30"/>
        </w:rPr>
      </w:pPr>
    </w:p>
    <w:p w:rsidR="00CA6B2E" w:rsidRPr="00C8743E" w:rsidRDefault="00CA6B2E" w:rsidP="00C8743E">
      <w:pPr>
        <w:pStyle w:val="Title"/>
        <w:rPr>
          <w:spacing w:val="-8"/>
          <w:sz w:val="36"/>
          <w:szCs w:val="36"/>
        </w:rPr>
      </w:pPr>
      <w:r>
        <w:rPr>
          <w:noProof/>
          <w:lang w:val="ru-RU"/>
        </w:rPr>
        <w:pict>
          <v:line id="Прямая соединительная линия 6" o:spid="_x0000_s1037" style="position:absolute;left:0;text-align:left;z-index:251656192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</w:pict>
      </w:r>
      <w:r w:rsidRPr="00C8743E">
        <w:rPr>
          <w:spacing w:val="-8"/>
          <w:sz w:val="36"/>
          <w:szCs w:val="36"/>
        </w:rPr>
        <w:t>НІКОПОЛЬСЬКА МІСЬКА РАДА</w:t>
      </w:r>
    </w:p>
    <w:p w:rsidR="00CA6B2E" w:rsidRPr="00C8743E" w:rsidRDefault="00CA6B2E" w:rsidP="00C8743E">
      <w:pPr>
        <w:pStyle w:val="Title"/>
        <w:rPr>
          <w:spacing w:val="-8"/>
          <w:sz w:val="32"/>
          <w:szCs w:val="32"/>
        </w:rPr>
      </w:pPr>
      <w:r w:rsidRPr="00C8743E">
        <w:rPr>
          <w:spacing w:val="-8"/>
          <w:sz w:val="32"/>
          <w:szCs w:val="32"/>
        </w:rPr>
        <w:t>VIІ  СКЛИКАННЯ</w:t>
      </w:r>
    </w:p>
    <w:p w:rsidR="00CA6B2E" w:rsidRPr="00C8743E" w:rsidRDefault="00CA6B2E" w:rsidP="00C8743E">
      <w:pPr>
        <w:pStyle w:val="Title"/>
        <w:rPr>
          <w:spacing w:val="8"/>
          <w:sz w:val="10"/>
        </w:rPr>
      </w:pPr>
      <w:r>
        <w:rPr>
          <w:noProof/>
          <w:lang w:val="ru-RU"/>
        </w:rPr>
        <w:pict>
          <v:line id="Прямая соединительная линия 5" o:spid="_x0000_s1038" style="position:absolute;left:0;text-align:left;z-index:251657216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line id="Прямая соединительная линия 4" o:spid="_x0000_s1039" style="position:absolute;left:0;text-align:left;z-index:25166131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 id="Поле 3" o:spid="_x0000_s1040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I9nvg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" filled="f" stroked="f">
            <v:textbox inset="0,0,0,0">
              <w:txbxContent>
                <w:p w:rsidR="00CA6B2E" w:rsidRPr="008B7444" w:rsidRDefault="00CA6B2E" w:rsidP="00C8743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CA6B2E" w:rsidRPr="00252EA7" w:rsidTr="001824E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A6B2E" w:rsidRPr="00252EA7" w:rsidRDefault="00CA6B2E" w:rsidP="001824EA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CA6B2E" w:rsidRPr="00252EA7" w:rsidRDefault="00CA6B2E" w:rsidP="00C8743E">
      <w:pPr>
        <w:pStyle w:val="Heading1"/>
        <w:tabs>
          <w:tab w:val="center" w:pos="4819"/>
          <w:tab w:val="left" w:pos="7040"/>
        </w:tabs>
        <w:jc w:val="right"/>
        <w:rPr>
          <w:spacing w:val="56"/>
          <w:sz w:val="20"/>
          <w:szCs w:val="20"/>
        </w:rPr>
      </w:pPr>
    </w:p>
    <w:p w:rsidR="00CA6B2E" w:rsidRPr="00252EA7" w:rsidRDefault="00CA6B2E" w:rsidP="00C8743E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</w:p>
    <w:p w:rsidR="00CA6B2E" w:rsidRPr="00252EA7" w:rsidRDefault="00CA6B2E" w:rsidP="00C8743E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252EA7">
        <w:rPr>
          <w:spacing w:val="56"/>
          <w:sz w:val="32"/>
          <w:szCs w:val="32"/>
        </w:rPr>
        <w:t>Р І Ш Е Н Н Я</w:t>
      </w:r>
    </w:p>
    <w:p w:rsidR="00CA6B2E" w:rsidRPr="00252EA7" w:rsidRDefault="00CA6B2E" w:rsidP="00C8743E">
      <w:pPr>
        <w:rPr>
          <w:sz w:val="20"/>
          <w:lang w:val="uk-UA"/>
        </w:rPr>
      </w:pPr>
    </w:p>
    <w:p w:rsidR="00CA6B2E" w:rsidRPr="00EF35BE" w:rsidRDefault="00CA6B2E" w:rsidP="00C8743E">
      <w:pPr>
        <w:rPr>
          <w:lang w:val="uk-UA"/>
        </w:rPr>
      </w:pPr>
      <w:r>
        <w:rPr>
          <w:noProof/>
        </w:rPr>
        <w:pict>
          <v:shape id="Поле 2" o:spid="_x0000_s1041" type="#_x0000_t202" style="position:absolute;margin-left:53.2pt;margin-top:11.6pt;width:184.8pt;height:1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Dc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wgNsBHzWhQPoGApQGCgRRh7YFRCfsGogxGSYPV5SyTFqH7N4RWYeTMacjTWo0F4DlcT&#10;rDEazKUe5tK2lWxTAfLwzri4gZdSMiviUxaH9wVjwXI5jDAzd87/rddp0C5+Aw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Hc4QNzAAgAAsAUAAA4AAAAAAAAAAAAAAAAALgIAAGRycy9lMm9Eb2MueG1sUEsBAi0AFAAGAAgA&#10;AAAhANxSrnfeAAAACQEAAA8AAAAAAAAAAAAAAAAAGgUAAGRycy9kb3ducmV2LnhtbFBLBQYAAAAA&#10;BAAEAPMAAAAlBgAAAAA=&#10;" filled="f" stroked="f">
            <v:textbox inset="0,0,0,0">
              <w:txbxContent>
                <w:p w:rsidR="00CA6B2E" w:rsidRPr="008B7444" w:rsidRDefault="00CA6B2E" w:rsidP="00C8743E"/>
              </w:txbxContent>
            </v:textbox>
          </v:shape>
        </w:pict>
      </w:r>
      <w:r w:rsidRPr="00EF35BE">
        <w:rPr>
          <w:lang w:val="uk-UA"/>
        </w:rPr>
        <w:t xml:space="preserve">25.11.2016 року           </w:t>
      </w:r>
      <w:r w:rsidRPr="00EF35BE">
        <w:rPr>
          <w:spacing w:val="22"/>
          <w:lang w:val="uk-UA"/>
        </w:rPr>
        <w:t xml:space="preserve">                   м. Нікополь                             № 50-14/</w:t>
      </w:r>
      <w:r w:rsidRPr="00EF35BE">
        <w:rPr>
          <w:spacing w:val="22"/>
          <w:lang w:val="en-US"/>
        </w:rPr>
        <w:t>VII</w:t>
      </w:r>
    </w:p>
    <w:p w:rsidR="00CA6B2E" w:rsidRPr="00095AE9" w:rsidRDefault="00CA6B2E" w:rsidP="00C8743E">
      <w:pPr>
        <w:spacing w:line="360" w:lineRule="auto"/>
        <w:rPr>
          <w:b/>
          <w:lang w:val="uk-UA"/>
        </w:rPr>
      </w:pPr>
    </w:p>
    <w:p w:rsidR="00CA6B2E" w:rsidRPr="00EF35B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 xml:space="preserve">Про внесення змін та доповнень </w:t>
      </w:r>
    </w:p>
    <w:p w:rsidR="00CA6B2E" w:rsidRPr="00EF35B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 xml:space="preserve">до Програми фінансової підтримки </w:t>
      </w:r>
    </w:p>
    <w:p w:rsidR="00CA6B2E" w:rsidRPr="00EF35B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комунального підприємства</w:t>
      </w:r>
    </w:p>
    <w:p w:rsidR="00CA6B2E" w:rsidRPr="00EF35B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 xml:space="preserve">«Міські автомобільні дороги -1» </w:t>
      </w:r>
    </w:p>
    <w:p w:rsidR="00CA6B2E" w:rsidRPr="00EF35B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Нікопольської міської ради на 2016 рік</w:t>
      </w:r>
    </w:p>
    <w:p w:rsidR="00CA6B2E" w:rsidRPr="00EF35BE" w:rsidRDefault="00CA6B2E" w:rsidP="00C8743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CA6B2E" w:rsidRPr="00EF35BE" w:rsidRDefault="00CA6B2E" w:rsidP="00C8743E">
      <w:pPr>
        <w:ind w:firstLine="708"/>
        <w:jc w:val="both"/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Від імені та в інтересах територіальної громади, розглянувши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керуючись статтею 26 Закону України «Про місцеве самоврядування в Україні», Нікопольська міська рада ВИРІШИЛА:</w:t>
      </w:r>
    </w:p>
    <w:p w:rsidR="00CA6B2E" w:rsidRPr="00EF35BE" w:rsidRDefault="00CA6B2E" w:rsidP="00C8743E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Затвердити зміни та доповнення  до Програми фінансової підтримки комунального підприємства «Міські автомобільні дороги - 1» Нікопольської міської ради на 2016 рік,  затвердженої рішенням міської ради від 26.02.2016 року №11-5/</w:t>
      </w:r>
      <w:r w:rsidRPr="00EF35BE">
        <w:rPr>
          <w:sz w:val="28"/>
          <w:szCs w:val="28"/>
          <w:lang w:val="en-US"/>
        </w:rPr>
        <w:t>VII</w:t>
      </w:r>
      <w:r w:rsidRPr="00EF35BE">
        <w:rPr>
          <w:sz w:val="28"/>
          <w:szCs w:val="28"/>
          <w:lang w:val="uk-UA"/>
        </w:rPr>
        <w:t xml:space="preserve"> (додаються).</w:t>
      </w:r>
    </w:p>
    <w:p w:rsidR="00CA6B2E" w:rsidRPr="00EF35BE" w:rsidRDefault="00CA6B2E" w:rsidP="00C8743E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Фінансовому управлінню міської ради (Давидко) внести відповідні зміни до розподілу видатків бюджету міста на 2016 рік.</w:t>
      </w:r>
    </w:p>
    <w:p w:rsidR="00CA6B2E" w:rsidRPr="00EF35BE" w:rsidRDefault="00CA6B2E" w:rsidP="00C8743E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міського господарства та енергозбереження (Разін).</w:t>
      </w:r>
    </w:p>
    <w:p w:rsidR="00CA6B2E" w:rsidRPr="00EF35BE" w:rsidRDefault="00CA6B2E" w:rsidP="00C8743E">
      <w:pPr>
        <w:pStyle w:val="ListParagraph"/>
        <w:ind w:left="1068"/>
        <w:rPr>
          <w:sz w:val="28"/>
          <w:szCs w:val="28"/>
          <w:lang w:val="uk-UA"/>
        </w:rPr>
      </w:pPr>
    </w:p>
    <w:p w:rsidR="00CA6B2E" w:rsidRPr="00EF35B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  <w:r w:rsidRPr="00EF35BE">
        <w:rPr>
          <w:sz w:val="28"/>
          <w:szCs w:val="28"/>
          <w:lang w:val="uk-UA"/>
        </w:rPr>
        <w:t>Міський голова</w:t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</w:r>
      <w:r w:rsidRPr="00EF35BE">
        <w:rPr>
          <w:sz w:val="28"/>
          <w:szCs w:val="28"/>
          <w:lang w:val="uk-UA"/>
        </w:rPr>
        <w:tab/>
        <w:t>А.П. Фісак</w:t>
      </w: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Default="00CA6B2E" w:rsidP="00C8743E">
      <w:pPr>
        <w:rPr>
          <w:sz w:val="28"/>
          <w:szCs w:val="28"/>
          <w:lang w:val="uk-UA"/>
        </w:rPr>
      </w:pPr>
    </w:p>
    <w:p w:rsidR="00CA6B2E" w:rsidRPr="00580677" w:rsidRDefault="00CA6B2E" w:rsidP="00C8743E">
      <w:pPr>
        <w:ind w:left="4820"/>
        <w:rPr>
          <w:sz w:val="28"/>
          <w:szCs w:val="28"/>
          <w:lang w:val="uk-UA"/>
        </w:rPr>
      </w:pPr>
      <w:r w:rsidRPr="00580677">
        <w:rPr>
          <w:sz w:val="28"/>
          <w:szCs w:val="28"/>
          <w:lang w:val="uk-UA"/>
        </w:rPr>
        <w:t>Додаток</w:t>
      </w:r>
    </w:p>
    <w:p w:rsidR="00CA6B2E" w:rsidRPr="00580677" w:rsidRDefault="00CA6B2E" w:rsidP="00C8743E">
      <w:pPr>
        <w:ind w:left="4820"/>
        <w:rPr>
          <w:sz w:val="28"/>
          <w:szCs w:val="28"/>
          <w:lang w:val="uk-UA"/>
        </w:rPr>
      </w:pPr>
      <w:r w:rsidRPr="00580677">
        <w:rPr>
          <w:sz w:val="28"/>
          <w:szCs w:val="28"/>
          <w:lang w:val="uk-UA"/>
        </w:rPr>
        <w:t>до рішення</w:t>
      </w:r>
      <w:r>
        <w:rPr>
          <w:sz w:val="28"/>
          <w:szCs w:val="28"/>
          <w:lang w:val="uk-UA"/>
        </w:rPr>
        <w:t xml:space="preserve"> Нікопольської</w:t>
      </w:r>
      <w:r w:rsidRPr="00580677">
        <w:rPr>
          <w:sz w:val="28"/>
          <w:szCs w:val="28"/>
          <w:lang w:val="uk-UA"/>
        </w:rPr>
        <w:t xml:space="preserve"> міської ради</w:t>
      </w:r>
    </w:p>
    <w:p w:rsidR="00CA6B2E" w:rsidRPr="00580677" w:rsidRDefault="00CA6B2E" w:rsidP="00C8743E">
      <w:pPr>
        <w:ind w:left="4820"/>
        <w:rPr>
          <w:sz w:val="28"/>
          <w:szCs w:val="28"/>
          <w:lang w:val="uk-UA"/>
        </w:rPr>
      </w:pPr>
      <w:r w:rsidRPr="00580677">
        <w:rPr>
          <w:sz w:val="28"/>
          <w:szCs w:val="28"/>
          <w:lang w:val="uk-UA"/>
        </w:rPr>
        <w:t>від ____________ № ____</w:t>
      </w:r>
      <w:r>
        <w:rPr>
          <w:sz w:val="28"/>
          <w:szCs w:val="28"/>
          <w:lang w:val="uk-UA"/>
        </w:rPr>
        <w:t>______</w:t>
      </w:r>
      <w:r w:rsidRPr="00580677">
        <w:rPr>
          <w:sz w:val="28"/>
          <w:szCs w:val="28"/>
          <w:lang w:val="uk-UA"/>
        </w:rPr>
        <w:t>__</w:t>
      </w:r>
    </w:p>
    <w:p w:rsidR="00CA6B2E" w:rsidRPr="00252EA7" w:rsidRDefault="00CA6B2E" w:rsidP="00C8743E">
      <w:pPr>
        <w:jc w:val="center"/>
        <w:rPr>
          <w:sz w:val="28"/>
          <w:szCs w:val="28"/>
          <w:lang w:val="uk-UA"/>
        </w:rPr>
      </w:pPr>
    </w:p>
    <w:p w:rsidR="00CA6B2E" w:rsidRPr="00580677" w:rsidRDefault="00CA6B2E" w:rsidP="00C8743E">
      <w:pPr>
        <w:jc w:val="center"/>
        <w:rPr>
          <w:sz w:val="28"/>
          <w:szCs w:val="28"/>
          <w:lang w:val="uk-UA"/>
        </w:rPr>
      </w:pPr>
      <w:r w:rsidRPr="00580677">
        <w:rPr>
          <w:b/>
          <w:sz w:val="28"/>
          <w:szCs w:val="28"/>
          <w:lang w:val="uk-UA"/>
        </w:rPr>
        <w:t xml:space="preserve">Зміни та доповнення до«Програми </w:t>
      </w:r>
      <w:r>
        <w:rPr>
          <w:b/>
          <w:sz w:val="28"/>
          <w:szCs w:val="28"/>
          <w:lang w:val="uk-UA"/>
        </w:rPr>
        <w:t>фінансової підтримки КП «Міськавтодор-1» НМР,</w:t>
      </w:r>
      <w:r w:rsidRPr="00580677">
        <w:rPr>
          <w:b/>
          <w:sz w:val="28"/>
          <w:szCs w:val="28"/>
          <w:lang w:val="uk-UA"/>
        </w:rPr>
        <w:t xml:space="preserve"> затвердженої рішенням Нікопольської міської ради від 2</w:t>
      </w:r>
      <w:r>
        <w:rPr>
          <w:b/>
          <w:sz w:val="28"/>
          <w:szCs w:val="28"/>
          <w:lang w:val="uk-UA"/>
        </w:rPr>
        <w:t>6.0</w:t>
      </w:r>
      <w:r w:rsidRPr="00580677">
        <w:rPr>
          <w:b/>
          <w:sz w:val="28"/>
          <w:szCs w:val="28"/>
          <w:lang w:val="uk-UA"/>
        </w:rPr>
        <w:t>2.201</w:t>
      </w:r>
      <w:r>
        <w:rPr>
          <w:b/>
          <w:sz w:val="28"/>
          <w:szCs w:val="28"/>
          <w:lang w:val="uk-UA"/>
        </w:rPr>
        <w:t>6 року</w:t>
      </w:r>
      <w:r w:rsidRPr="00580677">
        <w:rPr>
          <w:b/>
          <w:sz w:val="28"/>
          <w:szCs w:val="28"/>
          <w:lang w:val="uk-UA"/>
        </w:rPr>
        <w:t xml:space="preserve"> № </w:t>
      </w:r>
      <w:r>
        <w:rPr>
          <w:b/>
          <w:sz w:val="28"/>
          <w:szCs w:val="28"/>
          <w:lang w:val="uk-UA"/>
        </w:rPr>
        <w:t>11-5</w:t>
      </w:r>
      <w:r w:rsidRPr="00580677">
        <w:rPr>
          <w:b/>
          <w:sz w:val="28"/>
          <w:szCs w:val="28"/>
          <w:lang w:val="uk-UA"/>
        </w:rPr>
        <w:t>/VIІ</w:t>
      </w:r>
      <w:r>
        <w:rPr>
          <w:b/>
          <w:sz w:val="28"/>
          <w:szCs w:val="28"/>
          <w:lang w:val="uk-UA"/>
        </w:rPr>
        <w:br/>
      </w:r>
    </w:p>
    <w:p w:rsidR="00CA6B2E" w:rsidRPr="00006041" w:rsidRDefault="00CA6B2E" w:rsidP="00C8743E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sz w:val="28"/>
          <w:szCs w:val="28"/>
          <w:lang w:val="uk-UA"/>
        </w:rPr>
      </w:pPr>
      <w:r w:rsidRPr="001127DD">
        <w:rPr>
          <w:sz w:val="28"/>
          <w:szCs w:val="28"/>
          <w:lang w:val="uk-UA"/>
        </w:rPr>
        <w:t>Внести зміни до розділу 4 «Основні завдання програми», а саме:</w:t>
      </w:r>
      <w:r w:rsidRPr="00006041">
        <w:rPr>
          <w:sz w:val="28"/>
          <w:szCs w:val="28"/>
          <w:lang w:val="uk-UA"/>
        </w:rPr>
        <w:t xml:space="preserve"> Доповнити наступним змістом: </w:t>
      </w:r>
    </w:p>
    <w:p w:rsidR="00CA6B2E" w:rsidRDefault="00CA6B2E" w:rsidP="00C8743E">
      <w:pPr>
        <w:pStyle w:val="ListParagraph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Безперебійне забезпечення належної роботи та функціонування вуличного освітлення та усунення пошкоджень внаслідок стихійного лиха (обрив проводів, падіння дерев та опор вуличного освітлення, тощо);</w:t>
      </w:r>
    </w:p>
    <w:p w:rsidR="00CA6B2E" w:rsidRDefault="00CA6B2E" w:rsidP="00C8743E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Утримання міських доріг в чистоті в зимовий період.</w:t>
      </w:r>
    </w:p>
    <w:p w:rsidR="00CA6B2E" w:rsidRDefault="00CA6B2E" w:rsidP="00C8743E">
      <w:pPr>
        <w:pStyle w:val="ListParagraph"/>
        <w:numPr>
          <w:ilvl w:val="0"/>
          <w:numId w:val="2"/>
        </w:numPr>
        <w:ind w:left="0" w:firstLine="426"/>
        <w:jc w:val="both"/>
        <w:rPr>
          <w:sz w:val="28"/>
          <w:szCs w:val="28"/>
          <w:lang w:val="uk-UA"/>
        </w:rPr>
      </w:pPr>
      <w:r w:rsidRPr="001127DD">
        <w:rPr>
          <w:sz w:val="28"/>
          <w:szCs w:val="28"/>
          <w:lang w:val="uk-UA"/>
        </w:rPr>
        <w:t>Внести зміни до розділу</w:t>
      </w:r>
      <w:r>
        <w:rPr>
          <w:sz w:val="28"/>
          <w:szCs w:val="28"/>
          <w:lang w:val="uk-UA"/>
        </w:rPr>
        <w:t xml:space="preserve"> 6 «Фінансова забезпеченість програми», а саме:</w:t>
      </w:r>
    </w:p>
    <w:p w:rsidR="00CA6B2E" w:rsidRDefault="00CA6B2E" w:rsidP="00C8743E">
      <w:pPr>
        <w:pStyle w:val="ListParagraph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Пункт</w:t>
      </w:r>
    </w:p>
    <w:p w:rsidR="00CA6B2E" w:rsidRDefault="00CA6B2E" w:rsidP="00C8743E">
      <w:pPr>
        <w:pStyle w:val="ListParagraph"/>
        <w:numPr>
          <w:ilvl w:val="0"/>
          <w:numId w:val="3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«Обсяги фінансування програми складають: фінансова підтримка на поточні видатки підприємства 2065000,00 грн.»</w:t>
      </w:r>
    </w:p>
    <w:p w:rsidR="00CA6B2E" w:rsidRDefault="00CA6B2E" w:rsidP="00C8743E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трактувати наступним чином: </w:t>
      </w:r>
    </w:p>
    <w:p w:rsidR="00CA6B2E" w:rsidRDefault="00CA6B2E" w:rsidP="00C8743E">
      <w:pPr>
        <w:pStyle w:val="ListParagraph"/>
        <w:numPr>
          <w:ilvl w:val="0"/>
          <w:numId w:val="3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«Обсяги фінансування програми складають: фінансова підтримка на поточні видатки підприємства 2473000,00 грн.».</w:t>
      </w:r>
    </w:p>
    <w:p w:rsidR="00CA6B2E" w:rsidRDefault="00CA6B2E" w:rsidP="00C8743E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 додатку до Порядку «Розрахунок суми фінансової підтримки КП «Міськавтодор-1» на 2016 рік» (додається).</w:t>
      </w: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Pr="00252EA7" w:rsidRDefault="00CA6B2E" w:rsidP="00C8743E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Н</w:t>
      </w:r>
      <w:r w:rsidRPr="00252EA7">
        <w:rPr>
          <w:sz w:val="28"/>
          <w:szCs w:val="28"/>
          <w:lang w:val="uk-UA"/>
        </w:rPr>
        <w:t>ачальник  управління</w:t>
      </w:r>
    </w:p>
    <w:p w:rsidR="00CA6B2E" w:rsidRDefault="00CA6B2E" w:rsidP="00C8743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житлово-комунального господарства</w:t>
      </w:r>
    </w:p>
    <w:p w:rsidR="00CA6B2E" w:rsidRDefault="00CA6B2E" w:rsidP="00C8743E">
      <w:pPr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Нікопольської міської ради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В.О. Зінченко</w:t>
      </w: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both"/>
        <w:rPr>
          <w:sz w:val="28"/>
          <w:szCs w:val="28"/>
          <w:lang w:val="uk-UA"/>
        </w:rPr>
      </w:pPr>
    </w:p>
    <w:p w:rsidR="00CA6B2E" w:rsidRDefault="00CA6B2E" w:rsidP="00C8743E">
      <w:pPr>
        <w:jc w:val="right"/>
        <w:rPr>
          <w:lang w:val="uk-UA"/>
        </w:rPr>
      </w:pPr>
      <w:bookmarkStart w:id="0" w:name="_GoBack"/>
      <w:bookmarkEnd w:id="0"/>
      <w:r w:rsidRPr="0034001D">
        <w:rPr>
          <w:lang w:val="uk-UA"/>
        </w:rPr>
        <w:t>Додаток до Порядку</w:t>
      </w:r>
    </w:p>
    <w:p w:rsidR="00CA6B2E" w:rsidRDefault="00CA6B2E" w:rsidP="00C8743E">
      <w:pPr>
        <w:jc w:val="right"/>
        <w:rPr>
          <w:lang w:val="uk-UA"/>
        </w:rPr>
      </w:pPr>
    </w:p>
    <w:p w:rsidR="00CA6B2E" w:rsidRDefault="00CA6B2E" w:rsidP="00C8743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РОЗРАХУНОК</w:t>
      </w:r>
    </w:p>
    <w:p w:rsidR="00CA6B2E" w:rsidRDefault="00CA6B2E" w:rsidP="00C8743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суми фінансової підтримки КП «Міськавтодор-1» на 2016 рік</w:t>
      </w:r>
    </w:p>
    <w:p w:rsidR="00CA6B2E" w:rsidRDefault="00CA6B2E" w:rsidP="00C8743E">
      <w:pPr>
        <w:jc w:val="center"/>
        <w:rPr>
          <w:sz w:val="28"/>
          <w:szCs w:val="28"/>
          <w:lang w:val="uk-UA"/>
        </w:rPr>
      </w:pPr>
    </w:p>
    <w:p w:rsidR="00CA6B2E" w:rsidRDefault="00CA6B2E" w:rsidP="00C8743E">
      <w:pPr>
        <w:jc w:val="center"/>
        <w:rPr>
          <w:sz w:val="28"/>
          <w:szCs w:val="28"/>
          <w:lang w:val="uk-UA"/>
        </w:rPr>
      </w:pPr>
    </w:p>
    <w:p w:rsidR="00CA6B2E" w:rsidRPr="0034001D" w:rsidRDefault="00CA6B2E" w:rsidP="00C8743E">
      <w:pPr>
        <w:jc w:val="center"/>
        <w:rPr>
          <w:lang w:val="uk-UA"/>
        </w:rPr>
      </w:pPr>
      <w:r w:rsidRPr="0034001D">
        <w:rPr>
          <w:lang w:val="uk-UA"/>
        </w:rPr>
        <w:t>тис. грн..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371"/>
        <w:gridCol w:w="1276"/>
      </w:tblGrid>
      <w:tr w:rsidR="00CA6B2E" w:rsidRPr="0034001D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Сума</w:t>
            </w:r>
          </w:p>
        </w:tc>
      </w:tr>
      <w:tr w:rsidR="00CA6B2E" w:rsidRPr="002030F0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7371" w:type="dxa"/>
            <w:vAlign w:val="center"/>
          </w:tcPr>
          <w:p w:rsidR="00CA6B2E" w:rsidRPr="003F40BE" w:rsidRDefault="00CA6B2E" w:rsidP="001824EA">
            <w:pPr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Доходи всього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2473,0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1824EA">
            <w:pPr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в т.ч.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A6B2E" w:rsidRPr="002030F0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7371" w:type="dxa"/>
            <w:vAlign w:val="center"/>
          </w:tcPr>
          <w:p w:rsidR="00CA6B2E" w:rsidRPr="003F40BE" w:rsidRDefault="00CA6B2E" w:rsidP="001824EA">
            <w:pPr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Витрати всього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F40BE">
              <w:rPr>
                <w:b/>
                <w:sz w:val="22"/>
                <w:szCs w:val="22"/>
                <w:lang w:val="uk-UA"/>
              </w:rPr>
              <w:t>2473,0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1824EA">
            <w:pPr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в т.ч.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заробітна плата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1 545,35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нарахування на заробітну плату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342,65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комунальні послуги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-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витрати на: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ind w:left="1168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паливно-мастильні матеріали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405,5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ind w:left="1168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запасні частини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20,4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ind w:left="1168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вода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5,5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витрати на придбання матеріалів, малоцінних та швидкозношуваних предметів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153,6</w:t>
            </w:r>
          </w:p>
        </w:tc>
      </w:tr>
      <w:tr w:rsidR="00CA6B2E" w:rsidTr="003F40BE">
        <w:tc>
          <w:tcPr>
            <w:tcW w:w="817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CA6B2E" w:rsidRPr="003F40BE" w:rsidRDefault="00CA6B2E" w:rsidP="003F40BE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інші (послуги полігону)</w:t>
            </w:r>
          </w:p>
        </w:tc>
        <w:tc>
          <w:tcPr>
            <w:tcW w:w="1276" w:type="dxa"/>
            <w:vAlign w:val="center"/>
          </w:tcPr>
          <w:p w:rsidR="00CA6B2E" w:rsidRPr="003F40BE" w:rsidRDefault="00CA6B2E" w:rsidP="003F40BE">
            <w:pPr>
              <w:jc w:val="center"/>
              <w:rPr>
                <w:sz w:val="22"/>
                <w:szCs w:val="22"/>
                <w:lang w:val="uk-UA"/>
              </w:rPr>
            </w:pPr>
            <w:r w:rsidRPr="003F40BE"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CA6B2E" w:rsidRDefault="00CA6B2E" w:rsidP="00C8743E">
      <w:pPr>
        <w:jc w:val="both"/>
        <w:rPr>
          <w:lang w:val="uk-UA"/>
        </w:rPr>
      </w:pPr>
    </w:p>
    <w:p w:rsidR="00CA6B2E" w:rsidRDefault="00CA6B2E" w:rsidP="00C8743E">
      <w:pPr>
        <w:jc w:val="both"/>
        <w:rPr>
          <w:lang w:val="uk-UA"/>
        </w:rPr>
      </w:pPr>
    </w:p>
    <w:p w:rsidR="00CA6B2E" w:rsidRDefault="00CA6B2E" w:rsidP="00C8743E">
      <w:pPr>
        <w:jc w:val="both"/>
        <w:rPr>
          <w:lang w:val="uk-UA"/>
        </w:rPr>
      </w:pPr>
    </w:p>
    <w:p w:rsidR="00CA6B2E" w:rsidRDefault="00CA6B2E" w:rsidP="00C8743E">
      <w:pPr>
        <w:jc w:val="both"/>
        <w:rPr>
          <w:lang w:val="uk-UA"/>
        </w:rPr>
      </w:pPr>
    </w:p>
    <w:p w:rsidR="00CA6B2E" w:rsidRDefault="00CA6B2E" w:rsidP="00C8743E">
      <w:pPr>
        <w:jc w:val="both"/>
        <w:rPr>
          <w:lang w:val="uk-UA"/>
        </w:rPr>
      </w:pPr>
    </w:p>
    <w:p w:rsidR="00CA6B2E" w:rsidRPr="00252EA7" w:rsidRDefault="00CA6B2E" w:rsidP="00C8743E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Н</w:t>
      </w:r>
      <w:r w:rsidRPr="00252EA7">
        <w:rPr>
          <w:sz w:val="28"/>
          <w:szCs w:val="28"/>
          <w:lang w:val="uk-UA"/>
        </w:rPr>
        <w:t>ачальник  управління</w:t>
      </w:r>
    </w:p>
    <w:p w:rsidR="00CA6B2E" w:rsidRDefault="00CA6B2E" w:rsidP="00C8743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житлово-комунального господарства</w:t>
      </w:r>
    </w:p>
    <w:p w:rsidR="00CA6B2E" w:rsidRPr="00E43AF2" w:rsidRDefault="00CA6B2E" w:rsidP="00C8743E">
      <w:pPr>
        <w:jc w:val="both"/>
        <w:rPr>
          <w:sz w:val="28"/>
          <w:szCs w:val="28"/>
          <w:lang w:val="uk-UA"/>
        </w:rPr>
      </w:pPr>
      <w:r w:rsidRPr="00E43AF2">
        <w:rPr>
          <w:sz w:val="28"/>
          <w:lang w:val="uk-UA"/>
        </w:rPr>
        <w:t>Нікопольської міської ради</w:t>
      </w:r>
      <w:r w:rsidRPr="00E43AF2">
        <w:rPr>
          <w:sz w:val="28"/>
          <w:lang w:val="uk-UA"/>
        </w:rPr>
        <w:tab/>
      </w:r>
      <w:r w:rsidRPr="00E43AF2">
        <w:rPr>
          <w:sz w:val="28"/>
          <w:lang w:val="uk-UA"/>
        </w:rPr>
        <w:tab/>
      </w:r>
      <w:r w:rsidRPr="00E43AF2">
        <w:rPr>
          <w:sz w:val="28"/>
          <w:lang w:val="uk-UA"/>
        </w:rPr>
        <w:tab/>
      </w:r>
      <w:r w:rsidRPr="00E43AF2">
        <w:rPr>
          <w:sz w:val="28"/>
          <w:lang w:val="uk-UA"/>
        </w:rPr>
        <w:tab/>
      </w:r>
      <w:r w:rsidRPr="00E43AF2">
        <w:rPr>
          <w:sz w:val="28"/>
          <w:lang w:val="uk-UA"/>
        </w:rPr>
        <w:tab/>
      </w:r>
      <w:r w:rsidRPr="00E43AF2">
        <w:rPr>
          <w:sz w:val="28"/>
          <w:lang w:val="uk-UA"/>
        </w:rPr>
        <w:tab/>
        <w:t>В.О. Зінченко</w:t>
      </w:r>
    </w:p>
    <w:p w:rsidR="00CA6B2E" w:rsidRDefault="00CA6B2E" w:rsidP="00C8743E">
      <w:pPr>
        <w:jc w:val="right"/>
        <w:rPr>
          <w:sz w:val="28"/>
          <w:szCs w:val="28"/>
          <w:lang w:val="uk-UA"/>
        </w:rPr>
      </w:pPr>
    </w:p>
    <w:p w:rsidR="00CA6B2E" w:rsidRDefault="00CA6B2E" w:rsidP="00C8743E">
      <w:pPr>
        <w:jc w:val="right"/>
        <w:rPr>
          <w:sz w:val="28"/>
          <w:szCs w:val="28"/>
          <w:lang w:val="uk-UA"/>
        </w:rPr>
      </w:pPr>
    </w:p>
    <w:p w:rsidR="00CA6B2E" w:rsidRDefault="00CA6B2E" w:rsidP="00C8743E">
      <w:pPr>
        <w:jc w:val="right"/>
        <w:rPr>
          <w:sz w:val="28"/>
          <w:szCs w:val="28"/>
          <w:lang w:val="uk-UA"/>
        </w:rPr>
      </w:pPr>
    </w:p>
    <w:p w:rsidR="00CA6B2E" w:rsidRDefault="00CA6B2E" w:rsidP="00C8743E">
      <w:pPr>
        <w:jc w:val="right"/>
        <w:rPr>
          <w:sz w:val="28"/>
          <w:szCs w:val="28"/>
          <w:lang w:val="uk-UA"/>
        </w:rPr>
      </w:pPr>
    </w:p>
    <w:p w:rsidR="00CA6B2E" w:rsidRDefault="00CA6B2E" w:rsidP="00C8743E">
      <w:pPr>
        <w:jc w:val="right"/>
        <w:rPr>
          <w:sz w:val="28"/>
          <w:szCs w:val="28"/>
          <w:lang w:val="uk-UA"/>
        </w:rPr>
      </w:pPr>
    </w:p>
    <w:p w:rsidR="00CA6B2E" w:rsidRPr="00C8743E" w:rsidRDefault="00CA6B2E">
      <w:pPr>
        <w:rPr>
          <w:lang w:val="uk-UA"/>
        </w:rPr>
      </w:pPr>
    </w:p>
    <w:sectPr w:rsidR="00CA6B2E" w:rsidRPr="00C8743E" w:rsidSect="00C874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5C48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35778D"/>
    <w:multiLevelType w:val="hybridMultilevel"/>
    <w:tmpl w:val="22EC2D62"/>
    <w:lvl w:ilvl="0" w:tplc="85FC88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85D30F6"/>
    <w:multiLevelType w:val="hybridMultilevel"/>
    <w:tmpl w:val="20B8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682BFD"/>
    <w:multiLevelType w:val="hybridMultilevel"/>
    <w:tmpl w:val="6826F806"/>
    <w:lvl w:ilvl="0" w:tplc="35D6A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A750A"/>
    <w:multiLevelType w:val="hybridMultilevel"/>
    <w:tmpl w:val="63901F38"/>
    <w:lvl w:ilvl="0" w:tplc="85FC88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A3E"/>
    <w:rsid w:val="00006041"/>
    <w:rsid w:val="00095AE9"/>
    <w:rsid w:val="000F4FAE"/>
    <w:rsid w:val="001127DD"/>
    <w:rsid w:val="001824EA"/>
    <w:rsid w:val="002030F0"/>
    <w:rsid w:val="00252EA7"/>
    <w:rsid w:val="00287A3E"/>
    <w:rsid w:val="002A710C"/>
    <w:rsid w:val="0034001D"/>
    <w:rsid w:val="003F40BE"/>
    <w:rsid w:val="00580677"/>
    <w:rsid w:val="005D4AFE"/>
    <w:rsid w:val="008B7444"/>
    <w:rsid w:val="00C74A0A"/>
    <w:rsid w:val="00C8743E"/>
    <w:rsid w:val="00C91572"/>
    <w:rsid w:val="00CA6B2E"/>
    <w:rsid w:val="00E43AF2"/>
    <w:rsid w:val="00EF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43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743E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743E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C8743E"/>
    <w:pPr>
      <w:ind w:left="720"/>
      <w:contextualSpacing/>
    </w:pPr>
  </w:style>
  <w:style w:type="table" w:styleId="TableGrid">
    <w:name w:val="Table Grid"/>
    <w:basedOn w:val="TableNormal"/>
    <w:uiPriority w:val="99"/>
    <w:rsid w:val="00C8743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8743E"/>
    <w:pPr>
      <w:jc w:val="center"/>
    </w:pPr>
    <w:rPr>
      <w:b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C8743E"/>
    <w:rPr>
      <w:rFonts w:ascii="Times New Roman" w:hAnsi="Times New Roman" w:cs="Times New Roman"/>
      <w:b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441</Words>
  <Characters>2517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512emkh</cp:lastModifiedBy>
  <cp:revision>3</cp:revision>
  <dcterms:created xsi:type="dcterms:W3CDTF">2017-01-17T08:27:00Z</dcterms:created>
  <dcterms:modified xsi:type="dcterms:W3CDTF">2017-01-17T09:12:00Z</dcterms:modified>
</cp:coreProperties>
</file>