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335D" w:rsidRPr="00252EA7" w:rsidRDefault="004C335D" w:rsidP="00FC366C">
      <w:pPr>
        <w:pStyle w:val="Title"/>
      </w:pPr>
    </w:p>
    <w:p w:rsidR="004C335D" w:rsidRPr="00252EA7" w:rsidRDefault="004C335D" w:rsidP="00FC366C">
      <w:pPr>
        <w:pStyle w:val="Title"/>
        <w:rPr>
          <w:sz w:val="20"/>
        </w:rPr>
      </w:pPr>
      <w:r>
        <w:rPr>
          <w:noProof/>
          <w:lang w:val="ru-RU"/>
        </w:rPr>
        <w:pict>
          <v:rect id="Прямоугольник 8" o:spid="_x0000_s1026" style="position:absolute;left:0;text-align:left;margin-left:585pt;margin-top:-.15pt;width:283.95pt;height:723.9pt;z-index:-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" strokecolor="blue" strokeweight="1.5pt">
            <v:stroke dashstyle="dash"/>
          </v:rect>
        </w:pict>
      </w:r>
      <w:r>
        <w:rPr>
          <w:noProof/>
          <w:lang w:val="ru-RU"/>
        </w:rPr>
        <w:pict>
          <v:line id="Прямая соединительная линия 7" o:spid="_x0000_s1027" style="position:absolute;left:0;text-align:left;z-index:251655168;visibility:visible" from="567pt,-.15pt" to="599.2pt,-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" strokecolor="blue" strokeweight="1pt"/>
        </w:pict>
      </w:r>
    </w:p>
    <w:p w:rsidR="004C335D" w:rsidRPr="00FC366C" w:rsidRDefault="004C335D" w:rsidP="00FC366C">
      <w:pPr>
        <w:pStyle w:val="Title"/>
        <w:rPr>
          <w:spacing w:val="-8"/>
          <w:sz w:val="36"/>
          <w:szCs w:val="36"/>
        </w:rPr>
      </w:pPr>
    </w:p>
    <w:p w:rsidR="004C335D" w:rsidRPr="00FC366C" w:rsidRDefault="004C335D" w:rsidP="00FC366C">
      <w:pPr>
        <w:pStyle w:val="Title"/>
        <w:rPr>
          <w:spacing w:val="-8"/>
          <w:sz w:val="30"/>
          <w:szCs w:val="30"/>
        </w:rPr>
      </w:pPr>
    </w:p>
    <w:p w:rsidR="004C335D" w:rsidRPr="00FC366C" w:rsidRDefault="004C335D" w:rsidP="00FC366C">
      <w:pPr>
        <w:pStyle w:val="Title"/>
        <w:rPr>
          <w:spacing w:val="-8"/>
          <w:sz w:val="36"/>
          <w:szCs w:val="36"/>
        </w:rPr>
      </w:pPr>
      <w:r>
        <w:rPr>
          <w:noProof/>
          <w:lang w:val="ru-RU"/>
        </w:rPr>
        <w:pict>
          <v:line id="Прямая соединительная линия 6" o:spid="_x0000_s1028" style="position:absolute;left:0;text-align:left;z-index:251656192;visibility:visible" from="657pt,15.35pt" to="706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" strokecolor="blue" strokeweight="1pt"/>
        </w:pict>
      </w:r>
      <w:r w:rsidRPr="00FC366C">
        <w:rPr>
          <w:spacing w:val="-8"/>
          <w:sz w:val="36"/>
          <w:szCs w:val="36"/>
        </w:rPr>
        <w:t>НІКОПОЛЬСЬКА МІСЬКА РАДА</w:t>
      </w:r>
    </w:p>
    <w:p w:rsidR="004C335D" w:rsidRPr="00FC366C" w:rsidRDefault="004C335D" w:rsidP="00FC366C">
      <w:pPr>
        <w:pStyle w:val="Title"/>
        <w:rPr>
          <w:spacing w:val="-8"/>
          <w:sz w:val="32"/>
          <w:szCs w:val="32"/>
        </w:rPr>
      </w:pPr>
      <w:r w:rsidRPr="00FC366C">
        <w:rPr>
          <w:spacing w:val="-8"/>
          <w:sz w:val="32"/>
          <w:szCs w:val="32"/>
        </w:rPr>
        <w:t>VIІ  СКЛИКАННЯ</w:t>
      </w:r>
    </w:p>
    <w:p w:rsidR="004C335D" w:rsidRPr="00FC366C" w:rsidRDefault="004C335D" w:rsidP="00FC366C">
      <w:pPr>
        <w:pStyle w:val="Title"/>
        <w:rPr>
          <w:spacing w:val="8"/>
          <w:sz w:val="10"/>
        </w:rPr>
      </w:pPr>
      <w:r>
        <w:rPr>
          <w:noProof/>
          <w:lang w:val="ru-RU"/>
        </w:rPr>
        <w:pict>
          <v:line id="Прямая соединительная линия 5" o:spid="_x0000_s1029" style="position:absolute;left:0;text-align:left;z-index:251657216;visibility:visible" from="612pt,3.05pt" to="612pt,5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" strokecolor="blue" strokeweight="1pt">
            <v:stroke startarrow="block" endarrow="block"/>
          </v:line>
        </w:pict>
      </w:r>
      <w:r>
        <w:rPr>
          <w:noProof/>
          <w:lang w:val="ru-RU"/>
        </w:rPr>
        <w:pict>
          <v:line id="Прямая соединительная линия 4" o:spid="_x0000_s1030" style="position:absolute;left:0;text-align:left;z-index:251658240;visibility:visible" from="513pt,13.95pt" to="521.6pt,2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" strokecolor="blue" strokeweight="1pt">
            <v:stroke startarrow="block" endarrow="block"/>
          </v:line>
        </w:pict>
      </w:r>
      <w:r>
        <w:rPr>
          <w:noProof/>
          <w:lang w:val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3" o:spid="_x0000_s1031" type="#_x0000_t202" style="position:absolute;left:0;text-align:left;margin-left:531pt;margin-top:13.95pt;width:106.4pt;height:16.8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" filled="f" stroked="f">
            <v:textbox inset="0,0,0,0">
              <w:txbxContent>
                <w:p w:rsidR="004C335D" w:rsidRPr="008B7444" w:rsidRDefault="004C335D" w:rsidP="00FC366C">
                  <w:pPr>
                    <w:rPr>
                      <w:lang w:val="uk-UA"/>
                    </w:rPr>
                  </w:pPr>
                </w:p>
              </w:txbxContent>
            </v:textbox>
          </v:shape>
        </w:pict>
      </w:r>
    </w:p>
    <w:tbl>
      <w:tblPr>
        <w:tblpPr w:leftFromText="180" w:rightFromText="180" w:vertAnchor="text" w:horzAnchor="margin" w:tblpX="108" w:tblpY="-24"/>
        <w:tblW w:w="9627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000"/>
      </w:tblPr>
      <w:tblGrid>
        <w:gridCol w:w="9627"/>
      </w:tblGrid>
      <w:tr w:rsidR="004C335D" w:rsidRPr="00252EA7" w:rsidTr="001D747F">
        <w:trPr>
          <w:trHeight w:val="282"/>
        </w:trPr>
        <w:tc>
          <w:tcPr>
            <w:tcW w:w="9627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4C335D" w:rsidRPr="00252EA7" w:rsidRDefault="004C335D" w:rsidP="001D747F">
            <w:pPr>
              <w:pStyle w:val="Title"/>
              <w:jc w:val="left"/>
              <w:rPr>
                <w:b w:val="0"/>
                <w:sz w:val="2"/>
                <w:szCs w:val="2"/>
              </w:rPr>
            </w:pPr>
          </w:p>
        </w:tc>
      </w:tr>
    </w:tbl>
    <w:p w:rsidR="004C335D" w:rsidRPr="00252EA7" w:rsidRDefault="004C335D" w:rsidP="00FC366C">
      <w:pPr>
        <w:pStyle w:val="Heading1"/>
        <w:tabs>
          <w:tab w:val="center" w:pos="4819"/>
          <w:tab w:val="left" w:pos="7040"/>
        </w:tabs>
        <w:jc w:val="right"/>
        <w:rPr>
          <w:spacing w:val="56"/>
          <w:sz w:val="20"/>
          <w:szCs w:val="20"/>
        </w:rPr>
      </w:pPr>
    </w:p>
    <w:p w:rsidR="004C335D" w:rsidRPr="00252EA7" w:rsidRDefault="004C335D" w:rsidP="00FC366C">
      <w:pPr>
        <w:pStyle w:val="Heading1"/>
        <w:tabs>
          <w:tab w:val="center" w:pos="4819"/>
          <w:tab w:val="left" w:pos="7040"/>
        </w:tabs>
        <w:rPr>
          <w:spacing w:val="56"/>
          <w:sz w:val="32"/>
          <w:szCs w:val="32"/>
        </w:rPr>
      </w:pPr>
    </w:p>
    <w:p w:rsidR="004C335D" w:rsidRPr="00252EA7" w:rsidRDefault="004C335D" w:rsidP="00FC366C">
      <w:pPr>
        <w:pStyle w:val="Heading1"/>
        <w:tabs>
          <w:tab w:val="center" w:pos="4819"/>
          <w:tab w:val="left" w:pos="7040"/>
        </w:tabs>
        <w:rPr>
          <w:spacing w:val="56"/>
          <w:sz w:val="32"/>
          <w:szCs w:val="32"/>
        </w:rPr>
      </w:pPr>
      <w:r w:rsidRPr="00252EA7">
        <w:rPr>
          <w:spacing w:val="56"/>
          <w:sz w:val="32"/>
          <w:szCs w:val="32"/>
        </w:rPr>
        <w:t>Р І Ш Е Н Н Я</w:t>
      </w:r>
    </w:p>
    <w:p w:rsidR="004C335D" w:rsidRPr="00252EA7" w:rsidRDefault="004C335D" w:rsidP="00FC366C">
      <w:pPr>
        <w:rPr>
          <w:sz w:val="20"/>
          <w:lang w:val="uk-UA"/>
        </w:rPr>
      </w:pPr>
    </w:p>
    <w:p w:rsidR="004C335D" w:rsidRPr="00FC366C" w:rsidRDefault="004C335D" w:rsidP="00FC366C">
      <w:pPr>
        <w:jc w:val="both"/>
        <w:rPr>
          <w:sz w:val="22"/>
          <w:lang w:val="en-US"/>
        </w:rPr>
      </w:pPr>
      <w:r>
        <w:rPr>
          <w:noProof/>
        </w:rPr>
        <w:pict>
          <v:shape id="Поле 2" o:spid="_x0000_s1032" type="#_x0000_t202" style="position:absolute;left:0;text-align:left;margin-left:53.2pt;margin-top:11.6pt;width:184.8pt;height:14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" filled="f" stroked="f">
            <v:textbox inset="0,0,0,0">
              <w:txbxContent>
                <w:p w:rsidR="004C335D" w:rsidRPr="008B7444" w:rsidRDefault="004C335D" w:rsidP="00FC366C"/>
              </w:txbxContent>
            </v:textbox>
          </v:shape>
        </w:pict>
      </w:r>
      <w:r>
        <w:rPr>
          <w:sz w:val="22"/>
          <w:lang w:val="uk-UA"/>
        </w:rPr>
        <w:t xml:space="preserve">31.08.2016р.             </w:t>
      </w:r>
      <w:r w:rsidRPr="00252EA7">
        <w:rPr>
          <w:spacing w:val="22"/>
          <w:sz w:val="20"/>
          <w:lang w:val="uk-UA"/>
        </w:rPr>
        <w:t xml:space="preserve">                   м.Нікополь                          </w:t>
      </w:r>
      <w:r>
        <w:rPr>
          <w:spacing w:val="22"/>
          <w:sz w:val="20"/>
          <w:lang w:val="uk-UA"/>
        </w:rPr>
        <w:t xml:space="preserve">             № 62-11/</w:t>
      </w:r>
      <w:r>
        <w:rPr>
          <w:spacing w:val="22"/>
          <w:sz w:val="20"/>
          <w:lang w:val="en-US"/>
        </w:rPr>
        <w:t>VII</w:t>
      </w:r>
    </w:p>
    <w:p w:rsidR="004C335D" w:rsidRPr="00252EA7" w:rsidRDefault="004C335D" w:rsidP="00FC366C">
      <w:pPr>
        <w:jc w:val="both"/>
        <w:rPr>
          <w:sz w:val="28"/>
          <w:lang w:val="uk-UA"/>
        </w:rPr>
      </w:pPr>
      <w:r>
        <w:rPr>
          <w:noProof/>
        </w:rPr>
        <w:pict>
          <v:line id="Прямая соединительная линия 1" o:spid="_x0000_s1033" style="position:absolute;left:0;text-align:left;z-index:251660288;visibility:visible" from="-135pt,7.45pt" to="-135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" strokecolor="blue">
            <v:stroke startarrow="block" endarrow="block"/>
          </v:line>
        </w:pict>
      </w:r>
    </w:p>
    <w:p w:rsidR="004C335D" w:rsidRPr="00252EA7" w:rsidRDefault="004C335D" w:rsidP="00FC366C">
      <w:pPr>
        <w:rPr>
          <w:sz w:val="28"/>
          <w:szCs w:val="28"/>
          <w:lang w:val="uk-UA"/>
        </w:rPr>
      </w:pPr>
    </w:p>
    <w:p w:rsidR="004C335D" w:rsidRPr="00252EA7" w:rsidRDefault="004C335D" w:rsidP="00FC366C">
      <w:pPr>
        <w:rPr>
          <w:sz w:val="28"/>
          <w:szCs w:val="28"/>
          <w:lang w:val="uk-UA"/>
        </w:rPr>
      </w:pPr>
    </w:p>
    <w:p w:rsidR="004C335D" w:rsidRPr="00252EA7" w:rsidRDefault="004C335D" w:rsidP="00FC366C">
      <w:pPr>
        <w:rPr>
          <w:sz w:val="28"/>
          <w:szCs w:val="28"/>
          <w:lang w:val="uk-UA"/>
        </w:rPr>
      </w:pPr>
    </w:p>
    <w:p w:rsidR="004C335D" w:rsidRPr="00252EA7" w:rsidRDefault="004C335D" w:rsidP="00FC366C">
      <w:pPr>
        <w:rPr>
          <w:sz w:val="28"/>
          <w:szCs w:val="28"/>
          <w:lang w:val="uk-UA"/>
        </w:rPr>
      </w:pPr>
      <w:r w:rsidRPr="00252EA7">
        <w:rPr>
          <w:sz w:val="28"/>
          <w:szCs w:val="28"/>
          <w:lang w:val="uk-UA"/>
        </w:rPr>
        <w:t xml:space="preserve">Про затвердження змін та доповнень </w:t>
      </w:r>
    </w:p>
    <w:p w:rsidR="004C335D" w:rsidRPr="00252EA7" w:rsidRDefault="004C335D" w:rsidP="00FC366C">
      <w:pPr>
        <w:rPr>
          <w:sz w:val="28"/>
          <w:szCs w:val="28"/>
          <w:lang w:val="uk-UA"/>
        </w:rPr>
      </w:pPr>
      <w:r w:rsidRPr="00252EA7">
        <w:rPr>
          <w:sz w:val="28"/>
          <w:szCs w:val="28"/>
          <w:lang w:val="uk-UA"/>
        </w:rPr>
        <w:t>до Програми розвитку житлово-комунального</w:t>
      </w:r>
    </w:p>
    <w:p w:rsidR="004C335D" w:rsidRPr="00252EA7" w:rsidRDefault="004C335D" w:rsidP="00FC366C">
      <w:pPr>
        <w:rPr>
          <w:sz w:val="28"/>
          <w:szCs w:val="28"/>
          <w:lang w:val="uk-UA"/>
        </w:rPr>
      </w:pPr>
      <w:r w:rsidRPr="00252EA7">
        <w:rPr>
          <w:sz w:val="28"/>
          <w:szCs w:val="28"/>
          <w:lang w:val="uk-UA"/>
        </w:rPr>
        <w:t>господарства м. Нікополя на 2016 рік</w:t>
      </w:r>
    </w:p>
    <w:p w:rsidR="004C335D" w:rsidRPr="00252EA7" w:rsidRDefault="004C335D" w:rsidP="00FC366C">
      <w:pPr>
        <w:rPr>
          <w:sz w:val="28"/>
          <w:szCs w:val="28"/>
          <w:lang w:val="uk-UA"/>
        </w:rPr>
      </w:pPr>
    </w:p>
    <w:p w:rsidR="004C335D" w:rsidRPr="00252EA7" w:rsidRDefault="004C335D" w:rsidP="00FC366C">
      <w:pPr>
        <w:rPr>
          <w:sz w:val="28"/>
          <w:szCs w:val="28"/>
          <w:lang w:val="uk-UA"/>
        </w:rPr>
      </w:pPr>
    </w:p>
    <w:p w:rsidR="004C335D" w:rsidRPr="00252EA7" w:rsidRDefault="004C335D" w:rsidP="00FC366C">
      <w:pPr>
        <w:rPr>
          <w:sz w:val="28"/>
          <w:szCs w:val="28"/>
          <w:lang w:val="uk-UA"/>
        </w:rPr>
      </w:pPr>
    </w:p>
    <w:p w:rsidR="004C335D" w:rsidRPr="00252EA7" w:rsidRDefault="004C335D" w:rsidP="00FC366C">
      <w:pPr>
        <w:rPr>
          <w:sz w:val="28"/>
          <w:szCs w:val="28"/>
          <w:lang w:val="uk-UA"/>
        </w:rPr>
      </w:pPr>
    </w:p>
    <w:p w:rsidR="004C335D" w:rsidRPr="00252EA7" w:rsidRDefault="004C335D" w:rsidP="00FC366C">
      <w:pPr>
        <w:jc w:val="both"/>
        <w:rPr>
          <w:sz w:val="28"/>
          <w:szCs w:val="28"/>
          <w:lang w:val="uk-UA"/>
        </w:rPr>
      </w:pPr>
      <w:r w:rsidRPr="00252EA7">
        <w:rPr>
          <w:sz w:val="28"/>
          <w:szCs w:val="28"/>
          <w:lang w:val="uk-UA"/>
        </w:rPr>
        <w:tab/>
        <w:t>Від імені та в інтересах територіальної громади, розглянувши пропозиції управління житлово-комунального господарства міської ради та постійної комісії міської ради з питань міського господарства та енергозбереження, керуючись статтею 26 Закону України «Про місцеве самоврядування в Україні», Нікопольська міська рада ВИРІШИЛА:</w:t>
      </w:r>
    </w:p>
    <w:p w:rsidR="004C335D" w:rsidRPr="00252EA7" w:rsidRDefault="004C335D" w:rsidP="00FC366C">
      <w:pPr>
        <w:jc w:val="both"/>
        <w:rPr>
          <w:sz w:val="28"/>
          <w:szCs w:val="28"/>
          <w:lang w:val="uk-UA"/>
        </w:rPr>
      </w:pPr>
      <w:r w:rsidRPr="00252EA7">
        <w:rPr>
          <w:sz w:val="28"/>
          <w:szCs w:val="28"/>
          <w:lang w:val="uk-UA"/>
        </w:rPr>
        <w:tab/>
        <w:t>1. Затвердити зміни та доповнення  до Програми розвитку житлово-комунального господарства м. Нікополя на 2016 рік, затвердженої рішенням міської ради від 25.12.2015 № 13-2/VIІ «Про затвердження «Програми розвитку житлово-комунального господарства м. Нікополя на 2016 рік» (додаються).</w:t>
      </w:r>
    </w:p>
    <w:p w:rsidR="004C335D" w:rsidRPr="00252EA7" w:rsidRDefault="004C335D" w:rsidP="00FC366C">
      <w:pPr>
        <w:jc w:val="both"/>
        <w:rPr>
          <w:sz w:val="28"/>
          <w:szCs w:val="28"/>
          <w:lang w:val="uk-UA"/>
        </w:rPr>
      </w:pPr>
      <w:r w:rsidRPr="00252EA7">
        <w:rPr>
          <w:sz w:val="28"/>
          <w:szCs w:val="28"/>
          <w:lang w:val="uk-UA"/>
        </w:rPr>
        <w:t xml:space="preserve">          2. Фінансовому управлінню міської ради (Давидко) внести відповідні зміни до розподілу видатків бюджету міста на 2016 рік.</w:t>
      </w:r>
    </w:p>
    <w:p w:rsidR="004C335D" w:rsidRPr="00252EA7" w:rsidRDefault="004C335D" w:rsidP="00FC366C">
      <w:pPr>
        <w:jc w:val="both"/>
        <w:rPr>
          <w:sz w:val="28"/>
          <w:szCs w:val="28"/>
          <w:lang w:val="uk-UA"/>
        </w:rPr>
      </w:pPr>
      <w:r w:rsidRPr="00252EA7">
        <w:rPr>
          <w:sz w:val="28"/>
          <w:szCs w:val="28"/>
          <w:lang w:val="uk-UA"/>
        </w:rPr>
        <w:tab/>
        <w:t xml:space="preserve">3.  Контроль за виконанням цього рішення покласти на постійну комісію міської ради з питань міського господарства та енергозбереження </w:t>
      </w:r>
      <w:r w:rsidRPr="00252EA7">
        <w:rPr>
          <w:bCs/>
          <w:sz w:val="28"/>
          <w:szCs w:val="28"/>
          <w:lang w:val="uk-UA"/>
        </w:rPr>
        <w:t>(Разін)</w:t>
      </w:r>
      <w:r w:rsidRPr="00252EA7">
        <w:rPr>
          <w:sz w:val="28"/>
          <w:szCs w:val="28"/>
          <w:lang w:val="uk-UA"/>
        </w:rPr>
        <w:t>.</w:t>
      </w:r>
    </w:p>
    <w:p w:rsidR="004C335D" w:rsidRPr="00252EA7" w:rsidRDefault="004C335D" w:rsidP="00FC366C">
      <w:pPr>
        <w:jc w:val="both"/>
        <w:rPr>
          <w:sz w:val="28"/>
          <w:szCs w:val="28"/>
          <w:lang w:val="uk-UA"/>
        </w:rPr>
      </w:pPr>
    </w:p>
    <w:p w:rsidR="004C335D" w:rsidRPr="00252EA7" w:rsidRDefault="004C335D" w:rsidP="00FC366C">
      <w:pPr>
        <w:jc w:val="both"/>
        <w:rPr>
          <w:sz w:val="28"/>
          <w:szCs w:val="28"/>
          <w:lang w:val="uk-UA"/>
        </w:rPr>
      </w:pPr>
    </w:p>
    <w:p w:rsidR="004C335D" w:rsidRPr="00252EA7" w:rsidRDefault="004C335D" w:rsidP="00FC366C">
      <w:pPr>
        <w:jc w:val="both"/>
        <w:rPr>
          <w:sz w:val="28"/>
          <w:szCs w:val="28"/>
          <w:lang w:val="uk-UA"/>
        </w:rPr>
      </w:pPr>
    </w:p>
    <w:p w:rsidR="004C335D" w:rsidRPr="00252EA7" w:rsidRDefault="004C335D" w:rsidP="00FC366C">
      <w:pPr>
        <w:jc w:val="both"/>
        <w:rPr>
          <w:sz w:val="28"/>
          <w:szCs w:val="28"/>
          <w:lang w:val="uk-UA"/>
        </w:rPr>
      </w:pPr>
    </w:p>
    <w:p w:rsidR="004C335D" w:rsidRPr="00252EA7" w:rsidRDefault="004C335D" w:rsidP="00FC366C">
      <w:pPr>
        <w:jc w:val="both"/>
        <w:rPr>
          <w:sz w:val="28"/>
          <w:szCs w:val="28"/>
          <w:lang w:val="uk-UA"/>
        </w:rPr>
      </w:pPr>
      <w:r w:rsidRPr="00252EA7">
        <w:rPr>
          <w:sz w:val="28"/>
          <w:szCs w:val="28"/>
          <w:lang w:val="uk-UA"/>
        </w:rPr>
        <w:t xml:space="preserve">Міський голова  </w:t>
      </w:r>
      <w:r w:rsidRPr="00252EA7">
        <w:rPr>
          <w:sz w:val="28"/>
          <w:szCs w:val="28"/>
          <w:lang w:val="uk-UA"/>
        </w:rPr>
        <w:tab/>
      </w:r>
      <w:r w:rsidRPr="00252EA7">
        <w:rPr>
          <w:sz w:val="28"/>
          <w:szCs w:val="28"/>
          <w:lang w:val="uk-UA"/>
        </w:rPr>
        <w:tab/>
      </w:r>
      <w:r w:rsidRPr="00252EA7">
        <w:rPr>
          <w:sz w:val="28"/>
          <w:szCs w:val="28"/>
          <w:lang w:val="uk-UA"/>
        </w:rPr>
        <w:tab/>
      </w:r>
      <w:r w:rsidRPr="00252EA7">
        <w:rPr>
          <w:sz w:val="28"/>
          <w:szCs w:val="28"/>
          <w:lang w:val="uk-UA"/>
        </w:rPr>
        <w:tab/>
      </w:r>
      <w:r w:rsidRPr="00252EA7">
        <w:rPr>
          <w:sz w:val="28"/>
          <w:szCs w:val="28"/>
          <w:lang w:val="uk-UA"/>
        </w:rPr>
        <w:tab/>
      </w:r>
      <w:r w:rsidRPr="00252EA7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252EA7">
        <w:rPr>
          <w:sz w:val="28"/>
          <w:szCs w:val="28"/>
          <w:lang w:val="uk-UA"/>
        </w:rPr>
        <w:tab/>
      </w:r>
      <w:r w:rsidRPr="00252EA7">
        <w:rPr>
          <w:sz w:val="28"/>
          <w:szCs w:val="28"/>
          <w:lang w:val="uk-UA"/>
        </w:rPr>
        <w:tab/>
        <w:t>А.П. Фісак</w:t>
      </w:r>
    </w:p>
    <w:p w:rsidR="004C335D" w:rsidRPr="00252EA7" w:rsidRDefault="004C335D" w:rsidP="00FC366C">
      <w:pPr>
        <w:jc w:val="both"/>
        <w:rPr>
          <w:sz w:val="28"/>
          <w:szCs w:val="28"/>
          <w:lang w:val="uk-UA"/>
        </w:rPr>
      </w:pPr>
    </w:p>
    <w:p w:rsidR="004C335D" w:rsidRPr="00252EA7" w:rsidRDefault="004C335D" w:rsidP="00FC366C">
      <w:pPr>
        <w:jc w:val="both"/>
        <w:rPr>
          <w:sz w:val="28"/>
          <w:szCs w:val="28"/>
          <w:lang w:val="uk-UA"/>
        </w:rPr>
      </w:pPr>
    </w:p>
    <w:p w:rsidR="004C335D" w:rsidRPr="00252EA7" w:rsidRDefault="004C335D" w:rsidP="00FC366C">
      <w:pPr>
        <w:jc w:val="both"/>
        <w:rPr>
          <w:sz w:val="28"/>
          <w:szCs w:val="28"/>
          <w:lang w:val="uk-UA"/>
        </w:rPr>
      </w:pPr>
    </w:p>
    <w:p w:rsidR="004C335D" w:rsidRPr="00252EA7" w:rsidRDefault="004C335D" w:rsidP="00FC366C">
      <w:pPr>
        <w:jc w:val="both"/>
        <w:rPr>
          <w:sz w:val="28"/>
          <w:szCs w:val="28"/>
          <w:lang w:val="uk-UA"/>
        </w:rPr>
      </w:pPr>
    </w:p>
    <w:p w:rsidR="004C335D" w:rsidRPr="00252EA7" w:rsidRDefault="004C335D" w:rsidP="00FC366C">
      <w:pPr>
        <w:jc w:val="both"/>
        <w:rPr>
          <w:sz w:val="28"/>
          <w:szCs w:val="28"/>
          <w:lang w:val="uk-UA"/>
        </w:rPr>
      </w:pPr>
    </w:p>
    <w:p w:rsidR="004C335D" w:rsidRPr="00252EA7" w:rsidRDefault="004C335D" w:rsidP="00FC366C">
      <w:pPr>
        <w:jc w:val="both"/>
        <w:rPr>
          <w:sz w:val="28"/>
          <w:szCs w:val="28"/>
          <w:lang w:val="uk-UA"/>
        </w:rPr>
      </w:pPr>
    </w:p>
    <w:p w:rsidR="004C335D" w:rsidRDefault="004C335D" w:rsidP="00FC366C">
      <w:pPr>
        <w:tabs>
          <w:tab w:val="left" w:pos="7020"/>
        </w:tabs>
        <w:rPr>
          <w:sz w:val="28"/>
          <w:lang w:val="uk-UA"/>
        </w:rPr>
      </w:pPr>
    </w:p>
    <w:p w:rsidR="004C335D" w:rsidRDefault="004C335D" w:rsidP="00FC366C">
      <w:pPr>
        <w:ind w:left="6660"/>
        <w:rPr>
          <w:lang w:val="uk-UA"/>
        </w:rPr>
      </w:pPr>
    </w:p>
    <w:p w:rsidR="004C335D" w:rsidRDefault="004C335D" w:rsidP="00FC366C">
      <w:pPr>
        <w:ind w:left="6660"/>
        <w:rPr>
          <w:lang w:val="uk-UA"/>
        </w:rPr>
      </w:pPr>
    </w:p>
    <w:p w:rsidR="004C335D" w:rsidRPr="00252EA7" w:rsidRDefault="004C335D" w:rsidP="00FC366C">
      <w:pPr>
        <w:ind w:left="6660"/>
        <w:rPr>
          <w:lang w:val="uk-UA"/>
        </w:rPr>
      </w:pPr>
      <w:r w:rsidRPr="00252EA7">
        <w:rPr>
          <w:lang w:val="uk-UA"/>
        </w:rPr>
        <w:t>Додаток</w:t>
      </w:r>
    </w:p>
    <w:p w:rsidR="004C335D" w:rsidRPr="00252EA7" w:rsidRDefault="004C335D" w:rsidP="00FC366C">
      <w:pPr>
        <w:ind w:left="6660"/>
        <w:rPr>
          <w:lang w:val="uk-UA"/>
        </w:rPr>
      </w:pPr>
      <w:r w:rsidRPr="00252EA7">
        <w:rPr>
          <w:lang w:val="uk-UA"/>
        </w:rPr>
        <w:t>до рішення міської ради</w:t>
      </w:r>
    </w:p>
    <w:p w:rsidR="004C335D" w:rsidRPr="00902132" w:rsidRDefault="004C335D" w:rsidP="00FC366C">
      <w:pPr>
        <w:ind w:left="6660"/>
      </w:pPr>
      <w:r w:rsidRPr="00252EA7">
        <w:rPr>
          <w:lang w:val="uk-UA"/>
        </w:rPr>
        <w:t xml:space="preserve">від </w:t>
      </w:r>
      <w:r w:rsidRPr="00FC366C">
        <w:t>31.08.</w:t>
      </w:r>
      <w:r w:rsidRPr="00902132">
        <w:t>2016</w:t>
      </w:r>
      <w:r w:rsidRPr="00252EA7">
        <w:rPr>
          <w:lang w:val="uk-UA"/>
        </w:rPr>
        <w:t>№</w:t>
      </w:r>
      <w:r w:rsidRPr="00902132">
        <w:t>62-11/</w:t>
      </w:r>
      <w:r>
        <w:rPr>
          <w:lang w:val="en-US"/>
        </w:rPr>
        <w:t>VII</w:t>
      </w:r>
      <w:bookmarkStart w:id="0" w:name="_GoBack"/>
      <w:bookmarkEnd w:id="0"/>
    </w:p>
    <w:p w:rsidR="004C335D" w:rsidRPr="00252EA7" w:rsidRDefault="004C335D" w:rsidP="00FC366C">
      <w:pPr>
        <w:jc w:val="center"/>
        <w:rPr>
          <w:sz w:val="28"/>
          <w:szCs w:val="28"/>
          <w:lang w:val="uk-UA"/>
        </w:rPr>
      </w:pPr>
    </w:p>
    <w:p w:rsidR="004C335D" w:rsidRPr="00252EA7" w:rsidRDefault="004C335D" w:rsidP="00FC366C">
      <w:pPr>
        <w:jc w:val="center"/>
        <w:rPr>
          <w:sz w:val="28"/>
          <w:szCs w:val="28"/>
          <w:lang w:val="uk-UA"/>
        </w:rPr>
      </w:pPr>
    </w:p>
    <w:p w:rsidR="004C335D" w:rsidRPr="00252EA7" w:rsidRDefault="004C335D" w:rsidP="00FC366C">
      <w:pPr>
        <w:jc w:val="center"/>
        <w:rPr>
          <w:sz w:val="28"/>
          <w:szCs w:val="28"/>
          <w:lang w:val="uk-UA"/>
        </w:rPr>
      </w:pPr>
    </w:p>
    <w:p w:rsidR="004C335D" w:rsidRPr="00AF1AA8" w:rsidRDefault="004C335D" w:rsidP="00FC366C">
      <w:pPr>
        <w:jc w:val="center"/>
        <w:rPr>
          <w:b/>
          <w:sz w:val="28"/>
          <w:szCs w:val="28"/>
          <w:lang w:val="uk-UA"/>
        </w:rPr>
      </w:pPr>
      <w:r w:rsidRPr="00AF1AA8">
        <w:rPr>
          <w:b/>
          <w:sz w:val="28"/>
          <w:szCs w:val="28"/>
          <w:lang w:val="uk-UA"/>
        </w:rPr>
        <w:t>Зміни та доповнення до</w:t>
      </w:r>
    </w:p>
    <w:p w:rsidR="004C335D" w:rsidRPr="00AF1AA8" w:rsidRDefault="004C335D" w:rsidP="00FC366C">
      <w:pPr>
        <w:jc w:val="center"/>
        <w:rPr>
          <w:b/>
          <w:sz w:val="28"/>
          <w:szCs w:val="28"/>
          <w:lang w:val="uk-UA"/>
        </w:rPr>
      </w:pPr>
      <w:r w:rsidRPr="00AF1AA8">
        <w:rPr>
          <w:b/>
          <w:sz w:val="28"/>
          <w:szCs w:val="28"/>
          <w:lang w:val="uk-UA"/>
        </w:rPr>
        <w:t>Програми розвитку житлово-комунального господарства</w:t>
      </w:r>
    </w:p>
    <w:p w:rsidR="004C335D" w:rsidRPr="00AF1AA8" w:rsidRDefault="004C335D" w:rsidP="00FC366C">
      <w:pPr>
        <w:jc w:val="center"/>
        <w:rPr>
          <w:b/>
          <w:sz w:val="28"/>
          <w:szCs w:val="28"/>
          <w:lang w:val="uk-UA"/>
        </w:rPr>
      </w:pPr>
      <w:r w:rsidRPr="00AF1AA8">
        <w:rPr>
          <w:b/>
          <w:sz w:val="28"/>
          <w:szCs w:val="28"/>
          <w:lang w:val="uk-UA"/>
        </w:rPr>
        <w:t>м. Нікополя на 2016 рік затвердженої рішенням міської ради затвердженої рішенням міської ради від 25.12.2015 № 13-2/VIІ «Про затвердження «Програми розвитку житлово-комунального  господарства м. Нікополя на 2016 рік»</w:t>
      </w:r>
    </w:p>
    <w:p w:rsidR="004C335D" w:rsidRDefault="004C335D" w:rsidP="00FC366C">
      <w:pPr>
        <w:jc w:val="center"/>
        <w:rPr>
          <w:sz w:val="28"/>
          <w:szCs w:val="28"/>
          <w:lang w:val="uk-UA"/>
        </w:rPr>
      </w:pPr>
    </w:p>
    <w:p w:rsidR="004C335D" w:rsidRDefault="004C335D" w:rsidP="00FC366C">
      <w:pPr>
        <w:jc w:val="center"/>
        <w:rPr>
          <w:sz w:val="28"/>
          <w:szCs w:val="28"/>
          <w:lang w:val="uk-UA"/>
        </w:rPr>
      </w:pPr>
    </w:p>
    <w:p w:rsidR="004C335D" w:rsidRDefault="004C335D" w:rsidP="00FC366C">
      <w:pPr>
        <w:numPr>
          <w:ilvl w:val="0"/>
          <w:numId w:val="2"/>
        </w:num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Внести зміни до розділу 1 «</w:t>
      </w:r>
      <w:r w:rsidRPr="004432CC">
        <w:rPr>
          <w:sz w:val="28"/>
          <w:szCs w:val="28"/>
          <w:lang w:val="uk-UA"/>
        </w:rPr>
        <w:t xml:space="preserve">Виготовлення проектів та виконання робіт </w:t>
      </w:r>
    </w:p>
    <w:p w:rsidR="004C335D" w:rsidRDefault="004C335D" w:rsidP="00FC366C">
      <w:pPr>
        <w:tabs>
          <w:tab w:val="left" w:pos="1134"/>
        </w:tabs>
        <w:rPr>
          <w:sz w:val="28"/>
          <w:szCs w:val="28"/>
          <w:lang w:val="uk-UA"/>
        </w:rPr>
      </w:pPr>
      <w:r w:rsidRPr="004432CC">
        <w:rPr>
          <w:sz w:val="28"/>
          <w:szCs w:val="28"/>
          <w:lang w:val="uk-UA"/>
        </w:rPr>
        <w:t xml:space="preserve">з технічного переоснащення, будівництва та капітального ремонту </w:t>
      </w:r>
    </w:p>
    <w:p w:rsidR="004C335D" w:rsidRDefault="004C335D" w:rsidP="00FC366C">
      <w:pPr>
        <w:tabs>
          <w:tab w:val="left" w:pos="1134"/>
        </w:tabs>
        <w:rPr>
          <w:sz w:val="28"/>
          <w:szCs w:val="28"/>
          <w:lang w:val="uk-UA"/>
        </w:rPr>
      </w:pPr>
      <w:r w:rsidRPr="004432CC">
        <w:rPr>
          <w:sz w:val="28"/>
          <w:szCs w:val="28"/>
          <w:lang w:val="uk-UA"/>
        </w:rPr>
        <w:t xml:space="preserve">житлових будинків, а також будинків, в яких створюються нові або </w:t>
      </w:r>
    </w:p>
    <w:p w:rsidR="004C335D" w:rsidRDefault="004C335D" w:rsidP="00FC366C">
      <w:pPr>
        <w:tabs>
          <w:tab w:val="left" w:pos="1134"/>
        </w:tabs>
        <w:rPr>
          <w:sz w:val="28"/>
          <w:szCs w:val="28"/>
          <w:lang w:val="uk-UA"/>
        </w:rPr>
      </w:pPr>
      <w:r w:rsidRPr="004432CC">
        <w:rPr>
          <w:sz w:val="28"/>
          <w:szCs w:val="28"/>
          <w:lang w:val="uk-UA"/>
        </w:rPr>
        <w:t>вже функціонують ОСББ</w:t>
      </w:r>
      <w:r>
        <w:rPr>
          <w:sz w:val="28"/>
          <w:szCs w:val="28"/>
          <w:lang w:val="uk-UA"/>
        </w:rPr>
        <w:t>», а саме:</w:t>
      </w:r>
    </w:p>
    <w:p w:rsidR="004C335D" w:rsidRPr="005C5A7B" w:rsidRDefault="004C335D" w:rsidP="00FC366C">
      <w:pPr>
        <w:tabs>
          <w:tab w:val="left" w:pos="1134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5C5A7B">
        <w:rPr>
          <w:sz w:val="28"/>
          <w:szCs w:val="28"/>
          <w:lang w:val="uk-UA"/>
        </w:rPr>
        <w:t>Збільшити видатки на:</w:t>
      </w:r>
    </w:p>
    <w:p w:rsidR="004C335D" w:rsidRDefault="004C335D" w:rsidP="00FC366C">
      <w:pPr>
        <w:numPr>
          <w:ilvl w:val="0"/>
          <w:numId w:val="4"/>
        </w:numPr>
        <w:tabs>
          <w:tab w:val="left" w:pos="1134"/>
        </w:tabs>
        <w:rPr>
          <w:sz w:val="28"/>
          <w:szCs w:val="28"/>
          <w:lang w:val="uk-UA"/>
        </w:rPr>
      </w:pPr>
      <w:r w:rsidRPr="005C5A7B">
        <w:rPr>
          <w:sz w:val="28"/>
          <w:szCs w:val="28"/>
          <w:lang w:val="uk-UA"/>
        </w:rPr>
        <w:t xml:space="preserve">Виготовлення проектів на капітальний ремонт, оновлення розрахунків кошторисів на капітальний ремонт житлових  будинків ОСББ та проходження експертизи проектів на суму </w:t>
      </w:r>
      <w:r>
        <w:rPr>
          <w:sz w:val="28"/>
          <w:szCs w:val="28"/>
          <w:lang w:val="uk-UA"/>
        </w:rPr>
        <w:t>100,000</w:t>
      </w:r>
      <w:r w:rsidRPr="005C5A7B">
        <w:rPr>
          <w:sz w:val="28"/>
          <w:szCs w:val="28"/>
          <w:lang w:val="uk-UA"/>
        </w:rPr>
        <w:t xml:space="preserve"> тис. грн.</w:t>
      </w:r>
      <w:r>
        <w:rPr>
          <w:sz w:val="28"/>
          <w:szCs w:val="28"/>
          <w:lang w:val="uk-UA"/>
        </w:rPr>
        <w:t>;</w:t>
      </w:r>
    </w:p>
    <w:p w:rsidR="004C335D" w:rsidRDefault="004C335D" w:rsidP="00FC366C">
      <w:pPr>
        <w:numPr>
          <w:ilvl w:val="0"/>
          <w:numId w:val="4"/>
        </w:numPr>
        <w:tabs>
          <w:tab w:val="left" w:pos="1134"/>
        </w:tabs>
        <w:rPr>
          <w:sz w:val="28"/>
          <w:szCs w:val="28"/>
          <w:lang w:val="uk-UA"/>
        </w:rPr>
      </w:pPr>
      <w:r w:rsidRPr="00D83780">
        <w:rPr>
          <w:sz w:val="28"/>
          <w:szCs w:val="28"/>
          <w:lang w:val="uk-UA"/>
        </w:rPr>
        <w:t xml:space="preserve">Капітальний ремонт житлових будинків (ПКД в наявності) </w:t>
      </w:r>
      <w:r w:rsidRPr="005C5A7B">
        <w:rPr>
          <w:sz w:val="28"/>
          <w:szCs w:val="28"/>
          <w:lang w:val="uk-UA"/>
        </w:rPr>
        <w:t xml:space="preserve">на суму </w:t>
      </w:r>
      <w:r w:rsidRPr="000067AE">
        <w:rPr>
          <w:sz w:val="28"/>
          <w:szCs w:val="28"/>
          <w:lang w:val="uk-UA"/>
        </w:rPr>
        <w:t>546,764</w:t>
      </w:r>
      <w:r w:rsidRPr="005C5A7B">
        <w:rPr>
          <w:sz w:val="28"/>
          <w:szCs w:val="28"/>
          <w:lang w:val="uk-UA"/>
        </w:rPr>
        <w:t xml:space="preserve"> тис. грн.</w:t>
      </w:r>
      <w:r>
        <w:rPr>
          <w:sz w:val="28"/>
          <w:szCs w:val="28"/>
          <w:lang w:val="uk-UA"/>
        </w:rPr>
        <w:t>;</w:t>
      </w:r>
    </w:p>
    <w:p w:rsidR="004C335D" w:rsidRDefault="004C335D" w:rsidP="00FC366C">
      <w:pPr>
        <w:numPr>
          <w:ilvl w:val="0"/>
          <w:numId w:val="4"/>
        </w:numPr>
        <w:tabs>
          <w:tab w:val="left" w:pos="1134"/>
        </w:tabs>
        <w:rPr>
          <w:sz w:val="28"/>
          <w:szCs w:val="28"/>
          <w:lang w:val="uk-UA"/>
        </w:rPr>
      </w:pPr>
      <w:r w:rsidRPr="00F30761">
        <w:rPr>
          <w:sz w:val="28"/>
          <w:szCs w:val="28"/>
          <w:lang w:val="uk-UA"/>
        </w:rPr>
        <w:t xml:space="preserve">Інжинірінгові роботи по обстеженню житлових будинків, які підвержені  деформації (передпроектні роботи) </w:t>
      </w:r>
      <w:r w:rsidRPr="005C5A7B">
        <w:rPr>
          <w:sz w:val="28"/>
          <w:szCs w:val="28"/>
          <w:lang w:val="uk-UA"/>
        </w:rPr>
        <w:t xml:space="preserve">на суму </w:t>
      </w:r>
      <w:r>
        <w:rPr>
          <w:sz w:val="28"/>
          <w:szCs w:val="28"/>
          <w:lang w:val="uk-UA"/>
        </w:rPr>
        <w:t>90,000</w:t>
      </w:r>
      <w:r w:rsidRPr="005C5A7B">
        <w:rPr>
          <w:sz w:val="28"/>
          <w:szCs w:val="28"/>
          <w:lang w:val="uk-UA"/>
        </w:rPr>
        <w:t xml:space="preserve"> тис. грн.</w:t>
      </w:r>
      <w:r>
        <w:rPr>
          <w:sz w:val="28"/>
          <w:szCs w:val="28"/>
          <w:lang w:val="uk-UA"/>
        </w:rPr>
        <w:t>;</w:t>
      </w:r>
    </w:p>
    <w:p w:rsidR="004C335D" w:rsidRDefault="004C335D" w:rsidP="00FC366C">
      <w:pPr>
        <w:numPr>
          <w:ilvl w:val="0"/>
          <w:numId w:val="4"/>
        </w:numPr>
        <w:tabs>
          <w:tab w:val="left" w:pos="1134"/>
        </w:tabs>
        <w:rPr>
          <w:sz w:val="28"/>
          <w:szCs w:val="28"/>
          <w:lang w:val="uk-UA"/>
        </w:rPr>
      </w:pPr>
      <w:r w:rsidRPr="000830C8">
        <w:rPr>
          <w:sz w:val="28"/>
          <w:szCs w:val="28"/>
          <w:lang w:val="uk-UA"/>
        </w:rPr>
        <w:t>Фінансування міської комплексної Програми сприяння ефективному розвитку обєднаньспіввласників багатоквартирних будинків у місті Нікополь на 2016-2020 роки</w:t>
      </w:r>
      <w:r>
        <w:rPr>
          <w:sz w:val="28"/>
          <w:szCs w:val="28"/>
          <w:lang w:val="uk-UA"/>
        </w:rPr>
        <w:t xml:space="preserve"> на суму 435</w:t>
      </w:r>
      <w:r w:rsidRPr="000067AE">
        <w:rPr>
          <w:sz w:val="28"/>
          <w:szCs w:val="28"/>
          <w:lang w:val="uk-UA"/>
        </w:rPr>
        <w:t>,000</w:t>
      </w:r>
      <w:r>
        <w:rPr>
          <w:sz w:val="28"/>
          <w:szCs w:val="28"/>
          <w:lang w:val="uk-UA"/>
        </w:rPr>
        <w:t xml:space="preserve"> тис. грн..;</w:t>
      </w:r>
    </w:p>
    <w:p w:rsidR="004C335D" w:rsidRPr="005C5A7B" w:rsidRDefault="004C335D" w:rsidP="00FC366C">
      <w:pPr>
        <w:numPr>
          <w:ilvl w:val="0"/>
          <w:numId w:val="4"/>
        </w:numPr>
        <w:tabs>
          <w:tab w:val="left" w:pos="1134"/>
        </w:tabs>
        <w:rPr>
          <w:sz w:val="28"/>
          <w:szCs w:val="28"/>
          <w:lang w:val="uk-UA"/>
        </w:rPr>
      </w:pPr>
      <w:r w:rsidRPr="00AE5D9D">
        <w:rPr>
          <w:sz w:val="28"/>
          <w:szCs w:val="28"/>
          <w:lang w:val="uk-UA"/>
        </w:rPr>
        <w:t xml:space="preserve">Фінансова підтримка КП МЖТІ на поточний ремонт внутрішньобудинкових електричних мереж, у тому числі придбання матеріалів </w:t>
      </w:r>
      <w:r>
        <w:rPr>
          <w:sz w:val="28"/>
          <w:szCs w:val="28"/>
          <w:lang w:val="uk-UA"/>
        </w:rPr>
        <w:t>на суму 220,000 тис. грн..;</w:t>
      </w:r>
    </w:p>
    <w:p w:rsidR="004C335D" w:rsidRPr="005C5A7B" w:rsidRDefault="004C335D" w:rsidP="00FC366C">
      <w:pPr>
        <w:tabs>
          <w:tab w:val="left" w:pos="1134"/>
        </w:tabs>
        <w:rPr>
          <w:sz w:val="28"/>
          <w:szCs w:val="28"/>
          <w:lang w:val="uk-UA"/>
        </w:rPr>
      </w:pPr>
      <w:r w:rsidRPr="008C0869">
        <w:rPr>
          <w:color w:val="FF0000"/>
          <w:sz w:val="28"/>
          <w:szCs w:val="28"/>
          <w:lang w:val="uk-UA"/>
        </w:rPr>
        <w:tab/>
      </w:r>
      <w:r w:rsidRPr="005C5A7B">
        <w:rPr>
          <w:sz w:val="28"/>
          <w:szCs w:val="28"/>
          <w:lang w:val="uk-UA"/>
        </w:rPr>
        <w:t>Зменшити видатки на:</w:t>
      </w:r>
    </w:p>
    <w:p w:rsidR="004C335D" w:rsidRDefault="004C335D" w:rsidP="00FC366C">
      <w:pPr>
        <w:numPr>
          <w:ilvl w:val="0"/>
          <w:numId w:val="3"/>
        </w:numPr>
        <w:tabs>
          <w:tab w:val="left" w:pos="1134"/>
        </w:tabs>
        <w:rPr>
          <w:sz w:val="28"/>
          <w:szCs w:val="28"/>
          <w:lang w:val="uk-UA"/>
        </w:rPr>
      </w:pPr>
      <w:r w:rsidRPr="005C5A7B">
        <w:rPr>
          <w:sz w:val="28"/>
          <w:szCs w:val="28"/>
          <w:lang w:val="uk-UA"/>
        </w:rPr>
        <w:t xml:space="preserve">Виготовлення проектів на капітальний ремонт,оновлення розрахунків кошторисів на капітальний ремонт покрівель будинків комунальної власності та проходження експертизи проектів на суму </w:t>
      </w:r>
      <w:r>
        <w:rPr>
          <w:sz w:val="28"/>
          <w:szCs w:val="28"/>
          <w:lang w:val="uk-UA"/>
        </w:rPr>
        <w:t>100,000</w:t>
      </w:r>
      <w:r w:rsidRPr="005C5A7B">
        <w:rPr>
          <w:sz w:val="28"/>
          <w:szCs w:val="28"/>
          <w:lang w:val="uk-UA"/>
        </w:rPr>
        <w:t xml:space="preserve"> тис. грн.</w:t>
      </w:r>
      <w:r>
        <w:rPr>
          <w:sz w:val="28"/>
          <w:szCs w:val="28"/>
          <w:lang w:val="uk-UA"/>
        </w:rPr>
        <w:t>;</w:t>
      </w:r>
    </w:p>
    <w:p w:rsidR="004C335D" w:rsidRDefault="004C335D" w:rsidP="00FC366C">
      <w:pPr>
        <w:numPr>
          <w:ilvl w:val="0"/>
          <w:numId w:val="3"/>
        </w:numPr>
        <w:tabs>
          <w:tab w:val="left" w:pos="1134"/>
        </w:tabs>
        <w:rPr>
          <w:sz w:val="28"/>
          <w:szCs w:val="28"/>
          <w:lang w:val="uk-UA"/>
        </w:rPr>
      </w:pPr>
      <w:r w:rsidRPr="00D83780">
        <w:rPr>
          <w:sz w:val="28"/>
          <w:szCs w:val="28"/>
          <w:lang w:val="uk-UA"/>
        </w:rPr>
        <w:t xml:space="preserve">Капітальний ремонт покрівель житлових будинків комунальної власності згідно з проектами (ПКД в наявності) </w:t>
      </w:r>
      <w:r w:rsidRPr="005C5A7B">
        <w:rPr>
          <w:sz w:val="28"/>
          <w:szCs w:val="28"/>
          <w:lang w:val="uk-UA"/>
        </w:rPr>
        <w:t xml:space="preserve">на суму </w:t>
      </w:r>
      <w:r>
        <w:rPr>
          <w:sz w:val="28"/>
          <w:szCs w:val="28"/>
          <w:lang w:val="uk-UA"/>
        </w:rPr>
        <w:t>49,002</w:t>
      </w:r>
      <w:r w:rsidRPr="005C5A7B">
        <w:rPr>
          <w:sz w:val="28"/>
          <w:szCs w:val="28"/>
          <w:lang w:val="uk-UA"/>
        </w:rPr>
        <w:t xml:space="preserve"> тис. грн.</w:t>
      </w:r>
      <w:r>
        <w:rPr>
          <w:sz w:val="28"/>
          <w:szCs w:val="28"/>
          <w:lang w:val="uk-UA"/>
        </w:rPr>
        <w:t>;</w:t>
      </w:r>
    </w:p>
    <w:p w:rsidR="004C335D" w:rsidRDefault="004C335D" w:rsidP="00FC366C">
      <w:pPr>
        <w:numPr>
          <w:ilvl w:val="0"/>
          <w:numId w:val="3"/>
        </w:numPr>
        <w:tabs>
          <w:tab w:val="left" w:pos="1134"/>
        </w:tabs>
        <w:rPr>
          <w:sz w:val="28"/>
          <w:szCs w:val="28"/>
          <w:lang w:val="uk-UA"/>
        </w:rPr>
      </w:pPr>
      <w:r w:rsidRPr="00D83780">
        <w:rPr>
          <w:sz w:val="28"/>
          <w:szCs w:val="28"/>
          <w:lang w:val="uk-UA"/>
        </w:rPr>
        <w:t xml:space="preserve">Капітальний ремонт  житлових будинків ОСББ згідно з проектами (ПКД в наявності) </w:t>
      </w:r>
      <w:r w:rsidRPr="005C5A7B">
        <w:rPr>
          <w:sz w:val="28"/>
          <w:szCs w:val="28"/>
          <w:lang w:val="uk-UA"/>
        </w:rPr>
        <w:t xml:space="preserve">на суму </w:t>
      </w:r>
      <w:r w:rsidRPr="000067AE">
        <w:rPr>
          <w:sz w:val="28"/>
          <w:szCs w:val="28"/>
          <w:lang w:val="uk-UA"/>
        </w:rPr>
        <w:t>438,348</w:t>
      </w:r>
      <w:r w:rsidRPr="005C5A7B">
        <w:rPr>
          <w:sz w:val="28"/>
          <w:szCs w:val="28"/>
          <w:lang w:val="uk-UA"/>
        </w:rPr>
        <w:t xml:space="preserve"> тис. грн.</w:t>
      </w:r>
      <w:r>
        <w:rPr>
          <w:sz w:val="28"/>
          <w:szCs w:val="28"/>
          <w:lang w:val="uk-UA"/>
        </w:rPr>
        <w:t>;</w:t>
      </w:r>
    </w:p>
    <w:p w:rsidR="004C335D" w:rsidRDefault="004C335D" w:rsidP="00FC366C">
      <w:pPr>
        <w:numPr>
          <w:ilvl w:val="0"/>
          <w:numId w:val="3"/>
        </w:numPr>
        <w:tabs>
          <w:tab w:val="left" w:pos="1134"/>
        </w:tabs>
        <w:rPr>
          <w:sz w:val="28"/>
          <w:szCs w:val="28"/>
          <w:lang w:val="uk-UA"/>
        </w:rPr>
      </w:pPr>
      <w:r w:rsidRPr="00D83780">
        <w:rPr>
          <w:sz w:val="28"/>
          <w:szCs w:val="28"/>
          <w:lang w:val="uk-UA"/>
        </w:rPr>
        <w:t>Капітальний ремонт гуртожитків (ПКД в наявності)</w:t>
      </w:r>
      <w:r w:rsidRPr="005C5A7B">
        <w:rPr>
          <w:sz w:val="28"/>
          <w:szCs w:val="28"/>
          <w:lang w:val="uk-UA"/>
        </w:rPr>
        <w:t xml:space="preserve">на суму </w:t>
      </w:r>
      <w:r>
        <w:rPr>
          <w:sz w:val="28"/>
          <w:szCs w:val="28"/>
          <w:lang w:val="uk-UA"/>
        </w:rPr>
        <w:t>75,652</w:t>
      </w:r>
      <w:r w:rsidRPr="005C5A7B">
        <w:rPr>
          <w:sz w:val="28"/>
          <w:szCs w:val="28"/>
          <w:lang w:val="uk-UA"/>
        </w:rPr>
        <w:t xml:space="preserve"> тис. грн.</w:t>
      </w:r>
      <w:r>
        <w:rPr>
          <w:sz w:val="28"/>
          <w:szCs w:val="28"/>
          <w:lang w:val="uk-UA"/>
        </w:rPr>
        <w:t>;</w:t>
      </w:r>
    </w:p>
    <w:p w:rsidR="004C335D" w:rsidRDefault="004C335D" w:rsidP="00FC366C">
      <w:pPr>
        <w:tabs>
          <w:tab w:val="left" w:pos="1134"/>
        </w:tabs>
        <w:rPr>
          <w:sz w:val="28"/>
          <w:szCs w:val="28"/>
          <w:lang w:val="uk-UA"/>
        </w:rPr>
      </w:pPr>
    </w:p>
    <w:p w:rsidR="004C335D" w:rsidRDefault="004C335D" w:rsidP="00FC366C">
      <w:pPr>
        <w:tabs>
          <w:tab w:val="left" w:pos="1134"/>
        </w:tabs>
        <w:rPr>
          <w:sz w:val="28"/>
          <w:szCs w:val="28"/>
          <w:lang w:val="uk-UA"/>
        </w:rPr>
      </w:pPr>
    </w:p>
    <w:p w:rsidR="004C335D" w:rsidRPr="005C5A7B" w:rsidRDefault="004C335D" w:rsidP="00FC366C">
      <w:pPr>
        <w:numPr>
          <w:ilvl w:val="0"/>
          <w:numId w:val="3"/>
        </w:numPr>
        <w:tabs>
          <w:tab w:val="left" w:pos="1134"/>
        </w:tabs>
        <w:rPr>
          <w:sz w:val="28"/>
          <w:szCs w:val="28"/>
          <w:lang w:val="uk-UA"/>
        </w:rPr>
      </w:pPr>
      <w:r w:rsidRPr="000A484A">
        <w:rPr>
          <w:sz w:val="28"/>
          <w:szCs w:val="28"/>
          <w:lang w:val="uk-UA"/>
        </w:rPr>
        <w:t xml:space="preserve">Виготовлення проектно-кошторисної документації на "Капітальний ремонт підпірної стіни </w:t>
      </w:r>
      <w:r>
        <w:rPr>
          <w:sz w:val="28"/>
          <w:szCs w:val="28"/>
          <w:lang w:val="uk-UA"/>
        </w:rPr>
        <w:t>в</w:t>
      </w:r>
      <w:r w:rsidRPr="000A484A">
        <w:rPr>
          <w:sz w:val="28"/>
          <w:szCs w:val="28"/>
          <w:lang w:val="uk-UA"/>
        </w:rPr>
        <w:t xml:space="preserve"> районі житловихбудинків № 42-52 по вул. Шевченка в м. Нікополь </w:t>
      </w:r>
      <w:r w:rsidRPr="005C5A7B">
        <w:rPr>
          <w:sz w:val="28"/>
          <w:szCs w:val="28"/>
          <w:lang w:val="uk-UA"/>
        </w:rPr>
        <w:t xml:space="preserve">на суму </w:t>
      </w:r>
      <w:r>
        <w:rPr>
          <w:sz w:val="28"/>
          <w:szCs w:val="28"/>
          <w:lang w:val="uk-UA"/>
        </w:rPr>
        <w:t>2,617</w:t>
      </w:r>
      <w:r w:rsidRPr="005C5A7B">
        <w:rPr>
          <w:sz w:val="28"/>
          <w:szCs w:val="28"/>
          <w:lang w:val="uk-UA"/>
        </w:rPr>
        <w:t xml:space="preserve"> тис. грн.</w:t>
      </w:r>
      <w:r>
        <w:rPr>
          <w:sz w:val="28"/>
          <w:szCs w:val="28"/>
          <w:lang w:val="uk-UA"/>
        </w:rPr>
        <w:t>;</w:t>
      </w:r>
    </w:p>
    <w:p w:rsidR="004C335D" w:rsidRDefault="004C335D" w:rsidP="00FC366C">
      <w:pPr>
        <w:tabs>
          <w:tab w:val="left" w:pos="1134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Доповнити пунктами:</w:t>
      </w:r>
    </w:p>
    <w:p w:rsidR="004C335D" w:rsidRDefault="004C335D" w:rsidP="00FC366C">
      <w:pPr>
        <w:numPr>
          <w:ilvl w:val="1"/>
          <w:numId w:val="2"/>
        </w:numPr>
        <w:tabs>
          <w:tab w:val="left" w:pos="1134"/>
        </w:tabs>
        <w:rPr>
          <w:sz w:val="28"/>
          <w:szCs w:val="28"/>
          <w:lang w:val="uk-UA"/>
        </w:rPr>
      </w:pPr>
      <w:r w:rsidRPr="008C0869">
        <w:rPr>
          <w:sz w:val="28"/>
          <w:szCs w:val="28"/>
          <w:lang w:val="uk-UA"/>
        </w:rPr>
        <w:t xml:space="preserve">Капітальні ремонти будинків ОСББ (Співфінансування проекту </w:t>
      </w:r>
      <w:r>
        <w:rPr>
          <w:sz w:val="28"/>
          <w:szCs w:val="28"/>
          <w:lang w:val="uk-UA"/>
        </w:rPr>
        <w:t>Є</w:t>
      </w:r>
      <w:r w:rsidRPr="008C0869">
        <w:rPr>
          <w:sz w:val="28"/>
          <w:szCs w:val="28"/>
          <w:lang w:val="uk-UA"/>
        </w:rPr>
        <w:t>С/ПРООН),</w:t>
      </w:r>
      <w:r>
        <w:rPr>
          <w:sz w:val="28"/>
          <w:szCs w:val="28"/>
          <w:lang w:val="uk-UA"/>
        </w:rPr>
        <w:t xml:space="preserve"> вул. Чубаря (Бориса Мозолевського</w:t>
      </w:r>
      <w:r w:rsidRPr="008C0869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11 в сумі 108,905 тис. грн.;</w:t>
      </w:r>
    </w:p>
    <w:p w:rsidR="004C335D" w:rsidRDefault="004C335D" w:rsidP="00FC366C">
      <w:pPr>
        <w:numPr>
          <w:ilvl w:val="1"/>
          <w:numId w:val="2"/>
        </w:numPr>
        <w:tabs>
          <w:tab w:val="left" w:pos="1134"/>
        </w:tabs>
        <w:rPr>
          <w:sz w:val="28"/>
          <w:szCs w:val="28"/>
          <w:lang w:val="uk-UA"/>
        </w:rPr>
      </w:pPr>
      <w:r w:rsidRPr="008C0869">
        <w:rPr>
          <w:sz w:val="28"/>
          <w:szCs w:val="28"/>
          <w:lang w:val="uk-UA"/>
        </w:rPr>
        <w:t xml:space="preserve">Капітальні ремонти будинків ОСББ (Співфінансування проекту </w:t>
      </w:r>
      <w:r>
        <w:rPr>
          <w:sz w:val="28"/>
          <w:szCs w:val="28"/>
          <w:lang w:val="uk-UA"/>
        </w:rPr>
        <w:t>Є</w:t>
      </w:r>
      <w:r w:rsidRPr="008C0869">
        <w:rPr>
          <w:sz w:val="28"/>
          <w:szCs w:val="28"/>
          <w:lang w:val="uk-UA"/>
        </w:rPr>
        <w:t>С/ПРООН),</w:t>
      </w:r>
      <w:r>
        <w:rPr>
          <w:sz w:val="28"/>
          <w:szCs w:val="28"/>
          <w:lang w:val="uk-UA"/>
        </w:rPr>
        <w:t xml:space="preserve"> вул. Жуковського</w:t>
      </w:r>
      <w:r w:rsidRPr="008C0869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99/1 в сумі 107,310 тис. грн..;</w:t>
      </w:r>
    </w:p>
    <w:p w:rsidR="004C335D" w:rsidRDefault="004C335D" w:rsidP="00FC366C">
      <w:pPr>
        <w:numPr>
          <w:ilvl w:val="1"/>
          <w:numId w:val="2"/>
        </w:numPr>
        <w:tabs>
          <w:tab w:val="left" w:pos="1134"/>
        </w:tabs>
        <w:rPr>
          <w:sz w:val="28"/>
          <w:szCs w:val="28"/>
          <w:lang w:val="uk-UA"/>
        </w:rPr>
      </w:pPr>
      <w:r w:rsidRPr="008C0869">
        <w:rPr>
          <w:sz w:val="28"/>
          <w:szCs w:val="28"/>
          <w:lang w:val="uk-UA"/>
        </w:rPr>
        <w:t xml:space="preserve">Капітальні ремонти будинків ОСББ (Співфінансування проекту </w:t>
      </w:r>
      <w:r>
        <w:rPr>
          <w:sz w:val="28"/>
          <w:szCs w:val="28"/>
          <w:lang w:val="uk-UA"/>
        </w:rPr>
        <w:t>Є</w:t>
      </w:r>
      <w:r w:rsidRPr="008C0869">
        <w:rPr>
          <w:sz w:val="28"/>
          <w:szCs w:val="28"/>
          <w:lang w:val="uk-UA"/>
        </w:rPr>
        <w:t>С/ПРООН),</w:t>
      </w:r>
      <w:r>
        <w:rPr>
          <w:sz w:val="28"/>
          <w:szCs w:val="28"/>
          <w:lang w:val="uk-UA"/>
        </w:rPr>
        <w:t xml:space="preserve"> вул. Першотравнева</w:t>
      </w:r>
      <w:r w:rsidRPr="008C0869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7Б в сумі 115,384 тис. грн.;</w:t>
      </w:r>
    </w:p>
    <w:p w:rsidR="004C335D" w:rsidRDefault="004C335D" w:rsidP="00FC366C">
      <w:pPr>
        <w:numPr>
          <w:ilvl w:val="1"/>
          <w:numId w:val="2"/>
        </w:numPr>
        <w:tabs>
          <w:tab w:val="left" w:pos="1134"/>
        </w:tabs>
        <w:rPr>
          <w:sz w:val="28"/>
          <w:szCs w:val="28"/>
          <w:lang w:val="uk-UA"/>
        </w:rPr>
      </w:pPr>
      <w:r w:rsidRPr="008C0869">
        <w:rPr>
          <w:sz w:val="28"/>
          <w:szCs w:val="28"/>
          <w:lang w:val="uk-UA"/>
        </w:rPr>
        <w:t xml:space="preserve">Капітальні ремонти будинків ОСББ (Співфінансування проекту </w:t>
      </w:r>
      <w:r>
        <w:rPr>
          <w:sz w:val="28"/>
          <w:szCs w:val="28"/>
          <w:lang w:val="uk-UA"/>
        </w:rPr>
        <w:t>Є</w:t>
      </w:r>
      <w:r w:rsidRPr="008C0869">
        <w:rPr>
          <w:sz w:val="28"/>
          <w:szCs w:val="28"/>
          <w:lang w:val="uk-UA"/>
        </w:rPr>
        <w:t>С/ПРООН),</w:t>
      </w:r>
      <w:r>
        <w:rPr>
          <w:sz w:val="28"/>
          <w:szCs w:val="28"/>
          <w:lang w:val="uk-UA"/>
        </w:rPr>
        <w:t xml:space="preserve"> пр.. Трубників</w:t>
      </w:r>
      <w:r w:rsidRPr="008C0869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35 в сумі 120,484 тис. грн..;</w:t>
      </w:r>
    </w:p>
    <w:p w:rsidR="004C335D" w:rsidRDefault="004C335D" w:rsidP="00FC366C">
      <w:pPr>
        <w:numPr>
          <w:ilvl w:val="1"/>
          <w:numId w:val="2"/>
        </w:numPr>
        <w:tabs>
          <w:tab w:val="left" w:pos="1134"/>
        </w:tabs>
        <w:rPr>
          <w:sz w:val="28"/>
          <w:szCs w:val="28"/>
          <w:lang w:val="uk-UA"/>
        </w:rPr>
      </w:pPr>
      <w:r w:rsidRPr="008C0869">
        <w:rPr>
          <w:sz w:val="28"/>
          <w:szCs w:val="28"/>
          <w:lang w:val="uk-UA"/>
        </w:rPr>
        <w:t xml:space="preserve">Капітальні ремонти будинків ОСББ (Співфінансування проекту </w:t>
      </w:r>
      <w:r>
        <w:rPr>
          <w:sz w:val="28"/>
          <w:szCs w:val="28"/>
          <w:lang w:val="uk-UA"/>
        </w:rPr>
        <w:t>Є</w:t>
      </w:r>
      <w:r w:rsidRPr="008C0869">
        <w:rPr>
          <w:sz w:val="28"/>
          <w:szCs w:val="28"/>
          <w:lang w:val="uk-UA"/>
        </w:rPr>
        <w:t>С/ПРООН),</w:t>
      </w:r>
      <w:r>
        <w:rPr>
          <w:sz w:val="28"/>
          <w:szCs w:val="28"/>
          <w:lang w:val="uk-UA"/>
        </w:rPr>
        <w:t xml:space="preserve"> вул. Трубченка</w:t>
      </w:r>
      <w:r w:rsidRPr="008C0869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2 в сумі 109,064 тис. грн..;</w:t>
      </w:r>
    </w:p>
    <w:p w:rsidR="004C335D" w:rsidRDefault="004C335D" w:rsidP="00FC366C">
      <w:pPr>
        <w:numPr>
          <w:ilvl w:val="1"/>
          <w:numId w:val="2"/>
        </w:numPr>
        <w:tabs>
          <w:tab w:val="left" w:pos="1134"/>
        </w:tabs>
        <w:rPr>
          <w:sz w:val="28"/>
          <w:szCs w:val="28"/>
          <w:lang w:val="uk-UA"/>
        </w:rPr>
      </w:pPr>
      <w:r w:rsidRPr="008C0869">
        <w:rPr>
          <w:sz w:val="28"/>
          <w:szCs w:val="28"/>
          <w:lang w:val="uk-UA"/>
        </w:rPr>
        <w:t xml:space="preserve">Капітальні ремонти будинків ОСББ (Співфінансування проекту </w:t>
      </w:r>
      <w:r>
        <w:rPr>
          <w:sz w:val="28"/>
          <w:szCs w:val="28"/>
          <w:lang w:val="uk-UA"/>
        </w:rPr>
        <w:t>Є</w:t>
      </w:r>
      <w:r w:rsidRPr="008C0869">
        <w:rPr>
          <w:sz w:val="28"/>
          <w:szCs w:val="28"/>
          <w:lang w:val="uk-UA"/>
        </w:rPr>
        <w:t>С/ПРООН),</w:t>
      </w:r>
      <w:r>
        <w:rPr>
          <w:sz w:val="28"/>
          <w:szCs w:val="28"/>
          <w:lang w:val="uk-UA"/>
        </w:rPr>
        <w:t xml:space="preserve"> вул. Головка (Світла)</w:t>
      </w:r>
      <w:r w:rsidRPr="008C0869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32 в сумі 114,819 тис. грн..;</w:t>
      </w:r>
    </w:p>
    <w:p w:rsidR="004C335D" w:rsidRDefault="004C335D" w:rsidP="00FC366C">
      <w:pPr>
        <w:numPr>
          <w:ilvl w:val="1"/>
          <w:numId w:val="2"/>
        </w:numPr>
        <w:tabs>
          <w:tab w:val="left" w:pos="1134"/>
        </w:tabs>
        <w:rPr>
          <w:sz w:val="28"/>
          <w:szCs w:val="28"/>
          <w:lang w:val="uk-UA"/>
        </w:rPr>
      </w:pPr>
      <w:r w:rsidRPr="008C0869">
        <w:rPr>
          <w:sz w:val="28"/>
          <w:szCs w:val="28"/>
          <w:lang w:val="uk-UA"/>
        </w:rPr>
        <w:t xml:space="preserve">Капітальні ремонти будинків ОСББ (Співфінансування проекту </w:t>
      </w:r>
      <w:r>
        <w:rPr>
          <w:sz w:val="28"/>
          <w:szCs w:val="28"/>
          <w:lang w:val="uk-UA"/>
        </w:rPr>
        <w:t>Є</w:t>
      </w:r>
      <w:r w:rsidRPr="008C0869">
        <w:rPr>
          <w:sz w:val="28"/>
          <w:szCs w:val="28"/>
          <w:lang w:val="uk-UA"/>
        </w:rPr>
        <w:t>С/ПРООН),</w:t>
      </w:r>
      <w:r>
        <w:rPr>
          <w:sz w:val="28"/>
          <w:szCs w:val="28"/>
          <w:lang w:val="uk-UA"/>
        </w:rPr>
        <w:t xml:space="preserve"> вул. Шевченка</w:t>
      </w:r>
      <w:r w:rsidRPr="008C0869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217 в сумі 114,820 тис. грн..;</w:t>
      </w:r>
    </w:p>
    <w:p w:rsidR="004C335D" w:rsidRDefault="004C335D" w:rsidP="00FC366C">
      <w:pPr>
        <w:numPr>
          <w:ilvl w:val="1"/>
          <w:numId w:val="2"/>
        </w:numPr>
        <w:tabs>
          <w:tab w:val="left" w:pos="1134"/>
        </w:tabs>
        <w:rPr>
          <w:sz w:val="28"/>
          <w:szCs w:val="28"/>
          <w:lang w:val="uk-UA"/>
        </w:rPr>
      </w:pPr>
      <w:r w:rsidRPr="008C0869">
        <w:rPr>
          <w:sz w:val="28"/>
          <w:szCs w:val="28"/>
          <w:lang w:val="uk-UA"/>
        </w:rPr>
        <w:t xml:space="preserve">Капітальні ремонти будинків ОСББ (Співфінансування проекту </w:t>
      </w:r>
      <w:r>
        <w:rPr>
          <w:sz w:val="28"/>
          <w:szCs w:val="28"/>
          <w:lang w:val="uk-UA"/>
        </w:rPr>
        <w:t>Є</w:t>
      </w:r>
      <w:r w:rsidRPr="008C0869">
        <w:rPr>
          <w:sz w:val="28"/>
          <w:szCs w:val="28"/>
          <w:lang w:val="uk-UA"/>
        </w:rPr>
        <w:t>С/ПРООН),</w:t>
      </w:r>
      <w:r>
        <w:rPr>
          <w:sz w:val="28"/>
          <w:szCs w:val="28"/>
          <w:lang w:val="uk-UA"/>
        </w:rPr>
        <w:t xml:space="preserve"> пр.. Трубників, 3 в сумі 155,439 тис. грн..</w:t>
      </w:r>
    </w:p>
    <w:p w:rsidR="004C335D" w:rsidRDefault="004C335D" w:rsidP="00FC366C">
      <w:pPr>
        <w:tabs>
          <w:tab w:val="left" w:pos="1134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2. Внести зміни до розділу 2 «</w:t>
      </w:r>
      <w:r w:rsidRPr="000A484A">
        <w:rPr>
          <w:sz w:val="28"/>
          <w:szCs w:val="28"/>
          <w:lang w:val="uk-UA"/>
        </w:rPr>
        <w:t>Сфера благоустрою та комунального обслуговування</w:t>
      </w:r>
      <w:r>
        <w:rPr>
          <w:sz w:val="28"/>
          <w:szCs w:val="28"/>
          <w:lang w:val="uk-UA"/>
        </w:rPr>
        <w:t>», а саме:</w:t>
      </w:r>
    </w:p>
    <w:p w:rsidR="004C335D" w:rsidRDefault="004C335D" w:rsidP="00FC366C">
      <w:pPr>
        <w:tabs>
          <w:tab w:val="left" w:pos="1134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п. 2.1 «</w:t>
      </w:r>
      <w:r w:rsidRPr="000A484A">
        <w:rPr>
          <w:sz w:val="28"/>
          <w:szCs w:val="28"/>
          <w:lang w:val="uk-UA"/>
        </w:rPr>
        <w:t>Виконання ПКД,проходження експертизи та виконання капітального  ремонту  мереж зовнішнього освітлення</w:t>
      </w:r>
      <w:r>
        <w:rPr>
          <w:sz w:val="28"/>
          <w:szCs w:val="28"/>
          <w:lang w:val="uk-UA"/>
        </w:rPr>
        <w:t>»</w:t>
      </w:r>
    </w:p>
    <w:p w:rsidR="004C335D" w:rsidRDefault="004C335D" w:rsidP="00FC366C">
      <w:pPr>
        <w:tabs>
          <w:tab w:val="left" w:pos="1134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Зменшити видатки на:</w:t>
      </w:r>
    </w:p>
    <w:p w:rsidR="004C335D" w:rsidRDefault="004C335D" w:rsidP="00FC366C">
      <w:pPr>
        <w:numPr>
          <w:ilvl w:val="1"/>
          <w:numId w:val="2"/>
        </w:numPr>
        <w:tabs>
          <w:tab w:val="left" w:pos="1134"/>
        </w:tabs>
        <w:rPr>
          <w:sz w:val="28"/>
          <w:szCs w:val="28"/>
          <w:lang w:val="uk-UA"/>
        </w:rPr>
      </w:pPr>
      <w:r w:rsidRPr="000A484A">
        <w:rPr>
          <w:sz w:val="28"/>
          <w:szCs w:val="28"/>
          <w:lang w:val="uk-UA"/>
        </w:rPr>
        <w:t>Виконання ПКД,проходження експертизи та виконання капітального  ремонту  мереж зовнішнього освітлення</w:t>
      </w:r>
      <w:r>
        <w:rPr>
          <w:sz w:val="28"/>
          <w:szCs w:val="28"/>
          <w:lang w:val="uk-UA"/>
        </w:rPr>
        <w:t xml:space="preserve"> на суму 731,258 тис. грн.;</w:t>
      </w:r>
    </w:p>
    <w:p w:rsidR="004C335D" w:rsidRDefault="004C335D" w:rsidP="00FC366C">
      <w:pPr>
        <w:tabs>
          <w:tab w:val="left" w:pos="1134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Збільшити видатки на:</w:t>
      </w:r>
    </w:p>
    <w:p w:rsidR="004C335D" w:rsidRDefault="004C335D" w:rsidP="00FC366C">
      <w:pPr>
        <w:numPr>
          <w:ilvl w:val="1"/>
          <w:numId w:val="2"/>
        </w:numPr>
        <w:tabs>
          <w:tab w:val="left" w:pos="1134"/>
        </w:tabs>
        <w:rPr>
          <w:sz w:val="28"/>
          <w:szCs w:val="28"/>
          <w:lang w:val="uk-UA"/>
        </w:rPr>
      </w:pPr>
      <w:r w:rsidRPr="000A484A">
        <w:rPr>
          <w:sz w:val="28"/>
          <w:szCs w:val="28"/>
          <w:lang w:val="uk-UA"/>
        </w:rPr>
        <w:t>Поточний ремонт мереж зовнішнього освітлення</w:t>
      </w:r>
      <w:r>
        <w:rPr>
          <w:sz w:val="28"/>
          <w:szCs w:val="28"/>
          <w:lang w:val="uk-UA"/>
        </w:rPr>
        <w:t xml:space="preserve"> на суму 365,000 тис. грн.;</w:t>
      </w:r>
    </w:p>
    <w:p w:rsidR="004C335D" w:rsidRDefault="004C335D" w:rsidP="00FC366C">
      <w:pPr>
        <w:numPr>
          <w:ilvl w:val="1"/>
          <w:numId w:val="2"/>
        </w:numPr>
        <w:tabs>
          <w:tab w:val="left" w:pos="1134"/>
        </w:tabs>
        <w:rPr>
          <w:sz w:val="28"/>
          <w:szCs w:val="28"/>
          <w:lang w:val="uk-UA"/>
        </w:rPr>
      </w:pPr>
      <w:r w:rsidRPr="000067AE">
        <w:rPr>
          <w:sz w:val="28"/>
          <w:szCs w:val="28"/>
          <w:lang w:val="uk-UA"/>
        </w:rPr>
        <w:t>Утримання мереж зовнішнього освітлення</w:t>
      </w:r>
      <w:r>
        <w:rPr>
          <w:sz w:val="28"/>
          <w:szCs w:val="28"/>
          <w:lang w:val="uk-UA"/>
        </w:rPr>
        <w:t xml:space="preserve"> на суму 365,000 тис. грн.</w:t>
      </w:r>
    </w:p>
    <w:p w:rsidR="004C335D" w:rsidRDefault="004C335D" w:rsidP="00FC366C">
      <w:pPr>
        <w:tabs>
          <w:tab w:val="left" w:pos="1134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п. 2.2 «</w:t>
      </w:r>
      <w:r w:rsidRPr="00ED51A0">
        <w:rPr>
          <w:sz w:val="28"/>
          <w:szCs w:val="28"/>
          <w:lang w:val="uk-UA"/>
        </w:rPr>
        <w:t>Вулично – дорожня мережа</w:t>
      </w:r>
      <w:r>
        <w:rPr>
          <w:sz w:val="28"/>
          <w:szCs w:val="28"/>
          <w:lang w:val="uk-UA"/>
        </w:rPr>
        <w:t>»</w:t>
      </w:r>
    </w:p>
    <w:p w:rsidR="004C335D" w:rsidRDefault="004C335D" w:rsidP="00FC366C">
      <w:pPr>
        <w:tabs>
          <w:tab w:val="left" w:pos="1134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Збільшити видатки на:</w:t>
      </w:r>
    </w:p>
    <w:p w:rsidR="004C335D" w:rsidRDefault="004C335D" w:rsidP="00FC366C">
      <w:pPr>
        <w:numPr>
          <w:ilvl w:val="1"/>
          <w:numId w:val="2"/>
        </w:numPr>
        <w:tabs>
          <w:tab w:val="left" w:pos="1134"/>
        </w:tabs>
        <w:rPr>
          <w:sz w:val="28"/>
          <w:szCs w:val="28"/>
          <w:lang w:val="uk-UA"/>
        </w:rPr>
      </w:pPr>
      <w:r w:rsidRPr="00ED51A0">
        <w:rPr>
          <w:sz w:val="28"/>
          <w:szCs w:val="28"/>
          <w:lang w:val="uk-UA"/>
        </w:rPr>
        <w:t>Виготовлення та корегування проектно-кошторисної документації на капітальний ремонт доріг міста</w:t>
      </w:r>
      <w:r>
        <w:rPr>
          <w:sz w:val="28"/>
          <w:szCs w:val="28"/>
          <w:lang w:val="uk-UA"/>
        </w:rPr>
        <w:t xml:space="preserve"> на суму 66,776 тис. грн.;</w:t>
      </w:r>
    </w:p>
    <w:p w:rsidR="004C335D" w:rsidRDefault="004C335D" w:rsidP="00FC366C">
      <w:pPr>
        <w:tabs>
          <w:tab w:val="left" w:pos="1134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Зменшити видатки на:</w:t>
      </w:r>
    </w:p>
    <w:p w:rsidR="004C335D" w:rsidRDefault="004C335D" w:rsidP="00FC366C">
      <w:pPr>
        <w:numPr>
          <w:ilvl w:val="1"/>
          <w:numId w:val="2"/>
        </w:numPr>
        <w:tabs>
          <w:tab w:val="left" w:pos="1134"/>
        </w:tabs>
        <w:rPr>
          <w:sz w:val="28"/>
          <w:szCs w:val="28"/>
          <w:lang w:val="uk-UA"/>
        </w:rPr>
      </w:pPr>
      <w:r w:rsidRPr="00F30761">
        <w:rPr>
          <w:sz w:val="28"/>
          <w:szCs w:val="28"/>
          <w:lang w:val="uk-UA"/>
        </w:rPr>
        <w:t xml:space="preserve">Капітальний ремонт доріг міста </w:t>
      </w:r>
      <w:r>
        <w:rPr>
          <w:sz w:val="28"/>
          <w:szCs w:val="28"/>
          <w:lang w:val="uk-UA"/>
        </w:rPr>
        <w:t>на суму 1126,772 тис. грн.;</w:t>
      </w:r>
    </w:p>
    <w:p w:rsidR="004C335D" w:rsidRDefault="004C335D" w:rsidP="00FC366C">
      <w:pPr>
        <w:numPr>
          <w:ilvl w:val="1"/>
          <w:numId w:val="2"/>
        </w:numPr>
        <w:tabs>
          <w:tab w:val="left" w:pos="1134"/>
        </w:tabs>
        <w:rPr>
          <w:sz w:val="28"/>
          <w:szCs w:val="28"/>
          <w:lang w:val="uk-UA"/>
        </w:rPr>
      </w:pPr>
      <w:r w:rsidRPr="00ED51A0">
        <w:rPr>
          <w:sz w:val="28"/>
          <w:szCs w:val="28"/>
          <w:lang w:val="uk-UA"/>
        </w:rPr>
        <w:t>Технічне обслуговування світлофорних об’єктів, дорожніх знаків та заміна лінз на світлодіодні</w:t>
      </w:r>
      <w:r>
        <w:rPr>
          <w:sz w:val="28"/>
          <w:szCs w:val="28"/>
          <w:lang w:val="uk-UA"/>
        </w:rPr>
        <w:t xml:space="preserve"> на суму 1,505 тис. грн.;</w:t>
      </w:r>
    </w:p>
    <w:p w:rsidR="004C335D" w:rsidRDefault="004C335D" w:rsidP="00FC366C">
      <w:pPr>
        <w:tabs>
          <w:tab w:val="left" w:pos="1134"/>
        </w:tabs>
        <w:rPr>
          <w:sz w:val="28"/>
          <w:szCs w:val="28"/>
          <w:lang w:val="uk-UA"/>
        </w:rPr>
      </w:pPr>
    </w:p>
    <w:p w:rsidR="004C335D" w:rsidRDefault="004C335D" w:rsidP="00FC366C">
      <w:pPr>
        <w:tabs>
          <w:tab w:val="left" w:pos="1134"/>
        </w:tabs>
        <w:rPr>
          <w:sz w:val="28"/>
          <w:szCs w:val="28"/>
          <w:lang w:val="uk-UA"/>
        </w:rPr>
      </w:pPr>
    </w:p>
    <w:p w:rsidR="004C335D" w:rsidRDefault="004C335D" w:rsidP="00FC366C">
      <w:pPr>
        <w:tabs>
          <w:tab w:val="left" w:pos="1134"/>
        </w:tabs>
        <w:rPr>
          <w:sz w:val="28"/>
          <w:szCs w:val="28"/>
          <w:lang w:val="uk-UA"/>
        </w:rPr>
      </w:pPr>
    </w:p>
    <w:p w:rsidR="004C335D" w:rsidRDefault="004C335D" w:rsidP="00FC366C">
      <w:pPr>
        <w:numPr>
          <w:ilvl w:val="1"/>
          <w:numId w:val="2"/>
        </w:numPr>
        <w:tabs>
          <w:tab w:val="left" w:pos="1134"/>
        </w:tabs>
        <w:rPr>
          <w:sz w:val="28"/>
          <w:szCs w:val="28"/>
          <w:lang w:val="uk-UA"/>
        </w:rPr>
      </w:pPr>
      <w:r w:rsidRPr="00ED51A0">
        <w:rPr>
          <w:sz w:val="28"/>
          <w:szCs w:val="28"/>
          <w:lang w:val="uk-UA"/>
        </w:rPr>
        <w:t xml:space="preserve">Капітальний ремонт внутрішньо квартальної дороги від вул. Гагаріна до вул. Кармелюка в м. Нікополь </w:t>
      </w:r>
      <w:r>
        <w:rPr>
          <w:sz w:val="28"/>
          <w:szCs w:val="28"/>
          <w:lang w:val="uk-UA"/>
        </w:rPr>
        <w:t xml:space="preserve"> на суму 13,695 тис. грн.;</w:t>
      </w:r>
    </w:p>
    <w:p w:rsidR="004C335D" w:rsidRDefault="004C335D" w:rsidP="00FC366C">
      <w:pPr>
        <w:tabs>
          <w:tab w:val="left" w:pos="1134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п. 2.4 «</w:t>
      </w:r>
      <w:r w:rsidRPr="00ED51A0">
        <w:rPr>
          <w:sz w:val="28"/>
          <w:szCs w:val="28"/>
          <w:lang w:val="uk-UA"/>
        </w:rPr>
        <w:t>Санітарна очистка міста</w:t>
      </w:r>
      <w:r>
        <w:rPr>
          <w:sz w:val="28"/>
          <w:szCs w:val="28"/>
          <w:lang w:val="uk-UA"/>
        </w:rPr>
        <w:t>»</w:t>
      </w:r>
    </w:p>
    <w:p w:rsidR="004C335D" w:rsidRDefault="004C335D" w:rsidP="00FC366C">
      <w:pPr>
        <w:tabs>
          <w:tab w:val="left" w:pos="1134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Зменшити видатки на:</w:t>
      </w:r>
    </w:p>
    <w:p w:rsidR="004C335D" w:rsidRDefault="004C335D" w:rsidP="00FC366C">
      <w:pPr>
        <w:numPr>
          <w:ilvl w:val="1"/>
          <w:numId w:val="2"/>
        </w:numPr>
        <w:tabs>
          <w:tab w:val="left" w:pos="1134"/>
        </w:tabs>
        <w:rPr>
          <w:sz w:val="28"/>
          <w:szCs w:val="28"/>
          <w:lang w:val="uk-UA"/>
        </w:rPr>
      </w:pPr>
      <w:r w:rsidRPr="00ED51A0">
        <w:rPr>
          <w:sz w:val="28"/>
          <w:szCs w:val="28"/>
          <w:lang w:val="uk-UA"/>
        </w:rPr>
        <w:t xml:space="preserve">Утримання фонтанів міста в чистоті  (санітарна очистка ) </w:t>
      </w:r>
      <w:r>
        <w:rPr>
          <w:sz w:val="28"/>
          <w:szCs w:val="28"/>
          <w:lang w:val="uk-UA"/>
        </w:rPr>
        <w:t xml:space="preserve"> на суму 3,932 тис. грн.;</w:t>
      </w:r>
    </w:p>
    <w:p w:rsidR="004C335D" w:rsidRDefault="004C335D" w:rsidP="00FC366C">
      <w:pPr>
        <w:numPr>
          <w:ilvl w:val="1"/>
          <w:numId w:val="2"/>
        </w:numPr>
        <w:tabs>
          <w:tab w:val="left" w:pos="1134"/>
        </w:tabs>
        <w:rPr>
          <w:sz w:val="28"/>
          <w:szCs w:val="28"/>
          <w:lang w:val="uk-UA"/>
        </w:rPr>
      </w:pPr>
      <w:r w:rsidRPr="00ED51A0">
        <w:rPr>
          <w:sz w:val="28"/>
          <w:szCs w:val="28"/>
          <w:lang w:val="uk-UA"/>
        </w:rPr>
        <w:t xml:space="preserve">Прибирання та вивіз листя та гілля біля майданчиків збору ТПВ </w:t>
      </w:r>
      <w:r>
        <w:rPr>
          <w:sz w:val="28"/>
          <w:szCs w:val="28"/>
          <w:lang w:val="uk-UA"/>
        </w:rPr>
        <w:t xml:space="preserve"> на суму 3,971 тис. грн.;</w:t>
      </w:r>
    </w:p>
    <w:p w:rsidR="004C335D" w:rsidRDefault="004C335D" w:rsidP="00FC366C">
      <w:pPr>
        <w:tabs>
          <w:tab w:val="left" w:pos="1134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Збільшити видатки на:</w:t>
      </w:r>
    </w:p>
    <w:p w:rsidR="004C335D" w:rsidRDefault="004C335D" w:rsidP="00FC366C">
      <w:pPr>
        <w:numPr>
          <w:ilvl w:val="1"/>
          <w:numId w:val="2"/>
        </w:numPr>
        <w:tabs>
          <w:tab w:val="left" w:pos="1134"/>
        </w:tabs>
        <w:rPr>
          <w:sz w:val="28"/>
          <w:szCs w:val="28"/>
          <w:lang w:val="uk-UA"/>
        </w:rPr>
      </w:pPr>
      <w:r w:rsidRPr="00ED51A0">
        <w:rPr>
          <w:sz w:val="28"/>
          <w:szCs w:val="28"/>
          <w:lang w:val="uk-UA"/>
        </w:rPr>
        <w:t xml:space="preserve">Утримання міських  доріг в чистоті </w:t>
      </w:r>
      <w:r>
        <w:rPr>
          <w:sz w:val="28"/>
          <w:szCs w:val="28"/>
          <w:lang w:val="uk-UA"/>
        </w:rPr>
        <w:t xml:space="preserve"> на суму 50,000 тис. грн</w:t>
      </w:r>
    </w:p>
    <w:p w:rsidR="004C335D" w:rsidRDefault="004C335D" w:rsidP="00FC366C">
      <w:pPr>
        <w:tabs>
          <w:tab w:val="left" w:pos="1134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п. 2.8 «Різне»</w:t>
      </w:r>
    </w:p>
    <w:p w:rsidR="004C335D" w:rsidRDefault="004C335D" w:rsidP="00FC366C">
      <w:pPr>
        <w:tabs>
          <w:tab w:val="left" w:pos="1134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Зменшити видатки на:</w:t>
      </w:r>
    </w:p>
    <w:p w:rsidR="004C335D" w:rsidRDefault="004C335D" w:rsidP="00FC366C">
      <w:pPr>
        <w:numPr>
          <w:ilvl w:val="1"/>
          <w:numId w:val="2"/>
        </w:numPr>
        <w:tabs>
          <w:tab w:val="left" w:pos="1134"/>
        </w:tabs>
        <w:rPr>
          <w:sz w:val="28"/>
          <w:szCs w:val="28"/>
          <w:lang w:val="uk-UA"/>
        </w:rPr>
      </w:pPr>
      <w:r w:rsidRPr="00471D41">
        <w:rPr>
          <w:sz w:val="28"/>
          <w:szCs w:val="28"/>
          <w:lang w:val="uk-UA"/>
        </w:rPr>
        <w:t>Поточний ремонт пам’ятників міста (8 шт.) (КП МЖТІ)</w:t>
      </w:r>
      <w:r>
        <w:rPr>
          <w:sz w:val="28"/>
          <w:szCs w:val="28"/>
          <w:lang w:val="uk-UA"/>
        </w:rPr>
        <w:t xml:space="preserve"> на суму 1,504 тис. грн.;</w:t>
      </w:r>
    </w:p>
    <w:p w:rsidR="004C335D" w:rsidRDefault="004C335D" w:rsidP="00FC366C">
      <w:pPr>
        <w:numPr>
          <w:ilvl w:val="1"/>
          <w:numId w:val="2"/>
        </w:numPr>
        <w:tabs>
          <w:tab w:val="left" w:pos="1134"/>
        </w:tabs>
        <w:rPr>
          <w:sz w:val="28"/>
          <w:szCs w:val="28"/>
          <w:lang w:val="uk-UA"/>
        </w:rPr>
      </w:pPr>
      <w:r w:rsidRPr="00471D41">
        <w:rPr>
          <w:sz w:val="28"/>
          <w:szCs w:val="28"/>
          <w:lang w:val="uk-UA"/>
        </w:rPr>
        <w:t>Технічне обслуговування фонтанів міста</w:t>
      </w:r>
      <w:r>
        <w:rPr>
          <w:sz w:val="28"/>
          <w:szCs w:val="28"/>
          <w:lang w:val="uk-UA"/>
        </w:rPr>
        <w:t xml:space="preserve"> на суму 1,350 тис. грн.;</w:t>
      </w:r>
    </w:p>
    <w:p w:rsidR="004C335D" w:rsidRDefault="004C335D" w:rsidP="00FC366C">
      <w:pPr>
        <w:numPr>
          <w:ilvl w:val="1"/>
          <w:numId w:val="2"/>
        </w:numPr>
        <w:tabs>
          <w:tab w:val="left" w:pos="1134"/>
        </w:tabs>
        <w:rPr>
          <w:sz w:val="28"/>
          <w:szCs w:val="28"/>
          <w:lang w:val="uk-UA"/>
        </w:rPr>
      </w:pPr>
      <w:r w:rsidRPr="003B2D44">
        <w:rPr>
          <w:sz w:val="28"/>
          <w:szCs w:val="28"/>
          <w:lang w:val="uk-UA"/>
        </w:rPr>
        <w:t xml:space="preserve">Поточний ремонт фонтанів міста </w:t>
      </w:r>
      <w:r>
        <w:rPr>
          <w:sz w:val="28"/>
          <w:szCs w:val="28"/>
          <w:lang w:val="uk-UA"/>
        </w:rPr>
        <w:t>на суму 100,000 тис. грн.;</w:t>
      </w:r>
    </w:p>
    <w:p w:rsidR="004C335D" w:rsidRDefault="004C335D" w:rsidP="00FC366C">
      <w:pPr>
        <w:numPr>
          <w:ilvl w:val="1"/>
          <w:numId w:val="2"/>
        </w:numPr>
        <w:tabs>
          <w:tab w:val="left" w:pos="1134"/>
        </w:tabs>
        <w:rPr>
          <w:sz w:val="28"/>
          <w:szCs w:val="28"/>
          <w:lang w:val="uk-UA"/>
        </w:rPr>
      </w:pPr>
      <w:r w:rsidRPr="00471D41">
        <w:rPr>
          <w:sz w:val="28"/>
          <w:szCs w:val="28"/>
          <w:lang w:val="uk-UA"/>
        </w:rPr>
        <w:t>Придбання та встановлення модульної споруди (санітар</w:t>
      </w:r>
      <w:r>
        <w:rPr>
          <w:sz w:val="28"/>
          <w:szCs w:val="28"/>
          <w:lang w:val="uk-UA"/>
        </w:rPr>
        <w:t>н</w:t>
      </w:r>
      <w:r w:rsidRPr="00471D41">
        <w:rPr>
          <w:sz w:val="28"/>
          <w:szCs w:val="28"/>
          <w:lang w:val="uk-UA"/>
        </w:rPr>
        <w:t>ий вузол) (УЖКГ)</w:t>
      </w:r>
      <w:r>
        <w:rPr>
          <w:sz w:val="28"/>
          <w:szCs w:val="28"/>
          <w:lang w:val="uk-UA"/>
        </w:rPr>
        <w:t xml:space="preserve"> на суму 199,000 тис. грн.;</w:t>
      </w:r>
    </w:p>
    <w:p w:rsidR="004C335D" w:rsidRDefault="004C335D" w:rsidP="00FC366C">
      <w:pPr>
        <w:numPr>
          <w:ilvl w:val="1"/>
          <w:numId w:val="2"/>
        </w:numPr>
        <w:tabs>
          <w:tab w:val="left" w:pos="1134"/>
        </w:tabs>
        <w:rPr>
          <w:sz w:val="28"/>
          <w:szCs w:val="28"/>
          <w:lang w:val="uk-UA"/>
        </w:rPr>
      </w:pPr>
      <w:r w:rsidRPr="00471D41">
        <w:rPr>
          <w:sz w:val="28"/>
          <w:szCs w:val="28"/>
          <w:lang w:val="uk-UA"/>
        </w:rPr>
        <w:t>Придбання інструменту для покосу (мотокоси) (УЖКГ)</w:t>
      </w:r>
      <w:r>
        <w:rPr>
          <w:sz w:val="28"/>
          <w:szCs w:val="28"/>
          <w:lang w:val="uk-UA"/>
        </w:rPr>
        <w:t xml:space="preserve"> на суму 4,062 тис. грн.;</w:t>
      </w:r>
    </w:p>
    <w:p w:rsidR="004C335D" w:rsidRDefault="004C335D" w:rsidP="00FC366C">
      <w:pPr>
        <w:numPr>
          <w:ilvl w:val="1"/>
          <w:numId w:val="2"/>
        </w:numPr>
        <w:tabs>
          <w:tab w:val="left" w:pos="1134"/>
        </w:tabs>
        <w:rPr>
          <w:sz w:val="28"/>
          <w:szCs w:val="28"/>
          <w:lang w:val="uk-UA"/>
        </w:rPr>
      </w:pPr>
      <w:r w:rsidRPr="00AE5D9D">
        <w:rPr>
          <w:sz w:val="28"/>
          <w:szCs w:val="28"/>
          <w:lang w:val="uk-UA"/>
        </w:rPr>
        <w:t>Виготовлення проекту та проходження експертизи  "Капітальний ремонт скверу по вул. Герцена в м. Нікополь"</w:t>
      </w:r>
      <w:r>
        <w:rPr>
          <w:sz w:val="28"/>
          <w:szCs w:val="28"/>
          <w:lang w:val="uk-UA"/>
        </w:rPr>
        <w:t xml:space="preserve"> на суму 1,189 тис. грн.</w:t>
      </w:r>
    </w:p>
    <w:p w:rsidR="004C335D" w:rsidRDefault="004C335D" w:rsidP="00FC366C">
      <w:pPr>
        <w:tabs>
          <w:tab w:val="left" w:pos="1134"/>
        </w:tabs>
        <w:ind w:left="150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Збільшити видатки на:</w:t>
      </w:r>
    </w:p>
    <w:p w:rsidR="004C335D" w:rsidRDefault="004C335D" w:rsidP="00FC366C">
      <w:pPr>
        <w:numPr>
          <w:ilvl w:val="1"/>
          <w:numId w:val="2"/>
        </w:numPr>
        <w:tabs>
          <w:tab w:val="left" w:pos="1134"/>
        </w:tabs>
        <w:rPr>
          <w:sz w:val="28"/>
          <w:szCs w:val="28"/>
          <w:lang w:val="uk-UA"/>
        </w:rPr>
      </w:pPr>
      <w:r w:rsidRPr="0078239C">
        <w:rPr>
          <w:sz w:val="28"/>
          <w:szCs w:val="28"/>
          <w:lang w:val="uk-UA"/>
        </w:rPr>
        <w:t>Капітальний ремонт скверу на пл.Незалежності, в т.ч. проект</w:t>
      </w:r>
      <w:r>
        <w:rPr>
          <w:sz w:val="28"/>
          <w:szCs w:val="28"/>
          <w:lang w:val="uk-UA"/>
        </w:rPr>
        <w:t xml:space="preserve"> на суму 1,407 тис. грн..</w:t>
      </w:r>
    </w:p>
    <w:p w:rsidR="004C335D" w:rsidRDefault="004C335D" w:rsidP="00FC366C">
      <w:pPr>
        <w:tabs>
          <w:tab w:val="left" w:pos="1134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Доповнити пунктом:</w:t>
      </w:r>
    </w:p>
    <w:p w:rsidR="004C335D" w:rsidRDefault="004C335D" w:rsidP="00FC366C">
      <w:pPr>
        <w:numPr>
          <w:ilvl w:val="1"/>
          <w:numId w:val="2"/>
        </w:numPr>
        <w:tabs>
          <w:tab w:val="left" w:pos="1134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Придбання дитячого майданчика  за рахунок субвенції з обласного бюджету на виконання доручень виборців депутатами обласної ради у 2016 році в сумі 28,500 тис. грн..</w:t>
      </w:r>
    </w:p>
    <w:p w:rsidR="004C335D" w:rsidRPr="0078239C" w:rsidRDefault="004C335D" w:rsidP="00FC366C">
      <w:pPr>
        <w:tabs>
          <w:tab w:val="left" w:pos="1134"/>
        </w:tabs>
        <w:ind w:left="1504"/>
        <w:rPr>
          <w:sz w:val="28"/>
          <w:szCs w:val="28"/>
          <w:lang w:val="uk-UA"/>
        </w:rPr>
      </w:pPr>
    </w:p>
    <w:p w:rsidR="004C335D" w:rsidRPr="005C5A7B" w:rsidRDefault="004C335D" w:rsidP="00FC366C">
      <w:pPr>
        <w:numPr>
          <w:ilvl w:val="0"/>
          <w:numId w:val="5"/>
        </w:numPr>
        <w:rPr>
          <w:sz w:val="28"/>
          <w:szCs w:val="28"/>
          <w:lang w:val="uk-UA"/>
        </w:rPr>
      </w:pPr>
      <w:r w:rsidRPr="005C5A7B">
        <w:rPr>
          <w:sz w:val="28"/>
          <w:szCs w:val="28"/>
          <w:lang w:val="uk-UA"/>
        </w:rPr>
        <w:t>Внести зміни до розділу 3 «Реалізація проектів з реконструкції централізованих систем  водопостачання і водовідведення», а саме :</w:t>
      </w:r>
    </w:p>
    <w:p w:rsidR="004C335D" w:rsidRPr="005C5A7B" w:rsidRDefault="004C335D" w:rsidP="00FC366C">
      <w:pPr>
        <w:ind w:left="708"/>
        <w:rPr>
          <w:sz w:val="28"/>
          <w:szCs w:val="28"/>
          <w:lang w:val="uk-UA"/>
        </w:rPr>
      </w:pPr>
      <w:r w:rsidRPr="005C5A7B">
        <w:rPr>
          <w:sz w:val="28"/>
          <w:szCs w:val="28"/>
          <w:lang w:val="uk-UA"/>
        </w:rPr>
        <w:tab/>
        <w:t>Збільшити видатки на:</w:t>
      </w:r>
    </w:p>
    <w:p w:rsidR="004C335D" w:rsidRPr="005C5A7B" w:rsidRDefault="004C335D" w:rsidP="00FC366C">
      <w:pPr>
        <w:ind w:left="1416" w:firstLine="75"/>
        <w:rPr>
          <w:sz w:val="28"/>
          <w:szCs w:val="28"/>
          <w:lang w:val="uk-UA"/>
        </w:rPr>
      </w:pPr>
      <w:r w:rsidRPr="005C5A7B">
        <w:rPr>
          <w:sz w:val="28"/>
          <w:szCs w:val="28"/>
          <w:lang w:val="uk-UA"/>
        </w:rPr>
        <w:t xml:space="preserve">- Капітальний ремонт старих і аварійних ділянок магістрального водопроводу і розподільчої мережі (приватний сектор) на суму </w:t>
      </w:r>
      <w:r>
        <w:rPr>
          <w:sz w:val="28"/>
          <w:szCs w:val="28"/>
          <w:lang w:val="uk-UA"/>
        </w:rPr>
        <w:t>60,265</w:t>
      </w:r>
      <w:r w:rsidRPr="005C5A7B">
        <w:rPr>
          <w:sz w:val="28"/>
          <w:szCs w:val="28"/>
          <w:lang w:val="uk-UA"/>
        </w:rPr>
        <w:t xml:space="preserve"> тис. грн..;</w:t>
      </w:r>
    </w:p>
    <w:p w:rsidR="004C335D" w:rsidRPr="005C5A7B" w:rsidRDefault="004C335D" w:rsidP="00FC366C">
      <w:pPr>
        <w:ind w:left="1413"/>
        <w:rPr>
          <w:sz w:val="28"/>
          <w:szCs w:val="28"/>
          <w:lang w:val="uk-UA"/>
        </w:rPr>
      </w:pPr>
      <w:r w:rsidRPr="005C5A7B">
        <w:rPr>
          <w:sz w:val="28"/>
          <w:szCs w:val="28"/>
          <w:lang w:val="uk-UA"/>
        </w:rPr>
        <w:t xml:space="preserve">-Виготовлення проектів на капітальний ремонт старих і аварійних ділянок магістрального водопроводу та проходження експертизи проектів на суму </w:t>
      </w:r>
      <w:r>
        <w:rPr>
          <w:sz w:val="28"/>
          <w:szCs w:val="28"/>
          <w:lang w:val="uk-UA"/>
        </w:rPr>
        <w:t>62,670</w:t>
      </w:r>
      <w:r w:rsidRPr="005C5A7B">
        <w:rPr>
          <w:sz w:val="28"/>
          <w:szCs w:val="28"/>
          <w:lang w:val="uk-UA"/>
        </w:rPr>
        <w:t xml:space="preserve"> тис. грн..</w:t>
      </w:r>
    </w:p>
    <w:p w:rsidR="004C335D" w:rsidRDefault="004C335D" w:rsidP="00FC366C">
      <w:pPr>
        <w:tabs>
          <w:tab w:val="left" w:pos="1134"/>
        </w:tabs>
        <w:rPr>
          <w:sz w:val="28"/>
          <w:szCs w:val="28"/>
          <w:lang w:val="uk-UA"/>
        </w:rPr>
      </w:pPr>
      <w:r>
        <w:rPr>
          <w:color w:val="FF0000"/>
          <w:sz w:val="28"/>
          <w:szCs w:val="28"/>
          <w:lang w:val="uk-UA"/>
        </w:rPr>
        <w:tab/>
      </w:r>
      <w:r>
        <w:rPr>
          <w:color w:val="FF0000"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Зменшити видатки на:</w:t>
      </w:r>
    </w:p>
    <w:p w:rsidR="004C335D" w:rsidRDefault="004C335D" w:rsidP="00FC366C">
      <w:pPr>
        <w:numPr>
          <w:ilvl w:val="1"/>
          <w:numId w:val="2"/>
        </w:numPr>
        <w:tabs>
          <w:tab w:val="left" w:pos="1134"/>
        </w:tabs>
        <w:rPr>
          <w:sz w:val="28"/>
          <w:szCs w:val="28"/>
          <w:lang w:val="uk-UA"/>
        </w:rPr>
      </w:pPr>
      <w:r w:rsidRPr="00AE5D9D">
        <w:rPr>
          <w:sz w:val="28"/>
          <w:szCs w:val="28"/>
          <w:lang w:val="uk-UA"/>
        </w:rPr>
        <w:t>Закупівля кришок люків для проїзджої частини та люків в зборці</w:t>
      </w:r>
      <w:r>
        <w:rPr>
          <w:sz w:val="28"/>
          <w:szCs w:val="28"/>
          <w:lang w:val="uk-UA"/>
        </w:rPr>
        <w:t xml:space="preserve">  на суму 5,250 тис. грн.;</w:t>
      </w:r>
    </w:p>
    <w:p w:rsidR="004C335D" w:rsidRDefault="004C335D" w:rsidP="00FC366C">
      <w:pPr>
        <w:tabs>
          <w:tab w:val="left" w:pos="1134"/>
        </w:tabs>
        <w:ind w:left="150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Доповнити пунктом:</w:t>
      </w:r>
    </w:p>
    <w:p w:rsidR="004C335D" w:rsidRDefault="004C335D" w:rsidP="00FC366C">
      <w:pPr>
        <w:tabs>
          <w:tab w:val="left" w:pos="1134"/>
        </w:tabs>
        <w:ind w:left="1504"/>
        <w:rPr>
          <w:sz w:val="28"/>
          <w:szCs w:val="28"/>
          <w:lang w:val="uk-UA"/>
        </w:rPr>
      </w:pPr>
    </w:p>
    <w:p w:rsidR="004C335D" w:rsidRDefault="004C335D" w:rsidP="00FC366C">
      <w:pPr>
        <w:tabs>
          <w:tab w:val="left" w:pos="1134"/>
        </w:tabs>
        <w:ind w:left="1504"/>
        <w:rPr>
          <w:sz w:val="28"/>
          <w:szCs w:val="28"/>
          <w:lang w:val="uk-UA"/>
        </w:rPr>
      </w:pPr>
    </w:p>
    <w:p w:rsidR="004C335D" w:rsidRDefault="004C335D" w:rsidP="00FC366C">
      <w:pPr>
        <w:tabs>
          <w:tab w:val="left" w:pos="1134"/>
        </w:tabs>
        <w:ind w:left="1504"/>
        <w:rPr>
          <w:sz w:val="28"/>
          <w:szCs w:val="28"/>
          <w:lang w:val="uk-UA"/>
        </w:rPr>
      </w:pPr>
    </w:p>
    <w:p w:rsidR="004C335D" w:rsidRPr="005719B2" w:rsidRDefault="004C335D" w:rsidP="00FC366C">
      <w:pPr>
        <w:numPr>
          <w:ilvl w:val="1"/>
          <w:numId w:val="2"/>
        </w:numPr>
        <w:tabs>
          <w:tab w:val="left" w:pos="1134"/>
        </w:tabs>
        <w:rPr>
          <w:color w:val="FF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Поточний ремонт (утеплення)</w:t>
      </w:r>
      <w:r w:rsidRPr="005C5A7B">
        <w:rPr>
          <w:sz w:val="28"/>
          <w:szCs w:val="28"/>
          <w:lang w:val="uk-UA"/>
        </w:rPr>
        <w:t xml:space="preserve"> ділянок магістрального водопроводу і розподільчої мережі</w:t>
      </w:r>
      <w:r>
        <w:rPr>
          <w:sz w:val="28"/>
          <w:szCs w:val="28"/>
          <w:lang w:val="uk-UA"/>
        </w:rPr>
        <w:t xml:space="preserve"> (одержувач коштів КП «НВУВКГ»</w:t>
      </w:r>
      <w:r w:rsidRPr="005C5A7B">
        <w:rPr>
          <w:sz w:val="28"/>
          <w:szCs w:val="28"/>
          <w:lang w:val="uk-UA"/>
        </w:rPr>
        <w:t xml:space="preserve"> на суму </w:t>
      </w:r>
      <w:r>
        <w:rPr>
          <w:sz w:val="28"/>
          <w:szCs w:val="28"/>
          <w:lang w:val="uk-UA"/>
        </w:rPr>
        <w:t>100,000</w:t>
      </w:r>
      <w:r w:rsidRPr="005C5A7B">
        <w:rPr>
          <w:sz w:val="28"/>
          <w:szCs w:val="28"/>
          <w:lang w:val="uk-UA"/>
        </w:rPr>
        <w:t xml:space="preserve"> тис. грн..</w:t>
      </w:r>
    </w:p>
    <w:p w:rsidR="004C335D" w:rsidRPr="0011037F" w:rsidRDefault="004C335D" w:rsidP="00FC366C">
      <w:pPr>
        <w:tabs>
          <w:tab w:val="left" w:pos="1134"/>
        </w:tabs>
        <w:rPr>
          <w:sz w:val="28"/>
          <w:szCs w:val="28"/>
          <w:lang w:val="uk-UA"/>
        </w:rPr>
      </w:pPr>
      <w:r w:rsidRPr="00221E3A">
        <w:rPr>
          <w:sz w:val="28"/>
          <w:szCs w:val="28"/>
          <w:lang w:val="uk-UA"/>
        </w:rPr>
        <w:t>4</w:t>
      </w:r>
      <w:r w:rsidRPr="0011037F">
        <w:rPr>
          <w:sz w:val="28"/>
          <w:szCs w:val="28"/>
          <w:lang w:val="uk-UA"/>
        </w:rPr>
        <w:t>. Внести зміни до розділу 5 «Різне», а саме :</w:t>
      </w:r>
    </w:p>
    <w:p w:rsidR="004C335D" w:rsidRDefault="004C335D" w:rsidP="00FC366C">
      <w:pPr>
        <w:ind w:firstLine="708"/>
        <w:rPr>
          <w:sz w:val="28"/>
          <w:szCs w:val="28"/>
          <w:lang w:val="uk-UA"/>
        </w:rPr>
      </w:pPr>
      <w:r w:rsidRPr="0011037F">
        <w:rPr>
          <w:sz w:val="28"/>
          <w:szCs w:val="28"/>
          <w:lang w:val="uk-UA"/>
        </w:rPr>
        <w:t xml:space="preserve">     Зменшити видатки на:</w:t>
      </w:r>
    </w:p>
    <w:p w:rsidR="004C335D" w:rsidRPr="005719B2" w:rsidRDefault="004C335D" w:rsidP="00FC366C">
      <w:pPr>
        <w:numPr>
          <w:ilvl w:val="0"/>
          <w:numId w:val="1"/>
        </w:numPr>
        <w:tabs>
          <w:tab w:val="left" w:pos="1134"/>
        </w:tabs>
        <w:rPr>
          <w:color w:val="FF0000"/>
          <w:sz w:val="28"/>
          <w:szCs w:val="28"/>
          <w:lang w:val="uk-UA"/>
        </w:rPr>
      </w:pPr>
      <w:r w:rsidRPr="0011037F">
        <w:rPr>
          <w:sz w:val="28"/>
          <w:szCs w:val="28"/>
          <w:lang w:val="uk-UA"/>
        </w:rPr>
        <w:t xml:space="preserve">Внески в статутний капітал КП "Міськавтодор-1" (Придбання спеціалізованої техніки, обладнання та інструменту) на суму </w:t>
      </w:r>
      <w:r>
        <w:rPr>
          <w:sz w:val="28"/>
          <w:szCs w:val="28"/>
          <w:lang w:val="uk-UA"/>
        </w:rPr>
        <w:t>500</w:t>
      </w:r>
      <w:r w:rsidRPr="0011037F">
        <w:rPr>
          <w:sz w:val="28"/>
          <w:szCs w:val="28"/>
          <w:lang w:val="uk-UA"/>
        </w:rPr>
        <w:t>,000 тис. грн..</w:t>
      </w:r>
    </w:p>
    <w:p w:rsidR="004C335D" w:rsidRPr="0011037F" w:rsidRDefault="004C335D" w:rsidP="00FC366C">
      <w:pPr>
        <w:tabs>
          <w:tab w:val="left" w:pos="1134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Pr="0011037F">
        <w:rPr>
          <w:sz w:val="28"/>
          <w:szCs w:val="28"/>
          <w:lang w:val="uk-UA"/>
        </w:rPr>
        <w:t xml:space="preserve">. Внести зміни до розділу </w:t>
      </w:r>
      <w:r>
        <w:rPr>
          <w:sz w:val="28"/>
          <w:szCs w:val="28"/>
          <w:lang w:val="uk-UA"/>
        </w:rPr>
        <w:t>6</w:t>
      </w:r>
      <w:r w:rsidRPr="0011037F">
        <w:rPr>
          <w:sz w:val="28"/>
          <w:szCs w:val="28"/>
          <w:lang w:val="uk-UA"/>
        </w:rPr>
        <w:t xml:space="preserve"> «</w:t>
      </w:r>
      <w:r w:rsidRPr="00FD7003">
        <w:rPr>
          <w:sz w:val="28"/>
          <w:szCs w:val="28"/>
          <w:lang w:val="uk-UA"/>
        </w:rPr>
        <w:t>Видатки на вирішення питань  з поводженням з безпритульними  тваринами</w:t>
      </w:r>
      <w:r w:rsidRPr="0011037F">
        <w:rPr>
          <w:sz w:val="28"/>
          <w:szCs w:val="28"/>
          <w:lang w:val="uk-UA"/>
        </w:rPr>
        <w:t>», а саме :</w:t>
      </w:r>
    </w:p>
    <w:p w:rsidR="004C335D" w:rsidRDefault="004C335D" w:rsidP="00FC366C">
      <w:pPr>
        <w:ind w:firstLine="708"/>
        <w:rPr>
          <w:sz w:val="28"/>
          <w:szCs w:val="28"/>
          <w:lang w:val="uk-UA"/>
        </w:rPr>
      </w:pPr>
      <w:r w:rsidRPr="0011037F">
        <w:rPr>
          <w:sz w:val="28"/>
          <w:szCs w:val="28"/>
          <w:lang w:val="uk-UA"/>
        </w:rPr>
        <w:t xml:space="preserve">     Зменшити видатки на:</w:t>
      </w:r>
    </w:p>
    <w:p w:rsidR="004C335D" w:rsidRPr="005719B2" w:rsidRDefault="004C335D" w:rsidP="00FC366C">
      <w:pPr>
        <w:numPr>
          <w:ilvl w:val="0"/>
          <w:numId w:val="1"/>
        </w:numPr>
        <w:tabs>
          <w:tab w:val="left" w:pos="1134"/>
        </w:tabs>
        <w:rPr>
          <w:color w:val="FF0000"/>
          <w:sz w:val="28"/>
          <w:szCs w:val="28"/>
          <w:lang w:val="uk-UA"/>
        </w:rPr>
      </w:pPr>
      <w:r w:rsidRPr="00FD7003">
        <w:rPr>
          <w:sz w:val="28"/>
          <w:szCs w:val="28"/>
          <w:lang w:val="uk-UA"/>
        </w:rPr>
        <w:t>Поточний ремонт кліток (КП "Міськавтодор-1")</w:t>
      </w:r>
      <w:r w:rsidRPr="0011037F">
        <w:rPr>
          <w:sz w:val="28"/>
          <w:szCs w:val="28"/>
          <w:lang w:val="uk-UA"/>
        </w:rPr>
        <w:t xml:space="preserve"> на суму </w:t>
      </w:r>
      <w:r>
        <w:rPr>
          <w:sz w:val="28"/>
          <w:szCs w:val="28"/>
          <w:lang w:val="uk-UA"/>
        </w:rPr>
        <w:t>50</w:t>
      </w:r>
      <w:r w:rsidRPr="0011037F">
        <w:rPr>
          <w:sz w:val="28"/>
          <w:szCs w:val="28"/>
          <w:lang w:val="uk-UA"/>
        </w:rPr>
        <w:t>,000 тис. грн..</w:t>
      </w:r>
    </w:p>
    <w:p w:rsidR="004C335D" w:rsidRDefault="004C335D" w:rsidP="00FC366C">
      <w:pPr>
        <w:tabs>
          <w:tab w:val="left" w:pos="1134"/>
        </w:tabs>
        <w:ind w:left="708"/>
        <w:rPr>
          <w:sz w:val="28"/>
          <w:szCs w:val="28"/>
          <w:lang w:val="uk-UA"/>
        </w:rPr>
      </w:pPr>
    </w:p>
    <w:p w:rsidR="004C335D" w:rsidRDefault="004C335D" w:rsidP="00FC366C">
      <w:pPr>
        <w:tabs>
          <w:tab w:val="left" w:pos="1134"/>
        </w:tabs>
        <w:ind w:left="1068"/>
        <w:rPr>
          <w:sz w:val="28"/>
          <w:szCs w:val="28"/>
          <w:lang w:val="uk-UA"/>
        </w:rPr>
      </w:pPr>
    </w:p>
    <w:p w:rsidR="004C335D" w:rsidRDefault="004C335D" w:rsidP="00FC366C">
      <w:pPr>
        <w:tabs>
          <w:tab w:val="left" w:pos="1134"/>
        </w:tabs>
        <w:ind w:left="1068"/>
        <w:rPr>
          <w:sz w:val="28"/>
          <w:szCs w:val="28"/>
          <w:lang w:val="uk-UA"/>
        </w:rPr>
      </w:pPr>
    </w:p>
    <w:p w:rsidR="004C335D" w:rsidRDefault="004C335D" w:rsidP="00FC366C">
      <w:pPr>
        <w:tabs>
          <w:tab w:val="left" w:pos="1134"/>
        </w:tabs>
        <w:ind w:left="708"/>
        <w:jc w:val="both"/>
        <w:rPr>
          <w:color w:val="FF0000"/>
          <w:sz w:val="28"/>
          <w:szCs w:val="28"/>
          <w:lang w:val="uk-UA"/>
        </w:rPr>
      </w:pPr>
    </w:p>
    <w:p w:rsidR="004C335D" w:rsidRDefault="004C335D" w:rsidP="00FC366C">
      <w:pPr>
        <w:tabs>
          <w:tab w:val="left" w:pos="1134"/>
        </w:tabs>
        <w:ind w:left="708"/>
        <w:jc w:val="both"/>
        <w:rPr>
          <w:color w:val="FF0000"/>
          <w:sz w:val="28"/>
          <w:szCs w:val="28"/>
          <w:lang w:val="uk-UA"/>
        </w:rPr>
      </w:pPr>
    </w:p>
    <w:p w:rsidR="004C335D" w:rsidRDefault="004C335D" w:rsidP="00FC366C">
      <w:pPr>
        <w:tabs>
          <w:tab w:val="left" w:pos="1134"/>
        </w:tabs>
        <w:ind w:left="708"/>
        <w:jc w:val="both"/>
        <w:rPr>
          <w:color w:val="FF0000"/>
          <w:sz w:val="28"/>
          <w:szCs w:val="28"/>
          <w:lang w:val="uk-UA"/>
        </w:rPr>
      </w:pPr>
    </w:p>
    <w:p w:rsidR="004C335D" w:rsidRPr="001E063A" w:rsidRDefault="004C335D" w:rsidP="00FC366C">
      <w:pPr>
        <w:tabs>
          <w:tab w:val="left" w:pos="1134"/>
        </w:tabs>
        <w:ind w:left="708"/>
        <w:jc w:val="both"/>
        <w:rPr>
          <w:color w:val="FF0000"/>
          <w:sz w:val="28"/>
          <w:szCs w:val="28"/>
          <w:lang w:val="uk-UA"/>
        </w:rPr>
      </w:pPr>
    </w:p>
    <w:p w:rsidR="004C335D" w:rsidRPr="00252EA7" w:rsidRDefault="004C335D" w:rsidP="00FC366C">
      <w:pPr>
        <w:jc w:val="both"/>
        <w:rPr>
          <w:sz w:val="28"/>
          <w:szCs w:val="28"/>
          <w:lang w:val="uk-UA"/>
        </w:rPr>
      </w:pPr>
    </w:p>
    <w:p w:rsidR="004C335D" w:rsidRDefault="004C335D" w:rsidP="00FC366C">
      <w:pPr>
        <w:rPr>
          <w:sz w:val="28"/>
          <w:szCs w:val="28"/>
          <w:lang w:val="uk-UA"/>
        </w:rPr>
      </w:pPr>
    </w:p>
    <w:p w:rsidR="004C335D" w:rsidRDefault="004C335D" w:rsidP="00FC366C">
      <w:pPr>
        <w:rPr>
          <w:sz w:val="28"/>
          <w:szCs w:val="28"/>
          <w:lang w:val="uk-UA"/>
        </w:rPr>
      </w:pPr>
    </w:p>
    <w:p w:rsidR="004C335D" w:rsidRDefault="004C335D" w:rsidP="00FC366C">
      <w:pPr>
        <w:rPr>
          <w:sz w:val="28"/>
          <w:szCs w:val="28"/>
          <w:lang w:val="uk-UA"/>
        </w:rPr>
      </w:pPr>
    </w:p>
    <w:p w:rsidR="004C335D" w:rsidRDefault="004C335D" w:rsidP="00FC366C">
      <w:pPr>
        <w:rPr>
          <w:sz w:val="28"/>
          <w:szCs w:val="28"/>
          <w:lang w:val="uk-UA"/>
        </w:rPr>
      </w:pPr>
    </w:p>
    <w:p w:rsidR="004C335D" w:rsidRDefault="004C335D" w:rsidP="00FC366C">
      <w:pPr>
        <w:rPr>
          <w:sz w:val="28"/>
          <w:szCs w:val="28"/>
          <w:lang w:val="uk-UA"/>
        </w:rPr>
      </w:pPr>
    </w:p>
    <w:p w:rsidR="004C335D" w:rsidRDefault="004C335D" w:rsidP="00FC366C">
      <w:pPr>
        <w:rPr>
          <w:sz w:val="28"/>
          <w:szCs w:val="28"/>
          <w:lang w:val="uk-UA"/>
        </w:rPr>
      </w:pPr>
    </w:p>
    <w:p w:rsidR="004C335D" w:rsidRDefault="004C335D" w:rsidP="00FC366C">
      <w:pPr>
        <w:rPr>
          <w:sz w:val="28"/>
          <w:szCs w:val="28"/>
          <w:lang w:val="uk-UA"/>
        </w:rPr>
      </w:pPr>
    </w:p>
    <w:p w:rsidR="004C335D" w:rsidRDefault="004C335D" w:rsidP="00FC366C">
      <w:pPr>
        <w:rPr>
          <w:sz w:val="28"/>
          <w:szCs w:val="28"/>
          <w:lang w:val="uk-UA"/>
        </w:rPr>
      </w:pPr>
    </w:p>
    <w:p w:rsidR="004C335D" w:rsidRDefault="004C335D" w:rsidP="00FC366C">
      <w:pPr>
        <w:rPr>
          <w:sz w:val="28"/>
          <w:szCs w:val="28"/>
          <w:lang w:val="uk-UA"/>
        </w:rPr>
      </w:pPr>
    </w:p>
    <w:p w:rsidR="004C335D" w:rsidRDefault="004C335D" w:rsidP="00FC366C">
      <w:pPr>
        <w:rPr>
          <w:sz w:val="28"/>
          <w:szCs w:val="28"/>
          <w:lang w:val="uk-UA"/>
        </w:rPr>
      </w:pPr>
    </w:p>
    <w:p w:rsidR="004C335D" w:rsidRDefault="004C335D" w:rsidP="00FC366C">
      <w:pPr>
        <w:rPr>
          <w:sz w:val="28"/>
          <w:szCs w:val="28"/>
          <w:lang w:val="uk-UA"/>
        </w:rPr>
      </w:pPr>
    </w:p>
    <w:p w:rsidR="004C335D" w:rsidRDefault="004C335D" w:rsidP="00FC366C">
      <w:pPr>
        <w:rPr>
          <w:sz w:val="28"/>
          <w:szCs w:val="28"/>
          <w:lang w:val="uk-UA"/>
        </w:rPr>
      </w:pPr>
    </w:p>
    <w:p w:rsidR="004C335D" w:rsidRDefault="004C335D" w:rsidP="00FC366C">
      <w:pPr>
        <w:rPr>
          <w:sz w:val="28"/>
          <w:szCs w:val="28"/>
          <w:lang w:val="uk-UA"/>
        </w:rPr>
      </w:pPr>
    </w:p>
    <w:p w:rsidR="004C335D" w:rsidRDefault="004C335D" w:rsidP="00FC366C">
      <w:pPr>
        <w:rPr>
          <w:sz w:val="28"/>
          <w:szCs w:val="28"/>
          <w:lang w:val="uk-UA"/>
        </w:rPr>
      </w:pPr>
    </w:p>
    <w:p w:rsidR="004C335D" w:rsidRDefault="004C335D" w:rsidP="00FC366C">
      <w:pPr>
        <w:rPr>
          <w:sz w:val="28"/>
          <w:szCs w:val="28"/>
          <w:lang w:val="uk-UA"/>
        </w:rPr>
      </w:pPr>
    </w:p>
    <w:p w:rsidR="004C335D" w:rsidRDefault="004C335D" w:rsidP="00FC366C">
      <w:pPr>
        <w:rPr>
          <w:sz w:val="28"/>
          <w:szCs w:val="28"/>
          <w:lang w:val="uk-UA"/>
        </w:rPr>
      </w:pPr>
    </w:p>
    <w:p w:rsidR="004C335D" w:rsidRDefault="004C335D" w:rsidP="00FC366C">
      <w:pPr>
        <w:rPr>
          <w:sz w:val="28"/>
          <w:szCs w:val="28"/>
          <w:lang w:val="uk-UA"/>
        </w:rPr>
      </w:pPr>
    </w:p>
    <w:p w:rsidR="004C335D" w:rsidRDefault="004C335D" w:rsidP="00FC366C">
      <w:pPr>
        <w:rPr>
          <w:sz w:val="28"/>
          <w:szCs w:val="28"/>
          <w:lang w:val="uk-UA"/>
        </w:rPr>
      </w:pPr>
    </w:p>
    <w:p w:rsidR="004C335D" w:rsidRDefault="004C335D" w:rsidP="00FC366C">
      <w:pPr>
        <w:rPr>
          <w:sz w:val="28"/>
          <w:szCs w:val="28"/>
          <w:lang w:val="uk-UA"/>
        </w:rPr>
      </w:pPr>
    </w:p>
    <w:p w:rsidR="004C335D" w:rsidRDefault="004C335D" w:rsidP="00FC366C">
      <w:pPr>
        <w:rPr>
          <w:sz w:val="28"/>
          <w:szCs w:val="28"/>
          <w:lang w:val="uk-UA"/>
        </w:rPr>
      </w:pPr>
    </w:p>
    <w:p w:rsidR="004C335D" w:rsidRDefault="004C335D" w:rsidP="00FC366C">
      <w:pPr>
        <w:rPr>
          <w:sz w:val="28"/>
          <w:szCs w:val="28"/>
          <w:lang w:val="uk-UA"/>
        </w:rPr>
      </w:pPr>
    </w:p>
    <w:p w:rsidR="004C335D" w:rsidRDefault="004C335D" w:rsidP="00FC366C">
      <w:pPr>
        <w:rPr>
          <w:sz w:val="28"/>
          <w:szCs w:val="28"/>
          <w:lang w:val="uk-UA"/>
        </w:rPr>
      </w:pPr>
    </w:p>
    <w:p w:rsidR="004C335D" w:rsidRDefault="004C335D" w:rsidP="00FC366C">
      <w:pPr>
        <w:rPr>
          <w:sz w:val="28"/>
          <w:szCs w:val="28"/>
          <w:lang w:val="uk-UA"/>
        </w:rPr>
      </w:pPr>
    </w:p>
    <w:p w:rsidR="004C335D" w:rsidRDefault="004C335D" w:rsidP="00FC366C">
      <w:pPr>
        <w:rPr>
          <w:sz w:val="28"/>
          <w:szCs w:val="28"/>
          <w:lang w:val="uk-UA"/>
        </w:rPr>
      </w:pPr>
    </w:p>
    <w:p w:rsidR="004C335D" w:rsidRDefault="004C335D" w:rsidP="00FC366C">
      <w:pPr>
        <w:rPr>
          <w:sz w:val="28"/>
          <w:szCs w:val="28"/>
          <w:lang w:val="uk-UA"/>
        </w:rPr>
      </w:pPr>
    </w:p>
    <w:p w:rsidR="004C335D" w:rsidRDefault="004C335D" w:rsidP="00FC366C">
      <w:pPr>
        <w:rPr>
          <w:sz w:val="28"/>
          <w:szCs w:val="28"/>
          <w:lang w:val="uk-UA"/>
        </w:rPr>
      </w:pPr>
    </w:p>
    <w:p w:rsidR="004C335D" w:rsidRDefault="004C335D" w:rsidP="00FC366C">
      <w:pPr>
        <w:rPr>
          <w:sz w:val="28"/>
          <w:szCs w:val="28"/>
          <w:lang w:val="uk-UA"/>
        </w:rPr>
      </w:pPr>
    </w:p>
    <w:p w:rsidR="004C335D" w:rsidRPr="00252EA7" w:rsidRDefault="004C335D" w:rsidP="00FC366C">
      <w:pPr>
        <w:ind w:left="2124" w:firstLine="708"/>
        <w:rPr>
          <w:b/>
          <w:sz w:val="28"/>
          <w:szCs w:val="28"/>
          <w:lang w:val="uk-UA"/>
        </w:rPr>
      </w:pPr>
      <w:r w:rsidRPr="00252EA7">
        <w:rPr>
          <w:b/>
          <w:sz w:val="28"/>
          <w:szCs w:val="28"/>
          <w:lang w:val="uk-UA"/>
        </w:rPr>
        <w:t>Пояснювальна записка</w:t>
      </w:r>
    </w:p>
    <w:p w:rsidR="004C335D" w:rsidRPr="00252EA7" w:rsidRDefault="004C335D" w:rsidP="00FC366C">
      <w:pPr>
        <w:ind w:left="1416" w:firstLine="708"/>
        <w:rPr>
          <w:b/>
          <w:sz w:val="28"/>
          <w:szCs w:val="28"/>
          <w:lang w:val="uk-UA"/>
        </w:rPr>
      </w:pPr>
      <w:r w:rsidRPr="00252EA7">
        <w:rPr>
          <w:b/>
          <w:sz w:val="28"/>
          <w:szCs w:val="28"/>
          <w:lang w:val="uk-UA"/>
        </w:rPr>
        <w:t>до рішення Нікопольської міської ради</w:t>
      </w:r>
    </w:p>
    <w:p w:rsidR="004C335D" w:rsidRPr="00252EA7" w:rsidRDefault="004C335D" w:rsidP="00FC366C">
      <w:pPr>
        <w:ind w:left="708"/>
        <w:rPr>
          <w:b/>
          <w:sz w:val="28"/>
          <w:szCs w:val="28"/>
          <w:lang w:val="uk-UA"/>
        </w:rPr>
      </w:pPr>
      <w:r w:rsidRPr="00252EA7">
        <w:rPr>
          <w:b/>
          <w:sz w:val="28"/>
          <w:szCs w:val="28"/>
          <w:lang w:val="uk-UA"/>
        </w:rPr>
        <w:t>«Про затвердження змін та доповнень до Програми розвитку житлово-комунального господарства м. Нікополя на 201</w:t>
      </w:r>
      <w:r>
        <w:rPr>
          <w:b/>
          <w:sz w:val="28"/>
          <w:szCs w:val="28"/>
          <w:lang w:val="uk-UA"/>
        </w:rPr>
        <w:t>6</w:t>
      </w:r>
      <w:r w:rsidRPr="00252EA7">
        <w:rPr>
          <w:b/>
          <w:sz w:val="28"/>
          <w:szCs w:val="28"/>
          <w:lang w:val="uk-UA"/>
        </w:rPr>
        <w:t xml:space="preserve"> рік»</w:t>
      </w:r>
    </w:p>
    <w:p w:rsidR="004C335D" w:rsidRPr="00252EA7" w:rsidRDefault="004C335D" w:rsidP="00FC366C">
      <w:pPr>
        <w:rPr>
          <w:sz w:val="28"/>
          <w:szCs w:val="28"/>
          <w:lang w:val="uk-UA"/>
        </w:rPr>
      </w:pPr>
    </w:p>
    <w:p w:rsidR="004C335D" w:rsidRPr="00252EA7" w:rsidRDefault="004C335D" w:rsidP="00FC366C">
      <w:pPr>
        <w:rPr>
          <w:sz w:val="28"/>
          <w:szCs w:val="28"/>
          <w:lang w:val="uk-UA"/>
        </w:rPr>
      </w:pPr>
    </w:p>
    <w:p w:rsidR="004C335D" w:rsidRPr="00252EA7" w:rsidRDefault="004C335D" w:rsidP="00FC366C">
      <w:pPr>
        <w:ind w:firstLine="708"/>
        <w:jc w:val="both"/>
        <w:rPr>
          <w:sz w:val="28"/>
          <w:szCs w:val="28"/>
          <w:lang w:val="uk-UA"/>
        </w:rPr>
      </w:pPr>
    </w:p>
    <w:p w:rsidR="004C335D" w:rsidRPr="00252EA7" w:rsidRDefault="004C335D" w:rsidP="00FC366C">
      <w:pPr>
        <w:tabs>
          <w:tab w:val="left" w:pos="720"/>
        </w:tabs>
        <w:ind w:right="38"/>
        <w:jc w:val="both"/>
        <w:rPr>
          <w:sz w:val="28"/>
          <w:szCs w:val="28"/>
          <w:lang w:val="uk-UA"/>
        </w:rPr>
      </w:pPr>
      <w:r w:rsidRPr="00252EA7">
        <w:rPr>
          <w:sz w:val="28"/>
          <w:szCs w:val="28"/>
          <w:lang w:val="uk-UA"/>
        </w:rPr>
        <w:tab/>
        <w:t>З метою забезпечення належного функціонування об’єктів життєдіяльності міста, враховуючи пропозиції управління житлово-комунального господарства міської ради та постійної комісії міської ради з питань міського господарства та енергозбереження, пропонуємо внести зміни та доповнення до Програми розвитку житлово-комунального господарства м. Нікопол</w:t>
      </w:r>
      <w:r>
        <w:rPr>
          <w:sz w:val="28"/>
          <w:szCs w:val="28"/>
          <w:lang w:val="uk-UA"/>
        </w:rPr>
        <w:t>ь</w:t>
      </w:r>
      <w:r w:rsidRPr="00252EA7">
        <w:rPr>
          <w:sz w:val="28"/>
          <w:szCs w:val="28"/>
          <w:lang w:val="uk-UA"/>
        </w:rPr>
        <w:t xml:space="preserve"> на 201</w:t>
      </w:r>
      <w:r>
        <w:rPr>
          <w:sz w:val="28"/>
          <w:szCs w:val="28"/>
          <w:lang w:val="uk-UA"/>
        </w:rPr>
        <w:t xml:space="preserve">6 </w:t>
      </w:r>
      <w:r w:rsidRPr="00252EA7">
        <w:rPr>
          <w:sz w:val="28"/>
          <w:szCs w:val="28"/>
          <w:lang w:val="uk-UA"/>
        </w:rPr>
        <w:t>рік</w:t>
      </w:r>
      <w:r>
        <w:rPr>
          <w:sz w:val="28"/>
          <w:szCs w:val="28"/>
          <w:lang w:val="uk-UA"/>
        </w:rPr>
        <w:t>, які</w:t>
      </w:r>
      <w:r w:rsidRPr="00252EA7">
        <w:rPr>
          <w:sz w:val="28"/>
          <w:szCs w:val="28"/>
          <w:lang w:val="uk-UA"/>
        </w:rPr>
        <w:t xml:space="preserve"> викладені у додатку.</w:t>
      </w:r>
    </w:p>
    <w:p w:rsidR="004C335D" w:rsidRPr="00252EA7" w:rsidRDefault="004C335D" w:rsidP="00FC366C">
      <w:pPr>
        <w:ind w:firstLine="708"/>
        <w:jc w:val="both"/>
        <w:rPr>
          <w:sz w:val="28"/>
          <w:szCs w:val="28"/>
          <w:lang w:val="uk-UA"/>
        </w:rPr>
      </w:pPr>
    </w:p>
    <w:p w:rsidR="004C335D" w:rsidRPr="00252EA7" w:rsidRDefault="004C335D" w:rsidP="00FC366C">
      <w:pPr>
        <w:ind w:firstLine="708"/>
        <w:jc w:val="both"/>
        <w:rPr>
          <w:sz w:val="28"/>
          <w:szCs w:val="28"/>
          <w:lang w:val="uk-UA"/>
        </w:rPr>
      </w:pPr>
    </w:p>
    <w:p w:rsidR="004C335D" w:rsidRPr="00252EA7" w:rsidRDefault="004C335D" w:rsidP="00FC366C">
      <w:pPr>
        <w:rPr>
          <w:sz w:val="28"/>
          <w:szCs w:val="28"/>
          <w:lang w:val="uk-UA"/>
        </w:rPr>
      </w:pPr>
    </w:p>
    <w:p w:rsidR="004C335D" w:rsidRPr="00252EA7" w:rsidRDefault="004C335D" w:rsidP="00FC366C">
      <w:pPr>
        <w:rPr>
          <w:sz w:val="28"/>
          <w:szCs w:val="28"/>
          <w:lang w:val="uk-UA"/>
        </w:rPr>
      </w:pPr>
    </w:p>
    <w:p w:rsidR="004C335D" w:rsidRPr="00252EA7" w:rsidRDefault="004C335D" w:rsidP="00FC366C">
      <w:pPr>
        <w:rPr>
          <w:sz w:val="28"/>
          <w:szCs w:val="28"/>
          <w:lang w:val="uk-UA"/>
        </w:rPr>
      </w:pPr>
    </w:p>
    <w:p w:rsidR="004C335D" w:rsidRPr="00252EA7" w:rsidRDefault="004C335D" w:rsidP="00FC366C">
      <w:pPr>
        <w:rPr>
          <w:sz w:val="28"/>
          <w:szCs w:val="28"/>
          <w:lang w:val="uk-UA"/>
        </w:rPr>
      </w:pPr>
    </w:p>
    <w:p w:rsidR="004C335D" w:rsidRPr="00252EA7" w:rsidRDefault="004C335D" w:rsidP="00FC366C">
      <w:pPr>
        <w:rPr>
          <w:sz w:val="28"/>
          <w:szCs w:val="28"/>
          <w:lang w:val="uk-UA"/>
        </w:rPr>
      </w:pPr>
    </w:p>
    <w:p w:rsidR="004C335D" w:rsidRDefault="004C335D" w:rsidP="00FC366C">
      <w:pPr>
        <w:jc w:val="both"/>
        <w:rPr>
          <w:sz w:val="28"/>
          <w:szCs w:val="28"/>
          <w:lang w:val="uk-UA"/>
        </w:rPr>
      </w:pPr>
    </w:p>
    <w:p w:rsidR="004C335D" w:rsidRPr="00252EA7" w:rsidRDefault="004C335D" w:rsidP="00FC366C">
      <w:pPr>
        <w:jc w:val="both"/>
        <w:rPr>
          <w:sz w:val="28"/>
          <w:szCs w:val="28"/>
          <w:lang w:val="uk-UA"/>
        </w:rPr>
      </w:pPr>
    </w:p>
    <w:p w:rsidR="004C335D" w:rsidRDefault="004C335D" w:rsidP="00FC366C">
      <w:pPr>
        <w:jc w:val="both"/>
        <w:rPr>
          <w:sz w:val="28"/>
          <w:szCs w:val="28"/>
          <w:lang w:val="uk-UA"/>
        </w:rPr>
      </w:pPr>
    </w:p>
    <w:p w:rsidR="004C335D" w:rsidRDefault="004C335D" w:rsidP="00FC366C">
      <w:pPr>
        <w:jc w:val="both"/>
        <w:rPr>
          <w:sz w:val="28"/>
          <w:szCs w:val="28"/>
          <w:lang w:val="uk-UA"/>
        </w:rPr>
      </w:pPr>
    </w:p>
    <w:p w:rsidR="004C335D" w:rsidRDefault="004C335D" w:rsidP="00FC366C">
      <w:pPr>
        <w:jc w:val="both"/>
        <w:rPr>
          <w:sz w:val="28"/>
          <w:szCs w:val="28"/>
          <w:lang w:val="uk-UA"/>
        </w:rPr>
      </w:pPr>
    </w:p>
    <w:p w:rsidR="004C335D" w:rsidRDefault="004C335D" w:rsidP="00FC366C">
      <w:pPr>
        <w:jc w:val="both"/>
        <w:rPr>
          <w:sz w:val="28"/>
          <w:szCs w:val="28"/>
          <w:lang w:val="uk-UA"/>
        </w:rPr>
      </w:pPr>
    </w:p>
    <w:p w:rsidR="004C335D" w:rsidRDefault="004C335D" w:rsidP="00FC366C">
      <w:pPr>
        <w:jc w:val="both"/>
        <w:rPr>
          <w:sz w:val="28"/>
          <w:szCs w:val="28"/>
          <w:lang w:val="uk-UA"/>
        </w:rPr>
      </w:pPr>
    </w:p>
    <w:p w:rsidR="004C335D" w:rsidRDefault="004C335D" w:rsidP="00FC366C">
      <w:pPr>
        <w:jc w:val="both"/>
        <w:rPr>
          <w:sz w:val="28"/>
          <w:szCs w:val="28"/>
          <w:lang w:val="uk-UA"/>
        </w:rPr>
      </w:pPr>
    </w:p>
    <w:p w:rsidR="004C335D" w:rsidRDefault="004C335D" w:rsidP="00FC366C">
      <w:pPr>
        <w:jc w:val="both"/>
        <w:rPr>
          <w:sz w:val="28"/>
          <w:szCs w:val="28"/>
          <w:lang w:val="uk-UA"/>
        </w:rPr>
      </w:pPr>
    </w:p>
    <w:p w:rsidR="004C335D" w:rsidRDefault="004C335D" w:rsidP="00FC366C">
      <w:pPr>
        <w:jc w:val="both"/>
        <w:rPr>
          <w:sz w:val="28"/>
          <w:szCs w:val="28"/>
          <w:lang w:val="uk-UA"/>
        </w:rPr>
      </w:pPr>
    </w:p>
    <w:p w:rsidR="004C335D" w:rsidRDefault="004C335D" w:rsidP="00FC366C">
      <w:pPr>
        <w:jc w:val="both"/>
        <w:rPr>
          <w:sz w:val="28"/>
          <w:szCs w:val="28"/>
          <w:lang w:val="uk-UA"/>
        </w:rPr>
      </w:pPr>
    </w:p>
    <w:p w:rsidR="004C335D" w:rsidRDefault="004C335D" w:rsidP="00FC366C">
      <w:pPr>
        <w:jc w:val="both"/>
        <w:rPr>
          <w:sz w:val="28"/>
          <w:szCs w:val="28"/>
          <w:lang w:val="uk-UA"/>
        </w:rPr>
      </w:pPr>
    </w:p>
    <w:p w:rsidR="004C335D" w:rsidRDefault="004C335D" w:rsidP="00FC366C">
      <w:pPr>
        <w:jc w:val="both"/>
        <w:rPr>
          <w:sz w:val="28"/>
          <w:szCs w:val="28"/>
          <w:lang w:val="uk-UA"/>
        </w:rPr>
      </w:pPr>
    </w:p>
    <w:p w:rsidR="004C335D" w:rsidRDefault="004C335D" w:rsidP="00FC366C">
      <w:pPr>
        <w:jc w:val="both"/>
        <w:rPr>
          <w:sz w:val="28"/>
          <w:szCs w:val="28"/>
          <w:lang w:val="uk-UA"/>
        </w:rPr>
      </w:pPr>
    </w:p>
    <w:p w:rsidR="004C335D" w:rsidRDefault="004C335D" w:rsidP="00FC366C">
      <w:pPr>
        <w:jc w:val="both"/>
        <w:rPr>
          <w:sz w:val="28"/>
          <w:szCs w:val="28"/>
          <w:lang w:val="uk-UA"/>
        </w:rPr>
      </w:pPr>
    </w:p>
    <w:p w:rsidR="004C335D" w:rsidRDefault="004C335D" w:rsidP="00FC366C">
      <w:pPr>
        <w:jc w:val="both"/>
        <w:rPr>
          <w:sz w:val="28"/>
          <w:szCs w:val="28"/>
          <w:lang w:val="uk-UA"/>
        </w:rPr>
      </w:pPr>
    </w:p>
    <w:p w:rsidR="004C335D" w:rsidRDefault="004C335D" w:rsidP="00FC366C">
      <w:pPr>
        <w:jc w:val="both"/>
        <w:rPr>
          <w:sz w:val="28"/>
          <w:szCs w:val="28"/>
          <w:lang w:val="uk-UA"/>
        </w:rPr>
      </w:pPr>
    </w:p>
    <w:p w:rsidR="004C335D" w:rsidRDefault="004C335D" w:rsidP="00FC366C">
      <w:pPr>
        <w:jc w:val="both"/>
        <w:rPr>
          <w:sz w:val="28"/>
          <w:szCs w:val="28"/>
          <w:lang w:val="uk-UA"/>
        </w:rPr>
      </w:pPr>
    </w:p>
    <w:p w:rsidR="004C335D" w:rsidRDefault="004C335D" w:rsidP="00FC366C">
      <w:pPr>
        <w:jc w:val="both"/>
        <w:rPr>
          <w:sz w:val="28"/>
          <w:szCs w:val="28"/>
          <w:lang w:val="uk-UA"/>
        </w:rPr>
      </w:pPr>
    </w:p>
    <w:p w:rsidR="004C335D" w:rsidRDefault="004C335D" w:rsidP="00FC366C">
      <w:pPr>
        <w:jc w:val="both"/>
        <w:rPr>
          <w:sz w:val="28"/>
          <w:szCs w:val="28"/>
          <w:lang w:val="uk-UA"/>
        </w:rPr>
      </w:pPr>
    </w:p>
    <w:p w:rsidR="004C335D" w:rsidRDefault="004C335D" w:rsidP="00FC366C">
      <w:pPr>
        <w:jc w:val="both"/>
        <w:rPr>
          <w:sz w:val="28"/>
          <w:szCs w:val="28"/>
          <w:lang w:val="uk-UA"/>
        </w:rPr>
      </w:pPr>
    </w:p>
    <w:p w:rsidR="004C335D" w:rsidRPr="00FC366C" w:rsidRDefault="004C335D">
      <w:pPr>
        <w:rPr>
          <w:lang w:val="uk-UA"/>
        </w:rPr>
      </w:pPr>
    </w:p>
    <w:sectPr w:rsidR="004C335D" w:rsidRPr="00FC366C" w:rsidSect="00B74E0D">
      <w:pgSz w:w="11906" w:h="16838"/>
      <w:pgMar w:top="28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67124"/>
    <w:multiLevelType w:val="hybridMultilevel"/>
    <w:tmpl w:val="AA2CDBCA"/>
    <w:lvl w:ilvl="0" w:tplc="96F482C0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27094A60"/>
    <w:multiLevelType w:val="hybridMultilevel"/>
    <w:tmpl w:val="F81E4E88"/>
    <w:lvl w:ilvl="0" w:tplc="35961C4C">
      <w:start w:val="4"/>
      <w:numFmt w:val="bullet"/>
      <w:lvlText w:val="-"/>
      <w:lvlJc w:val="left"/>
      <w:pPr>
        <w:tabs>
          <w:tab w:val="num" w:pos="2124"/>
        </w:tabs>
        <w:ind w:left="2124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44"/>
        </w:tabs>
        <w:ind w:left="284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564"/>
        </w:tabs>
        <w:ind w:left="35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84"/>
        </w:tabs>
        <w:ind w:left="42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04"/>
        </w:tabs>
        <w:ind w:left="500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24"/>
        </w:tabs>
        <w:ind w:left="57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44"/>
        </w:tabs>
        <w:ind w:left="64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64"/>
        </w:tabs>
        <w:ind w:left="716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84"/>
        </w:tabs>
        <w:ind w:left="7884" w:hanging="360"/>
      </w:pPr>
      <w:rPr>
        <w:rFonts w:ascii="Wingdings" w:hAnsi="Wingdings" w:hint="default"/>
      </w:rPr>
    </w:lvl>
  </w:abstractNum>
  <w:abstractNum w:abstractNumId="2">
    <w:nsid w:val="3DDA094B"/>
    <w:multiLevelType w:val="hybridMultilevel"/>
    <w:tmpl w:val="C1380FE2"/>
    <w:lvl w:ilvl="0" w:tplc="7436960C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">
    <w:nsid w:val="5DF376F4"/>
    <w:multiLevelType w:val="hybridMultilevel"/>
    <w:tmpl w:val="4CE2094A"/>
    <w:lvl w:ilvl="0" w:tplc="D0084B3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color w:val="auto"/>
      </w:rPr>
    </w:lvl>
    <w:lvl w:ilvl="1" w:tplc="9C6A2C74">
      <w:numFmt w:val="bullet"/>
      <w:lvlText w:val="-"/>
      <w:lvlJc w:val="left"/>
      <w:pPr>
        <w:tabs>
          <w:tab w:val="num" w:pos="1864"/>
        </w:tabs>
        <w:ind w:left="1864" w:hanging="360"/>
      </w:pPr>
      <w:rPr>
        <w:rFonts w:ascii="Times New Roman" w:eastAsia="Times New Roman" w:hAnsi="Times New Roman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84"/>
        </w:tabs>
        <w:ind w:left="25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304"/>
        </w:tabs>
        <w:ind w:left="33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024"/>
        </w:tabs>
        <w:ind w:left="40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744"/>
        </w:tabs>
        <w:ind w:left="47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64"/>
        </w:tabs>
        <w:ind w:left="54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84"/>
        </w:tabs>
        <w:ind w:left="61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904"/>
        </w:tabs>
        <w:ind w:left="6904" w:hanging="180"/>
      </w:pPr>
      <w:rPr>
        <w:rFonts w:cs="Times New Roman"/>
      </w:rPr>
    </w:lvl>
  </w:abstractNum>
  <w:abstractNum w:abstractNumId="4">
    <w:nsid w:val="635D225E"/>
    <w:multiLevelType w:val="hybridMultilevel"/>
    <w:tmpl w:val="3D66E7FE"/>
    <w:lvl w:ilvl="0" w:tplc="49C2007E">
      <w:start w:val="4"/>
      <w:numFmt w:val="bullet"/>
      <w:lvlText w:val="-"/>
      <w:lvlJc w:val="left"/>
      <w:pPr>
        <w:tabs>
          <w:tab w:val="num" w:pos="2076"/>
        </w:tabs>
        <w:ind w:left="2076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796"/>
        </w:tabs>
        <w:ind w:left="279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516"/>
        </w:tabs>
        <w:ind w:left="35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36"/>
        </w:tabs>
        <w:ind w:left="42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956"/>
        </w:tabs>
        <w:ind w:left="495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676"/>
        </w:tabs>
        <w:ind w:left="56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396"/>
        </w:tabs>
        <w:ind w:left="63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16"/>
        </w:tabs>
        <w:ind w:left="711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36"/>
        </w:tabs>
        <w:ind w:left="783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C366C"/>
    <w:rsid w:val="000067AE"/>
    <w:rsid w:val="000830C8"/>
    <w:rsid w:val="000A484A"/>
    <w:rsid w:val="0011037F"/>
    <w:rsid w:val="001D747F"/>
    <w:rsid w:val="001E063A"/>
    <w:rsid w:val="00221E3A"/>
    <w:rsid w:val="00252EA7"/>
    <w:rsid w:val="003B2D44"/>
    <w:rsid w:val="004432CC"/>
    <w:rsid w:val="0045587A"/>
    <w:rsid w:val="00471D41"/>
    <w:rsid w:val="004C335D"/>
    <w:rsid w:val="005264F0"/>
    <w:rsid w:val="005719B2"/>
    <w:rsid w:val="005C5A7B"/>
    <w:rsid w:val="0078239C"/>
    <w:rsid w:val="008411DC"/>
    <w:rsid w:val="008B7444"/>
    <w:rsid w:val="008C0869"/>
    <w:rsid w:val="00902132"/>
    <w:rsid w:val="00A25599"/>
    <w:rsid w:val="00AE5D9D"/>
    <w:rsid w:val="00AF1AA8"/>
    <w:rsid w:val="00B74E0D"/>
    <w:rsid w:val="00BC7C7A"/>
    <w:rsid w:val="00D83780"/>
    <w:rsid w:val="00ED51A0"/>
    <w:rsid w:val="00F30761"/>
    <w:rsid w:val="00FC366C"/>
    <w:rsid w:val="00FD70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366C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5587A"/>
    <w:pPr>
      <w:keepNext/>
      <w:jc w:val="center"/>
      <w:outlineLvl w:val="0"/>
    </w:pPr>
    <w:rPr>
      <w:b/>
      <w:bCs/>
      <w:sz w:val="36"/>
      <w:lang w:val="uk-U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45587A"/>
    <w:rPr>
      <w:rFonts w:cs="Times New Roman"/>
      <w:b/>
      <w:bCs/>
      <w:sz w:val="24"/>
      <w:szCs w:val="24"/>
      <w:lang w:val="uk-UA" w:eastAsia="ru-RU"/>
    </w:rPr>
  </w:style>
  <w:style w:type="paragraph" w:styleId="Title">
    <w:name w:val="Title"/>
    <w:basedOn w:val="Normal"/>
    <w:link w:val="TitleChar"/>
    <w:uiPriority w:val="99"/>
    <w:qFormat/>
    <w:rsid w:val="0045587A"/>
    <w:pPr>
      <w:jc w:val="center"/>
    </w:pPr>
    <w:rPr>
      <w:b/>
      <w:szCs w:val="20"/>
      <w:lang w:val="uk-UA"/>
    </w:rPr>
  </w:style>
  <w:style w:type="character" w:customStyle="1" w:styleId="TitleChar">
    <w:name w:val="Title Char"/>
    <w:basedOn w:val="DefaultParagraphFont"/>
    <w:link w:val="Title"/>
    <w:uiPriority w:val="99"/>
    <w:locked/>
    <w:rsid w:val="0045587A"/>
    <w:rPr>
      <w:rFonts w:cs="Times New Roman"/>
      <w:b/>
      <w:sz w:val="24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</TotalTime>
  <Pages>6</Pages>
  <Words>1226</Words>
  <Characters>6989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510emkhbh</dc:creator>
  <cp:keywords/>
  <dc:description/>
  <cp:lastModifiedBy>512emkh</cp:lastModifiedBy>
  <cp:revision>2</cp:revision>
  <dcterms:created xsi:type="dcterms:W3CDTF">2016-09-02T06:59:00Z</dcterms:created>
  <dcterms:modified xsi:type="dcterms:W3CDTF">2016-09-02T08:31:00Z</dcterms:modified>
</cp:coreProperties>
</file>