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51E" w:rsidRDefault="003E251E" w:rsidP="003E251E">
      <w:pPr>
        <w:pStyle w:val="a3"/>
        <w:rPr>
          <w:noProof/>
        </w:rPr>
      </w:pPr>
      <w:r w:rsidRPr="00873986">
        <w:rPr>
          <w:b w:val="0"/>
          <w:bCs/>
          <w:noProof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521612233" r:id="rId5"/>
        </w:object>
      </w:r>
    </w:p>
    <w:p w:rsidR="003E251E" w:rsidRDefault="003E251E" w:rsidP="003E251E">
      <w:pPr>
        <w:pStyle w:val="a3"/>
        <w:rPr>
          <w:noProof/>
          <w:sz w:val="20"/>
        </w:rPr>
      </w:pPr>
    </w:p>
    <w:p w:rsidR="003E251E" w:rsidRPr="003840EB" w:rsidRDefault="003E251E" w:rsidP="003E251E">
      <w:pPr>
        <w:pStyle w:val="a3"/>
        <w:rPr>
          <w:noProof/>
          <w:spacing w:val="-8"/>
          <w:sz w:val="28"/>
        </w:rPr>
      </w:pPr>
      <w:r w:rsidRPr="003840EB">
        <w:rPr>
          <w:noProof/>
          <w:spacing w:val="-8"/>
          <w:sz w:val="28"/>
        </w:rPr>
        <w:t>НІКОПОЛЬСЬКИЙ МІСЬКИЙ ГОЛОВА</w:t>
      </w:r>
    </w:p>
    <w:p w:rsidR="003E251E" w:rsidRPr="003840EB" w:rsidRDefault="003E251E" w:rsidP="003E251E">
      <w:pPr>
        <w:pStyle w:val="a3"/>
        <w:rPr>
          <w:b w:val="0"/>
          <w:bCs/>
          <w:noProof/>
          <w:spacing w:val="8"/>
          <w:sz w:val="16"/>
        </w:rPr>
      </w:pPr>
      <w:r w:rsidRPr="003840EB">
        <w:rPr>
          <w:b w:val="0"/>
          <w:bCs/>
          <w:noProof/>
          <w:spacing w:val="8"/>
        </w:rPr>
        <w:t>Д н і п р о п е т р о в с ь к а   о б л а с т ь</w:t>
      </w:r>
    </w:p>
    <w:p w:rsidR="003E251E" w:rsidRPr="003840EB" w:rsidRDefault="003E251E" w:rsidP="003E251E">
      <w:pPr>
        <w:pStyle w:val="a3"/>
        <w:rPr>
          <w:noProof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06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06"/>
      </w:tblGrid>
      <w:tr w:rsidR="003E251E" w:rsidTr="002B3EC8">
        <w:trPr>
          <w:trHeight w:val="282"/>
        </w:trPr>
        <w:tc>
          <w:tcPr>
            <w:tcW w:w="960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E251E" w:rsidRDefault="003E251E" w:rsidP="002B3EC8">
            <w:pPr>
              <w:pStyle w:val="a3"/>
              <w:jc w:val="left"/>
              <w:rPr>
                <w:b w:val="0"/>
                <w:noProof/>
                <w:sz w:val="12"/>
              </w:rPr>
            </w:pPr>
          </w:p>
        </w:tc>
      </w:tr>
    </w:tbl>
    <w:p w:rsidR="003E251E" w:rsidRDefault="003E251E" w:rsidP="003E251E">
      <w:pPr>
        <w:pStyle w:val="a3"/>
        <w:rPr>
          <w:b w:val="0"/>
          <w:bCs/>
          <w:noProof/>
          <w:sz w:val="8"/>
        </w:rPr>
      </w:pPr>
    </w:p>
    <w:p w:rsidR="003E251E" w:rsidRDefault="003E251E" w:rsidP="003E251E">
      <w:pPr>
        <w:rPr>
          <w:noProof/>
          <w:sz w:val="16"/>
          <w:lang w:val="uk-UA"/>
        </w:rPr>
      </w:pPr>
    </w:p>
    <w:p w:rsidR="003E251E" w:rsidRDefault="003E251E" w:rsidP="003E251E">
      <w:pPr>
        <w:pStyle w:val="1"/>
        <w:tabs>
          <w:tab w:val="center" w:pos="4819"/>
          <w:tab w:val="left" w:pos="7040"/>
        </w:tabs>
        <w:jc w:val="left"/>
        <w:rPr>
          <w:noProof/>
          <w:spacing w:val="38"/>
          <w:sz w:val="34"/>
        </w:rPr>
      </w:pPr>
      <w:r>
        <w:rPr>
          <w:noProof/>
        </w:rPr>
        <w:tab/>
      </w:r>
      <w:r>
        <w:rPr>
          <w:noProof/>
          <w:spacing w:val="38"/>
        </w:rPr>
        <w:t xml:space="preserve">РОЗПОРЯДЖЕННЯ </w:t>
      </w:r>
      <w:r>
        <w:rPr>
          <w:noProof/>
          <w:spacing w:val="38"/>
        </w:rPr>
        <w:tab/>
      </w:r>
    </w:p>
    <w:p w:rsidR="003E251E" w:rsidRDefault="003E251E" w:rsidP="003E251E">
      <w:pPr>
        <w:rPr>
          <w:noProof/>
          <w:sz w:val="20"/>
          <w:lang w:val="uk-UA"/>
        </w:rPr>
      </w:pPr>
    </w:p>
    <w:p w:rsidR="003E251E" w:rsidRPr="003E251E" w:rsidRDefault="005B7547" w:rsidP="003E251E">
      <w:pPr>
        <w:jc w:val="both"/>
        <w:rPr>
          <w:noProof/>
          <w:lang w:val="uk-UA"/>
        </w:rPr>
      </w:pPr>
      <w:r>
        <w:rPr>
          <w:noProof/>
          <w:lang w:val="uk-UA"/>
        </w:rPr>
        <w:t xml:space="preserve">06.04.2016                                                  </w:t>
      </w:r>
      <w:r w:rsidR="003E251E" w:rsidRPr="003E251E">
        <w:rPr>
          <w:noProof/>
          <w:spacing w:val="22"/>
          <w:lang w:val="uk-UA"/>
        </w:rPr>
        <w:t>м.Нікоп</w:t>
      </w:r>
      <w:r w:rsidR="003E251E">
        <w:rPr>
          <w:noProof/>
          <w:spacing w:val="22"/>
          <w:lang w:val="uk-UA"/>
        </w:rPr>
        <w:t xml:space="preserve">оль         </w:t>
      </w:r>
      <w:r w:rsidR="00314A4B">
        <w:rPr>
          <w:noProof/>
          <w:spacing w:val="22"/>
          <w:lang w:val="uk-UA"/>
        </w:rPr>
        <w:t xml:space="preserve">                      </w:t>
      </w:r>
      <w:r w:rsidR="003E251E">
        <w:rPr>
          <w:noProof/>
          <w:spacing w:val="22"/>
          <w:lang w:val="uk-UA"/>
        </w:rPr>
        <w:t xml:space="preserve">        </w:t>
      </w:r>
      <w:r w:rsidR="003E251E" w:rsidRPr="003E251E">
        <w:rPr>
          <w:noProof/>
          <w:lang w:val="uk-UA"/>
        </w:rPr>
        <w:t xml:space="preserve">№ </w:t>
      </w:r>
      <w:r>
        <w:rPr>
          <w:noProof/>
          <w:lang w:val="uk-UA"/>
        </w:rPr>
        <w:t>87-р</w:t>
      </w:r>
    </w:p>
    <w:p w:rsidR="003E251E" w:rsidRDefault="003E251E" w:rsidP="000048AD">
      <w:pPr>
        <w:spacing w:line="360" w:lineRule="auto"/>
        <w:rPr>
          <w:lang w:val="uk-UA"/>
        </w:rPr>
      </w:pPr>
    </w:p>
    <w:p w:rsidR="000048AD" w:rsidRDefault="000048AD" w:rsidP="000048AD">
      <w:pPr>
        <w:spacing w:line="360" w:lineRule="auto"/>
        <w:rPr>
          <w:lang w:val="uk-UA"/>
        </w:rPr>
      </w:pPr>
    </w:p>
    <w:p w:rsidR="005B7547" w:rsidRDefault="000048AD" w:rsidP="000048AD">
      <w:pPr>
        <w:rPr>
          <w:sz w:val="28"/>
          <w:szCs w:val="28"/>
          <w:lang w:val="uk-UA"/>
        </w:rPr>
      </w:pPr>
      <w:r w:rsidRPr="000048AD">
        <w:rPr>
          <w:sz w:val="28"/>
          <w:szCs w:val="28"/>
          <w:lang w:val="uk-UA"/>
        </w:rPr>
        <w:t xml:space="preserve">Про затвердження складу тимчасової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5B7547" w:rsidRDefault="000048AD" w:rsidP="000048AD">
      <w:pPr>
        <w:rPr>
          <w:sz w:val="28"/>
          <w:szCs w:val="28"/>
          <w:lang w:val="uk-UA"/>
        </w:rPr>
      </w:pPr>
      <w:r w:rsidRPr="000048AD">
        <w:rPr>
          <w:sz w:val="28"/>
          <w:szCs w:val="28"/>
          <w:lang w:val="uk-UA"/>
        </w:rPr>
        <w:t xml:space="preserve">комісії для здійснення безоплатної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5B7547" w:rsidRDefault="000048AD" w:rsidP="000048AD">
      <w:pPr>
        <w:rPr>
          <w:sz w:val="28"/>
          <w:szCs w:val="28"/>
          <w:lang w:val="uk-UA"/>
        </w:rPr>
      </w:pPr>
      <w:r w:rsidRPr="000048AD">
        <w:rPr>
          <w:sz w:val="28"/>
          <w:szCs w:val="28"/>
          <w:lang w:val="uk-UA"/>
        </w:rPr>
        <w:t xml:space="preserve">передачі рухомого та нерухомого майна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5B7547" w:rsidRDefault="000048AD" w:rsidP="000048AD">
      <w:pPr>
        <w:rPr>
          <w:sz w:val="28"/>
          <w:szCs w:val="28"/>
          <w:lang w:val="uk-UA"/>
        </w:rPr>
      </w:pPr>
      <w:r w:rsidRPr="000048AD">
        <w:rPr>
          <w:sz w:val="28"/>
          <w:szCs w:val="28"/>
          <w:lang w:val="uk-UA"/>
        </w:rPr>
        <w:t xml:space="preserve">з балансу відділу освіти і науки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5B7547" w:rsidRDefault="000048AD" w:rsidP="000048AD">
      <w:pPr>
        <w:rPr>
          <w:sz w:val="28"/>
          <w:szCs w:val="28"/>
          <w:lang w:val="uk-UA"/>
        </w:rPr>
      </w:pPr>
      <w:r w:rsidRPr="000048AD">
        <w:rPr>
          <w:sz w:val="28"/>
          <w:szCs w:val="28"/>
          <w:lang w:val="uk-UA"/>
        </w:rPr>
        <w:t xml:space="preserve">Нікопольської міської ради в оперативне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5B7547" w:rsidRDefault="000048AD" w:rsidP="000048AD">
      <w:pPr>
        <w:rPr>
          <w:sz w:val="28"/>
          <w:szCs w:val="28"/>
          <w:lang w:val="uk-UA"/>
        </w:rPr>
      </w:pPr>
      <w:r w:rsidRPr="000048AD">
        <w:rPr>
          <w:sz w:val="28"/>
          <w:szCs w:val="28"/>
          <w:lang w:val="uk-UA"/>
        </w:rPr>
        <w:t xml:space="preserve">управління (на баланс) відділу з питань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3E251E" w:rsidRPr="000048AD" w:rsidRDefault="000048AD" w:rsidP="000048AD">
      <w:pPr>
        <w:rPr>
          <w:sz w:val="28"/>
          <w:szCs w:val="28"/>
          <w:lang w:val="uk-UA"/>
        </w:rPr>
      </w:pPr>
      <w:r w:rsidRPr="000048AD">
        <w:rPr>
          <w:sz w:val="28"/>
          <w:szCs w:val="28"/>
          <w:lang w:val="uk-UA"/>
        </w:rPr>
        <w:t>спорту управління з гуманітарних питань</w:t>
      </w:r>
    </w:p>
    <w:p w:rsidR="000048AD" w:rsidRDefault="000048AD" w:rsidP="000048AD">
      <w:pPr>
        <w:spacing w:line="360" w:lineRule="auto"/>
        <w:rPr>
          <w:lang w:val="uk-UA"/>
        </w:rPr>
      </w:pPr>
    </w:p>
    <w:p w:rsidR="000048AD" w:rsidRDefault="000048AD" w:rsidP="000048AD">
      <w:pPr>
        <w:spacing w:line="360" w:lineRule="auto"/>
        <w:rPr>
          <w:lang w:val="uk-UA"/>
        </w:rPr>
      </w:pPr>
    </w:p>
    <w:p w:rsidR="003E251E" w:rsidRPr="00BA4EA2" w:rsidRDefault="00775E40" w:rsidP="003E251E">
      <w:pPr>
        <w:ind w:right="48" w:firstLine="708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З метою реалізації</w:t>
      </w:r>
      <w:r w:rsidR="003E251E">
        <w:rPr>
          <w:noProof/>
          <w:sz w:val="28"/>
          <w:szCs w:val="28"/>
          <w:lang w:val="uk-UA"/>
        </w:rPr>
        <w:t xml:space="preserve"> рішення </w:t>
      </w:r>
      <w:r w:rsidR="003E251E">
        <w:rPr>
          <w:sz w:val="28"/>
          <w:szCs w:val="28"/>
          <w:lang w:val="uk-UA"/>
        </w:rPr>
        <w:t>Нікопольської місь</w:t>
      </w:r>
      <w:r>
        <w:rPr>
          <w:sz w:val="28"/>
          <w:szCs w:val="28"/>
          <w:lang w:val="uk-UA"/>
        </w:rPr>
        <w:t xml:space="preserve">кої ради від         11.03.2016 року </w:t>
      </w:r>
      <w:r w:rsidR="003E251E">
        <w:rPr>
          <w:sz w:val="28"/>
          <w:szCs w:val="28"/>
          <w:lang w:val="uk-UA"/>
        </w:rPr>
        <w:t>№ 82-5/</w:t>
      </w:r>
      <w:r w:rsidR="003E251E">
        <w:rPr>
          <w:sz w:val="28"/>
          <w:szCs w:val="28"/>
          <w:lang w:val="en-US"/>
        </w:rPr>
        <w:t>VII</w:t>
      </w:r>
      <w:r w:rsidR="003E251E">
        <w:rPr>
          <w:sz w:val="28"/>
          <w:szCs w:val="28"/>
          <w:lang w:val="uk-UA"/>
        </w:rPr>
        <w:t>«Про затвердження Статуту комунального закладу «Дитячо-юнацька спортивна школа №2 «Нікополь-98» у новій редакції» та рішення Нікопольської міської ради від 11.03.2016 року № 80-5/</w:t>
      </w:r>
      <w:r w:rsidR="003E251E">
        <w:rPr>
          <w:sz w:val="28"/>
          <w:szCs w:val="28"/>
          <w:lang w:val="en-US"/>
        </w:rPr>
        <w:t>VII</w:t>
      </w:r>
      <w:r w:rsidR="003E251E">
        <w:rPr>
          <w:sz w:val="28"/>
          <w:szCs w:val="28"/>
          <w:lang w:val="uk-UA"/>
        </w:rPr>
        <w:t>«Про затвердження Статуту комунального закладу «Дитячо-юнацька спортивна школа №1» у новій редакції»</w:t>
      </w:r>
      <w:r w:rsidR="003E251E">
        <w:rPr>
          <w:noProof/>
          <w:sz w:val="28"/>
          <w:szCs w:val="28"/>
          <w:lang w:val="uk-UA"/>
        </w:rPr>
        <w:t xml:space="preserve">, керуючись статтею 42 </w:t>
      </w:r>
      <w:r w:rsidR="003E251E" w:rsidRPr="00BA4EA2">
        <w:rPr>
          <w:noProof/>
          <w:sz w:val="28"/>
          <w:szCs w:val="28"/>
          <w:lang w:val="uk-UA"/>
        </w:rPr>
        <w:t xml:space="preserve">Закону України «Про місцеве самоврядування в Україні»: </w:t>
      </w:r>
    </w:p>
    <w:p w:rsidR="003E251E" w:rsidRDefault="003E251E" w:rsidP="003E251E">
      <w:pPr>
        <w:ind w:firstLine="708"/>
        <w:jc w:val="both"/>
        <w:rPr>
          <w:sz w:val="28"/>
          <w:szCs w:val="28"/>
          <w:lang w:val="uk-UA"/>
        </w:rPr>
      </w:pPr>
      <w:r w:rsidRPr="003E251E">
        <w:rPr>
          <w:sz w:val="28"/>
          <w:szCs w:val="28"/>
          <w:lang w:val="uk-UA"/>
        </w:rPr>
        <w:t>1. Затвердити склад тимчасової комісії для здійснення безоплатної передачі рухомого та нерухомого майна</w:t>
      </w:r>
      <w:r>
        <w:rPr>
          <w:sz w:val="28"/>
          <w:szCs w:val="28"/>
          <w:lang w:val="uk-UA"/>
        </w:rPr>
        <w:t xml:space="preserve"> КЗ «Дитячо-юнацька спортивна школа №2 «Нікополь-98» та КЗ «Дитячо-юнацька спортивна школа №1» </w:t>
      </w:r>
      <w:r w:rsidR="00D74353">
        <w:rPr>
          <w:sz w:val="28"/>
          <w:szCs w:val="28"/>
          <w:lang w:val="uk-UA"/>
        </w:rPr>
        <w:t>з балансу відділу освіти і науки Нікопольської міської ради в оперативне управління (на баланс) відділу з питань спорту управління з гуманітарних питань (</w:t>
      </w:r>
      <w:r>
        <w:rPr>
          <w:sz w:val="28"/>
          <w:szCs w:val="28"/>
          <w:lang w:val="uk-UA"/>
        </w:rPr>
        <w:t>далі – тимчасова комісія), що додається.</w:t>
      </w:r>
    </w:p>
    <w:p w:rsidR="00DE2F1A" w:rsidRDefault="003E251E" w:rsidP="00775E4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775E40">
        <w:rPr>
          <w:sz w:val="28"/>
          <w:szCs w:val="28"/>
          <w:lang w:val="uk-UA"/>
        </w:rPr>
        <w:t>. Тимчасовій комісії оформити необхідні документи для передачі</w:t>
      </w:r>
      <w:r w:rsidR="00DE2F1A">
        <w:rPr>
          <w:sz w:val="28"/>
          <w:szCs w:val="28"/>
          <w:lang w:val="uk-UA"/>
        </w:rPr>
        <w:t xml:space="preserve"> рухомого та нерухомого майна </w:t>
      </w:r>
      <w:r w:rsidR="00DE2F1A">
        <w:rPr>
          <w:sz w:val="28"/>
          <w:szCs w:val="28"/>
        </w:rPr>
        <w:t>КЗ «</w:t>
      </w:r>
      <w:proofErr w:type="spellStart"/>
      <w:r w:rsidR="00DE2F1A">
        <w:rPr>
          <w:sz w:val="28"/>
          <w:szCs w:val="28"/>
        </w:rPr>
        <w:t>Дитячо-юнацька</w:t>
      </w:r>
      <w:proofErr w:type="spellEnd"/>
      <w:r w:rsidR="00DE2F1A">
        <w:rPr>
          <w:sz w:val="28"/>
          <w:szCs w:val="28"/>
        </w:rPr>
        <w:t xml:space="preserve"> спортивна школа №2 «Нікополь-98» та КЗ «</w:t>
      </w:r>
      <w:proofErr w:type="spellStart"/>
      <w:r w:rsidR="00DE2F1A">
        <w:rPr>
          <w:sz w:val="28"/>
          <w:szCs w:val="28"/>
        </w:rPr>
        <w:t>Дитячо-юнацька</w:t>
      </w:r>
      <w:proofErr w:type="spellEnd"/>
      <w:r w:rsidR="00DE2F1A">
        <w:rPr>
          <w:sz w:val="28"/>
          <w:szCs w:val="28"/>
        </w:rPr>
        <w:t xml:space="preserve"> спортивна школа №1»</w:t>
      </w:r>
      <w:r w:rsidR="00775E40">
        <w:rPr>
          <w:sz w:val="28"/>
          <w:szCs w:val="28"/>
          <w:lang w:val="uk-UA"/>
        </w:rPr>
        <w:t>в поряд</w:t>
      </w:r>
      <w:r w:rsidR="00DE2F1A">
        <w:rPr>
          <w:sz w:val="28"/>
          <w:szCs w:val="28"/>
          <w:lang w:val="uk-UA"/>
        </w:rPr>
        <w:t>к</w:t>
      </w:r>
      <w:r w:rsidR="00775E40">
        <w:rPr>
          <w:sz w:val="28"/>
          <w:szCs w:val="28"/>
          <w:lang w:val="uk-UA"/>
        </w:rPr>
        <w:t>у встановленому</w:t>
      </w:r>
      <w:r w:rsidR="00DE2F1A">
        <w:rPr>
          <w:sz w:val="28"/>
          <w:szCs w:val="28"/>
          <w:lang w:val="uk-UA"/>
        </w:rPr>
        <w:t xml:space="preserve"> чинним законодавством. </w:t>
      </w:r>
    </w:p>
    <w:p w:rsidR="00DE2F1A" w:rsidRPr="00DE2F1A" w:rsidRDefault="00DE2F1A" w:rsidP="00DE2F1A">
      <w:pPr>
        <w:tabs>
          <w:tab w:val="left" w:pos="720"/>
          <w:tab w:val="left" w:pos="9960"/>
        </w:tabs>
        <w:ind w:right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3. Контроль за виконанням цього розпорядження покласти на заступника міського голови Коник О.В.</w:t>
      </w:r>
    </w:p>
    <w:p w:rsidR="00DE2F1A" w:rsidRPr="00DE2F1A" w:rsidRDefault="00DE2F1A" w:rsidP="00DE2F1A">
      <w:pPr>
        <w:tabs>
          <w:tab w:val="left" w:pos="720"/>
          <w:tab w:val="left" w:pos="9960"/>
        </w:tabs>
        <w:ind w:right="11"/>
        <w:jc w:val="both"/>
        <w:rPr>
          <w:sz w:val="28"/>
          <w:szCs w:val="28"/>
          <w:lang w:val="uk-UA"/>
        </w:rPr>
      </w:pPr>
    </w:p>
    <w:p w:rsidR="00775E40" w:rsidRDefault="00775E40" w:rsidP="00775E40">
      <w:pPr>
        <w:jc w:val="both"/>
        <w:rPr>
          <w:sz w:val="28"/>
          <w:szCs w:val="28"/>
          <w:lang w:val="uk-UA"/>
        </w:rPr>
      </w:pPr>
    </w:p>
    <w:p w:rsidR="00775E40" w:rsidRDefault="00DE2F1A" w:rsidP="00775E4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А.П. Фісак</w:t>
      </w:r>
    </w:p>
    <w:p w:rsidR="00D74353" w:rsidRDefault="00D74353" w:rsidP="003E251E">
      <w:pPr>
        <w:ind w:firstLine="708"/>
        <w:jc w:val="both"/>
        <w:rPr>
          <w:sz w:val="28"/>
          <w:szCs w:val="28"/>
          <w:lang w:val="uk-UA"/>
        </w:rPr>
      </w:pPr>
    </w:p>
    <w:p w:rsidR="00D74353" w:rsidRDefault="00D74353" w:rsidP="003E251E">
      <w:pPr>
        <w:ind w:firstLine="708"/>
        <w:jc w:val="both"/>
        <w:rPr>
          <w:sz w:val="28"/>
          <w:szCs w:val="28"/>
          <w:lang w:val="uk-UA"/>
        </w:rPr>
      </w:pPr>
    </w:p>
    <w:p w:rsidR="002B5E2F" w:rsidRDefault="002B5E2F" w:rsidP="002B5E2F">
      <w:pPr>
        <w:ind w:left="6237"/>
        <w:rPr>
          <w:lang w:val="uk-UA"/>
        </w:rPr>
      </w:pPr>
      <w:r>
        <w:rPr>
          <w:lang w:val="uk-UA"/>
        </w:rPr>
        <w:t>ЗАТВЕРДЖЕНО</w:t>
      </w:r>
    </w:p>
    <w:p w:rsidR="002B5E2F" w:rsidRDefault="002B5E2F" w:rsidP="002B5E2F">
      <w:pPr>
        <w:ind w:left="6237"/>
        <w:rPr>
          <w:lang w:val="uk-UA"/>
        </w:rPr>
      </w:pPr>
      <w:r>
        <w:rPr>
          <w:lang w:val="uk-UA"/>
        </w:rPr>
        <w:t>Розпорядженням Нікопольського міського голови</w:t>
      </w:r>
    </w:p>
    <w:p w:rsidR="002B5E2F" w:rsidRDefault="002B5E2F" w:rsidP="002B5E2F">
      <w:pPr>
        <w:ind w:left="6237"/>
        <w:rPr>
          <w:lang w:val="uk-UA"/>
        </w:rPr>
      </w:pPr>
      <w:proofErr w:type="spellStart"/>
      <w:r>
        <w:rPr>
          <w:lang w:val="uk-UA"/>
        </w:rPr>
        <w:t>від_________</w:t>
      </w:r>
      <w:proofErr w:type="spellEnd"/>
      <w:r>
        <w:rPr>
          <w:lang w:val="uk-UA"/>
        </w:rPr>
        <w:t>2016 року №_____</w:t>
      </w:r>
    </w:p>
    <w:p w:rsidR="002B5E2F" w:rsidRDefault="002B5E2F" w:rsidP="002B5E2F">
      <w:pPr>
        <w:rPr>
          <w:lang w:val="uk-UA"/>
        </w:rPr>
      </w:pPr>
    </w:p>
    <w:p w:rsidR="002B5E2F" w:rsidRDefault="002B5E2F" w:rsidP="002B5E2F">
      <w:pPr>
        <w:rPr>
          <w:lang w:val="uk-UA"/>
        </w:rPr>
      </w:pPr>
    </w:p>
    <w:p w:rsidR="002B5E2F" w:rsidRDefault="002B5E2F" w:rsidP="002B5E2F">
      <w:pPr>
        <w:jc w:val="center"/>
        <w:rPr>
          <w:sz w:val="28"/>
          <w:szCs w:val="28"/>
          <w:lang w:val="uk-UA"/>
        </w:rPr>
      </w:pPr>
      <w:r w:rsidRPr="001F4773">
        <w:rPr>
          <w:sz w:val="28"/>
          <w:szCs w:val="28"/>
          <w:lang w:val="uk-UA"/>
        </w:rPr>
        <w:t>СКЛАД</w:t>
      </w:r>
    </w:p>
    <w:p w:rsidR="002B5E2F" w:rsidRPr="0043470E" w:rsidRDefault="002B5E2F" w:rsidP="002B5E2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тимчасової комісії</w:t>
      </w:r>
      <w:r w:rsidRPr="001F4773">
        <w:rPr>
          <w:sz w:val="28"/>
          <w:szCs w:val="28"/>
          <w:lang w:val="uk-UA"/>
        </w:rPr>
        <w:t xml:space="preserve"> для </w:t>
      </w:r>
      <w:r>
        <w:rPr>
          <w:noProof/>
          <w:sz w:val="28"/>
          <w:szCs w:val="28"/>
          <w:lang w:val="uk-UA"/>
        </w:rPr>
        <w:t xml:space="preserve">здійснення </w:t>
      </w:r>
      <w:r>
        <w:rPr>
          <w:sz w:val="28"/>
          <w:szCs w:val="28"/>
          <w:lang w:val="uk-UA"/>
        </w:rPr>
        <w:t>безоплатної передачі рухомого та нерухомого майна з балансу відділу освіти і науки Нікопольської міської ради в оперативне управління (на баланс) відділу з питань спорту управління з гуманітарних питань</w:t>
      </w:r>
      <w:r>
        <w:rPr>
          <w:sz w:val="28"/>
          <w:szCs w:val="28"/>
          <w:lang w:val="uk-UA"/>
        </w:rPr>
        <w:tab/>
      </w:r>
    </w:p>
    <w:p w:rsidR="002B5E2F" w:rsidRDefault="002B5E2F" w:rsidP="002B5E2F">
      <w:pPr>
        <w:rPr>
          <w:lang w:val="uk-UA"/>
        </w:rPr>
      </w:pPr>
    </w:p>
    <w:p w:rsidR="002B5E2F" w:rsidRDefault="002B5E2F" w:rsidP="002B5E2F">
      <w:pPr>
        <w:rPr>
          <w:lang w:val="uk-UA"/>
        </w:rPr>
      </w:pPr>
    </w:p>
    <w:tbl>
      <w:tblPr>
        <w:tblW w:w="0" w:type="auto"/>
        <w:tblLook w:val="04A0"/>
      </w:tblPr>
      <w:tblGrid>
        <w:gridCol w:w="3369"/>
        <w:gridCol w:w="6378"/>
      </w:tblGrid>
      <w:tr w:rsidR="002B5E2F" w:rsidRPr="00BE014E" w:rsidTr="009E31E5">
        <w:tc>
          <w:tcPr>
            <w:tcW w:w="3369" w:type="dxa"/>
            <w:shd w:val="clear" w:color="auto" w:fill="auto"/>
          </w:tcPr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2B5E2F" w:rsidRPr="00C10FF9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КОНИК</w:t>
            </w: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Ольга Василівна </w:t>
            </w:r>
          </w:p>
          <w:p w:rsidR="002B5E2F" w:rsidRPr="00BE014E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ГОЛОВАНОВА</w:t>
            </w: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Олександра Олександрівна</w:t>
            </w:r>
          </w:p>
          <w:p w:rsidR="002B5E2F" w:rsidRPr="00C10FF9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378" w:type="dxa"/>
            <w:shd w:val="clear" w:color="auto" w:fill="auto"/>
          </w:tcPr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 w:rsidRPr="007D45ED">
              <w:rPr>
                <w:sz w:val="28"/>
                <w:szCs w:val="28"/>
                <w:lang w:val="uk-UA"/>
              </w:rPr>
              <w:t>- заступник міського голови, голова комісії</w:t>
            </w:r>
          </w:p>
          <w:p w:rsidR="002B5E2F" w:rsidRPr="00BE014E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Pr="00BE014E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Pr="00BE014E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BE014E">
              <w:rPr>
                <w:sz w:val="28"/>
                <w:szCs w:val="28"/>
                <w:lang w:val="uk-UA"/>
              </w:rPr>
              <w:t>начальник відділу з питань спорту</w:t>
            </w:r>
            <w:r>
              <w:rPr>
                <w:sz w:val="28"/>
                <w:szCs w:val="28"/>
                <w:lang w:val="uk-UA"/>
              </w:rPr>
              <w:t xml:space="preserve"> управління з гуманітарних питань</w:t>
            </w:r>
            <w:r w:rsidRPr="00BE014E">
              <w:rPr>
                <w:sz w:val="28"/>
                <w:szCs w:val="28"/>
                <w:lang w:val="uk-UA"/>
              </w:rPr>
              <w:t>, заступник голови комісії</w:t>
            </w:r>
          </w:p>
          <w:p w:rsidR="002B5E2F" w:rsidRPr="00BE014E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2B5E2F" w:rsidRPr="00BE014E" w:rsidTr="009E31E5">
        <w:tc>
          <w:tcPr>
            <w:tcW w:w="3369" w:type="dxa"/>
            <w:shd w:val="clear" w:color="auto" w:fill="auto"/>
          </w:tcPr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АНТОНОВА</w:t>
            </w: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Олена Анатоліївна  </w:t>
            </w:r>
          </w:p>
          <w:p w:rsidR="002B5E2F" w:rsidRPr="00553F09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ГАЛЛЯМОВА</w:t>
            </w: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Інна Володимирівна</w:t>
            </w:r>
          </w:p>
          <w:p w:rsidR="002B5E2F" w:rsidRPr="00553F09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ІГНАТЕНКО</w:t>
            </w: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Людмила Юхимівна</w:t>
            </w:r>
          </w:p>
          <w:p w:rsidR="002B5E2F" w:rsidRPr="00553F09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ЛАПТЕВА</w:t>
            </w: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Григорівна</w:t>
            </w:r>
          </w:p>
          <w:p w:rsidR="002B5E2F" w:rsidRPr="00553F09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Pr="00553F09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САФОНОВА</w:t>
            </w: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Валентина Василівна</w:t>
            </w:r>
          </w:p>
          <w:p w:rsidR="002B5E2F" w:rsidRPr="00BE014E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378" w:type="dxa"/>
            <w:shd w:val="clear" w:color="auto" w:fill="auto"/>
          </w:tcPr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 w:rsidRPr="00324D7B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szCs w:val="28"/>
                <w:lang w:val="uk-UA"/>
              </w:rPr>
              <w:t>директор комунального закладу «Дитячо-юнацька спортивна школа №2 «Нікополь-98»</w:t>
            </w:r>
          </w:p>
          <w:p w:rsidR="002B5E2F" w:rsidRPr="00553F09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 w:rsidRPr="00324D7B">
              <w:rPr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324D7B">
              <w:rPr>
                <w:sz w:val="28"/>
                <w:szCs w:val="28"/>
                <w:lang w:val="uk-UA"/>
              </w:rPr>
              <w:t>в.о</w:t>
            </w:r>
            <w:proofErr w:type="spellEnd"/>
            <w:r w:rsidRPr="00324D7B">
              <w:rPr>
                <w:sz w:val="28"/>
                <w:szCs w:val="28"/>
                <w:lang w:val="uk-UA"/>
              </w:rPr>
              <w:t xml:space="preserve">. </w:t>
            </w:r>
            <w:r>
              <w:rPr>
                <w:sz w:val="28"/>
                <w:szCs w:val="28"/>
                <w:lang w:val="uk-UA"/>
              </w:rPr>
              <w:t>директора комунального закладу «Дитячо-юнацька спортивна школа №1»</w:t>
            </w:r>
          </w:p>
          <w:p w:rsidR="002B5E2F" w:rsidRPr="00553F09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 w:rsidRPr="007D45ED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szCs w:val="28"/>
                <w:lang w:val="uk-UA"/>
              </w:rPr>
              <w:t>головний бухгалтер централізованої бухгалтерії відділу освіти і науки Нікопольської міської ради</w:t>
            </w:r>
          </w:p>
          <w:p w:rsidR="002B5E2F" w:rsidRPr="00553F09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 w:rsidRPr="00324D7B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szCs w:val="28"/>
                <w:lang w:val="uk-UA"/>
              </w:rPr>
              <w:t>провідний економіст централізованої бухгалтерії відділу з питань спорту управління з гуманітарних питань</w:t>
            </w:r>
          </w:p>
          <w:p w:rsidR="002B5E2F" w:rsidRPr="00553F09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  <w:p w:rsidR="002B5E2F" w:rsidRPr="00BE014E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BE014E">
              <w:rPr>
                <w:sz w:val="28"/>
                <w:szCs w:val="28"/>
                <w:lang w:val="uk-UA"/>
              </w:rPr>
              <w:t>начальник відділу освіти і науки Нікопольської міської ради</w:t>
            </w:r>
          </w:p>
        </w:tc>
      </w:tr>
      <w:tr w:rsidR="002B5E2F" w:rsidRPr="00BE014E" w:rsidTr="009E31E5">
        <w:tc>
          <w:tcPr>
            <w:tcW w:w="3369" w:type="dxa"/>
            <w:shd w:val="clear" w:color="auto" w:fill="auto"/>
          </w:tcPr>
          <w:p w:rsidR="002B5E2F" w:rsidRPr="007D45ED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  <w:shd w:val="clear" w:color="auto" w:fill="auto"/>
          </w:tcPr>
          <w:p w:rsidR="002B5E2F" w:rsidRPr="00BE014E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2B5E2F" w:rsidRPr="00BE014E" w:rsidTr="009E31E5">
        <w:tc>
          <w:tcPr>
            <w:tcW w:w="3369" w:type="dxa"/>
            <w:shd w:val="clear" w:color="auto" w:fill="auto"/>
          </w:tcPr>
          <w:p w:rsidR="002B5E2F" w:rsidRPr="007D45ED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  <w:shd w:val="clear" w:color="auto" w:fill="auto"/>
          </w:tcPr>
          <w:p w:rsidR="002B5E2F" w:rsidRPr="00BE014E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2B5E2F" w:rsidRPr="00BE014E" w:rsidTr="009E31E5">
        <w:tc>
          <w:tcPr>
            <w:tcW w:w="3369" w:type="dxa"/>
            <w:shd w:val="clear" w:color="auto" w:fill="auto"/>
          </w:tcPr>
          <w:p w:rsidR="002B5E2F" w:rsidRPr="00324D7B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  <w:shd w:val="clear" w:color="auto" w:fill="auto"/>
          </w:tcPr>
          <w:p w:rsidR="002B5E2F" w:rsidRPr="00BE014E" w:rsidRDefault="002B5E2F" w:rsidP="009E31E5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2B5E2F" w:rsidRPr="00324D7B" w:rsidTr="009E31E5">
        <w:tc>
          <w:tcPr>
            <w:tcW w:w="3369" w:type="dxa"/>
            <w:shd w:val="clear" w:color="auto" w:fill="auto"/>
          </w:tcPr>
          <w:p w:rsidR="002B5E2F" w:rsidRPr="00324D7B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  <w:shd w:val="clear" w:color="auto" w:fill="auto"/>
          </w:tcPr>
          <w:p w:rsidR="002B5E2F" w:rsidRPr="00324D7B" w:rsidRDefault="002B5E2F" w:rsidP="009E31E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2B5E2F" w:rsidRDefault="002B5E2F" w:rsidP="002B5E2F">
      <w:pPr>
        <w:rPr>
          <w:sz w:val="28"/>
          <w:szCs w:val="28"/>
          <w:lang w:val="uk-UA"/>
        </w:rPr>
      </w:pPr>
    </w:p>
    <w:p w:rsidR="002B5E2F" w:rsidRDefault="002B5E2F" w:rsidP="002B5E2F">
      <w:pPr>
        <w:rPr>
          <w:sz w:val="28"/>
          <w:szCs w:val="28"/>
          <w:lang w:val="uk-UA"/>
        </w:rPr>
      </w:pPr>
    </w:p>
    <w:p w:rsidR="002B5E2F" w:rsidRPr="008D5333" w:rsidRDefault="002B5E2F" w:rsidP="002B5E2F">
      <w:pPr>
        <w:rPr>
          <w:sz w:val="28"/>
          <w:szCs w:val="28"/>
          <w:lang w:val="uk-UA"/>
        </w:rPr>
      </w:pPr>
      <w:r w:rsidRPr="008D5333">
        <w:rPr>
          <w:sz w:val="28"/>
          <w:szCs w:val="28"/>
          <w:lang w:val="uk-UA"/>
        </w:rPr>
        <w:t xml:space="preserve">Начальник відділу освіти і науки </w:t>
      </w:r>
    </w:p>
    <w:p w:rsidR="002B5E2F" w:rsidRPr="008D5333" w:rsidRDefault="002B5E2F" w:rsidP="002B5E2F">
      <w:pPr>
        <w:rPr>
          <w:sz w:val="28"/>
          <w:szCs w:val="28"/>
          <w:lang w:val="uk-UA"/>
        </w:rPr>
      </w:pPr>
      <w:r w:rsidRPr="008D5333">
        <w:rPr>
          <w:sz w:val="28"/>
          <w:szCs w:val="28"/>
          <w:lang w:val="uk-UA"/>
        </w:rPr>
        <w:t>Нікопольської міської ради</w:t>
      </w:r>
      <w:r w:rsidRPr="008D5333">
        <w:rPr>
          <w:sz w:val="28"/>
          <w:szCs w:val="28"/>
          <w:lang w:val="uk-UA"/>
        </w:rPr>
        <w:tab/>
      </w:r>
      <w:r w:rsidRPr="008D5333">
        <w:rPr>
          <w:sz w:val="28"/>
          <w:szCs w:val="28"/>
          <w:lang w:val="uk-UA"/>
        </w:rPr>
        <w:tab/>
      </w:r>
      <w:r w:rsidRPr="008D5333">
        <w:rPr>
          <w:sz w:val="28"/>
          <w:szCs w:val="28"/>
          <w:lang w:val="uk-UA"/>
        </w:rPr>
        <w:tab/>
      </w:r>
      <w:r w:rsidRPr="008D5333">
        <w:rPr>
          <w:sz w:val="28"/>
          <w:szCs w:val="28"/>
          <w:lang w:val="uk-UA"/>
        </w:rPr>
        <w:tab/>
      </w:r>
      <w:r w:rsidRPr="008D5333">
        <w:rPr>
          <w:sz w:val="28"/>
          <w:szCs w:val="28"/>
          <w:lang w:val="uk-UA"/>
        </w:rPr>
        <w:tab/>
      </w:r>
      <w:r w:rsidRPr="008D533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В.В. </w:t>
      </w:r>
      <w:proofErr w:type="spellStart"/>
      <w:r>
        <w:rPr>
          <w:sz w:val="28"/>
          <w:szCs w:val="28"/>
          <w:lang w:val="uk-UA"/>
        </w:rPr>
        <w:t>Сафонова</w:t>
      </w:r>
      <w:proofErr w:type="spellEnd"/>
    </w:p>
    <w:p w:rsidR="00D74353" w:rsidRPr="003E251E" w:rsidRDefault="00D74353" w:rsidP="002B5E2F">
      <w:pPr>
        <w:ind w:left="6237"/>
        <w:rPr>
          <w:sz w:val="28"/>
          <w:szCs w:val="28"/>
          <w:lang w:val="uk-UA"/>
        </w:rPr>
      </w:pPr>
      <w:bookmarkStart w:id="0" w:name="_GoBack"/>
      <w:bookmarkEnd w:id="0"/>
    </w:p>
    <w:sectPr w:rsidR="00D74353" w:rsidRPr="003E251E" w:rsidSect="003E251E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251E"/>
    <w:rsid w:val="000048AD"/>
    <w:rsid w:val="00037DCB"/>
    <w:rsid w:val="000B5E10"/>
    <w:rsid w:val="002A67B3"/>
    <w:rsid w:val="002B5E2F"/>
    <w:rsid w:val="00300475"/>
    <w:rsid w:val="00314A4B"/>
    <w:rsid w:val="003E251E"/>
    <w:rsid w:val="0056303E"/>
    <w:rsid w:val="005B7547"/>
    <w:rsid w:val="00775E40"/>
    <w:rsid w:val="007837D3"/>
    <w:rsid w:val="00873986"/>
    <w:rsid w:val="00CD44CC"/>
    <w:rsid w:val="00D74353"/>
    <w:rsid w:val="00DD0836"/>
    <w:rsid w:val="00DE2F1A"/>
    <w:rsid w:val="00E00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51E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51E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3E251E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3E251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0048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51E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51E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3E251E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3E251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0048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1891</Words>
  <Characters>1078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 Admin</dc:creator>
  <cp:keywords/>
  <dc:description/>
  <cp:lastModifiedBy>User</cp:lastModifiedBy>
  <cp:revision>9</cp:revision>
  <cp:lastPrinted>2016-04-06T10:59:00Z</cp:lastPrinted>
  <dcterms:created xsi:type="dcterms:W3CDTF">2016-04-06T05:33:00Z</dcterms:created>
  <dcterms:modified xsi:type="dcterms:W3CDTF">2016-04-08T06:17:00Z</dcterms:modified>
</cp:coreProperties>
</file>