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8C4" w:rsidRPr="008C3A14" w:rsidRDefault="004638C4" w:rsidP="004638C4">
      <w:pPr>
        <w:pStyle w:val="a3"/>
      </w:pPr>
      <w:r w:rsidRPr="008C3A14">
        <w:rPr>
          <w:b w:val="0"/>
          <w:bCs/>
        </w:rPr>
        <w:object w:dxaOrig="900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546676024" r:id="rId7"/>
        </w:object>
      </w:r>
    </w:p>
    <w:p w:rsidR="004638C4" w:rsidRPr="008C3A14" w:rsidRDefault="004638C4" w:rsidP="004638C4">
      <w:pPr>
        <w:pStyle w:val="a3"/>
        <w:rPr>
          <w:sz w:val="20"/>
        </w:rPr>
      </w:pPr>
    </w:p>
    <w:p w:rsidR="004638C4" w:rsidRPr="008C3A14" w:rsidRDefault="004638C4" w:rsidP="004638C4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C3A1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4638C4" w:rsidRPr="008C3A14" w:rsidRDefault="004638C4" w:rsidP="004638C4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C3A1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4638C4" w:rsidRPr="008C3A14" w:rsidRDefault="004638C4" w:rsidP="004638C4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4638C4" w:rsidRPr="008C3A14" w:rsidTr="004638C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638C4" w:rsidRPr="008C3A14" w:rsidRDefault="004638C4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4638C4" w:rsidRPr="008C3A14" w:rsidRDefault="004638C4" w:rsidP="004638C4">
      <w:pPr>
        <w:pStyle w:val="a3"/>
        <w:rPr>
          <w:b w:val="0"/>
          <w:bCs/>
          <w:sz w:val="8"/>
        </w:rPr>
      </w:pPr>
    </w:p>
    <w:p w:rsidR="004638C4" w:rsidRPr="008C3A14" w:rsidRDefault="004638C4" w:rsidP="004638C4">
      <w:pPr>
        <w:rPr>
          <w:sz w:val="16"/>
          <w:lang w:val="uk-UA"/>
        </w:rPr>
      </w:pPr>
    </w:p>
    <w:p w:rsidR="004638C4" w:rsidRPr="008C3A14" w:rsidRDefault="004638C4" w:rsidP="004638C4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8C3A14">
        <w:tab/>
      </w:r>
      <w:r w:rsidRPr="008C3A14">
        <w:rPr>
          <w:spacing w:val="38"/>
        </w:rPr>
        <w:t xml:space="preserve">РОЗПОРЯДЖЕННЯ </w:t>
      </w:r>
      <w:r w:rsidRPr="008C3A14">
        <w:rPr>
          <w:spacing w:val="38"/>
        </w:rPr>
        <w:tab/>
      </w:r>
    </w:p>
    <w:p w:rsidR="004638C4" w:rsidRPr="008C3A14" w:rsidRDefault="004638C4" w:rsidP="004638C4">
      <w:pPr>
        <w:rPr>
          <w:sz w:val="20"/>
          <w:lang w:val="uk-UA"/>
        </w:rPr>
      </w:pPr>
    </w:p>
    <w:p w:rsidR="004638C4" w:rsidRPr="00C27654" w:rsidRDefault="00C27654" w:rsidP="00C27654">
      <w:pPr>
        <w:rPr>
          <w:sz w:val="28"/>
        </w:rPr>
      </w:pPr>
      <w:r w:rsidRPr="00C27654">
        <w:rPr>
          <w:sz w:val="22"/>
          <w:lang w:val="uk-UA"/>
        </w:rPr>
        <w:t>1</w:t>
      </w:r>
      <w:r w:rsidRPr="00C27654">
        <w:rPr>
          <w:sz w:val="22"/>
        </w:rPr>
        <w:t>9.01.2017</w:t>
      </w:r>
      <w:r w:rsidR="004638C4" w:rsidRPr="008C3A14">
        <w:rPr>
          <w:spacing w:val="22"/>
          <w:sz w:val="20"/>
          <w:lang w:val="uk-UA"/>
        </w:rPr>
        <w:t xml:space="preserve">   </w:t>
      </w:r>
      <w:r>
        <w:rPr>
          <w:spacing w:val="22"/>
          <w:sz w:val="20"/>
          <w:lang w:val="uk-UA"/>
        </w:rPr>
        <w:t xml:space="preserve">                        </w:t>
      </w:r>
      <w:r w:rsidRPr="00C27654">
        <w:rPr>
          <w:spacing w:val="22"/>
          <w:sz w:val="20"/>
        </w:rPr>
        <w:tab/>
      </w:r>
      <w:r>
        <w:rPr>
          <w:spacing w:val="22"/>
          <w:sz w:val="20"/>
          <w:lang w:val="en-US"/>
        </w:rPr>
        <w:tab/>
      </w:r>
      <w:proofErr w:type="spellStart"/>
      <w:r w:rsidR="004638C4" w:rsidRPr="008C3A14">
        <w:rPr>
          <w:spacing w:val="22"/>
          <w:sz w:val="20"/>
          <w:lang w:val="uk-UA"/>
        </w:rPr>
        <w:t>м.Нікополь</w:t>
      </w:r>
      <w:proofErr w:type="spellEnd"/>
      <w:r w:rsidR="004638C4" w:rsidRPr="008C3A14">
        <w:rPr>
          <w:spacing w:val="22"/>
          <w:sz w:val="20"/>
          <w:lang w:val="uk-UA"/>
        </w:rPr>
        <w:t xml:space="preserve">                                    </w:t>
      </w:r>
      <w:r w:rsidR="004638C4" w:rsidRPr="008C3A14">
        <w:rPr>
          <w:sz w:val="22"/>
          <w:lang w:val="uk-UA"/>
        </w:rPr>
        <w:t xml:space="preserve">№ </w:t>
      </w:r>
      <w:r w:rsidRPr="00C27654">
        <w:rPr>
          <w:sz w:val="22"/>
        </w:rPr>
        <w:t>16-</w:t>
      </w:r>
      <w:r>
        <w:rPr>
          <w:sz w:val="22"/>
          <w:lang w:val="en-US"/>
        </w:rPr>
        <w:t>p</w:t>
      </w:r>
    </w:p>
    <w:p w:rsidR="004638C4" w:rsidRPr="008C3A14" w:rsidRDefault="004638C4" w:rsidP="004638C4">
      <w:pPr>
        <w:rPr>
          <w:sz w:val="28"/>
          <w:lang w:val="uk-UA"/>
        </w:rPr>
      </w:pPr>
    </w:p>
    <w:p w:rsidR="004638C4" w:rsidRPr="008C3A14" w:rsidRDefault="004638C4" w:rsidP="004638C4">
      <w:pPr>
        <w:ind w:right="-284"/>
        <w:rPr>
          <w:lang w:val="uk-UA"/>
        </w:rPr>
      </w:pPr>
    </w:p>
    <w:p w:rsidR="004638C4" w:rsidRPr="008C3A14" w:rsidRDefault="004638C4" w:rsidP="004638C4">
      <w:pPr>
        <w:rPr>
          <w:lang w:val="uk-UA"/>
        </w:rPr>
      </w:pPr>
    </w:p>
    <w:p w:rsidR="004638C4" w:rsidRPr="008C3A14" w:rsidRDefault="00E96E1C" w:rsidP="004638C4">
      <w:pPr>
        <w:rPr>
          <w:lang w:val="uk-UA"/>
        </w:rPr>
      </w:pPr>
      <w:r w:rsidRPr="008C3A14">
        <w:rPr>
          <w:sz w:val="28"/>
          <w:lang w:val="uk-UA"/>
        </w:rPr>
        <w:t>Про відзначення в місті Нікополі</w:t>
      </w:r>
    </w:p>
    <w:p w:rsidR="004638C4" w:rsidRPr="008C3A14" w:rsidRDefault="00E96E1C" w:rsidP="004638C4">
      <w:pPr>
        <w:rPr>
          <w:lang w:val="uk-UA"/>
        </w:rPr>
      </w:pPr>
      <w:r w:rsidRPr="008C3A14">
        <w:rPr>
          <w:sz w:val="28"/>
          <w:szCs w:val="28"/>
          <w:lang w:val="uk-UA"/>
        </w:rPr>
        <w:t>Дня Героїв Небесної Сотні</w:t>
      </w:r>
    </w:p>
    <w:p w:rsidR="004638C4" w:rsidRPr="008C3A14" w:rsidRDefault="004638C4" w:rsidP="004638C4">
      <w:pPr>
        <w:rPr>
          <w:lang w:val="uk-UA"/>
        </w:rPr>
      </w:pPr>
    </w:p>
    <w:p w:rsidR="004638C4" w:rsidRPr="008C3A14" w:rsidRDefault="004638C4" w:rsidP="004638C4">
      <w:pPr>
        <w:rPr>
          <w:lang w:val="uk-UA"/>
        </w:rPr>
      </w:pPr>
    </w:p>
    <w:p w:rsidR="004638C4" w:rsidRPr="008C3A14" w:rsidRDefault="004638C4" w:rsidP="00A926ED">
      <w:pPr>
        <w:ind w:right="-142" w:firstLine="709"/>
        <w:jc w:val="both"/>
        <w:rPr>
          <w:color w:val="000000"/>
          <w:sz w:val="28"/>
          <w:szCs w:val="28"/>
          <w:lang w:val="uk-UA"/>
        </w:rPr>
      </w:pPr>
      <w:r w:rsidRPr="008C3A14">
        <w:rPr>
          <w:sz w:val="28"/>
          <w:szCs w:val="28"/>
          <w:lang w:val="uk-UA"/>
        </w:rPr>
        <w:t xml:space="preserve">На  виконання   Указу  Президента України   від </w:t>
      </w:r>
      <w:r w:rsidRPr="008C3A14">
        <w:rPr>
          <w:color w:val="000000"/>
          <w:sz w:val="28"/>
          <w:szCs w:val="28"/>
          <w:lang w:val="uk-UA"/>
        </w:rPr>
        <w:t xml:space="preserve"> </w:t>
      </w:r>
      <w:r w:rsidR="00A926ED" w:rsidRPr="008C3A14">
        <w:rPr>
          <w:color w:val="000000"/>
          <w:sz w:val="28"/>
          <w:szCs w:val="28"/>
          <w:lang w:val="uk-UA"/>
        </w:rPr>
        <w:t xml:space="preserve">11 </w:t>
      </w:r>
      <w:r w:rsidRPr="008C3A14">
        <w:rPr>
          <w:color w:val="000000"/>
          <w:sz w:val="28"/>
          <w:szCs w:val="28"/>
          <w:lang w:val="uk-UA"/>
        </w:rPr>
        <w:t xml:space="preserve"> </w:t>
      </w:r>
      <w:r w:rsidR="00A926ED" w:rsidRPr="008C3A14">
        <w:rPr>
          <w:color w:val="000000"/>
          <w:sz w:val="28"/>
          <w:szCs w:val="28"/>
          <w:lang w:val="uk-UA"/>
        </w:rPr>
        <w:t xml:space="preserve">лютого </w:t>
      </w:r>
      <w:r w:rsidRPr="008C3A14">
        <w:rPr>
          <w:color w:val="000000"/>
          <w:sz w:val="28"/>
          <w:szCs w:val="28"/>
          <w:lang w:val="uk-UA"/>
        </w:rPr>
        <w:t xml:space="preserve"> 2015 р</w:t>
      </w:r>
      <w:r w:rsidR="00A926ED" w:rsidRPr="008C3A14">
        <w:rPr>
          <w:color w:val="000000"/>
          <w:sz w:val="28"/>
          <w:szCs w:val="28"/>
          <w:lang w:val="uk-UA"/>
        </w:rPr>
        <w:t>оку</w:t>
      </w:r>
    </w:p>
    <w:p w:rsidR="004638C4" w:rsidRPr="008C3A14" w:rsidRDefault="00BD43B1" w:rsidP="00A926ED">
      <w:pPr>
        <w:jc w:val="both"/>
        <w:rPr>
          <w:sz w:val="28"/>
          <w:szCs w:val="28"/>
          <w:lang w:val="uk-UA"/>
        </w:rPr>
      </w:pPr>
      <w:r w:rsidRPr="008C3A14">
        <w:rPr>
          <w:color w:val="000000"/>
          <w:sz w:val="28"/>
          <w:szCs w:val="28"/>
          <w:lang w:val="uk-UA"/>
        </w:rPr>
        <w:t xml:space="preserve">№ </w:t>
      </w:r>
      <w:r w:rsidR="004638C4" w:rsidRPr="008C3A14">
        <w:rPr>
          <w:color w:val="000000"/>
          <w:sz w:val="28"/>
          <w:szCs w:val="28"/>
          <w:lang w:val="uk-UA"/>
        </w:rPr>
        <w:t>69/2015,</w:t>
      </w:r>
      <w:r w:rsidR="004638C4" w:rsidRPr="008C3A14">
        <w:rPr>
          <w:sz w:val="28"/>
          <w:szCs w:val="28"/>
          <w:lang w:val="uk-UA"/>
        </w:rPr>
        <w:t xml:space="preserve"> з метою </w:t>
      </w:r>
      <w:r w:rsidRPr="008C3A14">
        <w:rPr>
          <w:sz w:val="28"/>
          <w:lang w:val="uk-UA"/>
        </w:rPr>
        <w:t>відзначення в місті Нікополі</w:t>
      </w:r>
      <w:r w:rsidRPr="008C3A14">
        <w:rPr>
          <w:sz w:val="28"/>
          <w:szCs w:val="28"/>
          <w:lang w:val="uk-UA"/>
        </w:rPr>
        <w:t xml:space="preserve"> 20 лютого 2017 року </w:t>
      </w:r>
      <w:r w:rsidR="004638C4" w:rsidRPr="008C3A14">
        <w:rPr>
          <w:sz w:val="28"/>
          <w:szCs w:val="28"/>
          <w:lang w:val="uk-UA"/>
        </w:rPr>
        <w:t>Дня Героїв Небесної Сотні,</w:t>
      </w:r>
      <w:r w:rsidRPr="008C3A14">
        <w:rPr>
          <w:sz w:val="28"/>
          <w:szCs w:val="28"/>
          <w:lang w:val="uk-UA"/>
        </w:rPr>
        <w:t xml:space="preserve"> керуючись статтею 42 Закону України </w:t>
      </w:r>
      <w:r w:rsidR="004638C4" w:rsidRPr="008C3A14">
        <w:rPr>
          <w:sz w:val="28"/>
          <w:szCs w:val="28"/>
          <w:lang w:val="uk-UA"/>
        </w:rPr>
        <w:t xml:space="preserve">«Про місцеве самоврядування в Україні»:  </w:t>
      </w:r>
    </w:p>
    <w:p w:rsidR="00A926ED" w:rsidRPr="008C3A14" w:rsidRDefault="00A926ED" w:rsidP="00A926ED">
      <w:pPr>
        <w:ind w:firstLine="709"/>
        <w:jc w:val="both"/>
        <w:rPr>
          <w:sz w:val="28"/>
          <w:szCs w:val="28"/>
          <w:lang w:val="uk-UA"/>
        </w:rPr>
      </w:pPr>
      <w:r w:rsidRPr="008C3A14">
        <w:rPr>
          <w:sz w:val="28"/>
          <w:lang w:val="uk-UA"/>
        </w:rPr>
        <w:t xml:space="preserve">1. Утворити організаційний комітет з підготовки та проведення заходів щодо відзначення в місті Нікополі </w:t>
      </w:r>
      <w:r w:rsidRPr="008C3A14">
        <w:rPr>
          <w:sz w:val="28"/>
          <w:szCs w:val="28"/>
          <w:lang w:val="uk-UA"/>
        </w:rPr>
        <w:t>Дня Героїв Небесної Сотні у складі згідно з додатком.</w:t>
      </w:r>
    </w:p>
    <w:p w:rsidR="00A926ED" w:rsidRPr="008C3A14" w:rsidRDefault="00A926ED" w:rsidP="005460DE">
      <w:pPr>
        <w:tabs>
          <w:tab w:val="left" w:pos="7088"/>
        </w:tabs>
        <w:ind w:firstLine="709"/>
        <w:jc w:val="both"/>
        <w:rPr>
          <w:sz w:val="28"/>
          <w:lang w:val="uk-UA"/>
        </w:rPr>
      </w:pPr>
      <w:r w:rsidRPr="008C3A14">
        <w:rPr>
          <w:sz w:val="28"/>
          <w:szCs w:val="28"/>
          <w:lang w:val="uk-UA"/>
        </w:rPr>
        <w:t xml:space="preserve">2. </w:t>
      </w:r>
      <w:r w:rsidRPr="008C3A14">
        <w:rPr>
          <w:sz w:val="28"/>
          <w:lang w:val="uk-UA"/>
        </w:rPr>
        <w:t xml:space="preserve">Організаційному комітету </w:t>
      </w:r>
      <w:r w:rsidR="005460DE">
        <w:rPr>
          <w:sz w:val="28"/>
          <w:lang w:val="uk-UA"/>
        </w:rPr>
        <w:t xml:space="preserve">в термін </w:t>
      </w:r>
      <w:r w:rsidRPr="008C3A14">
        <w:rPr>
          <w:sz w:val="28"/>
          <w:lang w:val="uk-UA"/>
        </w:rPr>
        <w:t xml:space="preserve">до </w:t>
      </w:r>
      <w:r w:rsidRPr="008C3A14">
        <w:rPr>
          <w:sz w:val="28"/>
          <w:szCs w:val="28"/>
          <w:lang w:val="uk-UA"/>
        </w:rPr>
        <w:t>1</w:t>
      </w:r>
      <w:r w:rsidR="00BD43B1" w:rsidRPr="008C3A14">
        <w:rPr>
          <w:sz w:val="28"/>
          <w:szCs w:val="28"/>
          <w:lang w:val="uk-UA"/>
        </w:rPr>
        <w:t>0</w:t>
      </w:r>
      <w:r w:rsidRPr="008C3A14">
        <w:rPr>
          <w:sz w:val="28"/>
          <w:szCs w:val="28"/>
          <w:lang w:val="uk-UA"/>
        </w:rPr>
        <w:t xml:space="preserve"> л</w:t>
      </w:r>
      <w:r w:rsidR="00BD43B1" w:rsidRPr="008C3A14">
        <w:rPr>
          <w:sz w:val="28"/>
          <w:szCs w:val="28"/>
          <w:lang w:val="uk-UA"/>
        </w:rPr>
        <w:t>ютого</w:t>
      </w:r>
      <w:r w:rsidRPr="008C3A14">
        <w:rPr>
          <w:sz w:val="28"/>
          <w:szCs w:val="28"/>
          <w:lang w:val="uk-UA"/>
        </w:rPr>
        <w:t xml:space="preserve"> </w:t>
      </w:r>
      <w:r w:rsidRPr="008C3A14">
        <w:rPr>
          <w:sz w:val="28"/>
          <w:lang w:val="uk-UA"/>
        </w:rPr>
        <w:t>201</w:t>
      </w:r>
      <w:r w:rsidR="00BD43B1" w:rsidRPr="008C3A14">
        <w:rPr>
          <w:sz w:val="28"/>
          <w:lang w:val="uk-UA"/>
        </w:rPr>
        <w:t>7</w:t>
      </w:r>
      <w:r w:rsidRPr="008C3A14">
        <w:rPr>
          <w:sz w:val="28"/>
          <w:lang w:val="uk-UA"/>
        </w:rPr>
        <w:t xml:space="preserve"> року затвердити перелік заходів щодо відзначення в місті Нікополі</w:t>
      </w:r>
      <w:r w:rsidRPr="008C3A14">
        <w:rPr>
          <w:sz w:val="28"/>
          <w:szCs w:val="28"/>
          <w:lang w:val="uk-UA"/>
        </w:rPr>
        <w:t xml:space="preserve"> Дня Героїв Небесної Сотні</w:t>
      </w:r>
      <w:r w:rsidRPr="008C3A14">
        <w:rPr>
          <w:sz w:val="28"/>
          <w:lang w:val="uk-UA"/>
        </w:rPr>
        <w:t>, забезпечити їх підготовку та проведення на належному рівні.</w:t>
      </w:r>
    </w:p>
    <w:p w:rsidR="00A926ED" w:rsidRPr="008C3A14" w:rsidRDefault="00A926ED" w:rsidP="00A926ED">
      <w:pPr>
        <w:pStyle w:val="a5"/>
        <w:ind w:left="14" w:firstLine="695"/>
      </w:pPr>
      <w:r w:rsidRPr="008C3A14">
        <w:t xml:space="preserve">3. Контроль за виконанням цього розпорядження покласти на голову організаційного комітету, </w:t>
      </w:r>
      <w:r w:rsidR="00A94368">
        <w:t xml:space="preserve">міського голови </w:t>
      </w:r>
      <w:proofErr w:type="spellStart"/>
      <w:r w:rsidR="00A94368">
        <w:t>Сокола</w:t>
      </w:r>
      <w:proofErr w:type="spellEnd"/>
      <w:r w:rsidR="00A94368">
        <w:t xml:space="preserve"> Ю.О.</w:t>
      </w:r>
    </w:p>
    <w:p w:rsidR="00A926ED" w:rsidRPr="008C3A14" w:rsidRDefault="00A926ED" w:rsidP="00A926ED">
      <w:pPr>
        <w:pStyle w:val="a5"/>
        <w:ind w:left="14" w:firstLine="1"/>
      </w:pPr>
    </w:p>
    <w:p w:rsidR="00A926ED" w:rsidRPr="008C3A14" w:rsidRDefault="00A926ED" w:rsidP="00A926ED">
      <w:pPr>
        <w:pStyle w:val="a5"/>
        <w:ind w:left="14" w:firstLine="1"/>
      </w:pPr>
    </w:p>
    <w:p w:rsidR="00A926ED" w:rsidRPr="008C3A14" w:rsidRDefault="00A926ED" w:rsidP="00A926ED">
      <w:pPr>
        <w:pStyle w:val="a5"/>
        <w:ind w:left="14" w:firstLine="1"/>
      </w:pPr>
    </w:p>
    <w:p w:rsidR="00A926ED" w:rsidRPr="008C3A14" w:rsidRDefault="00A926ED" w:rsidP="00A926ED">
      <w:pPr>
        <w:pStyle w:val="a5"/>
        <w:tabs>
          <w:tab w:val="left" w:pos="7100"/>
        </w:tabs>
      </w:pPr>
      <w:r w:rsidRPr="008C3A14">
        <w:t>Міський голова</w:t>
      </w:r>
      <w:r w:rsidRPr="008C3A14">
        <w:tab/>
        <w:t>А.П. Фісак</w:t>
      </w:r>
    </w:p>
    <w:p w:rsidR="00A926ED" w:rsidRPr="008C3A14" w:rsidRDefault="00A926ED" w:rsidP="00A926ED">
      <w:pPr>
        <w:pStyle w:val="a5"/>
        <w:tabs>
          <w:tab w:val="left" w:pos="7100"/>
        </w:tabs>
        <w:ind w:left="2" w:firstLine="1"/>
      </w:pPr>
    </w:p>
    <w:p w:rsidR="004638C4" w:rsidRPr="008C3A14" w:rsidRDefault="004638C4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8C3A14" w:rsidRPr="008C3A14" w:rsidRDefault="008C3A14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p w:rsidR="00930F16" w:rsidRPr="008C3A14" w:rsidRDefault="00930F16" w:rsidP="00930F16">
      <w:pPr>
        <w:pStyle w:val="a5"/>
        <w:tabs>
          <w:tab w:val="left" w:pos="-1276"/>
        </w:tabs>
        <w:ind w:firstLine="4962"/>
        <w:rPr>
          <w:szCs w:val="28"/>
        </w:rPr>
      </w:pPr>
      <w:r w:rsidRPr="008C3A14">
        <w:rPr>
          <w:szCs w:val="28"/>
        </w:rPr>
        <w:lastRenderedPageBreak/>
        <w:t>Додаток</w:t>
      </w:r>
    </w:p>
    <w:p w:rsidR="00930F16" w:rsidRPr="008C3A14" w:rsidRDefault="00930F16" w:rsidP="00930F16">
      <w:pPr>
        <w:pStyle w:val="a5"/>
        <w:tabs>
          <w:tab w:val="left" w:pos="-1276"/>
        </w:tabs>
        <w:rPr>
          <w:szCs w:val="28"/>
        </w:rPr>
      </w:pPr>
      <w:r w:rsidRPr="008C3A14">
        <w:rPr>
          <w:szCs w:val="28"/>
        </w:rPr>
        <w:t xml:space="preserve">  </w:t>
      </w:r>
      <w:r w:rsidRPr="008C3A14">
        <w:rPr>
          <w:szCs w:val="28"/>
        </w:rPr>
        <w:tab/>
      </w:r>
      <w:r w:rsidRPr="008C3A14">
        <w:rPr>
          <w:szCs w:val="28"/>
        </w:rPr>
        <w:tab/>
      </w:r>
      <w:r w:rsidRPr="008C3A14">
        <w:rPr>
          <w:szCs w:val="28"/>
        </w:rPr>
        <w:tab/>
      </w:r>
      <w:r w:rsidRPr="008C3A14">
        <w:rPr>
          <w:szCs w:val="28"/>
        </w:rPr>
        <w:tab/>
      </w:r>
      <w:r w:rsidRPr="008C3A14">
        <w:rPr>
          <w:szCs w:val="28"/>
        </w:rPr>
        <w:tab/>
      </w:r>
      <w:r w:rsidRPr="008C3A14">
        <w:rPr>
          <w:szCs w:val="28"/>
        </w:rPr>
        <w:tab/>
      </w:r>
      <w:r w:rsidRPr="008C3A14">
        <w:rPr>
          <w:szCs w:val="28"/>
        </w:rPr>
        <w:tab/>
        <w:t>до розпорядження міського голови</w:t>
      </w:r>
    </w:p>
    <w:p w:rsidR="00930F16" w:rsidRPr="00C27654" w:rsidRDefault="00930F16" w:rsidP="00930F16">
      <w:pPr>
        <w:ind w:left="4254"/>
        <w:rPr>
          <w:sz w:val="28"/>
          <w:szCs w:val="28"/>
          <w:lang w:val="en-US"/>
        </w:rPr>
      </w:pPr>
      <w:r w:rsidRPr="008C3A14">
        <w:rPr>
          <w:sz w:val="28"/>
          <w:szCs w:val="28"/>
          <w:lang w:val="uk-UA"/>
        </w:rPr>
        <w:t xml:space="preserve">          від </w:t>
      </w:r>
      <w:r w:rsidR="00C27654" w:rsidRPr="00C27654">
        <w:rPr>
          <w:sz w:val="28"/>
          <w:szCs w:val="28"/>
          <w:lang w:val="uk-UA"/>
        </w:rPr>
        <w:t>19.01.</w:t>
      </w:r>
      <w:r w:rsidR="00C27654">
        <w:rPr>
          <w:sz w:val="28"/>
          <w:szCs w:val="28"/>
          <w:lang w:val="en-US"/>
        </w:rPr>
        <w:t xml:space="preserve">2017 </w:t>
      </w:r>
      <w:r w:rsidRPr="008C3A14">
        <w:rPr>
          <w:sz w:val="28"/>
          <w:szCs w:val="28"/>
          <w:lang w:val="uk-UA"/>
        </w:rPr>
        <w:t xml:space="preserve">№ </w:t>
      </w:r>
      <w:r w:rsidR="00C27654">
        <w:rPr>
          <w:sz w:val="28"/>
          <w:szCs w:val="28"/>
          <w:lang w:val="en-US"/>
        </w:rPr>
        <w:t>16-p</w:t>
      </w:r>
      <w:bookmarkStart w:id="0" w:name="_GoBack"/>
      <w:bookmarkEnd w:id="0"/>
    </w:p>
    <w:p w:rsidR="00930F16" w:rsidRPr="008C3A14" w:rsidRDefault="00930F16" w:rsidP="00930F16">
      <w:pPr>
        <w:ind w:left="4254"/>
        <w:rPr>
          <w:b/>
          <w:sz w:val="28"/>
          <w:szCs w:val="28"/>
          <w:lang w:val="uk-UA"/>
        </w:rPr>
      </w:pPr>
    </w:p>
    <w:p w:rsidR="00930F16" w:rsidRPr="008C3A14" w:rsidRDefault="00930F16" w:rsidP="00930F16">
      <w:pPr>
        <w:jc w:val="center"/>
        <w:rPr>
          <w:b/>
          <w:sz w:val="28"/>
          <w:szCs w:val="28"/>
          <w:lang w:val="uk-UA"/>
        </w:rPr>
      </w:pPr>
      <w:r w:rsidRPr="008C3A14">
        <w:rPr>
          <w:b/>
          <w:sz w:val="28"/>
          <w:szCs w:val="28"/>
          <w:lang w:val="uk-UA"/>
        </w:rPr>
        <w:t>СКЛАД</w:t>
      </w:r>
    </w:p>
    <w:p w:rsidR="00930F16" w:rsidRPr="008C3A14" w:rsidRDefault="00930F16" w:rsidP="00930F16">
      <w:pPr>
        <w:jc w:val="center"/>
        <w:rPr>
          <w:b/>
          <w:sz w:val="28"/>
          <w:szCs w:val="28"/>
          <w:lang w:val="uk-UA"/>
        </w:rPr>
      </w:pPr>
      <w:r w:rsidRPr="008C3A14">
        <w:rPr>
          <w:b/>
          <w:sz w:val="28"/>
          <w:szCs w:val="28"/>
          <w:lang w:val="uk-UA"/>
        </w:rPr>
        <w:t xml:space="preserve">організаційного комітету з підготовки та проведення </w:t>
      </w:r>
      <w:r w:rsidR="008C3A14" w:rsidRPr="008C3A14">
        <w:rPr>
          <w:b/>
          <w:sz w:val="28"/>
          <w:lang w:val="uk-UA"/>
        </w:rPr>
        <w:t>заходів щодо відзначення</w:t>
      </w:r>
      <w:r w:rsidRPr="008C3A14">
        <w:rPr>
          <w:b/>
          <w:sz w:val="28"/>
          <w:szCs w:val="28"/>
          <w:lang w:val="uk-UA"/>
        </w:rPr>
        <w:t xml:space="preserve"> </w:t>
      </w:r>
      <w:r w:rsidR="008C3A14" w:rsidRPr="008C3A14">
        <w:rPr>
          <w:b/>
          <w:sz w:val="28"/>
          <w:lang w:val="uk-UA"/>
        </w:rPr>
        <w:t xml:space="preserve">в місті Нікополі </w:t>
      </w:r>
      <w:r w:rsidR="005C4718" w:rsidRPr="008C3A14">
        <w:rPr>
          <w:b/>
          <w:sz w:val="28"/>
          <w:szCs w:val="28"/>
          <w:lang w:val="uk-UA"/>
        </w:rPr>
        <w:t>Дня Героїв Небесної Сотні</w:t>
      </w:r>
    </w:p>
    <w:p w:rsidR="00930F16" w:rsidRPr="008C3A14" w:rsidRDefault="00930F16" w:rsidP="00930F16">
      <w:pPr>
        <w:jc w:val="center"/>
        <w:rPr>
          <w:b/>
          <w:sz w:val="28"/>
          <w:szCs w:val="28"/>
          <w:lang w:val="uk-UA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3550"/>
        <w:gridCol w:w="6231"/>
      </w:tblGrid>
      <w:tr w:rsidR="00A94368" w:rsidRPr="008C3A14" w:rsidTr="008519F5">
        <w:trPr>
          <w:trHeight w:val="542"/>
        </w:trPr>
        <w:tc>
          <w:tcPr>
            <w:tcW w:w="3550" w:type="dxa"/>
            <w:hideMark/>
          </w:tcPr>
          <w:p w:rsidR="00A94368" w:rsidRDefault="00A94368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СОКОЛ</w:t>
            </w:r>
          </w:p>
          <w:p w:rsidR="00A94368" w:rsidRDefault="00A9436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Юрій Олександрович</w:t>
            </w:r>
          </w:p>
        </w:tc>
        <w:tc>
          <w:tcPr>
            <w:tcW w:w="6231" w:type="dxa"/>
          </w:tcPr>
          <w:p w:rsidR="00A94368" w:rsidRDefault="00A9436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заступник міського голови,</w:t>
            </w:r>
          </w:p>
          <w:p w:rsidR="00A94368" w:rsidRDefault="00A9436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організаційного комітету</w:t>
            </w:r>
          </w:p>
          <w:p w:rsidR="00A94368" w:rsidRDefault="00A94368">
            <w:pPr>
              <w:jc w:val="both"/>
              <w:rPr>
                <w:sz w:val="10"/>
                <w:szCs w:val="10"/>
              </w:rPr>
            </w:pPr>
          </w:p>
        </w:tc>
      </w:tr>
      <w:tr w:rsidR="00930F16" w:rsidRPr="008C3A14" w:rsidTr="008519F5">
        <w:trPr>
          <w:trHeight w:val="604"/>
        </w:trPr>
        <w:tc>
          <w:tcPr>
            <w:tcW w:w="3550" w:type="dxa"/>
            <w:hideMark/>
          </w:tcPr>
          <w:p w:rsidR="00930F16" w:rsidRPr="008C3A14" w:rsidRDefault="00930F16" w:rsidP="008519F5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МАМОНТОВА</w:t>
            </w:r>
          </w:p>
          <w:p w:rsidR="00930F16" w:rsidRPr="008C3A14" w:rsidRDefault="00930F16" w:rsidP="008519F5">
            <w:pPr>
              <w:tabs>
                <w:tab w:val="left" w:pos="700"/>
              </w:tabs>
              <w:jc w:val="both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Таїсія Володимирівна</w:t>
            </w:r>
          </w:p>
        </w:tc>
        <w:tc>
          <w:tcPr>
            <w:tcW w:w="6231" w:type="dxa"/>
          </w:tcPr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- начальник управління з гуманітарних питань, заступник голови організаційного комітету</w:t>
            </w:r>
          </w:p>
          <w:p w:rsidR="00930F16" w:rsidRPr="008C3A14" w:rsidRDefault="00930F16" w:rsidP="008519F5">
            <w:pPr>
              <w:ind w:left="170" w:hanging="170"/>
              <w:rPr>
                <w:sz w:val="10"/>
                <w:szCs w:val="10"/>
                <w:lang w:val="uk-UA"/>
              </w:rPr>
            </w:pPr>
          </w:p>
        </w:tc>
      </w:tr>
      <w:tr w:rsidR="00930F16" w:rsidRPr="008C3A14" w:rsidTr="008519F5">
        <w:trPr>
          <w:trHeight w:val="728"/>
        </w:trPr>
        <w:tc>
          <w:tcPr>
            <w:tcW w:w="3550" w:type="dxa"/>
            <w:hideMark/>
          </w:tcPr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АГЄЄВА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Оксана Петрівна</w:t>
            </w:r>
          </w:p>
        </w:tc>
        <w:tc>
          <w:tcPr>
            <w:tcW w:w="6231" w:type="dxa"/>
          </w:tcPr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- головний спеціаліст організаційного відділу,  </w:t>
            </w:r>
          </w:p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  секретар оргкомітету</w:t>
            </w:r>
          </w:p>
          <w:p w:rsidR="00930F16" w:rsidRPr="008C3A14" w:rsidRDefault="00930F16" w:rsidP="008519F5">
            <w:pPr>
              <w:ind w:left="170" w:hanging="170"/>
              <w:rPr>
                <w:sz w:val="10"/>
                <w:szCs w:val="10"/>
                <w:lang w:val="uk-UA"/>
              </w:rPr>
            </w:pPr>
          </w:p>
        </w:tc>
      </w:tr>
      <w:tr w:rsidR="00930F16" w:rsidRPr="008C3A14" w:rsidTr="008519F5">
        <w:trPr>
          <w:trHeight w:val="728"/>
        </w:trPr>
        <w:tc>
          <w:tcPr>
            <w:tcW w:w="3550" w:type="dxa"/>
            <w:hideMark/>
          </w:tcPr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АРУТЮНОВ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Олександр Олександрович</w:t>
            </w:r>
          </w:p>
        </w:tc>
        <w:tc>
          <w:tcPr>
            <w:tcW w:w="6231" w:type="dxa"/>
            <w:hideMark/>
          </w:tcPr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- начальник відділу з питань оборонної та </w:t>
            </w:r>
          </w:p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  мобілізаційної роботи</w:t>
            </w:r>
          </w:p>
          <w:p w:rsidR="00930F16" w:rsidRPr="008C3A14" w:rsidRDefault="00930F16" w:rsidP="008519F5">
            <w:pPr>
              <w:ind w:left="170" w:hanging="170"/>
              <w:rPr>
                <w:sz w:val="6"/>
                <w:szCs w:val="6"/>
                <w:lang w:val="uk-UA"/>
              </w:rPr>
            </w:pPr>
          </w:p>
        </w:tc>
      </w:tr>
      <w:tr w:rsidR="00930F16" w:rsidRPr="008C3A14" w:rsidTr="008519F5">
        <w:trPr>
          <w:trHeight w:val="710"/>
        </w:trPr>
        <w:tc>
          <w:tcPr>
            <w:tcW w:w="3550" w:type="dxa"/>
          </w:tcPr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БЛИЗНЮК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Катерина Олександрівна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  <w:hideMark/>
          </w:tcPr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- начальник відділу прес-служби</w:t>
            </w:r>
          </w:p>
        </w:tc>
      </w:tr>
      <w:tr w:rsidR="00930F16" w:rsidRPr="008C3A14" w:rsidTr="008519F5">
        <w:trPr>
          <w:trHeight w:val="710"/>
        </w:trPr>
        <w:tc>
          <w:tcPr>
            <w:tcW w:w="3550" w:type="dxa"/>
          </w:tcPr>
          <w:p w:rsidR="00930F16" w:rsidRPr="008C3A14" w:rsidRDefault="00930F16" w:rsidP="008519F5">
            <w:pPr>
              <w:tabs>
                <w:tab w:val="left" w:pos="700"/>
              </w:tabs>
              <w:jc w:val="both"/>
              <w:rPr>
                <w:sz w:val="28"/>
                <w:szCs w:val="26"/>
                <w:lang w:val="uk-UA"/>
              </w:rPr>
            </w:pPr>
            <w:r w:rsidRPr="008C3A14">
              <w:rPr>
                <w:sz w:val="28"/>
                <w:szCs w:val="26"/>
                <w:lang w:val="uk-UA"/>
              </w:rPr>
              <w:t>ВАСИЛЕНКО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  <w:r w:rsidRPr="008C3A14">
              <w:rPr>
                <w:sz w:val="28"/>
                <w:szCs w:val="26"/>
                <w:lang w:val="uk-UA"/>
              </w:rPr>
              <w:t>Наталія Станіславівна</w:t>
            </w:r>
          </w:p>
        </w:tc>
        <w:tc>
          <w:tcPr>
            <w:tcW w:w="6231" w:type="dxa"/>
          </w:tcPr>
          <w:p w:rsidR="00930F16" w:rsidRPr="008C3A14" w:rsidRDefault="00930F16" w:rsidP="008519F5">
            <w:pPr>
              <w:pStyle w:val="a5"/>
              <w:ind w:left="170" w:hanging="170"/>
              <w:jc w:val="left"/>
              <w:rPr>
                <w:szCs w:val="28"/>
              </w:rPr>
            </w:pPr>
            <w:r w:rsidRPr="008C3A14">
              <w:rPr>
                <w:szCs w:val="28"/>
              </w:rPr>
              <w:t>- директор комунального закладу «Нікопольський культурно - дозвіллєвий центр»</w:t>
            </w:r>
          </w:p>
          <w:p w:rsidR="00930F16" w:rsidRPr="008C3A14" w:rsidRDefault="00930F16" w:rsidP="008519F5">
            <w:pPr>
              <w:pStyle w:val="a5"/>
              <w:ind w:left="170" w:hanging="170"/>
              <w:jc w:val="left"/>
              <w:rPr>
                <w:sz w:val="10"/>
                <w:szCs w:val="10"/>
              </w:rPr>
            </w:pPr>
          </w:p>
        </w:tc>
      </w:tr>
      <w:tr w:rsidR="00930F16" w:rsidRPr="008C3A14" w:rsidTr="008519F5">
        <w:trPr>
          <w:trHeight w:val="717"/>
        </w:trPr>
        <w:tc>
          <w:tcPr>
            <w:tcW w:w="3550" w:type="dxa"/>
          </w:tcPr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ВОЗНЮК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Олена Олександрівна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  <w:hideMark/>
          </w:tcPr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- начальник організаційного відділу</w:t>
            </w:r>
          </w:p>
        </w:tc>
      </w:tr>
      <w:tr w:rsidR="00930F16" w:rsidRPr="008C3A14" w:rsidTr="008519F5">
        <w:trPr>
          <w:trHeight w:val="743"/>
        </w:trPr>
        <w:tc>
          <w:tcPr>
            <w:tcW w:w="3550" w:type="dxa"/>
          </w:tcPr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ВЕДЕРНІКОВ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Миколай Миколайович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  <w:hideMark/>
          </w:tcPr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- голова Нікопольської міської ради ветеранів </w:t>
            </w:r>
          </w:p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  (за згодою)</w:t>
            </w:r>
          </w:p>
        </w:tc>
      </w:tr>
      <w:tr w:rsidR="00930F16" w:rsidRPr="008C3A14" w:rsidTr="008519F5">
        <w:trPr>
          <w:cantSplit/>
          <w:trHeight w:val="755"/>
        </w:trPr>
        <w:tc>
          <w:tcPr>
            <w:tcW w:w="3550" w:type="dxa"/>
          </w:tcPr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ЗІНЧЕНКО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Всеволод Олександрович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  <w:hideMark/>
          </w:tcPr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- начальник управління житлово -комунального господарства</w:t>
            </w:r>
          </w:p>
        </w:tc>
      </w:tr>
      <w:tr w:rsidR="00930F16" w:rsidRPr="008C3A14" w:rsidTr="008519F5">
        <w:trPr>
          <w:cantSplit/>
          <w:trHeight w:val="613"/>
        </w:trPr>
        <w:tc>
          <w:tcPr>
            <w:tcW w:w="3550" w:type="dxa"/>
            <w:hideMark/>
          </w:tcPr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КРАВЦОВ</w:t>
            </w:r>
          </w:p>
          <w:p w:rsidR="00930F16" w:rsidRPr="008C3A14" w:rsidRDefault="00930F16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Євген Володимирович</w:t>
            </w:r>
          </w:p>
        </w:tc>
        <w:tc>
          <w:tcPr>
            <w:tcW w:w="6231" w:type="dxa"/>
          </w:tcPr>
          <w:p w:rsidR="00930F16" w:rsidRPr="008C3A14" w:rsidRDefault="00930F16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- начальник Нікопольського відділу поліції ГУНП у Дніпропетровській області  (за згодою)</w:t>
            </w:r>
          </w:p>
          <w:p w:rsidR="00930F16" w:rsidRPr="008C3A14" w:rsidRDefault="00930F16" w:rsidP="008519F5">
            <w:pPr>
              <w:ind w:left="170" w:hanging="170"/>
              <w:rPr>
                <w:sz w:val="10"/>
                <w:szCs w:val="10"/>
                <w:lang w:val="uk-UA"/>
              </w:rPr>
            </w:pPr>
          </w:p>
        </w:tc>
      </w:tr>
      <w:tr w:rsidR="003473A9" w:rsidRPr="008C3A14" w:rsidTr="008519F5">
        <w:trPr>
          <w:cantSplit/>
          <w:trHeight w:val="613"/>
        </w:trPr>
        <w:tc>
          <w:tcPr>
            <w:tcW w:w="3550" w:type="dxa"/>
          </w:tcPr>
          <w:p w:rsidR="003473A9" w:rsidRPr="008C3A14" w:rsidRDefault="003473A9" w:rsidP="008519F5">
            <w:pPr>
              <w:rPr>
                <w:caps/>
                <w:sz w:val="28"/>
                <w:szCs w:val="28"/>
                <w:lang w:val="uk-UA"/>
              </w:rPr>
            </w:pPr>
            <w:r w:rsidRPr="008C3A14">
              <w:rPr>
                <w:caps/>
                <w:sz w:val="28"/>
                <w:szCs w:val="28"/>
                <w:lang w:val="uk-UA"/>
              </w:rPr>
              <w:t>КУГАЄНКО</w:t>
            </w:r>
          </w:p>
          <w:p w:rsidR="003473A9" w:rsidRPr="008C3A14" w:rsidRDefault="003473A9" w:rsidP="008519F5">
            <w:pPr>
              <w:rPr>
                <w:caps/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Віктор Анатолійович</w:t>
            </w:r>
          </w:p>
        </w:tc>
        <w:tc>
          <w:tcPr>
            <w:tcW w:w="6231" w:type="dxa"/>
          </w:tcPr>
          <w:p w:rsidR="003473A9" w:rsidRPr="008C3A14" w:rsidRDefault="003473A9" w:rsidP="008519F5">
            <w:pPr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- керівник ГФ «Сотня територіальної оборони    </w:t>
            </w:r>
          </w:p>
          <w:p w:rsidR="003473A9" w:rsidRPr="008C3A14" w:rsidRDefault="003473A9" w:rsidP="008519F5">
            <w:pPr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  «Нікополь» (за згодою)</w:t>
            </w:r>
          </w:p>
          <w:p w:rsidR="003473A9" w:rsidRPr="008C3A14" w:rsidRDefault="003473A9" w:rsidP="008519F5">
            <w:pPr>
              <w:rPr>
                <w:sz w:val="6"/>
                <w:szCs w:val="6"/>
                <w:lang w:val="uk-UA"/>
              </w:rPr>
            </w:pPr>
          </w:p>
        </w:tc>
      </w:tr>
      <w:tr w:rsidR="003473A9" w:rsidRPr="008C3A14" w:rsidTr="008519F5">
        <w:trPr>
          <w:cantSplit/>
          <w:trHeight w:val="807"/>
        </w:trPr>
        <w:tc>
          <w:tcPr>
            <w:tcW w:w="3550" w:type="dxa"/>
          </w:tcPr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КУШНІРУК 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Олександр Олександрович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  <w:hideMark/>
          </w:tcPr>
          <w:p w:rsidR="003473A9" w:rsidRPr="008C3A14" w:rsidRDefault="003473A9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- директор КЗ «Нікопольський краєзнавчий  музей», (за згодою)</w:t>
            </w:r>
          </w:p>
          <w:p w:rsidR="003473A9" w:rsidRPr="008C3A14" w:rsidRDefault="003473A9" w:rsidP="008519F5">
            <w:pPr>
              <w:ind w:left="170" w:hanging="170"/>
              <w:rPr>
                <w:sz w:val="10"/>
                <w:szCs w:val="10"/>
                <w:lang w:val="uk-UA"/>
              </w:rPr>
            </w:pPr>
          </w:p>
        </w:tc>
      </w:tr>
      <w:tr w:rsidR="003473A9" w:rsidRPr="008C3A14" w:rsidTr="008519F5">
        <w:trPr>
          <w:cantSplit/>
          <w:trHeight w:val="637"/>
        </w:trPr>
        <w:tc>
          <w:tcPr>
            <w:tcW w:w="3550" w:type="dxa"/>
          </w:tcPr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КЛЯВЛІН  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Юрій Іванович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</w:tcPr>
          <w:p w:rsidR="003473A9" w:rsidRPr="008C3A14" w:rsidRDefault="003473A9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- начальник відділу архітектури та містобудівного кадастру</w:t>
            </w:r>
          </w:p>
        </w:tc>
      </w:tr>
      <w:tr w:rsidR="003473A9" w:rsidRPr="008C3A14" w:rsidTr="008519F5">
        <w:trPr>
          <w:cantSplit/>
          <w:trHeight w:val="717"/>
        </w:trPr>
        <w:tc>
          <w:tcPr>
            <w:tcW w:w="3550" w:type="dxa"/>
          </w:tcPr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  <w:r w:rsidRPr="008C3A14">
              <w:rPr>
                <w:sz w:val="28"/>
                <w:szCs w:val="26"/>
                <w:lang w:val="uk-UA"/>
              </w:rPr>
              <w:t>МОГІЛАТЄНКО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6"/>
                <w:lang w:val="uk-UA"/>
              </w:rPr>
            </w:pPr>
            <w:r w:rsidRPr="008C3A14">
              <w:rPr>
                <w:sz w:val="28"/>
                <w:szCs w:val="26"/>
                <w:lang w:val="uk-UA"/>
              </w:rPr>
              <w:t>Андрій Станіславович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</w:tcPr>
          <w:p w:rsidR="003473A9" w:rsidRPr="008C3A14" w:rsidRDefault="003473A9" w:rsidP="008519F5">
            <w:pPr>
              <w:ind w:left="170" w:hanging="170"/>
              <w:rPr>
                <w:sz w:val="28"/>
                <w:szCs w:val="26"/>
                <w:lang w:val="uk-UA"/>
              </w:rPr>
            </w:pPr>
            <w:r w:rsidRPr="008C3A14">
              <w:rPr>
                <w:sz w:val="28"/>
                <w:szCs w:val="26"/>
                <w:lang w:val="uk-UA"/>
              </w:rPr>
              <w:t>- командир військової частини А 0593 (за згодою)</w:t>
            </w:r>
          </w:p>
        </w:tc>
      </w:tr>
      <w:tr w:rsidR="003473A9" w:rsidRPr="008C3A14" w:rsidTr="008519F5">
        <w:trPr>
          <w:cantSplit/>
          <w:trHeight w:val="673"/>
        </w:trPr>
        <w:tc>
          <w:tcPr>
            <w:tcW w:w="3550" w:type="dxa"/>
          </w:tcPr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НЕКРАСОВА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Ганна Володимирівна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</w:tcPr>
          <w:p w:rsidR="003473A9" w:rsidRPr="008C3A14" w:rsidRDefault="003473A9" w:rsidP="008519F5">
            <w:pPr>
              <w:ind w:left="170" w:hanging="170"/>
              <w:rPr>
                <w:sz w:val="28"/>
                <w:szCs w:val="26"/>
                <w:lang w:val="uk-UA"/>
              </w:rPr>
            </w:pPr>
            <w:r w:rsidRPr="008C3A14">
              <w:rPr>
                <w:sz w:val="28"/>
                <w:szCs w:val="26"/>
                <w:lang w:val="uk-UA"/>
              </w:rPr>
              <w:t xml:space="preserve">- </w:t>
            </w:r>
            <w:r w:rsidRPr="008C3A14">
              <w:rPr>
                <w:sz w:val="28"/>
                <w:szCs w:val="28"/>
                <w:lang w:val="uk-UA"/>
              </w:rPr>
              <w:t>в.о. начальника відділу</w:t>
            </w:r>
            <w:r w:rsidR="00B1153C">
              <w:rPr>
                <w:sz w:val="28"/>
                <w:szCs w:val="28"/>
                <w:lang w:val="uk-UA"/>
              </w:rPr>
              <w:t xml:space="preserve"> </w:t>
            </w:r>
            <w:r w:rsidR="00B1153C">
              <w:rPr>
                <w:sz w:val="28"/>
                <w:szCs w:val="28"/>
              </w:rPr>
              <w:t>освіти</w:t>
            </w:r>
            <w:r w:rsidRPr="008C3A14">
              <w:rPr>
                <w:sz w:val="28"/>
                <w:szCs w:val="28"/>
                <w:lang w:val="uk-UA"/>
              </w:rPr>
              <w:t xml:space="preserve"> і науки</w:t>
            </w:r>
          </w:p>
        </w:tc>
      </w:tr>
      <w:tr w:rsidR="003473A9" w:rsidRPr="008C3A14" w:rsidTr="008519F5">
        <w:trPr>
          <w:cantSplit/>
          <w:trHeight w:val="677"/>
        </w:trPr>
        <w:tc>
          <w:tcPr>
            <w:tcW w:w="3550" w:type="dxa"/>
          </w:tcPr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ПОЛЯНСЬКА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Олена Павлівна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  <w:hideMark/>
          </w:tcPr>
          <w:p w:rsidR="003473A9" w:rsidRPr="008C3A14" w:rsidRDefault="003473A9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- начальник управління праці та соціального </w:t>
            </w:r>
          </w:p>
          <w:p w:rsidR="003473A9" w:rsidRPr="008C3A14" w:rsidRDefault="003473A9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  захисту населення</w:t>
            </w:r>
          </w:p>
        </w:tc>
      </w:tr>
      <w:tr w:rsidR="003473A9" w:rsidRPr="008C3A14" w:rsidTr="008519F5">
        <w:trPr>
          <w:cantSplit/>
          <w:trHeight w:val="677"/>
        </w:trPr>
        <w:tc>
          <w:tcPr>
            <w:tcW w:w="3550" w:type="dxa"/>
          </w:tcPr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СІДЬКО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Світлана Дмитрівна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</w:tcPr>
          <w:p w:rsidR="003473A9" w:rsidRPr="008C3A14" w:rsidRDefault="003473A9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- начальник управління  економічної політики</w:t>
            </w:r>
          </w:p>
        </w:tc>
      </w:tr>
    </w:tbl>
    <w:p w:rsidR="003473A9" w:rsidRPr="008C3A14" w:rsidRDefault="003473A9">
      <w:pPr>
        <w:rPr>
          <w:lang w:val="uk-UA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3550"/>
        <w:gridCol w:w="6231"/>
      </w:tblGrid>
      <w:tr w:rsidR="003473A9" w:rsidRPr="008C3A14" w:rsidTr="008519F5">
        <w:trPr>
          <w:cantSplit/>
          <w:trHeight w:val="677"/>
        </w:trPr>
        <w:tc>
          <w:tcPr>
            <w:tcW w:w="3550" w:type="dxa"/>
          </w:tcPr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СУКАЧ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Анатолій Григорович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</w:tcPr>
          <w:p w:rsidR="003473A9" w:rsidRPr="008C3A14" w:rsidRDefault="003473A9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 xml:space="preserve">- начальник відділу охорони здоров’я </w:t>
            </w:r>
          </w:p>
        </w:tc>
      </w:tr>
      <w:tr w:rsidR="003473A9" w:rsidRPr="008C3A14" w:rsidTr="008519F5">
        <w:trPr>
          <w:cantSplit/>
          <w:trHeight w:val="677"/>
        </w:trPr>
        <w:tc>
          <w:tcPr>
            <w:tcW w:w="3550" w:type="dxa"/>
          </w:tcPr>
          <w:p w:rsidR="003473A9" w:rsidRPr="008C3A14" w:rsidRDefault="003473A9" w:rsidP="008519F5">
            <w:pPr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ТАРАСЮК</w:t>
            </w:r>
          </w:p>
          <w:p w:rsidR="003473A9" w:rsidRPr="008C3A14" w:rsidRDefault="003473A9" w:rsidP="008519F5">
            <w:pPr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Геннадій Анатолійович</w:t>
            </w:r>
          </w:p>
        </w:tc>
        <w:tc>
          <w:tcPr>
            <w:tcW w:w="6231" w:type="dxa"/>
          </w:tcPr>
          <w:p w:rsidR="003473A9" w:rsidRPr="008C3A14" w:rsidRDefault="003473A9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- військовий комісар</w:t>
            </w:r>
            <w:r w:rsidRPr="008C3A14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C3A14">
              <w:rPr>
                <w:sz w:val="28"/>
                <w:szCs w:val="28"/>
                <w:lang w:val="uk-UA"/>
              </w:rPr>
              <w:t>Нікопольського об’єднаного міського військового комісаріату  (за згодою)</w:t>
            </w:r>
          </w:p>
          <w:p w:rsidR="003473A9" w:rsidRPr="008C3A14" w:rsidRDefault="003473A9" w:rsidP="008519F5">
            <w:pPr>
              <w:ind w:left="170" w:hanging="170"/>
              <w:rPr>
                <w:sz w:val="10"/>
                <w:szCs w:val="10"/>
                <w:lang w:val="uk-UA"/>
              </w:rPr>
            </w:pPr>
          </w:p>
        </w:tc>
      </w:tr>
      <w:tr w:rsidR="003473A9" w:rsidRPr="008C3A14" w:rsidTr="008519F5">
        <w:trPr>
          <w:cantSplit/>
          <w:trHeight w:val="677"/>
        </w:trPr>
        <w:tc>
          <w:tcPr>
            <w:tcW w:w="3550" w:type="dxa"/>
          </w:tcPr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ТОПЧІЙ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Наталя Юріївна</w:t>
            </w:r>
          </w:p>
          <w:p w:rsidR="003473A9" w:rsidRPr="008C3A14" w:rsidRDefault="003473A9" w:rsidP="008519F5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231" w:type="dxa"/>
          </w:tcPr>
          <w:p w:rsidR="003473A9" w:rsidRPr="008C3A14" w:rsidRDefault="003473A9" w:rsidP="008519F5">
            <w:pPr>
              <w:ind w:left="170" w:hanging="170"/>
              <w:rPr>
                <w:sz w:val="28"/>
                <w:szCs w:val="28"/>
                <w:lang w:val="uk-UA"/>
              </w:rPr>
            </w:pPr>
            <w:r w:rsidRPr="008C3A14">
              <w:rPr>
                <w:sz w:val="28"/>
                <w:szCs w:val="28"/>
                <w:lang w:val="uk-UA"/>
              </w:rPr>
              <w:t>- головний спеціаліст з питань внутрішньої політики управління правової політики</w:t>
            </w:r>
          </w:p>
        </w:tc>
      </w:tr>
    </w:tbl>
    <w:p w:rsidR="00930F16" w:rsidRPr="008C3A14" w:rsidRDefault="00930F16" w:rsidP="00930F16">
      <w:pPr>
        <w:jc w:val="center"/>
        <w:rPr>
          <w:sz w:val="28"/>
          <w:szCs w:val="28"/>
          <w:lang w:val="uk-UA"/>
        </w:rPr>
      </w:pPr>
    </w:p>
    <w:p w:rsidR="00930F16" w:rsidRPr="008C3A14" w:rsidRDefault="00930F16" w:rsidP="00930F16">
      <w:pPr>
        <w:jc w:val="center"/>
        <w:rPr>
          <w:sz w:val="28"/>
          <w:szCs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  <w:r w:rsidRPr="008C3A14">
        <w:rPr>
          <w:sz w:val="28"/>
          <w:lang w:val="uk-UA"/>
        </w:rPr>
        <w:t>Начальник організаційного відділу</w:t>
      </w:r>
      <w:r w:rsidRPr="008C3A14">
        <w:rPr>
          <w:sz w:val="28"/>
          <w:lang w:val="uk-UA"/>
        </w:rPr>
        <w:tab/>
      </w:r>
      <w:r w:rsidRPr="008C3A14">
        <w:rPr>
          <w:sz w:val="28"/>
          <w:lang w:val="uk-UA"/>
        </w:rPr>
        <w:tab/>
      </w:r>
      <w:r w:rsidRPr="008C3A14">
        <w:rPr>
          <w:sz w:val="28"/>
          <w:lang w:val="uk-UA"/>
        </w:rPr>
        <w:tab/>
      </w:r>
      <w:r w:rsidRPr="008C3A14">
        <w:rPr>
          <w:sz w:val="28"/>
          <w:lang w:val="uk-UA"/>
        </w:rPr>
        <w:tab/>
      </w:r>
      <w:r w:rsidRPr="008C3A14">
        <w:rPr>
          <w:sz w:val="28"/>
          <w:lang w:val="uk-UA"/>
        </w:rPr>
        <w:tab/>
        <w:t>О.О.Вознюк</w:t>
      </w:r>
    </w:p>
    <w:p w:rsidR="00930F16" w:rsidRPr="008C3A14" w:rsidRDefault="00930F16" w:rsidP="00930F16">
      <w:pPr>
        <w:rPr>
          <w:sz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</w:p>
    <w:p w:rsidR="00930F16" w:rsidRPr="008C3A14" w:rsidRDefault="00930F16" w:rsidP="00930F16">
      <w:pPr>
        <w:rPr>
          <w:sz w:val="28"/>
          <w:lang w:val="uk-UA"/>
        </w:rPr>
      </w:pPr>
    </w:p>
    <w:p w:rsidR="00BD43B1" w:rsidRPr="008C3A14" w:rsidRDefault="00BD43B1" w:rsidP="004638C4">
      <w:pPr>
        <w:rPr>
          <w:lang w:val="uk-UA"/>
        </w:rPr>
      </w:pPr>
    </w:p>
    <w:sectPr w:rsidR="00BD43B1" w:rsidRPr="008C3A14" w:rsidSect="003473A9">
      <w:pgSz w:w="11906" w:h="16838"/>
      <w:pgMar w:top="426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C4"/>
    <w:rsid w:val="003473A9"/>
    <w:rsid w:val="004638C4"/>
    <w:rsid w:val="005460DE"/>
    <w:rsid w:val="005C4718"/>
    <w:rsid w:val="008C3A14"/>
    <w:rsid w:val="00930F16"/>
    <w:rsid w:val="00A926ED"/>
    <w:rsid w:val="00A94368"/>
    <w:rsid w:val="00B1153C"/>
    <w:rsid w:val="00BD43B1"/>
    <w:rsid w:val="00C27654"/>
    <w:rsid w:val="00E9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638C4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38C4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4638C4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4638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A926ED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A926E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638C4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38C4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4638C4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4638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A926ED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A926E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8D009-FA69-44C5-AA26-B67BAD61C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401orgrs</dc:creator>
  <cp:lastModifiedBy>401orgrl</cp:lastModifiedBy>
  <cp:revision>8</cp:revision>
  <dcterms:created xsi:type="dcterms:W3CDTF">2017-01-10T12:48:00Z</dcterms:created>
  <dcterms:modified xsi:type="dcterms:W3CDTF">2017-01-23T09:27:00Z</dcterms:modified>
</cp:coreProperties>
</file>