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47" w:rsidRPr="00D40C1E" w:rsidRDefault="00242E47" w:rsidP="00242E47">
      <w:pPr>
        <w:pStyle w:val="a4"/>
        <w:rPr>
          <w:sz w:val="12"/>
          <w:szCs w:val="12"/>
        </w:rPr>
      </w:pPr>
    </w:p>
    <w:p w:rsidR="00242E47" w:rsidRPr="00D40C1E" w:rsidRDefault="00242E47" w:rsidP="00242E47">
      <w:pPr>
        <w:pStyle w:val="a4"/>
      </w:pPr>
      <w:r w:rsidRPr="00D40C1E"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72576" behindDoc="0" locked="0" layoutInCell="1" allowOverlap="1" wp14:anchorId="27147BDC" wp14:editId="57E062B7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7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C1E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37DE5F" wp14:editId="385ABED3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4605" r="15240" b="762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MDJ&#10;Id1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 w:rsidRPr="00D40C1E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57761A" wp14:editId="125A87EF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4605" r="15240" b="762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bICYo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D40C1E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1D900D" wp14:editId="272C0D5A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52705" r="19685" b="6159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mTGHc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242E47" w:rsidRPr="00D40C1E" w:rsidRDefault="00242E47" w:rsidP="00242E47">
      <w:pPr>
        <w:pStyle w:val="a4"/>
        <w:rPr>
          <w:sz w:val="20"/>
        </w:rPr>
      </w:pPr>
      <w:r w:rsidRPr="00D40C1E"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090C3C" wp14:editId="5627522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6510" r="9525" b="1016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 w:rsidRPr="00D40C1E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86B140" wp14:editId="734AC85A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985" r="15875" b="120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0PX63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242E47" w:rsidRPr="00D40C1E" w:rsidRDefault="00242E47" w:rsidP="00242E47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42E47" w:rsidRPr="00D40C1E" w:rsidRDefault="00242E47" w:rsidP="00242E47">
      <w:pPr>
        <w:pStyle w:val="a4"/>
        <w:rPr>
          <w:spacing w:val="-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42E47" w:rsidRPr="00D40C1E" w:rsidRDefault="00242E47" w:rsidP="00242E47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0C1E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F51850" wp14:editId="53B2730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700" r="12065" b="63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D40C1E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242E47" w:rsidRPr="00D40C1E" w:rsidRDefault="00242E47" w:rsidP="00242E47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0C1E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VІІ  СКЛИКАННЯ</w:t>
      </w:r>
    </w:p>
    <w:p w:rsidR="00242E47" w:rsidRPr="00D40C1E" w:rsidRDefault="00242E47" w:rsidP="00242E47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0C1E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F3B5B2" wp14:editId="438E6BEB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685" r="62865" b="165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D40C1E"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CEF2C2" wp14:editId="2343D4E5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E47" w:rsidRPr="008B7444" w:rsidRDefault="00242E47" w:rsidP="00242E4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531pt;margin-top:13.95pt;width:106.4pt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Q4uwIAAKk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" filled="f" stroked="f">
                <v:textbox inset="0,0,0,0">
                  <w:txbxContent>
                    <w:p w:rsidR="00242E47" w:rsidRPr="008B7444" w:rsidRDefault="00242E47" w:rsidP="00242E4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242E47" w:rsidRPr="00D40C1E" w:rsidTr="004855C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42E47" w:rsidRPr="00D40C1E" w:rsidRDefault="00242E47" w:rsidP="00242E47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242E47" w:rsidRPr="00D40C1E" w:rsidRDefault="00242E47" w:rsidP="00242E47">
      <w:pPr>
        <w:pStyle w:val="a4"/>
        <w:rPr>
          <w:b w:val="0"/>
          <w:bCs/>
          <w:sz w:val="8"/>
        </w:rPr>
      </w:pPr>
    </w:p>
    <w:p w:rsidR="00242E47" w:rsidRPr="00D40C1E" w:rsidRDefault="00242E47" w:rsidP="00242E47">
      <w:pPr>
        <w:pStyle w:val="1"/>
        <w:rPr>
          <w:spacing w:val="56"/>
          <w:sz w:val="32"/>
          <w:szCs w:val="32"/>
        </w:rPr>
      </w:pPr>
      <w:r w:rsidRPr="00D40C1E">
        <w:rPr>
          <w:spacing w:val="56"/>
          <w:sz w:val="32"/>
          <w:szCs w:val="32"/>
        </w:rPr>
        <w:t xml:space="preserve">Р І Ш Е Н </w:t>
      </w:r>
      <w:proofErr w:type="spellStart"/>
      <w:r w:rsidRPr="00D40C1E">
        <w:rPr>
          <w:spacing w:val="56"/>
          <w:sz w:val="32"/>
          <w:szCs w:val="32"/>
        </w:rPr>
        <w:t>Н</w:t>
      </w:r>
      <w:proofErr w:type="spellEnd"/>
      <w:r w:rsidRPr="00D40C1E">
        <w:rPr>
          <w:spacing w:val="56"/>
          <w:sz w:val="32"/>
          <w:szCs w:val="32"/>
        </w:rPr>
        <w:t xml:space="preserve"> Я</w:t>
      </w:r>
    </w:p>
    <w:p w:rsidR="00242E47" w:rsidRPr="00D40C1E" w:rsidRDefault="00242E47" w:rsidP="00242E47">
      <w:pPr>
        <w:rPr>
          <w:b/>
          <w:lang w:val="uk-UA"/>
        </w:rPr>
      </w:pPr>
    </w:p>
    <w:p w:rsidR="005402C0" w:rsidRPr="007D27FD" w:rsidRDefault="007D27FD" w:rsidP="00242E47">
      <w:pPr>
        <w:rPr>
          <w:spacing w:val="22"/>
          <w:sz w:val="28"/>
          <w:szCs w:val="28"/>
          <w:lang w:val="en-US"/>
        </w:rPr>
      </w:pPr>
      <w:r>
        <w:rPr>
          <w:sz w:val="22"/>
          <w:lang w:val="uk-UA"/>
        </w:rPr>
        <w:t xml:space="preserve">26.06.2020       </w:t>
      </w:r>
      <w:r w:rsidR="006C3294" w:rsidRPr="00D40C1E">
        <w:rPr>
          <w:spacing w:val="22"/>
          <w:lang w:val="uk-UA"/>
        </w:rPr>
        <w:t xml:space="preserve">                                      </w:t>
      </w:r>
      <w:proofErr w:type="spellStart"/>
      <w:r w:rsidR="006C3294" w:rsidRPr="00D40C1E">
        <w:rPr>
          <w:spacing w:val="22"/>
          <w:lang w:val="uk-UA"/>
        </w:rPr>
        <w:t>м.Нікополь</w:t>
      </w:r>
      <w:proofErr w:type="spellEnd"/>
      <w:r w:rsidR="006C3294" w:rsidRPr="00D40C1E">
        <w:rPr>
          <w:spacing w:val="22"/>
          <w:lang w:val="uk-UA"/>
        </w:rPr>
        <w:t xml:space="preserve">                                   </w:t>
      </w:r>
      <w:r w:rsidR="006C3294" w:rsidRPr="00D40C1E">
        <w:rPr>
          <w:sz w:val="22"/>
          <w:lang w:val="uk-UA"/>
        </w:rPr>
        <w:t xml:space="preserve">№ </w:t>
      </w:r>
      <w:r>
        <w:rPr>
          <w:sz w:val="22"/>
          <w:lang w:val="uk-UA"/>
        </w:rPr>
        <w:t>59-67/</w:t>
      </w:r>
      <w:r>
        <w:rPr>
          <w:sz w:val="22"/>
          <w:lang w:val="en-US"/>
        </w:rPr>
        <w:t>VII</w:t>
      </w:r>
    </w:p>
    <w:p w:rsidR="001E7F5B" w:rsidRPr="00D40C1E" w:rsidRDefault="001E7F5B" w:rsidP="00242E47">
      <w:pPr>
        <w:rPr>
          <w:sz w:val="24"/>
          <w:szCs w:val="24"/>
          <w:lang w:val="uk-UA"/>
        </w:rPr>
      </w:pPr>
    </w:p>
    <w:p w:rsidR="00FE7DAA" w:rsidRPr="00D40C1E" w:rsidRDefault="00FE7DAA" w:rsidP="00242E47">
      <w:pPr>
        <w:rPr>
          <w:sz w:val="24"/>
          <w:szCs w:val="24"/>
          <w:lang w:val="uk-UA"/>
        </w:rPr>
      </w:pPr>
    </w:p>
    <w:p w:rsidR="00FE7DAA" w:rsidRPr="00D40C1E" w:rsidRDefault="00FE7DAA" w:rsidP="00242E47">
      <w:pPr>
        <w:rPr>
          <w:sz w:val="24"/>
          <w:szCs w:val="24"/>
          <w:lang w:val="uk-UA"/>
        </w:rPr>
      </w:pPr>
    </w:p>
    <w:p w:rsidR="00242E47" w:rsidRPr="00D40C1E" w:rsidRDefault="00242E47" w:rsidP="00FD1BBC">
      <w:pPr>
        <w:shd w:val="clear" w:color="auto" w:fill="FFFFFF"/>
        <w:jc w:val="both"/>
        <w:rPr>
          <w:sz w:val="24"/>
          <w:szCs w:val="24"/>
          <w:lang w:val="uk-UA"/>
        </w:rPr>
      </w:pPr>
      <w:r w:rsidRPr="00D40C1E">
        <w:rPr>
          <w:spacing w:val="-1"/>
          <w:sz w:val="24"/>
          <w:szCs w:val="24"/>
          <w:lang w:val="uk-UA"/>
        </w:rPr>
        <w:t xml:space="preserve">Про надання дозволу </w:t>
      </w:r>
      <w:r w:rsidR="00FD1BBC" w:rsidRPr="00D40C1E">
        <w:rPr>
          <w:spacing w:val="-1"/>
          <w:sz w:val="24"/>
          <w:szCs w:val="24"/>
          <w:lang w:val="uk-UA"/>
        </w:rPr>
        <w:t>комунальному підприємству</w:t>
      </w:r>
      <w:r w:rsidRPr="00D40C1E">
        <w:rPr>
          <w:spacing w:val="-1"/>
          <w:sz w:val="24"/>
          <w:szCs w:val="24"/>
          <w:lang w:val="uk-UA"/>
        </w:rPr>
        <w:t xml:space="preserve"> «Нікопольське виробниче управління</w:t>
      </w:r>
      <w:r w:rsidRPr="00D40C1E">
        <w:rPr>
          <w:spacing w:val="-4"/>
          <w:sz w:val="24"/>
          <w:szCs w:val="24"/>
          <w:lang w:val="uk-UA"/>
        </w:rPr>
        <w:t xml:space="preserve">  водопровідно-каналізаційного господарства» </w:t>
      </w:r>
      <w:r w:rsidR="00FD1BBC" w:rsidRPr="00D40C1E">
        <w:rPr>
          <w:spacing w:val="-4"/>
          <w:sz w:val="24"/>
          <w:szCs w:val="24"/>
          <w:lang w:val="uk-UA"/>
        </w:rPr>
        <w:t>Нікопольської міської ради</w:t>
      </w:r>
      <w:r w:rsidRPr="00D40C1E">
        <w:rPr>
          <w:spacing w:val="-4"/>
          <w:sz w:val="24"/>
          <w:szCs w:val="24"/>
          <w:lang w:val="uk-UA"/>
        </w:rPr>
        <w:t xml:space="preserve"> на оформлення </w:t>
      </w:r>
      <w:r w:rsidRPr="00D40C1E">
        <w:rPr>
          <w:sz w:val="24"/>
          <w:szCs w:val="24"/>
          <w:lang w:val="uk-UA"/>
        </w:rPr>
        <w:t xml:space="preserve">кредиту у вигляді </w:t>
      </w:r>
      <w:proofErr w:type="spellStart"/>
      <w:r w:rsidRPr="00D40C1E">
        <w:rPr>
          <w:sz w:val="24"/>
          <w:szCs w:val="24"/>
          <w:lang w:val="uk-UA"/>
        </w:rPr>
        <w:t>овердрафта</w:t>
      </w:r>
      <w:proofErr w:type="spellEnd"/>
      <w:r w:rsidRPr="00D40C1E">
        <w:rPr>
          <w:sz w:val="24"/>
          <w:szCs w:val="24"/>
          <w:lang w:val="uk-UA"/>
        </w:rPr>
        <w:t xml:space="preserve"> в </w:t>
      </w:r>
      <w:r w:rsidRPr="00D40C1E">
        <w:rPr>
          <w:spacing w:val="-1"/>
          <w:sz w:val="24"/>
          <w:szCs w:val="24"/>
          <w:lang w:val="uk-UA"/>
        </w:rPr>
        <w:t xml:space="preserve">АТ КБ «ПРИВАТБАНК» </w:t>
      </w:r>
    </w:p>
    <w:p w:rsidR="001E7F5B" w:rsidRPr="00D40C1E" w:rsidRDefault="001E7F5B" w:rsidP="00242E47">
      <w:pPr>
        <w:shd w:val="clear" w:color="auto" w:fill="FFFFFF"/>
        <w:rPr>
          <w:sz w:val="24"/>
          <w:szCs w:val="24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4"/>
          <w:szCs w:val="24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4"/>
          <w:szCs w:val="24"/>
          <w:lang w:val="uk-UA"/>
        </w:rPr>
      </w:pPr>
    </w:p>
    <w:p w:rsidR="00D40C1E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 xml:space="preserve">Розглянувши звернення начальника комунального підприємства «Нікопольське виробниче управління водопровідно-каналізаційного господарства» Нікопольської міської ради Великого Ю.М. від 26.05.2020                 № 6-0127/1212, з метою поповнення обігових коштів та враховуючи потреби функціонування комунального підприємства, керуючись статтями 26, 60, 70 Закону України «Про місцеве самоврядування в Україні», міська рада </w:t>
      </w:r>
    </w:p>
    <w:p w:rsidR="00D40C1E" w:rsidRPr="00D40C1E" w:rsidRDefault="00D40C1E" w:rsidP="00D40C1E">
      <w:pPr>
        <w:pStyle w:val="11"/>
        <w:shd w:val="clear" w:color="auto" w:fill="FFFFFF"/>
        <w:jc w:val="both"/>
        <w:rPr>
          <w:sz w:val="28"/>
          <w:szCs w:val="28"/>
        </w:rPr>
      </w:pPr>
      <w:r w:rsidRPr="00D40C1E">
        <w:rPr>
          <w:sz w:val="28"/>
          <w:szCs w:val="28"/>
        </w:rPr>
        <w:t>ВИРІШИЛА:</w:t>
      </w:r>
    </w:p>
    <w:p w:rsidR="00D40C1E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 xml:space="preserve">1. Надати дозвіл комунальному підприємству «Нікопольське виробниче управління водопровідно-каналізаційного господарства» Нікопольської міської ради (код 03341339) на укладання договору про внесення змін до договору про надання </w:t>
      </w:r>
      <w:proofErr w:type="spellStart"/>
      <w:r w:rsidRPr="00D40C1E">
        <w:rPr>
          <w:sz w:val="28"/>
          <w:szCs w:val="28"/>
        </w:rPr>
        <w:t>овердрафтового</w:t>
      </w:r>
      <w:proofErr w:type="spellEnd"/>
      <w:r w:rsidRPr="00D40C1E">
        <w:rPr>
          <w:sz w:val="28"/>
          <w:szCs w:val="28"/>
        </w:rPr>
        <w:t xml:space="preserve"> кредиту № DNVKLOF48103 від 17-07-2018 року  укладеного з АТ КБ «ПРИВАТБАНК» із кредитним лімітом 1 000 000,00 грн. (один мільйон гривень 00 копійок) (умови надання додаються).</w:t>
      </w:r>
    </w:p>
    <w:p w:rsidR="00D40C1E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>2. Начальнику комунального підприємства «Нікопольське виробниче управління водопровідно-каналізаційного господарства» Нікопольської міської ради Великому Ю.М.:</w:t>
      </w:r>
    </w:p>
    <w:p w:rsidR="00D40C1E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 xml:space="preserve">2.1. здійснити необхідні заходи для внесення змін до договору про надання </w:t>
      </w:r>
      <w:proofErr w:type="spellStart"/>
      <w:r w:rsidRPr="00D40C1E">
        <w:rPr>
          <w:sz w:val="28"/>
          <w:szCs w:val="28"/>
        </w:rPr>
        <w:t>овердрафтового</w:t>
      </w:r>
      <w:proofErr w:type="spellEnd"/>
      <w:r w:rsidRPr="00D40C1E">
        <w:rPr>
          <w:sz w:val="28"/>
          <w:szCs w:val="28"/>
        </w:rPr>
        <w:t xml:space="preserve"> кредиту № DNVKLOF48103 від 17-07-2018 року в АТ КБ «ПРИВАТБАНК»;</w:t>
      </w:r>
    </w:p>
    <w:p w:rsidR="00D40C1E" w:rsidRPr="00D40C1E" w:rsidRDefault="00D40C1E" w:rsidP="00D40C1E">
      <w:pPr>
        <w:pStyle w:val="11"/>
        <w:shd w:val="clear" w:color="auto" w:fill="FFFFFF"/>
        <w:ind w:firstLine="707"/>
        <w:jc w:val="both"/>
        <w:rPr>
          <w:sz w:val="28"/>
          <w:szCs w:val="28"/>
        </w:rPr>
      </w:pPr>
      <w:r w:rsidRPr="00D40C1E">
        <w:rPr>
          <w:sz w:val="28"/>
          <w:szCs w:val="28"/>
        </w:rPr>
        <w:t>2.2. надати право підписання договору про внесення змін до кредитного договору № DNVKLOF48103 від 17-07-2018 року та інших документів, пов'язаних зі змінами умов кредитування.</w:t>
      </w:r>
    </w:p>
    <w:p w:rsidR="00D40C1E" w:rsidRPr="00D40C1E" w:rsidRDefault="00D40C1E" w:rsidP="00D40C1E">
      <w:pPr>
        <w:pStyle w:val="11"/>
        <w:ind w:firstLine="707"/>
        <w:jc w:val="both"/>
        <w:rPr>
          <w:sz w:val="28"/>
          <w:szCs w:val="28"/>
        </w:rPr>
      </w:pPr>
      <w:r w:rsidRPr="00D40C1E">
        <w:rPr>
          <w:sz w:val="28"/>
          <w:szCs w:val="28"/>
        </w:rPr>
        <w:t xml:space="preserve">3. Пункти 1, 2 рішення Нікопольської міської ради від 26.06.2019                № 71-51/VII «Про надання дозволу комунальному підприємству «Нікопольське виробниче управління водопровідно-каналізаційного господарства» Нікопольської міської ради на оформлення кредиту у вигляді </w:t>
      </w:r>
      <w:proofErr w:type="spellStart"/>
      <w:r w:rsidRPr="00D40C1E">
        <w:rPr>
          <w:sz w:val="28"/>
          <w:szCs w:val="28"/>
        </w:rPr>
        <w:t>овердрафта</w:t>
      </w:r>
      <w:proofErr w:type="spellEnd"/>
      <w:r w:rsidRPr="00D40C1E">
        <w:rPr>
          <w:sz w:val="28"/>
          <w:szCs w:val="28"/>
        </w:rPr>
        <w:t xml:space="preserve"> в АТ КБ «ПРИВАТБАНК»» продовжують діяти в частині, що не суперечить даному рішенню.</w:t>
      </w:r>
    </w:p>
    <w:p w:rsidR="00D40C1E" w:rsidRPr="00D40C1E" w:rsidRDefault="00D40C1E" w:rsidP="00D40C1E">
      <w:pPr>
        <w:pStyle w:val="11"/>
        <w:ind w:firstLine="707"/>
        <w:jc w:val="both"/>
        <w:rPr>
          <w:sz w:val="28"/>
          <w:szCs w:val="28"/>
        </w:rPr>
      </w:pPr>
    </w:p>
    <w:p w:rsidR="00D40C1E" w:rsidRPr="00D40C1E" w:rsidRDefault="00D40C1E" w:rsidP="00D40C1E">
      <w:pPr>
        <w:pStyle w:val="11"/>
        <w:ind w:firstLine="707"/>
        <w:jc w:val="both"/>
        <w:rPr>
          <w:sz w:val="28"/>
          <w:szCs w:val="28"/>
        </w:rPr>
      </w:pPr>
    </w:p>
    <w:p w:rsidR="00D40C1E" w:rsidRPr="00D40C1E" w:rsidRDefault="00D40C1E" w:rsidP="00D40C1E">
      <w:pPr>
        <w:pStyle w:val="11"/>
        <w:ind w:firstLine="707"/>
        <w:jc w:val="both"/>
        <w:rPr>
          <w:sz w:val="28"/>
          <w:szCs w:val="28"/>
        </w:rPr>
      </w:pPr>
    </w:p>
    <w:p w:rsidR="00D40C1E" w:rsidRPr="00D40C1E" w:rsidRDefault="00D40C1E" w:rsidP="00D40C1E">
      <w:pPr>
        <w:pStyle w:val="11"/>
        <w:ind w:firstLine="707"/>
        <w:jc w:val="center"/>
        <w:rPr>
          <w:sz w:val="28"/>
          <w:szCs w:val="28"/>
        </w:rPr>
      </w:pPr>
      <w:r w:rsidRPr="00D40C1E">
        <w:rPr>
          <w:sz w:val="28"/>
          <w:szCs w:val="28"/>
        </w:rPr>
        <w:t>2</w:t>
      </w:r>
    </w:p>
    <w:p w:rsidR="00D40C1E" w:rsidRPr="00D40C1E" w:rsidRDefault="00D40C1E" w:rsidP="00D40C1E">
      <w:pPr>
        <w:pStyle w:val="11"/>
        <w:ind w:firstLine="707"/>
        <w:jc w:val="both"/>
        <w:rPr>
          <w:sz w:val="28"/>
          <w:szCs w:val="28"/>
        </w:rPr>
      </w:pPr>
      <w:r w:rsidRPr="00D40C1E">
        <w:rPr>
          <w:sz w:val="28"/>
          <w:szCs w:val="28"/>
        </w:rPr>
        <w:t xml:space="preserve">4. Пункт 1 рішення Нікопольської міської ради від 19.07.2019                            № 103-52/VII «Про внесення змін до додатку (Умови надання КП «НВУВКГ» НМР кредиту у вигляді </w:t>
      </w:r>
      <w:proofErr w:type="spellStart"/>
      <w:r w:rsidRPr="00D40C1E">
        <w:rPr>
          <w:sz w:val="28"/>
          <w:szCs w:val="28"/>
        </w:rPr>
        <w:t>овердрафта</w:t>
      </w:r>
      <w:proofErr w:type="spellEnd"/>
      <w:r w:rsidRPr="00D40C1E">
        <w:rPr>
          <w:sz w:val="28"/>
          <w:szCs w:val="28"/>
        </w:rPr>
        <w:t xml:space="preserve"> в АТ КБ «ПРИВАТБАНК») до рішення Нікопольської міської ради від 26.06.2019 № 71-51/VII «Про надання дозволу комунальному підприємству «Нікопольське виробниче управління  водопровідно-каналізаційного господарства» Нікопольської міської ради на оформлення кредиту у вигляді </w:t>
      </w:r>
      <w:proofErr w:type="spellStart"/>
      <w:r w:rsidRPr="00D40C1E">
        <w:rPr>
          <w:sz w:val="28"/>
          <w:szCs w:val="28"/>
        </w:rPr>
        <w:t>овердрафта</w:t>
      </w:r>
      <w:proofErr w:type="spellEnd"/>
      <w:r w:rsidRPr="00D40C1E">
        <w:rPr>
          <w:sz w:val="28"/>
          <w:szCs w:val="28"/>
        </w:rPr>
        <w:t xml:space="preserve"> в АТ КБ «ПРИВАТБАНК», виклавши його у новій редакції, що додається» продовжують діяти в частині, що не суперечить даному рішенню.</w:t>
      </w:r>
    </w:p>
    <w:p w:rsidR="00242E47" w:rsidRPr="00D40C1E" w:rsidRDefault="00D40C1E" w:rsidP="00D40C1E">
      <w:pPr>
        <w:ind w:firstLine="707"/>
        <w:jc w:val="both"/>
        <w:rPr>
          <w:sz w:val="28"/>
          <w:szCs w:val="28"/>
          <w:lang w:val="uk-UA"/>
        </w:rPr>
      </w:pPr>
      <w:r w:rsidRPr="00D40C1E">
        <w:rPr>
          <w:sz w:val="28"/>
          <w:szCs w:val="28"/>
          <w:lang w:val="uk-UA"/>
        </w:rPr>
        <w:t>5. Контроль за виконанням цього рішення покласти на постійну комісію міської ради з питань промисловості, соціально-економічного розвитку, бюджету та фінансів (</w:t>
      </w:r>
      <w:proofErr w:type="spellStart"/>
      <w:r w:rsidRPr="00D40C1E">
        <w:rPr>
          <w:sz w:val="28"/>
          <w:szCs w:val="28"/>
          <w:lang w:val="uk-UA"/>
        </w:rPr>
        <w:t>Якимець</w:t>
      </w:r>
      <w:proofErr w:type="spellEnd"/>
      <w:r w:rsidRPr="00D40C1E">
        <w:rPr>
          <w:sz w:val="28"/>
          <w:szCs w:val="28"/>
          <w:lang w:val="uk-UA"/>
        </w:rPr>
        <w:t>).</w:t>
      </w:r>
    </w:p>
    <w:p w:rsidR="00242E47" w:rsidRPr="00D40C1E" w:rsidRDefault="00242E47" w:rsidP="00242E47">
      <w:pPr>
        <w:ind w:firstLine="707"/>
        <w:jc w:val="both"/>
        <w:rPr>
          <w:lang w:val="uk-UA"/>
        </w:rPr>
      </w:pPr>
    </w:p>
    <w:p w:rsidR="00513EE3" w:rsidRPr="00D40C1E" w:rsidRDefault="00513EE3" w:rsidP="00242E47">
      <w:pPr>
        <w:ind w:firstLine="707"/>
        <w:jc w:val="both"/>
        <w:rPr>
          <w:lang w:val="uk-UA"/>
        </w:rPr>
      </w:pPr>
    </w:p>
    <w:p w:rsidR="00513EE3" w:rsidRPr="00D40C1E" w:rsidRDefault="00513EE3" w:rsidP="00242E47">
      <w:pPr>
        <w:ind w:firstLine="707"/>
        <w:jc w:val="both"/>
        <w:rPr>
          <w:lang w:val="uk-UA"/>
        </w:rPr>
      </w:pPr>
    </w:p>
    <w:p w:rsidR="00242E47" w:rsidRPr="00D40C1E" w:rsidRDefault="00242E47" w:rsidP="00242E47">
      <w:pPr>
        <w:shd w:val="clear" w:color="auto" w:fill="FFFFFF"/>
        <w:rPr>
          <w:sz w:val="28"/>
          <w:szCs w:val="28"/>
          <w:lang w:val="uk-UA"/>
        </w:rPr>
      </w:pPr>
      <w:r w:rsidRPr="00D40C1E">
        <w:rPr>
          <w:sz w:val="28"/>
          <w:szCs w:val="28"/>
          <w:lang w:val="uk-UA"/>
        </w:rPr>
        <w:t>Міський голова</w:t>
      </w:r>
      <w:r w:rsidRPr="00D40C1E">
        <w:rPr>
          <w:rFonts w:ascii="Arial" w:hAnsi="Arial" w:cs="Arial"/>
          <w:sz w:val="28"/>
          <w:szCs w:val="28"/>
          <w:lang w:val="uk-UA"/>
        </w:rPr>
        <w:tab/>
      </w:r>
      <w:r w:rsidRPr="00D40C1E">
        <w:rPr>
          <w:rFonts w:ascii="Arial" w:hAnsi="Arial" w:cs="Arial"/>
          <w:sz w:val="28"/>
          <w:szCs w:val="28"/>
          <w:lang w:val="uk-UA"/>
        </w:rPr>
        <w:tab/>
      </w:r>
      <w:r w:rsidRPr="00D40C1E">
        <w:rPr>
          <w:rFonts w:ascii="Arial" w:hAnsi="Arial" w:cs="Arial"/>
          <w:sz w:val="28"/>
          <w:szCs w:val="28"/>
          <w:lang w:val="uk-UA"/>
        </w:rPr>
        <w:tab/>
      </w:r>
      <w:r w:rsidRPr="00D40C1E">
        <w:rPr>
          <w:rFonts w:ascii="Arial" w:hAnsi="Arial" w:cs="Arial"/>
          <w:sz w:val="28"/>
          <w:szCs w:val="28"/>
          <w:lang w:val="uk-UA"/>
        </w:rPr>
        <w:tab/>
      </w:r>
      <w:r w:rsidRPr="00D40C1E">
        <w:rPr>
          <w:rFonts w:ascii="Arial" w:hAnsi="Arial" w:cs="Arial"/>
          <w:sz w:val="28"/>
          <w:szCs w:val="28"/>
          <w:lang w:val="uk-UA"/>
        </w:rPr>
        <w:tab/>
      </w:r>
      <w:r w:rsidRPr="00D40C1E">
        <w:rPr>
          <w:rFonts w:ascii="Arial" w:hAnsi="Arial" w:cs="Arial"/>
          <w:sz w:val="28"/>
          <w:szCs w:val="28"/>
          <w:lang w:val="uk-UA"/>
        </w:rPr>
        <w:tab/>
      </w:r>
      <w:r w:rsidRPr="00D40C1E">
        <w:rPr>
          <w:rFonts w:ascii="Arial" w:hAnsi="Arial" w:cs="Arial"/>
          <w:sz w:val="28"/>
          <w:szCs w:val="28"/>
          <w:lang w:val="uk-UA"/>
        </w:rPr>
        <w:tab/>
      </w:r>
      <w:r w:rsidRPr="00D40C1E">
        <w:rPr>
          <w:rFonts w:ascii="Arial" w:hAnsi="Arial" w:cs="Arial"/>
          <w:sz w:val="28"/>
          <w:szCs w:val="28"/>
          <w:lang w:val="uk-UA"/>
        </w:rPr>
        <w:tab/>
      </w:r>
      <w:r w:rsidRPr="00D40C1E">
        <w:rPr>
          <w:sz w:val="28"/>
          <w:szCs w:val="28"/>
          <w:lang w:val="uk-UA"/>
        </w:rPr>
        <w:t xml:space="preserve">А.П. </w:t>
      </w:r>
      <w:proofErr w:type="spellStart"/>
      <w:r w:rsidRPr="00D40C1E">
        <w:rPr>
          <w:sz w:val="28"/>
          <w:szCs w:val="28"/>
          <w:lang w:val="uk-UA"/>
        </w:rPr>
        <w:t>Фісак</w:t>
      </w:r>
      <w:proofErr w:type="spellEnd"/>
    </w:p>
    <w:p w:rsidR="00242E47" w:rsidRPr="00D40C1E" w:rsidRDefault="00242E47" w:rsidP="00242E47">
      <w:pPr>
        <w:shd w:val="clear" w:color="auto" w:fill="FFFFFF"/>
        <w:rPr>
          <w:sz w:val="28"/>
          <w:szCs w:val="28"/>
          <w:lang w:val="uk-UA"/>
        </w:rPr>
      </w:pPr>
    </w:p>
    <w:p w:rsidR="00513EE3" w:rsidRPr="00D40C1E" w:rsidRDefault="00513EE3" w:rsidP="00242E47">
      <w:pPr>
        <w:shd w:val="clear" w:color="auto" w:fill="FFFFFF"/>
        <w:rPr>
          <w:sz w:val="28"/>
          <w:szCs w:val="28"/>
          <w:lang w:val="uk-UA"/>
        </w:rPr>
      </w:pPr>
    </w:p>
    <w:p w:rsidR="00513EE3" w:rsidRPr="00D40C1E" w:rsidRDefault="00513EE3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FE7DAA" w:rsidRPr="00D40C1E" w:rsidRDefault="00FE7DAA" w:rsidP="00242E47">
      <w:pPr>
        <w:shd w:val="clear" w:color="auto" w:fill="FFFFFF"/>
        <w:rPr>
          <w:sz w:val="28"/>
          <w:szCs w:val="28"/>
          <w:lang w:val="uk-UA"/>
        </w:rPr>
      </w:pPr>
    </w:p>
    <w:p w:rsidR="00525270" w:rsidRDefault="00525270" w:rsidP="00D40C1E">
      <w:pPr>
        <w:shd w:val="clear" w:color="auto" w:fill="FFFFFF"/>
        <w:ind w:left="5387"/>
        <w:rPr>
          <w:spacing w:val="-2"/>
          <w:sz w:val="28"/>
          <w:szCs w:val="28"/>
          <w:lang w:val="uk-UA"/>
        </w:rPr>
      </w:pPr>
    </w:p>
    <w:p w:rsidR="00242E47" w:rsidRPr="00D40C1E" w:rsidRDefault="00242E47" w:rsidP="00D40C1E">
      <w:pPr>
        <w:shd w:val="clear" w:color="auto" w:fill="FFFFFF"/>
        <w:ind w:left="5387"/>
        <w:rPr>
          <w:sz w:val="28"/>
          <w:szCs w:val="28"/>
          <w:lang w:val="uk-UA"/>
        </w:rPr>
      </w:pPr>
      <w:r w:rsidRPr="00D40C1E">
        <w:rPr>
          <w:spacing w:val="-2"/>
          <w:sz w:val="28"/>
          <w:szCs w:val="28"/>
          <w:lang w:val="uk-UA"/>
        </w:rPr>
        <w:t>Додаток</w:t>
      </w:r>
    </w:p>
    <w:p w:rsidR="00242E47" w:rsidRPr="00D40C1E" w:rsidRDefault="00242E47" w:rsidP="00D40C1E">
      <w:pPr>
        <w:shd w:val="clear" w:color="auto" w:fill="FFFFFF"/>
        <w:ind w:left="5387"/>
        <w:rPr>
          <w:spacing w:val="-3"/>
          <w:sz w:val="28"/>
          <w:szCs w:val="28"/>
          <w:lang w:val="uk-UA"/>
        </w:rPr>
      </w:pPr>
      <w:r w:rsidRPr="00D40C1E">
        <w:rPr>
          <w:spacing w:val="-3"/>
          <w:sz w:val="28"/>
          <w:szCs w:val="28"/>
          <w:lang w:val="uk-UA"/>
        </w:rPr>
        <w:t xml:space="preserve">до рішення Нікопольської </w:t>
      </w:r>
    </w:p>
    <w:p w:rsidR="00242E47" w:rsidRPr="00D40C1E" w:rsidRDefault="00242E47" w:rsidP="00D40C1E">
      <w:pPr>
        <w:shd w:val="clear" w:color="auto" w:fill="FFFFFF"/>
        <w:ind w:left="5387"/>
        <w:rPr>
          <w:iCs/>
          <w:sz w:val="28"/>
          <w:szCs w:val="28"/>
          <w:lang w:val="uk-UA"/>
        </w:rPr>
      </w:pPr>
      <w:r w:rsidRPr="00D40C1E">
        <w:rPr>
          <w:spacing w:val="-3"/>
          <w:sz w:val="28"/>
          <w:szCs w:val="28"/>
          <w:lang w:val="uk-UA"/>
        </w:rPr>
        <w:t xml:space="preserve">міської ради </w:t>
      </w:r>
      <w:r w:rsidRPr="00D40C1E">
        <w:rPr>
          <w:sz w:val="28"/>
          <w:szCs w:val="28"/>
          <w:lang w:val="uk-UA"/>
        </w:rPr>
        <w:t xml:space="preserve">від </w:t>
      </w:r>
      <w:r w:rsidRPr="00D40C1E">
        <w:rPr>
          <w:iCs/>
          <w:sz w:val="28"/>
          <w:szCs w:val="28"/>
          <w:lang w:val="uk-UA"/>
        </w:rPr>
        <w:t>____</w:t>
      </w:r>
      <w:r w:rsidR="006C3294" w:rsidRPr="00D40C1E">
        <w:rPr>
          <w:iCs/>
          <w:sz w:val="28"/>
          <w:szCs w:val="28"/>
          <w:lang w:val="uk-UA"/>
        </w:rPr>
        <w:t>________2020</w:t>
      </w:r>
      <w:r w:rsidRPr="00D40C1E">
        <w:rPr>
          <w:iCs/>
          <w:sz w:val="28"/>
          <w:szCs w:val="28"/>
          <w:lang w:val="uk-UA"/>
        </w:rPr>
        <w:t>р.</w:t>
      </w:r>
    </w:p>
    <w:p w:rsidR="00242E47" w:rsidRPr="00D40C1E" w:rsidRDefault="00242E47" w:rsidP="00D40C1E">
      <w:pPr>
        <w:shd w:val="clear" w:color="auto" w:fill="FFFFFF"/>
        <w:ind w:left="5387"/>
        <w:rPr>
          <w:iCs/>
          <w:sz w:val="28"/>
          <w:szCs w:val="28"/>
          <w:lang w:val="uk-UA"/>
        </w:rPr>
      </w:pPr>
      <w:r w:rsidRPr="00D40C1E">
        <w:rPr>
          <w:iCs/>
          <w:sz w:val="28"/>
          <w:szCs w:val="28"/>
          <w:lang w:val="uk-UA"/>
        </w:rPr>
        <w:t>№ ____________</w:t>
      </w:r>
    </w:p>
    <w:p w:rsidR="00D40C1E" w:rsidRPr="00D40C1E" w:rsidRDefault="00D40C1E" w:rsidP="00D40C1E">
      <w:pPr>
        <w:shd w:val="clear" w:color="auto" w:fill="FFFFFF"/>
        <w:ind w:left="5387"/>
        <w:rPr>
          <w:iCs/>
          <w:sz w:val="28"/>
          <w:szCs w:val="28"/>
          <w:lang w:val="uk-UA"/>
        </w:rPr>
      </w:pPr>
    </w:p>
    <w:p w:rsidR="00D40C1E" w:rsidRPr="00D40C1E" w:rsidRDefault="00D40C1E" w:rsidP="00D40C1E">
      <w:pPr>
        <w:shd w:val="clear" w:color="auto" w:fill="FFFFFF"/>
        <w:ind w:left="5387"/>
        <w:rPr>
          <w:sz w:val="28"/>
          <w:szCs w:val="28"/>
          <w:lang w:val="uk-UA"/>
        </w:rPr>
      </w:pPr>
    </w:p>
    <w:p w:rsidR="00242E47" w:rsidRPr="00D40C1E" w:rsidRDefault="00242E47" w:rsidP="00D40C1E">
      <w:pPr>
        <w:shd w:val="clear" w:color="auto" w:fill="FFFFFF"/>
        <w:jc w:val="center"/>
        <w:rPr>
          <w:sz w:val="28"/>
          <w:szCs w:val="28"/>
          <w:lang w:val="uk-UA"/>
        </w:rPr>
      </w:pPr>
      <w:r w:rsidRPr="00D40C1E">
        <w:rPr>
          <w:spacing w:val="-2"/>
          <w:sz w:val="28"/>
          <w:szCs w:val="28"/>
          <w:lang w:val="uk-UA"/>
        </w:rPr>
        <w:t xml:space="preserve">Умови надання КП «НВУВКГ» НМР кредиту у вигляді </w:t>
      </w:r>
      <w:proofErr w:type="spellStart"/>
      <w:r w:rsidRPr="00D40C1E">
        <w:rPr>
          <w:spacing w:val="-2"/>
          <w:sz w:val="28"/>
          <w:szCs w:val="28"/>
          <w:lang w:val="uk-UA"/>
        </w:rPr>
        <w:t>овердрафта</w:t>
      </w:r>
      <w:proofErr w:type="spellEnd"/>
      <w:r w:rsidRPr="00D40C1E">
        <w:rPr>
          <w:spacing w:val="-2"/>
          <w:sz w:val="28"/>
          <w:szCs w:val="28"/>
          <w:lang w:val="uk-UA"/>
        </w:rPr>
        <w:t xml:space="preserve">                                     в</w:t>
      </w:r>
      <w:r w:rsidR="00FE0469" w:rsidRPr="00D40C1E">
        <w:rPr>
          <w:sz w:val="28"/>
          <w:szCs w:val="28"/>
          <w:lang w:val="uk-UA"/>
        </w:rPr>
        <w:t xml:space="preserve"> </w:t>
      </w:r>
      <w:r w:rsidRPr="00D40C1E">
        <w:rPr>
          <w:sz w:val="28"/>
          <w:szCs w:val="28"/>
          <w:lang w:val="uk-UA"/>
        </w:rPr>
        <w:t>АТ КБ «ПРИВАТБАНК»</w:t>
      </w:r>
    </w:p>
    <w:p w:rsidR="00D40C1E" w:rsidRPr="00D40C1E" w:rsidRDefault="00D40C1E" w:rsidP="00D40C1E">
      <w:pPr>
        <w:shd w:val="clear" w:color="auto" w:fill="FFFFFF"/>
        <w:jc w:val="center"/>
        <w:rPr>
          <w:sz w:val="28"/>
          <w:szCs w:val="28"/>
          <w:lang w:val="uk-UA"/>
        </w:rPr>
      </w:pPr>
    </w:p>
    <w:p w:rsidR="00D40C1E" w:rsidRPr="00D40C1E" w:rsidRDefault="00D40C1E" w:rsidP="00D40C1E">
      <w:pPr>
        <w:shd w:val="clear" w:color="auto" w:fill="FFFFFF"/>
        <w:jc w:val="center"/>
        <w:rPr>
          <w:sz w:val="28"/>
          <w:szCs w:val="28"/>
          <w:lang w:val="uk-UA"/>
        </w:rPr>
      </w:pPr>
    </w:p>
    <w:p w:rsidR="00D40C1E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 xml:space="preserve">1. Вид кредиту: </w:t>
      </w:r>
      <w:proofErr w:type="spellStart"/>
      <w:r w:rsidRPr="00D40C1E">
        <w:rPr>
          <w:sz w:val="28"/>
          <w:szCs w:val="28"/>
        </w:rPr>
        <w:t>овердрафтовий</w:t>
      </w:r>
      <w:proofErr w:type="spellEnd"/>
      <w:r w:rsidRPr="00D40C1E">
        <w:rPr>
          <w:rFonts w:ascii="Arial" w:hAnsi="Arial" w:cs="Arial"/>
          <w:sz w:val="28"/>
          <w:szCs w:val="28"/>
        </w:rPr>
        <w:t xml:space="preserve"> </w:t>
      </w:r>
      <w:r w:rsidRPr="00D40C1E">
        <w:rPr>
          <w:sz w:val="28"/>
          <w:szCs w:val="28"/>
        </w:rPr>
        <w:t>кредит на рахунок                                                  № UA513052990000026000050214731;</w:t>
      </w:r>
    </w:p>
    <w:p w:rsidR="00D40C1E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>2. Сума ліміту: загальний кредитний ліміт 1 000 000,00 грн. (один мільйон гривень 00 копійок) на поповнення обігових коштів. У разі зменшення ліміту погодження вищого органу управління КП «</w:t>
      </w:r>
      <w:proofErr w:type="spellStart"/>
      <w:r w:rsidRPr="00D40C1E">
        <w:rPr>
          <w:sz w:val="28"/>
          <w:szCs w:val="28"/>
        </w:rPr>
        <w:t>Нікопольводоканал</w:t>
      </w:r>
      <w:proofErr w:type="spellEnd"/>
      <w:r w:rsidRPr="00D40C1E">
        <w:rPr>
          <w:sz w:val="28"/>
          <w:szCs w:val="28"/>
        </w:rPr>
        <w:t>» не потрібне;</w:t>
      </w:r>
    </w:p>
    <w:p w:rsidR="00D40C1E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>3. Строк користування кредитом: 12 місяців;</w:t>
      </w:r>
    </w:p>
    <w:p w:rsidR="00D40C1E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>4. Зміна суми кредиту: може змінюватись протягом дії Кредитного договору в межах погодженого вище загального кредитного ліміту без додаткових погоджень з наглядовою радою або іншими органами КП «</w:t>
      </w:r>
      <w:proofErr w:type="spellStart"/>
      <w:r w:rsidRPr="00D40C1E">
        <w:rPr>
          <w:sz w:val="28"/>
          <w:szCs w:val="28"/>
        </w:rPr>
        <w:t>Нікопольводоканал</w:t>
      </w:r>
      <w:proofErr w:type="spellEnd"/>
      <w:r w:rsidRPr="00D40C1E">
        <w:rPr>
          <w:sz w:val="28"/>
          <w:szCs w:val="28"/>
        </w:rPr>
        <w:t>» та без підписання договорів про внесення змін до кредитного договору;</w:t>
      </w:r>
    </w:p>
    <w:p w:rsidR="00D40C1E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>5. Відсоткова ставка за користування кредитом: протягом 1-3 днів - 16% річних, протягом 4-7 днів – 16,5% річних, протягом 8-15 днів – 17% річних, протягом 16-30 днів – 17,5% річних, в разі порушення зобов'язань - 35% річних. У разі зменшення процентної ставки погодження вищого органу управління КП «</w:t>
      </w:r>
      <w:proofErr w:type="spellStart"/>
      <w:r w:rsidRPr="00D40C1E">
        <w:rPr>
          <w:sz w:val="28"/>
          <w:szCs w:val="28"/>
        </w:rPr>
        <w:t>Нікопольводоканал</w:t>
      </w:r>
      <w:proofErr w:type="spellEnd"/>
      <w:r w:rsidRPr="00D40C1E">
        <w:rPr>
          <w:sz w:val="28"/>
          <w:szCs w:val="28"/>
        </w:rPr>
        <w:t>» не потрібно;</w:t>
      </w:r>
    </w:p>
    <w:p w:rsidR="00D40C1E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>6. Винагороди та комісії: згідно тарифів АТ КБ «ПРИВАТБАНКУ»;</w:t>
      </w:r>
    </w:p>
    <w:p w:rsidR="00D40C1E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 xml:space="preserve">7. Строк проведення платежів по </w:t>
      </w:r>
      <w:proofErr w:type="spellStart"/>
      <w:r w:rsidRPr="00D40C1E">
        <w:rPr>
          <w:sz w:val="28"/>
          <w:szCs w:val="28"/>
        </w:rPr>
        <w:t>овердрафтовому</w:t>
      </w:r>
      <w:proofErr w:type="spellEnd"/>
      <w:r w:rsidRPr="00D40C1E">
        <w:rPr>
          <w:sz w:val="28"/>
          <w:szCs w:val="28"/>
        </w:rPr>
        <w:t xml:space="preserve"> кредиту: 12 місяців з правом його продовження кожного разу на 365/366 днів, якщо КП «</w:t>
      </w:r>
      <w:proofErr w:type="spellStart"/>
      <w:r w:rsidRPr="00D40C1E">
        <w:rPr>
          <w:sz w:val="28"/>
          <w:szCs w:val="28"/>
        </w:rPr>
        <w:t>Нікопольводоканал</w:t>
      </w:r>
      <w:proofErr w:type="spellEnd"/>
      <w:r w:rsidRPr="00D40C1E">
        <w:rPr>
          <w:sz w:val="28"/>
          <w:szCs w:val="28"/>
        </w:rPr>
        <w:t xml:space="preserve">» та АТ КБ «ПРИВАТБАНК» не буде заявлено про припинення </w:t>
      </w:r>
      <w:proofErr w:type="spellStart"/>
      <w:r w:rsidRPr="00D40C1E">
        <w:rPr>
          <w:sz w:val="28"/>
          <w:szCs w:val="28"/>
        </w:rPr>
        <w:t>овердрафтового</w:t>
      </w:r>
      <w:proofErr w:type="spellEnd"/>
      <w:r w:rsidRPr="00D40C1E">
        <w:rPr>
          <w:sz w:val="28"/>
          <w:szCs w:val="28"/>
        </w:rPr>
        <w:t xml:space="preserve"> кредитування за 30 днів до закінчення встановленого строку проведення платежів за рахунок </w:t>
      </w:r>
      <w:proofErr w:type="spellStart"/>
      <w:r w:rsidRPr="00D40C1E">
        <w:rPr>
          <w:sz w:val="28"/>
          <w:szCs w:val="28"/>
        </w:rPr>
        <w:t>овердрафтового</w:t>
      </w:r>
      <w:proofErr w:type="spellEnd"/>
      <w:r w:rsidRPr="00D40C1E">
        <w:rPr>
          <w:sz w:val="28"/>
          <w:szCs w:val="28"/>
        </w:rPr>
        <w:t xml:space="preserve"> кредиту;</w:t>
      </w:r>
    </w:p>
    <w:p w:rsidR="00D40C1E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>8. Цільове призначення: для поповнення обігових коштів та сплати судових витрат;</w:t>
      </w:r>
    </w:p>
    <w:p w:rsidR="00E56388" w:rsidRPr="00D40C1E" w:rsidRDefault="00D40C1E" w:rsidP="00D40C1E">
      <w:pPr>
        <w:pStyle w:val="11"/>
        <w:shd w:val="clear" w:color="auto" w:fill="FFFFFF"/>
        <w:ind w:firstLine="709"/>
        <w:jc w:val="both"/>
        <w:rPr>
          <w:sz w:val="28"/>
          <w:szCs w:val="28"/>
        </w:rPr>
      </w:pPr>
      <w:r w:rsidRPr="00D40C1E">
        <w:rPr>
          <w:sz w:val="28"/>
          <w:szCs w:val="28"/>
        </w:rPr>
        <w:t>9. Інші умови: на розсуд уповноваженої особи на підписання кредитного договору.</w:t>
      </w:r>
    </w:p>
    <w:p w:rsidR="00E56388" w:rsidRPr="00D40C1E" w:rsidRDefault="00E56388" w:rsidP="00E56388">
      <w:pPr>
        <w:tabs>
          <w:tab w:val="left" w:pos="708"/>
        </w:tabs>
        <w:jc w:val="both"/>
        <w:rPr>
          <w:sz w:val="28"/>
          <w:szCs w:val="28"/>
          <w:lang w:val="uk-UA"/>
        </w:rPr>
      </w:pPr>
    </w:p>
    <w:p w:rsidR="00E56388" w:rsidRPr="00D40C1E" w:rsidRDefault="00E56388" w:rsidP="00E56388">
      <w:pPr>
        <w:tabs>
          <w:tab w:val="left" w:pos="708"/>
        </w:tabs>
        <w:jc w:val="both"/>
        <w:rPr>
          <w:sz w:val="28"/>
          <w:szCs w:val="28"/>
          <w:lang w:val="uk-UA"/>
        </w:rPr>
      </w:pPr>
      <w:r w:rsidRPr="00D40C1E">
        <w:rPr>
          <w:sz w:val="28"/>
          <w:szCs w:val="28"/>
          <w:lang w:val="uk-UA"/>
        </w:rPr>
        <w:t xml:space="preserve">Начальник управління благоустрою, </w:t>
      </w:r>
    </w:p>
    <w:p w:rsidR="00E56388" w:rsidRPr="00D40C1E" w:rsidRDefault="00E56388" w:rsidP="00E56388">
      <w:pPr>
        <w:tabs>
          <w:tab w:val="left" w:pos="708"/>
        </w:tabs>
        <w:jc w:val="both"/>
        <w:rPr>
          <w:sz w:val="28"/>
          <w:szCs w:val="28"/>
          <w:lang w:val="uk-UA"/>
        </w:rPr>
      </w:pPr>
      <w:r w:rsidRPr="00D40C1E">
        <w:rPr>
          <w:sz w:val="28"/>
          <w:szCs w:val="28"/>
          <w:lang w:val="uk-UA"/>
        </w:rPr>
        <w:t xml:space="preserve">інфраструктури та комунального </w:t>
      </w:r>
    </w:p>
    <w:p w:rsidR="00242E47" w:rsidRPr="00D40C1E" w:rsidRDefault="00E56388" w:rsidP="00E56388">
      <w:pPr>
        <w:shd w:val="clear" w:color="auto" w:fill="FFFFFF"/>
        <w:spacing w:line="317" w:lineRule="exact"/>
        <w:jc w:val="both"/>
        <w:rPr>
          <w:sz w:val="28"/>
          <w:szCs w:val="28"/>
          <w:lang w:val="uk-UA"/>
        </w:rPr>
      </w:pPr>
      <w:r w:rsidRPr="00D40C1E">
        <w:rPr>
          <w:sz w:val="28"/>
          <w:szCs w:val="28"/>
          <w:lang w:val="uk-UA"/>
        </w:rPr>
        <w:t xml:space="preserve">господарства Нікопольської міської ради          </w:t>
      </w:r>
      <w:r w:rsidRPr="00D40C1E">
        <w:rPr>
          <w:sz w:val="28"/>
          <w:szCs w:val="28"/>
          <w:lang w:val="uk-UA"/>
        </w:rPr>
        <w:tab/>
      </w:r>
      <w:r w:rsidRPr="00D40C1E">
        <w:rPr>
          <w:sz w:val="28"/>
          <w:szCs w:val="28"/>
          <w:lang w:val="uk-UA"/>
        </w:rPr>
        <w:tab/>
      </w:r>
      <w:r w:rsidRPr="00D40C1E">
        <w:rPr>
          <w:sz w:val="28"/>
          <w:szCs w:val="28"/>
          <w:lang w:val="uk-UA"/>
        </w:rPr>
        <w:tab/>
        <w:t>В.О. Зінченко</w:t>
      </w:r>
    </w:p>
    <w:p w:rsidR="00242E47" w:rsidRPr="00D40C1E" w:rsidRDefault="00242E47" w:rsidP="00242E47">
      <w:pPr>
        <w:shd w:val="clear" w:color="auto" w:fill="FFFFFF"/>
        <w:spacing w:line="317" w:lineRule="exact"/>
        <w:jc w:val="both"/>
        <w:rPr>
          <w:sz w:val="28"/>
          <w:szCs w:val="28"/>
          <w:lang w:val="uk-UA"/>
        </w:rPr>
      </w:pPr>
    </w:p>
    <w:p w:rsidR="00242E47" w:rsidRPr="00D40C1E" w:rsidRDefault="00242E47" w:rsidP="00242E47">
      <w:pPr>
        <w:shd w:val="clear" w:color="auto" w:fill="FFFFFF"/>
        <w:spacing w:line="317" w:lineRule="exact"/>
        <w:jc w:val="both"/>
        <w:rPr>
          <w:sz w:val="28"/>
          <w:szCs w:val="28"/>
          <w:lang w:val="uk-UA"/>
        </w:rPr>
      </w:pPr>
    </w:p>
    <w:p w:rsidR="00242E47" w:rsidRPr="00D40C1E" w:rsidRDefault="00242E47" w:rsidP="00E56388">
      <w:pPr>
        <w:rPr>
          <w:sz w:val="28"/>
          <w:szCs w:val="28"/>
          <w:lang w:val="uk-UA"/>
        </w:rPr>
      </w:pPr>
      <w:bookmarkStart w:id="0" w:name="_GoBack"/>
      <w:bookmarkEnd w:id="0"/>
    </w:p>
    <w:sectPr w:rsidR="00242E47" w:rsidRPr="00D40C1E" w:rsidSect="008C52F4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1882C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6625061"/>
    <w:multiLevelType w:val="singleLevel"/>
    <w:tmpl w:val="C9E62804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57C5C2A"/>
    <w:multiLevelType w:val="hybridMultilevel"/>
    <w:tmpl w:val="11AE8D5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514AB2"/>
    <w:multiLevelType w:val="singleLevel"/>
    <w:tmpl w:val="9DC633D4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4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74F"/>
    <w:rsid w:val="000070C8"/>
    <w:rsid w:val="000D427D"/>
    <w:rsid w:val="001136C5"/>
    <w:rsid w:val="00117327"/>
    <w:rsid w:val="001E7F5B"/>
    <w:rsid w:val="00242E47"/>
    <w:rsid w:val="00243B5F"/>
    <w:rsid w:val="002C4A38"/>
    <w:rsid w:val="0030774F"/>
    <w:rsid w:val="0031395D"/>
    <w:rsid w:val="00356E65"/>
    <w:rsid w:val="003F2295"/>
    <w:rsid w:val="00477AC1"/>
    <w:rsid w:val="00513EE3"/>
    <w:rsid w:val="00525270"/>
    <w:rsid w:val="005402C0"/>
    <w:rsid w:val="006C3294"/>
    <w:rsid w:val="00725A30"/>
    <w:rsid w:val="007A5FEB"/>
    <w:rsid w:val="007D27FD"/>
    <w:rsid w:val="008C52F4"/>
    <w:rsid w:val="009314F5"/>
    <w:rsid w:val="00993E9C"/>
    <w:rsid w:val="009947C5"/>
    <w:rsid w:val="00B80C88"/>
    <w:rsid w:val="00C43720"/>
    <w:rsid w:val="00D40C1E"/>
    <w:rsid w:val="00DA6FDC"/>
    <w:rsid w:val="00DE5DEE"/>
    <w:rsid w:val="00E2760D"/>
    <w:rsid w:val="00E56388"/>
    <w:rsid w:val="00F55F5A"/>
    <w:rsid w:val="00F735A7"/>
    <w:rsid w:val="00FD1BBC"/>
    <w:rsid w:val="00FE0469"/>
    <w:rsid w:val="00F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42E47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42E4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42E4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4">
    <w:name w:val="Title"/>
    <w:basedOn w:val="a"/>
    <w:link w:val="a5"/>
    <w:qFormat/>
    <w:rsid w:val="00242E47"/>
    <w:pPr>
      <w:widowControl/>
      <w:autoSpaceDE/>
      <w:autoSpaceDN/>
      <w:adjustRightInd/>
      <w:jc w:val="center"/>
    </w:pPr>
    <w:rPr>
      <w:b/>
      <w:sz w:val="24"/>
      <w:lang w:val="uk-UA"/>
    </w:rPr>
  </w:style>
  <w:style w:type="character" w:customStyle="1" w:styleId="a5">
    <w:name w:val="Название Знак"/>
    <w:basedOn w:val="a0"/>
    <w:link w:val="a4"/>
    <w:rsid w:val="00242E4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242E47"/>
    <w:pPr>
      <w:ind w:left="720"/>
      <w:contextualSpacing/>
    </w:pPr>
  </w:style>
  <w:style w:type="paragraph" w:customStyle="1" w:styleId="a7">
    <w:basedOn w:val="a"/>
    <w:next w:val="a4"/>
    <w:link w:val="a8"/>
    <w:qFormat/>
    <w:rsid w:val="00E56388"/>
    <w:pPr>
      <w:widowControl/>
      <w:autoSpaceDE/>
      <w:autoSpaceDN/>
      <w:adjustRightInd/>
      <w:jc w:val="center"/>
    </w:pPr>
    <w:rPr>
      <w:b/>
      <w:sz w:val="24"/>
      <w:lang w:val="uk-UA"/>
    </w:rPr>
  </w:style>
  <w:style w:type="character" w:customStyle="1" w:styleId="a8">
    <w:name w:val="Заголовок Знак"/>
    <w:link w:val="a7"/>
    <w:rsid w:val="00E56388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F735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35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D40C1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42E47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42E4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42E4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4">
    <w:name w:val="Title"/>
    <w:basedOn w:val="a"/>
    <w:link w:val="a5"/>
    <w:qFormat/>
    <w:rsid w:val="00242E47"/>
    <w:pPr>
      <w:widowControl/>
      <w:autoSpaceDE/>
      <w:autoSpaceDN/>
      <w:adjustRightInd/>
      <w:jc w:val="center"/>
    </w:pPr>
    <w:rPr>
      <w:b/>
      <w:sz w:val="24"/>
      <w:lang w:val="uk-UA"/>
    </w:rPr>
  </w:style>
  <w:style w:type="character" w:customStyle="1" w:styleId="a5">
    <w:name w:val="Название Знак"/>
    <w:basedOn w:val="a0"/>
    <w:link w:val="a4"/>
    <w:rsid w:val="00242E4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242E47"/>
    <w:pPr>
      <w:ind w:left="720"/>
      <w:contextualSpacing/>
    </w:pPr>
  </w:style>
  <w:style w:type="paragraph" w:customStyle="1" w:styleId="a7">
    <w:basedOn w:val="a"/>
    <w:next w:val="a4"/>
    <w:link w:val="a8"/>
    <w:qFormat/>
    <w:rsid w:val="00E56388"/>
    <w:pPr>
      <w:widowControl/>
      <w:autoSpaceDE/>
      <w:autoSpaceDN/>
      <w:adjustRightInd/>
      <w:jc w:val="center"/>
    </w:pPr>
    <w:rPr>
      <w:b/>
      <w:sz w:val="24"/>
      <w:lang w:val="uk-UA"/>
    </w:rPr>
  </w:style>
  <w:style w:type="character" w:customStyle="1" w:styleId="a8">
    <w:name w:val="Заголовок Знак"/>
    <w:link w:val="a7"/>
    <w:rsid w:val="00E56388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F735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35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D40C1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510yur</dc:creator>
  <cp:keywords/>
  <dc:description/>
  <cp:lastModifiedBy>510yur</cp:lastModifiedBy>
  <cp:revision>32</cp:revision>
  <cp:lastPrinted>2020-06-15T05:22:00Z</cp:lastPrinted>
  <dcterms:created xsi:type="dcterms:W3CDTF">2018-05-22T10:00:00Z</dcterms:created>
  <dcterms:modified xsi:type="dcterms:W3CDTF">2020-07-01T08:25:00Z</dcterms:modified>
</cp:coreProperties>
</file>