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170D1" w14:textId="77777777" w:rsidR="00FC0503" w:rsidRDefault="00FC0503" w:rsidP="00FC0503">
      <w:pPr>
        <w:pStyle w:val="a3"/>
        <w:ind w:left="-57"/>
      </w:pPr>
      <w:r>
        <w:rPr>
          <w:b w:val="0"/>
          <w:bCs/>
        </w:rPr>
        <w:object w:dxaOrig="900" w:dyaOrig="1080" w14:anchorId="419160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5pt;height:53.75pt" o:ole="">
            <v:imagedata r:id="rId4" o:title=""/>
          </v:shape>
          <o:OLEObject Type="Embed" ProgID="Word.Picture.8" ShapeID="_x0000_i1025" DrawAspect="Content" ObjectID="_1664774552" r:id="rId5"/>
        </w:object>
      </w:r>
    </w:p>
    <w:p w14:paraId="60C1BDDE" w14:textId="77777777" w:rsidR="00FC0503" w:rsidRDefault="00FC0503" w:rsidP="00FC0503">
      <w:pPr>
        <w:pStyle w:val="a3"/>
        <w:rPr>
          <w:sz w:val="20"/>
        </w:rPr>
      </w:pPr>
    </w:p>
    <w:p w14:paraId="039DD37B" w14:textId="77777777" w:rsidR="00FC0503" w:rsidRPr="00FC0503" w:rsidRDefault="00FC0503" w:rsidP="00FC0503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C050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58C6CEDA" w14:textId="77777777" w:rsidR="00FC0503" w:rsidRPr="00FC0503" w:rsidRDefault="00FC0503" w:rsidP="00FC0503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C050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5DFA71BC" w14:textId="77777777" w:rsidR="00FC0503" w:rsidRPr="00FC0503" w:rsidRDefault="00FC0503" w:rsidP="00FC0503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FC0503" w14:paraId="12AA00D0" w14:textId="77777777" w:rsidTr="00FC050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6BEA32C1" w14:textId="77777777" w:rsidR="00FC0503" w:rsidRDefault="00FC050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1EEDF837" w14:textId="77777777" w:rsidR="00FC0503" w:rsidRDefault="00FC0503" w:rsidP="00FC0503">
      <w:pPr>
        <w:pStyle w:val="a3"/>
        <w:rPr>
          <w:b w:val="0"/>
          <w:bCs/>
          <w:sz w:val="8"/>
        </w:rPr>
      </w:pPr>
    </w:p>
    <w:p w14:paraId="2A5828DA" w14:textId="77777777" w:rsidR="00FC0503" w:rsidRDefault="00FC0503" w:rsidP="00FC0503">
      <w:pPr>
        <w:rPr>
          <w:sz w:val="16"/>
          <w:lang w:val="uk-UA"/>
        </w:rPr>
      </w:pPr>
    </w:p>
    <w:p w14:paraId="132408FE" w14:textId="77777777" w:rsidR="00FC0503" w:rsidRDefault="00FC0503" w:rsidP="00FC0503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6879AAEC" w14:textId="77777777" w:rsidR="00FC0503" w:rsidRDefault="00FC0503" w:rsidP="00FC0503">
      <w:pPr>
        <w:rPr>
          <w:sz w:val="20"/>
          <w:lang w:val="uk-UA"/>
        </w:rPr>
      </w:pPr>
    </w:p>
    <w:p w14:paraId="1E9F17D9" w14:textId="67CDB14F" w:rsidR="00FC0503" w:rsidRDefault="00FC0503" w:rsidP="00FC0503">
      <w:pPr>
        <w:jc w:val="both"/>
        <w:rPr>
          <w:sz w:val="28"/>
          <w:lang w:val="uk-UA"/>
        </w:rPr>
      </w:pPr>
      <w:r>
        <w:rPr>
          <w:sz w:val="22"/>
          <w:lang w:val="uk-UA"/>
        </w:rPr>
        <w:t>___</w:t>
      </w:r>
      <w:r w:rsidR="00BC77F4">
        <w:rPr>
          <w:sz w:val="22"/>
          <w:lang w:val="uk-UA"/>
        </w:rPr>
        <w:t>20.10.2020</w:t>
      </w:r>
      <w:r>
        <w:rPr>
          <w:sz w:val="22"/>
          <w:lang w:val="uk-UA"/>
        </w:rPr>
        <w:t>_____</w:t>
      </w:r>
      <w:r>
        <w:rPr>
          <w:spacing w:val="22"/>
          <w:sz w:val="20"/>
          <w:lang w:val="uk-UA"/>
        </w:rPr>
        <w:t xml:space="preserve">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             </w:t>
      </w:r>
      <w:r>
        <w:rPr>
          <w:sz w:val="22"/>
          <w:lang w:val="uk-UA"/>
        </w:rPr>
        <w:t>№ ___</w:t>
      </w:r>
      <w:r w:rsidR="00BC77F4">
        <w:rPr>
          <w:sz w:val="22"/>
          <w:lang w:val="uk-UA"/>
        </w:rPr>
        <w:t>212-р</w:t>
      </w:r>
      <w:r>
        <w:rPr>
          <w:sz w:val="22"/>
          <w:lang w:val="uk-UA"/>
        </w:rPr>
        <w:t>_</w:t>
      </w:r>
    </w:p>
    <w:p w14:paraId="586299D3" w14:textId="77777777" w:rsidR="00FC0503" w:rsidRDefault="00FC0503" w:rsidP="00FC0503">
      <w:pPr>
        <w:rPr>
          <w:sz w:val="28"/>
          <w:lang w:val="uk-UA"/>
        </w:rPr>
      </w:pPr>
    </w:p>
    <w:p w14:paraId="6EDA8563" w14:textId="77777777" w:rsidR="00FC0503" w:rsidRDefault="00FC0503" w:rsidP="00FC0503">
      <w:pPr>
        <w:rPr>
          <w:sz w:val="28"/>
          <w:szCs w:val="28"/>
          <w:lang w:val="uk-UA"/>
        </w:rPr>
      </w:pPr>
    </w:p>
    <w:p w14:paraId="503C15C8" w14:textId="77777777" w:rsidR="00FC0503" w:rsidRDefault="00FC0503" w:rsidP="00FC05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списання майна,</w:t>
      </w:r>
    </w:p>
    <w:p w14:paraId="2C1C8C5F" w14:textId="77777777" w:rsidR="00FC0503" w:rsidRDefault="00FC0503" w:rsidP="00FC05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знаходиться на балансі</w:t>
      </w:r>
    </w:p>
    <w:p w14:paraId="5E41F5DF" w14:textId="77777777" w:rsidR="00FC0503" w:rsidRDefault="00FC0503" w:rsidP="00FC05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</w:t>
      </w:r>
    </w:p>
    <w:p w14:paraId="2382524A" w14:textId="77777777" w:rsidR="00FC0503" w:rsidRDefault="00FC0503" w:rsidP="00FC05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Нікопольської міської ради</w:t>
      </w:r>
    </w:p>
    <w:p w14:paraId="599BB866" w14:textId="77777777" w:rsidR="00FC0503" w:rsidRDefault="00FC0503" w:rsidP="00FC0503">
      <w:pPr>
        <w:rPr>
          <w:lang w:val="uk-UA"/>
        </w:rPr>
      </w:pPr>
    </w:p>
    <w:p w14:paraId="45FE00E3" w14:textId="77777777" w:rsidR="00FC0503" w:rsidRDefault="00FC0503" w:rsidP="00FC0503">
      <w:pPr>
        <w:rPr>
          <w:lang w:val="uk-UA"/>
        </w:rPr>
      </w:pPr>
    </w:p>
    <w:p w14:paraId="3C74EA85" w14:textId="77777777" w:rsidR="00FC0503" w:rsidRDefault="00FC0503" w:rsidP="00FC0503">
      <w:pPr>
        <w:jc w:val="both"/>
        <w:rPr>
          <w:lang w:val="uk-UA"/>
        </w:rPr>
      </w:pPr>
    </w:p>
    <w:p w14:paraId="6C55B2ED" w14:textId="11E7EFEF" w:rsidR="00FC0503" w:rsidRPr="00E20158" w:rsidRDefault="00FC0503" w:rsidP="00D30113">
      <w:pPr>
        <w:pStyle w:val="a5"/>
        <w:tabs>
          <w:tab w:val="left" w:pos="6946"/>
        </w:tabs>
        <w:spacing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B45BC">
        <w:rPr>
          <w:rFonts w:ascii="Times New Roman" w:hAnsi="Times New Roman" w:cs="Times New Roman"/>
          <w:sz w:val="28"/>
          <w:szCs w:val="28"/>
        </w:rPr>
        <w:t>Враховуючи протокол</w:t>
      </w:r>
      <w:r w:rsidR="0082143A" w:rsidRPr="0082143A">
        <w:rPr>
          <w:rFonts w:ascii="Times New Roman" w:hAnsi="Times New Roman" w:cs="Times New Roman"/>
          <w:sz w:val="28"/>
          <w:szCs w:val="28"/>
        </w:rPr>
        <w:t xml:space="preserve"> </w:t>
      </w:r>
      <w:r w:rsidR="0082143A" w:rsidRPr="00FB45BC">
        <w:rPr>
          <w:rFonts w:ascii="Times New Roman" w:hAnsi="Times New Roman" w:cs="Times New Roman"/>
          <w:sz w:val="28"/>
          <w:szCs w:val="28"/>
        </w:rPr>
        <w:t>від 09.10.2020</w:t>
      </w:r>
      <w:r w:rsidRPr="00FB45BC">
        <w:rPr>
          <w:rFonts w:ascii="Times New Roman" w:hAnsi="Times New Roman" w:cs="Times New Roman"/>
          <w:sz w:val="28"/>
          <w:szCs w:val="28"/>
        </w:rPr>
        <w:t xml:space="preserve"> засідання</w:t>
      </w:r>
      <w:r w:rsidR="0082143A">
        <w:rPr>
          <w:rFonts w:ascii="Times New Roman" w:hAnsi="Times New Roman" w:cs="Times New Roman"/>
          <w:sz w:val="28"/>
          <w:szCs w:val="28"/>
        </w:rPr>
        <w:t xml:space="preserve"> </w:t>
      </w:r>
      <w:r w:rsidR="00FD40F2">
        <w:rPr>
          <w:rFonts w:ascii="Times New Roman" w:hAnsi="Times New Roman" w:cs="Times New Roman"/>
          <w:sz w:val="28"/>
          <w:szCs w:val="28"/>
        </w:rPr>
        <w:t xml:space="preserve"> постійно діючої </w:t>
      </w:r>
      <w:r w:rsidRPr="00FB45BC">
        <w:rPr>
          <w:rFonts w:ascii="Times New Roman" w:hAnsi="Times New Roman" w:cs="Times New Roman"/>
          <w:sz w:val="28"/>
          <w:szCs w:val="28"/>
        </w:rPr>
        <w:t xml:space="preserve"> комісії</w:t>
      </w:r>
      <w:r w:rsidR="00FB45BC" w:rsidRPr="00FB45BC">
        <w:rPr>
          <w:rFonts w:ascii="Times New Roman" w:hAnsi="Times New Roman" w:cs="Times New Roman"/>
          <w:sz w:val="28"/>
          <w:szCs w:val="28"/>
        </w:rPr>
        <w:t xml:space="preserve"> </w:t>
      </w:r>
      <w:r w:rsidRPr="00FB45BC">
        <w:rPr>
          <w:rFonts w:ascii="Times New Roman" w:hAnsi="Times New Roman" w:cs="Times New Roman"/>
          <w:sz w:val="28"/>
          <w:szCs w:val="28"/>
        </w:rPr>
        <w:t xml:space="preserve">для списання </w:t>
      </w:r>
      <w:r w:rsidR="00FD40F2">
        <w:rPr>
          <w:rFonts w:ascii="Times New Roman" w:hAnsi="Times New Roman" w:cs="Times New Roman"/>
          <w:sz w:val="28"/>
          <w:szCs w:val="28"/>
        </w:rPr>
        <w:t>матеріальних цінностей</w:t>
      </w:r>
      <w:r w:rsidRPr="00FB45BC">
        <w:rPr>
          <w:rFonts w:ascii="Times New Roman" w:hAnsi="Times New Roman" w:cs="Times New Roman"/>
          <w:sz w:val="28"/>
          <w:szCs w:val="28"/>
        </w:rPr>
        <w:t>, що знаход</w:t>
      </w:r>
      <w:r w:rsidR="00FD40F2">
        <w:rPr>
          <w:rFonts w:ascii="Times New Roman" w:hAnsi="Times New Roman" w:cs="Times New Roman"/>
          <w:sz w:val="28"/>
          <w:szCs w:val="28"/>
        </w:rPr>
        <w:t>я</w:t>
      </w:r>
      <w:r w:rsidRPr="00FB45BC">
        <w:rPr>
          <w:rFonts w:ascii="Times New Roman" w:hAnsi="Times New Roman" w:cs="Times New Roman"/>
          <w:sz w:val="28"/>
          <w:szCs w:val="28"/>
        </w:rPr>
        <w:t>ться на балансі виконавчого комітету Нікопольської міської ради</w:t>
      </w:r>
      <w:r w:rsidR="0082143A">
        <w:rPr>
          <w:rFonts w:ascii="Times New Roman" w:hAnsi="Times New Roman" w:cs="Times New Roman"/>
          <w:sz w:val="28"/>
          <w:szCs w:val="28"/>
        </w:rPr>
        <w:t>,</w:t>
      </w:r>
      <w:r w:rsidRPr="00FB45BC">
        <w:rPr>
          <w:rFonts w:ascii="Times New Roman" w:hAnsi="Times New Roman" w:cs="Times New Roman"/>
          <w:sz w:val="28"/>
          <w:szCs w:val="28"/>
        </w:rPr>
        <w:t xml:space="preserve"> </w:t>
      </w:r>
      <w:r w:rsidR="0082143A">
        <w:rPr>
          <w:rFonts w:ascii="Times New Roman" w:hAnsi="Times New Roman" w:cs="Times New Roman"/>
          <w:sz w:val="28"/>
          <w:szCs w:val="28"/>
        </w:rPr>
        <w:t>створеної</w:t>
      </w:r>
      <w:r w:rsidR="0082143A" w:rsidRPr="00FB45BC">
        <w:rPr>
          <w:rFonts w:ascii="Times New Roman" w:hAnsi="Times New Roman" w:cs="Times New Roman"/>
          <w:sz w:val="28"/>
          <w:szCs w:val="28"/>
        </w:rPr>
        <w:t xml:space="preserve"> розпорядженням міського голови від 14.08.2019 № 169-р </w:t>
      </w:r>
      <w:r w:rsidRPr="00FB45BC">
        <w:rPr>
          <w:rFonts w:ascii="Times New Roman" w:hAnsi="Times New Roman" w:cs="Times New Roman"/>
          <w:sz w:val="28"/>
          <w:szCs w:val="28"/>
        </w:rPr>
        <w:t>(далі-Комісія)</w:t>
      </w:r>
      <w:r w:rsidR="00A76838">
        <w:rPr>
          <w:rFonts w:ascii="Times New Roman" w:hAnsi="Times New Roman" w:cs="Times New Roman"/>
          <w:sz w:val="28"/>
          <w:szCs w:val="28"/>
        </w:rPr>
        <w:t>,</w:t>
      </w:r>
      <w:r w:rsidRPr="00FB45BC">
        <w:rPr>
          <w:rFonts w:ascii="Times New Roman" w:hAnsi="Times New Roman" w:cs="Times New Roman"/>
          <w:sz w:val="28"/>
          <w:szCs w:val="28"/>
        </w:rPr>
        <w:t xml:space="preserve"> керуючись </w:t>
      </w:r>
      <w:r w:rsidR="00A76838">
        <w:rPr>
          <w:rFonts w:ascii="Times New Roman" w:hAnsi="Times New Roman" w:cs="Times New Roman"/>
          <w:sz w:val="28"/>
          <w:szCs w:val="28"/>
        </w:rPr>
        <w:t>п.2.8,</w:t>
      </w:r>
      <w:r w:rsidR="00D30113">
        <w:rPr>
          <w:rFonts w:ascii="Times New Roman" w:hAnsi="Times New Roman" w:cs="Times New Roman"/>
          <w:sz w:val="28"/>
          <w:szCs w:val="28"/>
        </w:rPr>
        <w:t xml:space="preserve"> </w:t>
      </w:r>
      <w:r w:rsidR="00A76838">
        <w:rPr>
          <w:rFonts w:ascii="Times New Roman" w:hAnsi="Times New Roman" w:cs="Times New Roman"/>
          <w:sz w:val="28"/>
          <w:szCs w:val="28"/>
        </w:rPr>
        <w:t xml:space="preserve">п.2.9 </w:t>
      </w:r>
      <w:r w:rsidRPr="00FB45BC">
        <w:rPr>
          <w:rFonts w:ascii="Times New Roman" w:hAnsi="Times New Roman" w:cs="Times New Roman"/>
          <w:sz w:val="28"/>
          <w:szCs w:val="28"/>
        </w:rPr>
        <w:t>Порядк</w:t>
      </w:r>
      <w:r w:rsidR="00A76838">
        <w:rPr>
          <w:rFonts w:ascii="Times New Roman" w:hAnsi="Times New Roman" w:cs="Times New Roman"/>
          <w:sz w:val="28"/>
          <w:szCs w:val="28"/>
        </w:rPr>
        <w:t>у</w:t>
      </w:r>
      <w:r w:rsidRPr="00FB45BC">
        <w:rPr>
          <w:rFonts w:ascii="Times New Roman" w:hAnsi="Times New Roman" w:cs="Times New Roman"/>
          <w:sz w:val="28"/>
          <w:szCs w:val="28"/>
        </w:rPr>
        <w:t xml:space="preserve"> списання майна, </w:t>
      </w:r>
      <w:r w:rsidR="003202B5" w:rsidRPr="00FB45BC">
        <w:rPr>
          <w:rFonts w:ascii="Times New Roman" w:hAnsi="Times New Roman" w:cs="Times New Roman"/>
          <w:sz w:val="28"/>
          <w:szCs w:val="28"/>
        </w:rPr>
        <w:t>що перебуває у</w:t>
      </w:r>
      <w:r w:rsidRPr="00FB45BC">
        <w:rPr>
          <w:rFonts w:ascii="Times New Roman" w:hAnsi="Times New Roman" w:cs="Times New Roman"/>
          <w:sz w:val="28"/>
          <w:szCs w:val="28"/>
        </w:rPr>
        <w:t xml:space="preserve"> комунальн</w:t>
      </w:r>
      <w:r w:rsidR="003202B5" w:rsidRPr="00FB45BC">
        <w:rPr>
          <w:rFonts w:ascii="Times New Roman" w:hAnsi="Times New Roman" w:cs="Times New Roman"/>
          <w:sz w:val="28"/>
          <w:szCs w:val="28"/>
        </w:rPr>
        <w:t>ій</w:t>
      </w:r>
      <w:r w:rsidRPr="00FB45BC">
        <w:rPr>
          <w:rFonts w:ascii="Times New Roman" w:hAnsi="Times New Roman" w:cs="Times New Roman"/>
          <w:sz w:val="28"/>
          <w:szCs w:val="28"/>
        </w:rPr>
        <w:t xml:space="preserve"> власності територіальної громади м. Нікополя, затвердженим рішенням Нікопольської міської ради </w:t>
      </w:r>
      <w:r w:rsidR="00E20158" w:rsidRPr="00FB45BC">
        <w:rPr>
          <w:rFonts w:ascii="Times New Roman" w:hAnsi="Times New Roman" w:cs="Times New Roman"/>
          <w:sz w:val="28"/>
          <w:szCs w:val="28"/>
        </w:rPr>
        <w:t>від 30.09.2020 № 77-70/</w:t>
      </w:r>
      <w:r w:rsidR="00E20158" w:rsidRPr="00FB45BC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E20158" w:rsidRPr="00FB45BC">
        <w:rPr>
          <w:rFonts w:ascii="Times New Roman" w:hAnsi="Times New Roman" w:cs="Times New Roman"/>
          <w:sz w:val="28"/>
          <w:szCs w:val="28"/>
        </w:rPr>
        <w:t xml:space="preserve"> та </w:t>
      </w:r>
      <w:r w:rsidRPr="00FB45BC">
        <w:rPr>
          <w:rFonts w:ascii="Times New Roman" w:hAnsi="Times New Roman" w:cs="Times New Roman"/>
          <w:sz w:val="28"/>
          <w:szCs w:val="28"/>
        </w:rPr>
        <w:t xml:space="preserve"> статтею 42 Закону</w:t>
      </w:r>
      <w:r w:rsidRPr="00E20158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Україні»:</w:t>
      </w:r>
    </w:p>
    <w:p w14:paraId="2EBE1A4C" w14:textId="071DCE86" w:rsidR="00FC0503" w:rsidRDefault="00FC0503" w:rsidP="00D30113">
      <w:pPr>
        <w:tabs>
          <w:tab w:val="left" w:pos="540"/>
          <w:tab w:val="left" w:pos="90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1.Списати майно, що знаходиться на балансі виконавчого комітету Нікопольської міської ради згідно з переліком (додається).</w:t>
      </w:r>
    </w:p>
    <w:p w14:paraId="4E03942D" w14:textId="5A1B1C58" w:rsidR="00FC0503" w:rsidRDefault="00FC0503" w:rsidP="00D30113">
      <w:pPr>
        <w:tabs>
          <w:tab w:val="left" w:pos="540"/>
          <w:tab w:val="left" w:pos="90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</w:t>
      </w:r>
      <w:r w:rsidR="00E20158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омісії</w:t>
      </w:r>
      <w:r w:rsidR="00FB45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провести списання майна зазначеного в додатку до цього розпорядження, відповідно до Порядку списання майна, </w:t>
      </w:r>
      <w:proofErr w:type="spellStart"/>
      <w:r w:rsidR="003202B5">
        <w:rPr>
          <w:sz w:val="28"/>
          <w:szCs w:val="28"/>
        </w:rPr>
        <w:t>що</w:t>
      </w:r>
      <w:proofErr w:type="spellEnd"/>
      <w:r w:rsidR="003202B5">
        <w:rPr>
          <w:sz w:val="28"/>
          <w:szCs w:val="28"/>
        </w:rPr>
        <w:t xml:space="preserve"> </w:t>
      </w:r>
      <w:proofErr w:type="spellStart"/>
      <w:r w:rsidR="003202B5">
        <w:rPr>
          <w:sz w:val="28"/>
          <w:szCs w:val="28"/>
        </w:rPr>
        <w:t>перебуває</w:t>
      </w:r>
      <w:proofErr w:type="spellEnd"/>
      <w:r w:rsidR="003202B5">
        <w:rPr>
          <w:sz w:val="28"/>
          <w:szCs w:val="28"/>
        </w:rPr>
        <w:t xml:space="preserve"> у</w:t>
      </w:r>
      <w:r w:rsidR="003202B5" w:rsidRPr="00E20158">
        <w:rPr>
          <w:sz w:val="28"/>
          <w:szCs w:val="28"/>
          <w:lang w:val="uk-UA"/>
        </w:rPr>
        <w:t xml:space="preserve"> </w:t>
      </w:r>
      <w:proofErr w:type="spellStart"/>
      <w:r w:rsidR="003202B5" w:rsidRPr="00E20158">
        <w:rPr>
          <w:sz w:val="28"/>
          <w:szCs w:val="28"/>
          <w:lang w:val="uk-UA"/>
        </w:rPr>
        <w:t>комунальн</w:t>
      </w:r>
      <w:r w:rsidR="003202B5">
        <w:rPr>
          <w:sz w:val="28"/>
          <w:szCs w:val="28"/>
        </w:rPr>
        <w:t>ій</w:t>
      </w:r>
      <w:proofErr w:type="spellEnd"/>
      <w:r w:rsidR="003202B5" w:rsidRPr="00E20158">
        <w:rPr>
          <w:sz w:val="28"/>
          <w:szCs w:val="28"/>
          <w:lang w:val="uk-UA"/>
        </w:rPr>
        <w:t xml:space="preserve"> власності територіальної громади м. Нікополя</w:t>
      </w:r>
      <w:r w:rsidR="003202B5">
        <w:rPr>
          <w:sz w:val="28"/>
          <w:szCs w:val="28"/>
          <w:lang w:val="uk-UA"/>
        </w:rPr>
        <w:t>.</w:t>
      </w:r>
    </w:p>
    <w:p w14:paraId="7A584F85" w14:textId="1D88A67A" w:rsidR="00FC0503" w:rsidRDefault="00FC0503" w:rsidP="00D30113">
      <w:pPr>
        <w:tabs>
          <w:tab w:val="left" w:pos="540"/>
          <w:tab w:val="left" w:pos="720"/>
          <w:tab w:val="left" w:pos="90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3.Контроль за виконанням цього розпорядження покласти на </w:t>
      </w:r>
      <w:r>
        <w:rPr>
          <w:sz w:val="28"/>
          <w:szCs w:val="28"/>
          <w:lang w:val="uk-UA"/>
        </w:rPr>
        <w:t xml:space="preserve">керуючого справами виконкому міської ради  Донця С. М. </w:t>
      </w:r>
    </w:p>
    <w:p w14:paraId="28EFA4F8" w14:textId="77777777" w:rsidR="00FC0503" w:rsidRDefault="00FC0503" w:rsidP="00D30113">
      <w:pPr>
        <w:tabs>
          <w:tab w:val="left" w:pos="540"/>
          <w:tab w:val="left" w:pos="900"/>
        </w:tabs>
        <w:ind w:firstLine="708"/>
        <w:jc w:val="both"/>
        <w:rPr>
          <w:sz w:val="28"/>
          <w:lang w:val="uk-UA"/>
        </w:rPr>
      </w:pPr>
    </w:p>
    <w:p w14:paraId="0C98771E" w14:textId="77777777" w:rsidR="00FC0503" w:rsidRDefault="00FC0503" w:rsidP="00D30113">
      <w:pPr>
        <w:tabs>
          <w:tab w:val="left" w:pos="540"/>
          <w:tab w:val="left" w:pos="900"/>
        </w:tabs>
        <w:jc w:val="both"/>
        <w:rPr>
          <w:sz w:val="28"/>
          <w:lang w:val="uk-UA"/>
        </w:rPr>
      </w:pPr>
    </w:p>
    <w:p w14:paraId="501E7624" w14:textId="77777777" w:rsidR="00FC0503" w:rsidRDefault="00FC0503" w:rsidP="00FC0503">
      <w:pPr>
        <w:rPr>
          <w:sz w:val="28"/>
          <w:lang w:val="uk-UA"/>
        </w:rPr>
      </w:pPr>
    </w:p>
    <w:p w14:paraId="3BA71E6B" w14:textId="65B8B52F" w:rsidR="00FC0503" w:rsidRDefault="00FC0503" w:rsidP="00FC0503">
      <w:pPr>
        <w:tabs>
          <w:tab w:val="left" w:pos="540"/>
        </w:tabs>
        <w:rPr>
          <w:sz w:val="28"/>
          <w:lang w:val="uk-UA"/>
        </w:rPr>
      </w:pPr>
      <w:r>
        <w:rPr>
          <w:sz w:val="28"/>
          <w:lang w:val="uk-UA"/>
        </w:rPr>
        <w:t xml:space="preserve">Міський   голова                                                              А.П. </w:t>
      </w:r>
      <w:proofErr w:type="spellStart"/>
      <w:r>
        <w:rPr>
          <w:sz w:val="28"/>
          <w:lang w:val="uk-UA"/>
        </w:rPr>
        <w:t>Фісак</w:t>
      </w:r>
      <w:proofErr w:type="spellEnd"/>
    </w:p>
    <w:p w14:paraId="1546B276" w14:textId="77777777" w:rsidR="00FC0503" w:rsidRDefault="00FC0503" w:rsidP="00FC0503">
      <w:pPr>
        <w:rPr>
          <w:sz w:val="28"/>
          <w:lang w:val="uk-UA"/>
        </w:rPr>
      </w:pPr>
    </w:p>
    <w:p w14:paraId="54390633" w14:textId="77777777" w:rsidR="00FC0503" w:rsidRDefault="00FC0503" w:rsidP="00FC0503">
      <w:pPr>
        <w:rPr>
          <w:sz w:val="28"/>
          <w:lang w:val="uk-UA"/>
        </w:rPr>
      </w:pPr>
    </w:p>
    <w:p w14:paraId="2AAFA83F" w14:textId="77777777" w:rsidR="00FC0503" w:rsidRDefault="00FC0503" w:rsidP="00FC0503">
      <w:pPr>
        <w:rPr>
          <w:sz w:val="28"/>
          <w:lang w:val="uk-UA"/>
        </w:rPr>
      </w:pPr>
    </w:p>
    <w:p w14:paraId="2FD64AEF" w14:textId="77777777" w:rsidR="00FC0503" w:rsidRDefault="00FC0503" w:rsidP="00FC0503">
      <w:pPr>
        <w:rPr>
          <w:sz w:val="28"/>
          <w:lang w:val="uk-UA"/>
        </w:rPr>
      </w:pPr>
    </w:p>
    <w:p w14:paraId="4B0588B1" w14:textId="77777777" w:rsidR="00FC0503" w:rsidRDefault="00FC0503" w:rsidP="00FC0503">
      <w:pPr>
        <w:rPr>
          <w:sz w:val="28"/>
          <w:lang w:val="uk-UA"/>
        </w:rPr>
      </w:pPr>
    </w:p>
    <w:p w14:paraId="2E59CE49" w14:textId="77777777" w:rsidR="00FC0503" w:rsidRDefault="00FC0503" w:rsidP="00FC0503">
      <w:pPr>
        <w:rPr>
          <w:sz w:val="28"/>
          <w:lang w:val="uk-UA"/>
        </w:rPr>
      </w:pPr>
    </w:p>
    <w:p w14:paraId="464B9425" w14:textId="77777777" w:rsidR="00FC0503" w:rsidRDefault="00FC0503" w:rsidP="00FC0503">
      <w:pPr>
        <w:rPr>
          <w:sz w:val="28"/>
          <w:lang w:val="uk-UA"/>
        </w:rPr>
      </w:pPr>
    </w:p>
    <w:p w14:paraId="5C7F302C" w14:textId="77777777" w:rsidR="00FC0503" w:rsidRDefault="00FC0503" w:rsidP="00FC0503">
      <w:pPr>
        <w:rPr>
          <w:sz w:val="28"/>
          <w:lang w:val="uk-UA"/>
        </w:rPr>
      </w:pPr>
    </w:p>
    <w:p w14:paraId="1667F4EF" w14:textId="761D6736" w:rsidR="00FC0503" w:rsidRDefault="00FC0503" w:rsidP="00FC0503">
      <w:pPr>
        <w:rPr>
          <w:sz w:val="28"/>
          <w:lang w:val="uk-UA"/>
        </w:rPr>
      </w:pPr>
    </w:p>
    <w:p w14:paraId="610D6E70" w14:textId="5B52A736" w:rsidR="00515E1E" w:rsidRDefault="00515E1E" w:rsidP="00FC0503">
      <w:pPr>
        <w:rPr>
          <w:sz w:val="28"/>
          <w:lang w:val="uk-UA"/>
        </w:rPr>
      </w:pPr>
    </w:p>
    <w:p w14:paraId="2EA4634A" w14:textId="7381CC98" w:rsidR="00515E1E" w:rsidRDefault="00515E1E" w:rsidP="00FC0503">
      <w:pPr>
        <w:rPr>
          <w:sz w:val="28"/>
          <w:lang w:val="uk-UA"/>
        </w:rPr>
      </w:pPr>
    </w:p>
    <w:p w14:paraId="288CA5B2" w14:textId="392DDA5F" w:rsidR="00515E1E" w:rsidRDefault="00515E1E" w:rsidP="00C71193">
      <w:pPr>
        <w:tabs>
          <w:tab w:val="left" w:pos="426"/>
          <w:tab w:val="left" w:pos="7560"/>
        </w:tabs>
        <w:ind w:left="426" w:right="-710" w:hanging="142"/>
        <w:rPr>
          <w:sz w:val="28"/>
          <w:lang w:val="uk-UA"/>
        </w:rPr>
      </w:pPr>
      <w:r>
        <w:rPr>
          <w:sz w:val="28"/>
          <w:lang w:val="uk-UA"/>
        </w:rPr>
        <w:t xml:space="preserve">  </w:t>
      </w:r>
      <w:bookmarkStart w:id="0" w:name="_GoBack"/>
      <w:bookmarkEnd w:id="0"/>
    </w:p>
    <w:p w14:paraId="5592E4B2" w14:textId="77777777" w:rsidR="00515E1E" w:rsidRDefault="00515E1E" w:rsidP="00FC0503">
      <w:pPr>
        <w:rPr>
          <w:sz w:val="28"/>
          <w:lang w:val="uk-UA"/>
        </w:rPr>
      </w:pPr>
    </w:p>
    <w:p w14:paraId="7CF168A6" w14:textId="77777777" w:rsidR="00081A1A" w:rsidRDefault="00081A1A"/>
    <w:sectPr w:rsidR="00081A1A" w:rsidSect="00FC050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2C5"/>
    <w:rsid w:val="00005050"/>
    <w:rsid w:val="00081A1A"/>
    <w:rsid w:val="003202B5"/>
    <w:rsid w:val="003453C7"/>
    <w:rsid w:val="003C1485"/>
    <w:rsid w:val="004802C5"/>
    <w:rsid w:val="00515E1E"/>
    <w:rsid w:val="00563E6C"/>
    <w:rsid w:val="0082143A"/>
    <w:rsid w:val="00A76838"/>
    <w:rsid w:val="00BC77F4"/>
    <w:rsid w:val="00C71193"/>
    <w:rsid w:val="00D30113"/>
    <w:rsid w:val="00E20158"/>
    <w:rsid w:val="00F144DC"/>
    <w:rsid w:val="00FB45BC"/>
    <w:rsid w:val="00FC0503"/>
    <w:rsid w:val="00FD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8FA0"/>
  <w15:chartTrackingRefBased/>
  <w15:docId w15:val="{54CA16AB-6887-472F-98E1-34C619E7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C0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C0503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050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FC0503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FC05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2015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5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900</Words>
  <Characters>514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2020-10-20T08:01:00Z</cp:lastPrinted>
  <dcterms:created xsi:type="dcterms:W3CDTF">2020-10-16T13:27:00Z</dcterms:created>
  <dcterms:modified xsi:type="dcterms:W3CDTF">2020-10-21T05:36:00Z</dcterms:modified>
</cp:coreProperties>
</file>