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747041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80363895" r:id="rId7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Pr="00CE0D4C" w:rsidRDefault="006C1C01">
      <w:pPr>
        <w:rPr>
          <w:b/>
          <w:sz w:val="20"/>
          <w:lang w:val="uk-UA"/>
        </w:rPr>
      </w:pPr>
    </w:p>
    <w:p w:rsidR="00C33909" w:rsidRPr="00D9493F" w:rsidRDefault="00D9493F" w:rsidP="00C33909">
      <w:pPr>
        <w:rPr>
          <w:lang w:val="uk-UA"/>
        </w:rPr>
      </w:pPr>
      <w:r>
        <w:rPr>
          <w:sz w:val="22"/>
          <w:u w:val="single"/>
          <w:lang w:val="uk-UA"/>
        </w:rPr>
        <w:t>19.04.2021 р.</w:t>
      </w:r>
      <w:r w:rsidR="00DC797D">
        <w:rPr>
          <w:sz w:val="22"/>
          <w:lang w:val="uk-UA"/>
        </w:rPr>
        <w:t xml:space="preserve"> </w:t>
      </w:r>
      <w:r w:rsidR="00FD12D5">
        <w:rPr>
          <w:sz w:val="22"/>
          <w:lang w:val="uk-UA"/>
        </w:rPr>
        <w:t xml:space="preserve"> </w:t>
      </w:r>
      <w:r w:rsidR="00DC797D">
        <w:rPr>
          <w:sz w:val="22"/>
          <w:lang w:val="uk-UA"/>
        </w:rPr>
        <w:t xml:space="preserve"> </w:t>
      </w:r>
      <w:r w:rsidR="00665F4A" w:rsidRPr="000E12E5">
        <w:rPr>
          <w:sz w:val="22"/>
          <w:lang w:val="uk-UA"/>
        </w:rPr>
        <w:t xml:space="preserve">   </w:t>
      </w:r>
      <w:r w:rsidR="00665F4A" w:rsidRPr="000E12E5">
        <w:rPr>
          <w:spacing w:val="22"/>
          <w:sz w:val="20"/>
          <w:lang w:val="uk-UA"/>
        </w:rPr>
        <w:t xml:space="preserve">                                 </w:t>
      </w:r>
      <w:r w:rsidR="00DC797D">
        <w:rPr>
          <w:spacing w:val="22"/>
          <w:sz w:val="20"/>
          <w:lang w:val="uk-UA"/>
        </w:rPr>
        <w:t xml:space="preserve"> </w:t>
      </w:r>
      <w:r w:rsidR="00665F4A" w:rsidRPr="000E12E5">
        <w:rPr>
          <w:spacing w:val="22"/>
          <w:sz w:val="20"/>
          <w:lang w:val="uk-UA"/>
        </w:rPr>
        <w:t xml:space="preserve">  </w:t>
      </w:r>
      <w:r w:rsidR="00665F4A">
        <w:rPr>
          <w:spacing w:val="22"/>
          <w:sz w:val="20"/>
          <w:lang w:val="uk-UA"/>
        </w:rPr>
        <w:t xml:space="preserve"> </w:t>
      </w:r>
      <w:r w:rsidR="00665F4A" w:rsidRPr="000E12E5">
        <w:rPr>
          <w:spacing w:val="22"/>
          <w:sz w:val="20"/>
          <w:lang w:val="uk-UA"/>
        </w:rPr>
        <w:t xml:space="preserve"> </w:t>
      </w:r>
      <w:proofErr w:type="spellStart"/>
      <w:r w:rsidR="00665F4A" w:rsidRPr="000E12E5">
        <w:rPr>
          <w:spacing w:val="22"/>
          <w:sz w:val="20"/>
          <w:lang w:val="uk-UA"/>
        </w:rPr>
        <w:t>м.Нікополь</w:t>
      </w:r>
      <w:proofErr w:type="spellEnd"/>
      <w:r w:rsidR="00665F4A" w:rsidRPr="000E12E5">
        <w:rPr>
          <w:spacing w:val="22"/>
          <w:sz w:val="20"/>
          <w:lang w:val="uk-UA"/>
        </w:rPr>
        <w:t xml:space="preserve">                                    </w:t>
      </w:r>
      <w:r w:rsidR="00DC797D">
        <w:rPr>
          <w:spacing w:val="22"/>
          <w:sz w:val="20"/>
          <w:lang w:val="uk-UA"/>
        </w:rPr>
        <w:t xml:space="preserve">     </w:t>
      </w:r>
      <w:r w:rsidR="00665F4A" w:rsidRPr="000E12E5">
        <w:rPr>
          <w:spacing w:val="22"/>
          <w:sz w:val="20"/>
          <w:lang w:val="uk-UA"/>
        </w:rPr>
        <w:t xml:space="preserve">  </w:t>
      </w:r>
      <w:r w:rsidR="00665F4A">
        <w:rPr>
          <w:spacing w:val="22"/>
          <w:sz w:val="20"/>
          <w:lang w:val="uk-UA"/>
        </w:rPr>
        <w:t xml:space="preserve"> </w:t>
      </w:r>
      <w:r w:rsidR="00665F4A" w:rsidRPr="00D9493F">
        <w:rPr>
          <w:spacing w:val="22"/>
          <w:u w:val="single"/>
          <w:lang w:val="uk-UA"/>
        </w:rPr>
        <w:t>№</w:t>
      </w:r>
      <w:r w:rsidRPr="00D9493F">
        <w:rPr>
          <w:u w:val="single"/>
          <w:lang w:val="uk-UA"/>
        </w:rPr>
        <w:t>100-р</w:t>
      </w:r>
    </w:p>
    <w:p w:rsidR="00ED2FE2" w:rsidRPr="0059652B" w:rsidRDefault="00ED2FE2" w:rsidP="002B51CB">
      <w:pPr>
        <w:rPr>
          <w:sz w:val="16"/>
          <w:szCs w:val="16"/>
          <w:lang w:val="uk-UA"/>
        </w:rPr>
      </w:pPr>
    </w:p>
    <w:p w:rsidR="00DD594F" w:rsidRDefault="00DD594F" w:rsidP="002B51CB">
      <w:pPr>
        <w:rPr>
          <w:sz w:val="28"/>
          <w:szCs w:val="28"/>
          <w:lang w:val="uk-UA"/>
        </w:rPr>
      </w:pPr>
    </w:p>
    <w:p w:rsidR="00C96087" w:rsidRPr="00C96087" w:rsidRDefault="00C96087" w:rsidP="002B51CB">
      <w:pPr>
        <w:rPr>
          <w:sz w:val="16"/>
          <w:szCs w:val="16"/>
          <w:lang w:val="uk-UA"/>
        </w:rPr>
      </w:pPr>
    </w:p>
    <w:p w:rsidR="00875CFD" w:rsidRDefault="00875CFD" w:rsidP="002B51CB">
      <w:pPr>
        <w:rPr>
          <w:sz w:val="28"/>
          <w:szCs w:val="28"/>
          <w:lang w:val="uk-UA"/>
        </w:rPr>
      </w:pPr>
    </w:p>
    <w:p w:rsidR="002B51CB" w:rsidRPr="006B7B95" w:rsidRDefault="002B51CB" w:rsidP="002B51C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6B7B95">
        <w:rPr>
          <w:sz w:val="28"/>
          <w:szCs w:val="28"/>
          <w:lang w:val="uk-UA"/>
        </w:rPr>
        <w:t xml:space="preserve">ро скликання </w:t>
      </w:r>
      <w:r w:rsidR="00D56B23">
        <w:rPr>
          <w:sz w:val="28"/>
          <w:szCs w:val="28"/>
          <w:lang w:val="uk-UA"/>
        </w:rPr>
        <w:t>7</w:t>
      </w:r>
      <w:r w:rsidRPr="006B7B95">
        <w:rPr>
          <w:sz w:val="28"/>
          <w:szCs w:val="28"/>
          <w:lang w:val="uk-UA"/>
        </w:rPr>
        <w:t>-ї</w:t>
      </w:r>
      <w:r w:rsidR="00C96087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сесії </w:t>
      </w:r>
    </w:p>
    <w:p w:rsidR="002B51CB" w:rsidRDefault="002B51CB" w:rsidP="002B51CB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 w:rsidR="00C33909"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</w:p>
    <w:p w:rsidR="002B51CB" w:rsidRDefault="002B51CB" w:rsidP="002B51CB">
      <w:pPr>
        <w:rPr>
          <w:sz w:val="28"/>
          <w:szCs w:val="28"/>
          <w:lang w:val="uk-UA"/>
        </w:rPr>
      </w:pPr>
    </w:p>
    <w:p w:rsidR="002B51CB" w:rsidRDefault="002B51CB" w:rsidP="002B51CB">
      <w:pPr>
        <w:ind w:firstLine="709"/>
        <w:jc w:val="both"/>
        <w:rPr>
          <w:sz w:val="22"/>
          <w:szCs w:val="22"/>
          <w:lang w:val="uk-UA"/>
        </w:rPr>
      </w:pPr>
    </w:p>
    <w:p w:rsidR="00DD594F" w:rsidRPr="00B726EE" w:rsidRDefault="00DD594F" w:rsidP="002B51CB">
      <w:pPr>
        <w:ind w:firstLine="709"/>
        <w:jc w:val="both"/>
        <w:rPr>
          <w:sz w:val="22"/>
          <w:szCs w:val="22"/>
          <w:lang w:val="uk-UA"/>
        </w:rPr>
      </w:pPr>
    </w:p>
    <w:p w:rsidR="002B51CB" w:rsidRPr="004F1E25" w:rsidRDefault="002B51CB" w:rsidP="002B51CB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>
        <w:rPr>
          <w:sz w:val="28"/>
          <w:szCs w:val="28"/>
          <w:lang w:val="uk-UA"/>
        </w:rPr>
        <w:t>:</w:t>
      </w:r>
    </w:p>
    <w:p w:rsidR="00C96087" w:rsidRDefault="002B51CB" w:rsidP="000B1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Скликати </w:t>
      </w:r>
      <w:r w:rsidR="00D56B23">
        <w:rPr>
          <w:sz w:val="28"/>
          <w:szCs w:val="28"/>
          <w:lang w:val="uk-UA"/>
        </w:rPr>
        <w:t>сьому</w:t>
      </w:r>
      <w:r w:rsidR="000B1CE2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 w:rsidR="00C33909"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  <w:r>
        <w:rPr>
          <w:sz w:val="28"/>
          <w:szCs w:val="28"/>
          <w:lang w:val="uk-UA"/>
        </w:rPr>
        <w:t xml:space="preserve"> </w:t>
      </w:r>
      <w:r w:rsidR="00C96087">
        <w:rPr>
          <w:sz w:val="28"/>
          <w:szCs w:val="28"/>
          <w:lang w:val="uk-UA"/>
        </w:rPr>
        <w:t xml:space="preserve">                                    </w:t>
      </w:r>
      <w:r w:rsidR="00D56B23">
        <w:rPr>
          <w:sz w:val="28"/>
          <w:szCs w:val="28"/>
          <w:lang w:val="uk-UA"/>
        </w:rPr>
        <w:t>30 квітня</w:t>
      </w:r>
      <w:r w:rsidR="00C3390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</w:t>
      </w:r>
      <w:r w:rsidR="00AF78B7">
        <w:rPr>
          <w:sz w:val="28"/>
          <w:szCs w:val="28"/>
          <w:lang w:val="uk-UA"/>
        </w:rPr>
        <w:t>1</w:t>
      </w:r>
      <w:r w:rsidRPr="006B7B95">
        <w:rPr>
          <w:sz w:val="28"/>
          <w:szCs w:val="28"/>
          <w:lang w:val="uk-UA"/>
        </w:rPr>
        <w:t xml:space="preserve"> року о </w:t>
      </w:r>
      <w:r>
        <w:rPr>
          <w:sz w:val="28"/>
          <w:szCs w:val="28"/>
          <w:lang w:val="uk-UA"/>
        </w:rPr>
        <w:t>1</w:t>
      </w:r>
      <w:r w:rsidR="00C96087"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0 в залі засідань міської ради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(4-й поверх).</w:t>
      </w:r>
      <w:r w:rsidRPr="006B7B95">
        <w:rPr>
          <w:sz w:val="28"/>
          <w:szCs w:val="28"/>
          <w:lang w:val="uk-UA"/>
        </w:rPr>
        <w:tab/>
      </w:r>
    </w:p>
    <w:p w:rsidR="002B51CB" w:rsidRDefault="002B51CB" w:rsidP="00C96087">
      <w:pPr>
        <w:ind w:firstLine="709"/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2.</w:t>
      </w:r>
      <w:r w:rsidR="00C96087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Винести на розгляд сесії такі питання:</w:t>
      </w:r>
    </w:p>
    <w:p w:rsidR="009477F8" w:rsidRPr="009477F8" w:rsidRDefault="00002A0D" w:rsidP="009477F8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02A0D">
        <w:rPr>
          <w:rFonts w:ascii="Times New Roman" w:hAnsi="Times New Roman"/>
          <w:noProof/>
          <w:lang w:val="uk-UA" w:eastAsia="uk-UA"/>
        </w:rPr>
        <w:pict>
          <v:line id="Line 19" o:spid="_x0000_s1063" style="position:absolute;left:0;text-align:left;z-index:251687936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" strokecolor="blue">
            <v:stroke startarrow="block" endarrow="block"/>
          </v:line>
        </w:pict>
      </w:r>
      <w:r w:rsidR="009477F8" w:rsidRPr="009477F8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- п</w:t>
      </w:r>
      <w:proofErr w:type="spellStart"/>
      <w:r w:rsidR="009477F8" w:rsidRPr="009477F8">
        <w:rPr>
          <w:rFonts w:ascii="Times New Roman" w:eastAsia="SimSun" w:hAnsi="Times New Roman"/>
          <w:bCs/>
          <w:spacing w:val="3"/>
          <w:sz w:val="28"/>
          <w:szCs w:val="28"/>
        </w:rPr>
        <w:t>ро</w:t>
      </w:r>
      <w:proofErr w:type="spellEnd"/>
      <w:r w:rsidR="009477F8" w:rsidRPr="009477F8">
        <w:rPr>
          <w:rFonts w:ascii="Times New Roman" w:eastAsia="SimSun" w:hAnsi="Times New Roman"/>
          <w:bCs/>
          <w:spacing w:val="3"/>
          <w:sz w:val="28"/>
          <w:szCs w:val="28"/>
        </w:rPr>
        <w:t xml:space="preserve"> затвердження </w:t>
      </w:r>
      <w:proofErr w:type="spellStart"/>
      <w:r w:rsidR="009477F8" w:rsidRPr="009477F8">
        <w:rPr>
          <w:rFonts w:ascii="Times New Roman" w:hAnsi="Times New Roman"/>
          <w:sz w:val="28"/>
          <w:szCs w:val="28"/>
        </w:rPr>
        <w:t>змін</w:t>
      </w:r>
      <w:proofErr w:type="spellEnd"/>
      <w:r w:rsidR="009477F8" w:rsidRPr="009477F8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9477F8" w:rsidRPr="009477F8">
        <w:rPr>
          <w:rFonts w:ascii="Times New Roman" w:hAnsi="Times New Roman"/>
          <w:sz w:val="28"/>
          <w:szCs w:val="28"/>
        </w:rPr>
        <w:t>складі</w:t>
      </w:r>
      <w:proofErr w:type="spellEnd"/>
      <w:r w:rsidR="009477F8" w:rsidRPr="009477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77F8" w:rsidRPr="009477F8">
        <w:rPr>
          <w:rFonts w:ascii="Times New Roman" w:eastAsia="SimSun" w:hAnsi="Times New Roman"/>
          <w:bCs/>
          <w:spacing w:val="3"/>
          <w:sz w:val="28"/>
          <w:szCs w:val="28"/>
        </w:rPr>
        <w:t>Громадської</w:t>
      </w:r>
      <w:proofErr w:type="spellEnd"/>
      <w:r w:rsidR="009477F8" w:rsidRPr="009477F8">
        <w:rPr>
          <w:rFonts w:ascii="Times New Roman" w:eastAsia="SimSun" w:hAnsi="Times New Roman"/>
          <w:bCs/>
          <w:spacing w:val="3"/>
          <w:sz w:val="28"/>
          <w:szCs w:val="28"/>
        </w:rPr>
        <w:t xml:space="preserve"> ради при </w:t>
      </w:r>
      <w:proofErr w:type="spellStart"/>
      <w:r w:rsidR="009477F8" w:rsidRPr="009477F8">
        <w:rPr>
          <w:rFonts w:ascii="Times New Roman" w:eastAsia="SimSun" w:hAnsi="Times New Roman"/>
          <w:bCs/>
          <w:spacing w:val="3"/>
          <w:sz w:val="28"/>
          <w:szCs w:val="28"/>
        </w:rPr>
        <w:t>Нікопольській</w:t>
      </w:r>
      <w:proofErr w:type="spellEnd"/>
      <w:r w:rsidR="009477F8" w:rsidRPr="009477F8">
        <w:rPr>
          <w:rFonts w:ascii="Times New Roman" w:eastAsia="SimSun" w:hAnsi="Times New Roman"/>
          <w:bCs/>
          <w:spacing w:val="3"/>
          <w:sz w:val="28"/>
          <w:szCs w:val="28"/>
        </w:rPr>
        <w:t xml:space="preserve"> </w:t>
      </w:r>
      <w:proofErr w:type="spellStart"/>
      <w:r w:rsidR="009477F8" w:rsidRPr="009477F8">
        <w:rPr>
          <w:rFonts w:ascii="Times New Roman" w:eastAsia="SimSun" w:hAnsi="Times New Roman"/>
          <w:bCs/>
          <w:spacing w:val="3"/>
          <w:sz w:val="28"/>
          <w:szCs w:val="28"/>
        </w:rPr>
        <w:t>міській</w:t>
      </w:r>
      <w:proofErr w:type="spellEnd"/>
      <w:r w:rsidR="009477F8" w:rsidRPr="009477F8">
        <w:rPr>
          <w:rFonts w:ascii="Times New Roman" w:eastAsia="SimSun" w:hAnsi="Times New Roman"/>
          <w:bCs/>
          <w:spacing w:val="3"/>
          <w:sz w:val="28"/>
          <w:szCs w:val="28"/>
        </w:rPr>
        <w:t xml:space="preserve"> </w:t>
      </w:r>
      <w:proofErr w:type="spellStart"/>
      <w:r w:rsidR="009477F8" w:rsidRPr="009477F8">
        <w:rPr>
          <w:rFonts w:ascii="Times New Roman" w:eastAsia="SimSun" w:hAnsi="Times New Roman"/>
          <w:bCs/>
          <w:spacing w:val="3"/>
          <w:sz w:val="28"/>
          <w:szCs w:val="28"/>
        </w:rPr>
        <w:t>раді</w:t>
      </w:r>
      <w:proofErr w:type="spellEnd"/>
      <w:r w:rsidR="009477F8" w:rsidRPr="009477F8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;</w:t>
      </w:r>
      <w:r w:rsidR="009477F8" w:rsidRPr="009477F8">
        <w:rPr>
          <w:rFonts w:ascii="Times New Roman" w:eastAsia="SimSun" w:hAnsi="Times New Roman"/>
          <w:bCs/>
          <w:spacing w:val="3"/>
          <w:sz w:val="28"/>
          <w:szCs w:val="28"/>
        </w:rPr>
        <w:t xml:space="preserve"> </w:t>
      </w:r>
    </w:p>
    <w:p w:rsidR="00D56B23" w:rsidRDefault="00D56B23" w:rsidP="00D56B23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D440D">
        <w:rPr>
          <w:rFonts w:ascii="Times New Roman" w:hAnsi="Times New Roman"/>
          <w:bCs/>
          <w:sz w:val="28"/>
          <w:szCs w:val="28"/>
          <w:lang w:val="uk-UA"/>
        </w:rPr>
        <w:t>- про урегулювання земельних відносин;</w:t>
      </w:r>
    </w:p>
    <w:p w:rsidR="00D56B23" w:rsidRPr="00D56B23" w:rsidRDefault="00D56B23" w:rsidP="00D56B23">
      <w:pPr>
        <w:pStyle w:val="ListParagraph"/>
        <w:numPr>
          <w:ilvl w:val="0"/>
          <w:numId w:val="12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D56B23">
        <w:rPr>
          <w:rFonts w:ascii="Times New Roman" w:hAnsi="Times New Roman"/>
          <w:sz w:val="28"/>
          <w:szCs w:val="28"/>
          <w:lang w:val="uk-UA"/>
        </w:rPr>
        <w:t>ро затвердження Міської програми розвитку містобудівного кадастру                     м. Нікополя на 2021-2025 роки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D56B23" w:rsidRPr="00D56B23" w:rsidRDefault="00002A0D" w:rsidP="00D56B23">
      <w:pPr>
        <w:jc w:val="both"/>
        <w:rPr>
          <w:sz w:val="28"/>
          <w:szCs w:val="28"/>
          <w:lang w:val="uk-UA"/>
        </w:rPr>
      </w:pPr>
      <w:r w:rsidRPr="00002A0D">
        <w:rPr>
          <w:rFonts w:asciiTheme="minorHAnsi" w:hAnsiTheme="minorHAnsi" w:cstheme="minorBidi"/>
          <w:noProof/>
          <w:sz w:val="22"/>
          <w:szCs w:val="22"/>
        </w:rPr>
        <w:pict>
          <v:line id="Прямая соединительная линия 195" o:spid="_x0000_s1052" style="position:absolute;left:0;text-align:left;z-index:251676672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" strokecolor="blue">
            <v:stroke startarrow="block" endarrow="block"/>
          </v:line>
        </w:pict>
      </w:r>
      <w:r w:rsidRPr="00002A0D">
        <w:rPr>
          <w:rFonts w:asciiTheme="minorHAnsi" w:hAnsiTheme="minorHAnsi" w:cstheme="minorBidi"/>
          <w:noProof/>
          <w:sz w:val="22"/>
          <w:szCs w:val="22"/>
        </w:rPr>
        <w:pict>
          <v:line id="Прямая соединительная линия 194" o:spid="_x0000_s1053" style="position:absolute;left:0;text-align:left;z-index:251677696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" strokecolor="blue">
            <v:stroke startarrow="block" endarrow="block"/>
          </v:line>
        </w:pict>
      </w:r>
      <w:r w:rsidRPr="00002A0D">
        <w:rPr>
          <w:rFonts w:asciiTheme="minorHAnsi" w:hAnsiTheme="minorHAnsi" w:cstheme="minorBidi"/>
          <w:noProof/>
          <w:sz w:val="22"/>
          <w:szCs w:val="22"/>
        </w:rPr>
        <w:pict>
          <v:line id="Прямая соединительная линия 193" o:spid="_x0000_s1054" style="position:absolute;left:0;text-align:left;z-index:251678720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" strokecolor="blue">
            <v:stroke startarrow="block" endarrow="block"/>
          </v:line>
        </w:pict>
      </w:r>
      <w:r w:rsidR="00D56B23" w:rsidRPr="00D56B23">
        <w:rPr>
          <w:sz w:val="28"/>
          <w:szCs w:val="28"/>
          <w:lang w:val="uk-UA"/>
        </w:rPr>
        <w:t>- про внесення змін до  Положення про управління містобудування та архітектури Нікопольсько</w:t>
      </w:r>
      <w:r w:rsidR="00D56B23">
        <w:rPr>
          <w:sz w:val="28"/>
          <w:szCs w:val="28"/>
          <w:lang w:val="uk-UA"/>
        </w:rPr>
        <w:t>ї міської ради;</w:t>
      </w:r>
    </w:p>
    <w:p w:rsidR="00D56B23" w:rsidRPr="00D56B23" w:rsidRDefault="00D56B23" w:rsidP="00D56B23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D56B23">
        <w:rPr>
          <w:rFonts w:ascii="Times New Roman" w:hAnsi="Times New Roman"/>
          <w:sz w:val="28"/>
          <w:szCs w:val="28"/>
          <w:lang w:val="uk-UA"/>
        </w:rPr>
        <w:t>ро затвердження Положення про Нікопольський територіальний  центр соціального обслуговування (надання соці</w:t>
      </w:r>
      <w:r>
        <w:rPr>
          <w:rFonts w:ascii="Times New Roman" w:hAnsi="Times New Roman"/>
          <w:sz w:val="28"/>
          <w:szCs w:val="28"/>
          <w:lang w:val="uk-UA"/>
        </w:rPr>
        <w:t>альних послуг) у новій редакції;</w:t>
      </w:r>
    </w:p>
    <w:p w:rsidR="00D56B23" w:rsidRPr="00D56B23" w:rsidRDefault="00D56B23" w:rsidP="00D56B23">
      <w:pPr>
        <w:pStyle w:val="BodyText"/>
        <w:rPr>
          <w:b/>
          <w:szCs w:val="28"/>
          <w:lang w:val="ru-RU" w:eastAsia="uk-UA"/>
        </w:rPr>
      </w:pPr>
      <w:r>
        <w:rPr>
          <w:szCs w:val="28"/>
          <w:lang w:eastAsia="uk-UA"/>
        </w:rPr>
        <w:t>- п</w:t>
      </w:r>
      <w:r w:rsidRPr="00D56B23">
        <w:rPr>
          <w:szCs w:val="28"/>
          <w:lang w:eastAsia="uk-UA"/>
        </w:rPr>
        <w:t>ро затвердження в новій редакції Порядку призначення на посаду</w:t>
      </w:r>
      <w:r w:rsidRPr="00D56B23">
        <w:rPr>
          <w:szCs w:val="28"/>
          <w:lang w:val="ru-RU" w:eastAsia="uk-UA"/>
        </w:rPr>
        <w:t xml:space="preserve"> </w:t>
      </w:r>
      <w:r w:rsidRPr="00D56B23">
        <w:rPr>
          <w:szCs w:val="28"/>
          <w:lang w:eastAsia="uk-UA"/>
        </w:rPr>
        <w:t>директора комунальної установи</w:t>
      </w:r>
      <w:r w:rsidRPr="00D56B23">
        <w:rPr>
          <w:szCs w:val="28"/>
          <w:lang w:val="ru-RU" w:eastAsia="uk-UA"/>
        </w:rPr>
        <w:t xml:space="preserve"> </w:t>
      </w:r>
      <w:r w:rsidRPr="00D56B23">
        <w:rPr>
          <w:szCs w:val="28"/>
          <w:lang w:eastAsia="uk-UA"/>
        </w:rPr>
        <w:t>«Інклюзивно-ресурсний центр»</w:t>
      </w:r>
      <w:r w:rsidRPr="00D56B23">
        <w:rPr>
          <w:szCs w:val="28"/>
          <w:lang w:val="ru-RU" w:eastAsia="uk-UA"/>
        </w:rPr>
        <w:t xml:space="preserve"> </w:t>
      </w:r>
      <w:r w:rsidRPr="00D56B23">
        <w:rPr>
          <w:szCs w:val="28"/>
          <w:lang w:eastAsia="uk-UA"/>
        </w:rPr>
        <w:t>Нікопольської міської ради за</w:t>
      </w:r>
      <w:r w:rsidRPr="00D56B23">
        <w:rPr>
          <w:szCs w:val="28"/>
          <w:lang w:val="ru-RU" w:eastAsia="uk-UA"/>
        </w:rPr>
        <w:t xml:space="preserve"> </w:t>
      </w:r>
      <w:r w:rsidRPr="00D56B23">
        <w:rPr>
          <w:szCs w:val="28"/>
          <w:lang w:eastAsia="uk-UA"/>
        </w:rPr>
        <w:t>результатами конкурсного відбору</w:t>
      </w:r>
      <w:r>
        <w:rPr>
          <w:szCs w:val="28"/>
          <w:lang w:eastAsia="uk-UA"/>
        </w:rPr>
        <w:t>;</w:t>
      </w:r>
    </w:p>
    <w:p w:rsidR="00D56B23" w:rsidRPr="00D56B23" w:rsidRDefault="00D56B23" w:rsidP="00D56B23">
      <w:pPr>
        <w:pStyle w:val="BodyText"/>
        <w:rPr>
          <w:b/>
          <w:szCs w:val="28"/>
          <w:lang w:val="ru-RU"/>
        </w:rPr>
      </w:pPr>
      <w:r>
        <w:rPr>
          <w:szCs w:val="28"/>
          <w:lang w:eastAsia="uk-UA"/>
        </w:rPr>
        <w:t>- п</w:t>
      </w:r>
      <w:r w:rsidRPr="00D56B23">
        <w:rPr>
          <w:szCs w:val="28"/>
          <w:lang w:eastAsia="uk-UA"/>
        </w:rPr>
        <w:t xml:space="preserve">ро затвердження в новій редакції Положення </w:t>
      </w:r>
      <w:r w:rsidRPr="00D56B23">
        <w:rPr>
          <w:szCs w:val="28"/>
        </w:rPr>
        <w:t>про конкурс на посаду</w:t>
      </w:r>
      <w:r w:rsidRPr="00D56B23">
        <w:rPr>
          <w:szCs w:val="28"/>
          <w:lang w:val="ru-RU"/>
        </w:rPr>
        <w:t xml:space="preserve"> </w:t>
      </w:r>
      <w:r w:rsidRPr="00D56B23">
        <w:rPr>
          <w:szCs w:val="28"/>
        </w:rPr>
        <w:t>керівника закладу загальної середньої освіти Нікопольської міської ради</w:t>
      </w:r>
      <w:r>
        <w:rPr>
          <w:szCs w:val="28"/>
          <w:lang w:val="ru-RU"/>
        </w:rPr>
        <w:t>;</w:t>
      </w:r>
    </w:p>
    <w:p w:rsidR="00D56B23" w:rsidRPr="00D56B23" w:rsidRDefault="00D56B23" w:rsidP="00D56B23">
      <w:pPr>
        <w:pStyle w:val="ListParagraph"/>
        <w:numPr>
          <w:ilvl w:val="0"/>
          <w:numId w:val="12"/>
        </w:numPr>
        <w:tabs>
          <w:tab w:val="clear" w:pos="432"/>
          <w:tab w:val="num" w:pos="0"/>
        </w:tabs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D56B23">
        <w:rPr>
          <w:rFonts w:ascii="Times New Roman" w:hAnsi="Times New Roman"/>
          <w:sz w:val="28"/>
          <w:szCs w:val="28"/>
          <w:lang w:val="uk-UA"/>
        </w:rPr>
        <w:t>ро затвердження змін і доповнень до Комплексної програми розвитку освіти міста Нікополя на 2019-2021 роки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D56B23">
        <w:rPr>
          <w:rFonts w:ascii="Times New Roman" w:hAnsi="Times New Roman"/>
          <w:sz w:val="28"/>
          <w:szCs w:val="28"/>
          <w:lang w:val="uk-UA"/>
        </w:rPr>
        <w:t xml:space="preserve">        </w:t>
      </w:r>
    </w:p>
    <w:p w:rsidR="00D56B23" w:rsidRPr="00D56B23" w:rsidRDefault="00D56B23" w:rsidP="00D56B23">
      <w:pPr>
        <w:pStyle w:val="ListParagraph"/>
        <w:numPr>
          <w:ilvl w:val="0"/>
          <w:numId w:val="12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- п</w:t>
      </w:r>
      <w:r w:rsidRPr="00D56B23">
        <w:rPr>
          <w:rFonts w:ascii="Times New Roman" w:hAnsi="Times New Roman"/>
          <w:bCs/>
          <w:sz w:val="28"/>
          <w:szCs w:val="28"/>
          <w:lang w:val="uk-UA"/>
        </w:rPr>
        <w:t>ро затвердження  змін до міської програми «Розвиток культури та  промоції культурного потенціалу міста  Нікополя на 2019-2023 роки»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D56B23" w:rsidRPr="00D56B23" w:rsidRDefault="00D56B23" w:rsidP="00D56B23">
      <w:pPr>
        <w:pStyle w:val="BodyText"/>
        <w:numPr>
          <w:ilvl w:val="0"/>
          <w:numId w:val="12"/>
        </w:numPr>
        <w:tabs>
          <w:tab w:val="clear" w:pos="432"/>
          <w:tab w:val="clear" w:pos="709"/>
          <w:tab w:val="num" w:pos="0"/>
        </w:tabs>
        <w:ind w:left="0" w:firstLine="0"/>
        <w:rPr>
          <w:b/>
          <w:szCs w:val="28"/>
          <w:lang w:eastAsia="uk-UA"/>
        </w:rPr>
      </w:pPr>
      <w:r>
        <w:rPr>
          <w:szCs w:val="28"/>
          <w:lang w:eastAsia="uk-UA"/>
        </w:rPr>
        <w:t>- п</w:t>
      </w:r>
      <w:r w:rsidRPr="00D56B23">
        <w:rPr>
          <w:szCs w:val="28"/>
          <w:lang w:eastAsia="uk-UA"/>
        </w:rPr>
        <w:t xml:space="preserve">ро затвердження Порядку забезпечення пільгового перевезення </w:t>
      </w:r>
      <w:r w:rsidRPr="00D56B23">
        <w:rPr>
          <w:szCs w:val="28"/>
          <w:lang w:eastAsia="en-US"/>
        </w:rPr>
        <w:t>учнів закладів загальної середньої освіти на міських автобусних</w:t>
      </w:r>
      <w:r w:rsidRPr="00D56B23">
        <w:rPr>
          <w:szCs w:val="28"/>
          <w:lang w:eastAsia="uk-UA"/>
        </w:rPr>
        <w:t xml:space="preserve"> </w:t>
      </w:r>
      <w:r w:rsidRPr="00D56B23">
        <w:rPr>
          <w:szCs w:val="28"/>
          <w:lang w:eastAsia="en-US"/>
        </w:rPr>
        <w:t>маршрутах загального користування</w:t>
      </w:r>
      <w:r>
        <w:rPr>
          <w:szCs w:val="28"/>
          <w:lang w:eastAsia="en-US"/>
        </w:rPr>
        <w:t>;</w:t>
      </w:r>
    </w:p>
    <w:p w:rsidR="00D56B23" w:rsidRDefault="00D56B23" w:rsidP="00D56B23">
      <w:pPr>
        <w:pStyle w:val="PlainText"/>
        <w:tabs>
          <w:tab w:val="left" w:pos="432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D56B23">
        <w:rPr>
          <w:rFonts w:ascii="Times New Roman" w:hAnsi="Times New Roman"/>
          <w:sz w:val="28"/>
          <w:szCs w:val="28"/>
        </w:rPr>
        <w:t>ро затвердження змін до міської Програми</w:t>
      </w:r>
      <w:r w:rsidRPr="00D56B2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56B23">
        <w:rPr>
          <w:rFonts w:ascii="Times New Roman" w:hAnsi="Times New Roman"/>
          <w:sz w:val="28"/>
          <w:szCs w:val="28"/>
        </w:rPr>
        <w:t>«Фінансова підтримка</w:t>
      </w:r>
      <w:r w:rsidRPr="00D56B2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56B23">
        <w:rPr>
          <w:rFonts w:ascii="Times New Roman" w:hAnsi="Times New Roman"/>
          <w:sz w:val="28"/>
          <w:szCs w:val="28"/>
        </w:rPr>
        <w:t>комунальних підприємств</w:t>
      </w:r>
      <w:r w:rsidRPr="00D56B2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56B23">
        <w:rPr>
          <w:rFonts w:ascii="Times New Roman" w:hAnsi="Times New Roman"/>
          <w:sz w:val="28"/>
          <w:szCs w:val="28"/>
        </w:rPr>
        <w:t>охорони здоров’я м. Нікополя на 2021рік»</w:t>
      </w:r>
      <w:r>
        <w:rPr>
          <w:rFonts w:ascii="Times New Roman" w:hAnsi="Times New Roman"/>
          <w:sz w:val="28"/>
          <w:szCs w:val="28"/>
        </w:rPr>
        <w:t>;</w:t>
      </w:r>
    </w:p>
    <w:p w:rsidR="00D56B23" w:rsidRPr="00267366" w:rsidRDefault="00267366" w:rsidP="00267366">
      <w:pPr>
        <w:pStyle w:val="PlainText"/>
        <w:tabs>
          <w:tab w:val="left" w:pos="43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67366">
        <w:rPr>
          <w:rFonts w:ascii="Times New Roman" w:hAnsi="Times New Roman" w:cs="Times New Roman"/>
          <w:sz w:val="28"/>
          <w:szCs w:val="28"/>
        </w:rPr>
        <w:t>про внесення змін та доповнень до «Програми фінансової підтримки комунального підприємства «Міське паркове господарство» Нікопольської міської ради на 2021 рік», затвердивши її  у новій редакції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56B23" w:rsidRDefault="00D56B23" w:rsidP="00D56B23">
      <w:pPr>
        <w:pStyle w:val="PlainText"/>
        <w:tabs>
          <w:tab w:val="left" w:pos="4320"/>
        </w:tabs>
        <w:jc w:val="center"/>
        <w:rPr>
          <w:rFonts w:ascii="Times New Roman" w:hAnsi="Times New Roman"/>
          <w:sz w:val="24"/>
          <w:szCs w:val="24"/>
        </w:rPr>
      </w:pPr>
    </w:p>
    <w:p w:rsidR="00D56B23" w:rsidRDefault="00D56B23" w:rsidP="00D56B23">
      <w:pPr>
        <w:pStyle w:val="PlainText"/>
        <w:tabs>
          <w:tab w:val="left" w:pos="4320"/>
        </w:tabs>
        <w:jc w:val="center"/>
        <w:rPr>
          <w:rFonts w:ascii="Times New Roman" w:hAnsi="Times New Roman"/>
          <w:sz w:val="24"/>
          <w:szCs w:val="24"/>
        </w:rPr>
      </w:pPr>
      <w:r w:rsidRPr="00D56B23">
        <w:rPr>
          <w:rFonts w:ascii="Times New Roman" w:hAnsi="Times New Roman"/>
          <w:sz w:val="24"/>
          <w:szCs w:val="24"/>
        </w:rPr>
        <w:lastRenderedPageBreak/>
        <w:t>2</w:t>
      </w:r>
    </w:p>
    <w:p w:rsidR="00D56B23" w:rsidRDefault="00D56B23" w:rsidP="00D56B23">
      <w:pPr>
        <w:pStyle w:val="PlainText"/>
        <w:tabs>
          <w:tab w:val="left" w:pos="4320"/>
        </w:tabs>
        <w:jc w:val="center"/>
        <w:rPr>
          <w:rFonts w:ascii="Times New Roman" w:hAnsi="Times New Roman"/>
          <w:sz w:val="24"/>
          <w:szCs w:val="24"/>
        </w:rPr>
      </w:pPr>
    </w:p>
    <w:p w:rsidR="00D56B23" w:rsidRPr="00D56B23" w:rsidRDefault="00D56B23" w:rsidP="00D56B23">
      <w:pPr>
        <w:pStyle w:val="PlainText"/>
        <w:tabs>
          <w:tab w:val="left" w:pos="4320"/>
        </w:tabs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D56B23" w:rsidRPr="00D56B23" w:rsidRDefault="00002A0D" w:rsidP="00D56B23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002A0D">
        <w:rPr>
          <w:noProof/>
        </w:rPr>
        <w:pict>
          <v:line id="_x0000_s1057" style="position:absolute;left:0;text-align:left;z-index:251681792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" strokecolor="blue">
            <v:stroke startarrow="block" endarrow="block"/>
          </v:line>
        </w:pict>
      </w:r>
      <w:r w:rsidRPr="00002A0D">
        <w:rPr>
          <w:noProof/>
        </w:rPr>
        <w:pict>
          <v:line id="_x0000_s1058" style="position:absolute;left:0;text-align:left;z-index:251682816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" strokecolor="blue">
            <v:stroke startarrow="block" endarrow="block"/>
          </v:line>
        </w:pict>
      </w:r>
      <w:r w:rsidRPr="00002A0D">
        <w:rPr>
          <w:noProof/>
        </w:rPr>
        <w:pict>
          <v:line id="_x0000_s1059" style="position:absolute;left:0;text-align:left;z-index:251683840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" strokecolor="blue">
            <v:stroke startarrow="block" endarrow="block"/>
          </v:line>
        </w:pict>
      </w:r>
      <w:r w:rsidR="00D56B23" w:rsidRPr="00D56B23">
        <w:rPr>
          <w:rFonts w:ascii="Times New Roman" w:hAnsi="Times New Roman"/>
          <w:sz w:val="28"/>
          <w:szCs w:val="28"/>
          <w:lang w:val="uk-UA"/>
        </w:rPr>
        <w:t>- п</w:t>
      </w:r>
      <w:r w:rsidRPr="00002A0D">
        <w:rPr>
          <w:rFonts w:ascii="Times New Roman" w:hAnsi="Times New Roman"/>
        </w:rPr>
        <w:pict>
          <v:line id="_x0000_s1060" style="position:absolute;left:0;text-align:left;z-index:251684864;mso-position-horizontal-relative:text;mso-position-vertical-relative:text" from="-135pt,7.45pt" to="-135pt,46.65pt" strokecolor="blue">
            <v:stroke startarrow="block" endarrow="block"/>
          </v:line>
        </w:pict>
      </w:r>
      <w:proofErr w:type="spellStart"/>
      <w:r w:rsidR="00D56B23" w:rsidRPr="00D56B23">
        <w:rPr>
          <w:rFonts w:ascii="Times New Roman" w:hAnsi="Times New Roman"/>
          <w:sz w:val="28"/>
          <w:szCs w:val="28"/>
        </w:rPr>
        <w:t>ро</w:t>
      </w:r>
      <w:proofErr w:type="spellEnd"/>
      <w:r w:rsidR="00D56B23" w:rsidRPr="00D56B23">
        <w:rPr>
          <w:rFonts w:ascii="Times New Roman" w:hAnsi="Times New Roman"/>
          <w:sz w:val="28"/>
          <w:szCs w:val="28"/>
        </w:rPr>
        <w:t xml:space="preserve"> </w:t>
      </w:r>
      <w:r w:rsidR="00D56B23" w:rsidRPr="00D56B23">
        <w:rPr>
          <w:rFonts w:ascii="Times New Roman" w:hAnsi="Times New Roman"/>
          <w:sz w:val="28"/>
          <w:szCs w:val="28"/>
          <w:lang w:val="uk-UA"/>
        </w:rPr>
        <w:t>затвердження доповнень до переліку заходів міської програми «Екологія 2018-2022»</w:t>
      </w:r>
      <w:r w:rsidR="00267366">
        <w:rPr>
          <w:rFonts w:ascii="Times New Roman" w:hAnsi="Times New Roman"/>
          <w:sz w:val="28"/>
          <w:szCs w:val="28"/>
          <w:lang w:val="uk-UA"/>
        </w:rPr>
        <w:t>;</w:t>
      </w:r>
    </w:p>
    <w:p w:rsidR="00D56B23" w:rsidRPr="00D56B23" w:rsidRDefault="00002A0D" w:rsidP="00D56B23">
      <w:pPr>
        <w:pStyle w:val="ListParagraph"/>
        <w:numPr>
          <w:ilvl w:val="0"/>
          <w:numId w:val="12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002A0D">
        <w:rPr>
          <w:rFonts w:ascii="Times New Roman" w:hAnsi="Times New Roman"/>
        </w:rPr>
        <w:pict>
          <v:line id="_x0000_s1056" style="position:absolute;left:0;text-align:left;z-index:251680768" from="-135pt,7.45pt" to="-135pt,46.65pt" strokecolor="blue">
            <v:stroke startarrow="block" endarrow="block"/>
          </v:line>
        </w:pict>
      </w:r>
      <w:r w:rsidR="00D56B23">
        <w:rPr>
          <w:rFonts w:ascii="Times New Roman" w:hAnsi="Times New Roman"/>
          <w:sz w:val="28"/>
          <w:szCs w:val="28"/>
          <w:lang w:val="uk-UA"/>
        </w:rPr>
        <w:t>- п</w:t>
      </w:r>
      <w:r w:rsidR="00D56B23" w:rsidRPr="00D56B23">
        <w:rPr>
          <w:rFonts w:ascii="Times New Roman" w:hAnsi="Times New Roman"/>
          <w:sz w:val="28"/>
          <w:szCs w:val="28"/>
          <w:lang w:val="uk-UA"/>
        </w:rPr>
        <w:t>ро затвердження видатків на 2021 рік для реалізації пунктів</w:t>
      </w:r>
      <w:r w:rsidR="00D56B23" w:rsidRPr="00D56B2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F338C9">
        <w:rPr>
          <w:rFonts w:ascii="Times New Roman" w:hAnsi="Times New Roman"/>
          <w:bCs/>
          <w:sz w:val="28"/>
          <w:szCs w:val="28"/>
          <w:lang w:val="uk-UA"/>
        </w:rPr>
        <w:t xml:space="preserve">3.1, </w:t>
      </w:r>
      <w:r w:rsidR="00D56B23" w:rsidRPr="00D56B23">
        <w:rPr>
          <w:rFonts w:ascii="Times New Roman" w:hAnsi="Times New Roman"/>
          <w:bCs/>
          <w:sz w:val="28"/>
          <w:szCs w:val="28"/>
          <w:lang w:val="uk-UA"/>
        </w:rPr>
        <w:t xml:space="preserve">3.8, 4.11, 5.1, 6.10, 7.1, </w:t>
      </w:r>
      <w:r w:rsidR="00D56B23" w:rsidRPr="00D56B23">
        <w:rPr>
          <w:rFonts w:ascii="Times New Roman" w:hAnsi="Times New Roman"/>
          <w:sz w:val="28"/>
          <w:szCs w:val="28"/>
          <w:lang w:val="uk-UA"/>
        </w:rPr>
        <w:t>8.1  заходів міської програми «Екологія 2018-2022»</w:t>
      </w:r>
      <w:r w:rsidR="00D56B23">
        <w:rPr>
          <w:rFonts w:ascii="Times New Roman" w:hAnsi="Times New Roman"/>
          <w:sz w:val="28"/>
          <w:szCs w:val="28"/>
          <w:lang w:val="uk-UA"/>
        </w:rPr>
        <w:t>;</w:t>
      </w:r>
    </w:p>
    <w:p w:rsidR="00D56B23" w:rsidRPr="00D56B23" w:rsidRDefault="00D56B23" w:rsidP="00D56B23">
      <w:pPr>
        <w:pStyle w:val="ListParagraph"/>
        <w:numPr>
          <w:ilvl w:val="0"/>
          <w:numId w:val="12"/>
        </w:numPr>
        <w:tabs>
          <w:tab w:val="clear" w:pos="432"/>
          <w:tab w:val="num" w:pos="0"/>
          <w:tab w:val="left" w:pos="702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D56B23">
        <w:rPr>
          <w:rFonts w:ascii="Times New Roman" w:hAnsi="Times New Roman"/>
          <w:sz w:val="28"/>
          <w:lang w:val="uk-UA"/>
        </w:rPr>
        <w:t>- п</w:t>
      </w:r>
      <w:r w:rsidRPr="00D56B23">
        <w:rPr>
          <w:rFonts w:ascii="Times New Roman" w:hAnsi="Times New Roman"/>
          <w:sz w:val="28"/>
          <w:szCs w:val="28"/>
          <w:lang w:val="uk-UA"/>
        </w:rPr>
        <w:t>ро затвердження змін та доповнень до додатку 1 до «Програми розвитку благоустрою та інфраструктури м. Нікополя на 2020-2022 роки»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D56B23" w:rsidRPr="00D56B23" w:rsidRDefault="00D56B23" w:rsidP="00D56B23">
      <w:pPr>
        <w:pStyle w:val="ListParagraph"/>
        <w:numPr>
          <w:ilvl w:val="0"/>
          <w:numId w:val="12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D56B23">
        <w:rPr>
          <w:rFonts w:ascii="Times New Roman" w:hAnsi="Times New Roman"/>
          <w:sz w:val="28"/>
          <w:szCs w:val="28"/>
          <w:lang w:val="uk-UA"/>
        </w:rPr>
        <w:t>ро внесення змін та доповнень до «Програми фінансової підтримки комунального підприємства «Міська житлово-технічна інспекція» Нікопольської міської ради на 2021 рік», затвердивши її  у новій редакції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D56B23" w:rsidRPr="00D56B23" w:rsidRDefault="00D56B23" w:rsidP="00D56B23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D56B23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002A0D" w:rsidRPr="00002A0D">
        <w:rPr>
          <w:rFonts w:ascii="Times New Roman" w:hAnsi="Times New Roman"/>
          <w:b/>
          <w:sz w:val="28"/>
          <w:szCs w:val="28"/>
        </w:rPr>
        <w:pict>
          <v:line id="_x0000_s1061" style="position:absolute;left:0;text-align:left;flip:y;z-index:251685888;mso-position-horizontal-relative:text;mso-position-vertical-relative:text" from="-135pt,11.25pt" to="-135pt,33.65pt" strokecolor="blue" strokeweight="1pt"/>
        </w:pict>
      </w:r>
      <w:r>
        <w:rPr>
          <w:rFonts w:ascii="Times New Roman" w:hAnsi="Times New Roman"/>
          <w:sz w:val="28"/>
          <w:szCs w:val="28"/>
          <w:lang w:val="uk-UA"/>
        </w:rPr>
        <w:t>п</w:t>
      </w:r>
      <w:r w:rsidRPr="00D56B23">
        <w:rPr>
          <w:rFonts w:ascii="Times New Roman" w:hAnsi="Times New Roman"/>
          <w:sz w:val="28"/>
          <w:szCs w:val="28"/>
          <w:lang w:val="uk-UA"/>
        </w:rPr>
        <w:t>ро надання грошової допомоги мешканцям міста</w:t>
      </w:r>
      <w:r>
        <w:rPr>
          <w:rFonts w:ascii="Times New Roman" w:hAnsi="Times New Roman"/>
          <w:sz w:val="28"/>
          <w:szCs w:val="28"/>
          <w:lang w:val="uk-UA"/>
        </w:rPr>
        <w:t xml:space="preserve"> Нікополя;</w:t>
      </w:r>
    </w:p>
    <w:p w:rsidR="00D56B23" w:rsidRPr="00D56B23" w:rsidRDefault="00D56B23" w:rsidP="00D56B23">
      <w:pPr>
        <w:jc w:val="both"/>
        <w:rPr>
          <w:b/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</w:t>
      </w:r>
      <w:r w:rsidRPr="00D56B23">
        <w:rPr>
          <w:bCs/>
          <w:sz w:val="28"/>
          <w:szCs w:val="28"/>
          <w:lang w:val="uk-UA"/>
        </w:rPr>
        <w:t>ро виконання Програми соціально-економічного та культурного розвитку міста Нікополя за І квартал 2021 року</w:t>
      </w:r>
      <w:r>
        <w:rPr>
          <w:bCs/>
          <w:sz w:val="28"/>
          <w:szCs w:val="28"/>
          <w:lang w:val="uk-UA"/>
        </w:rPr>
        <w:t>;</w:t>
      </w:r>
    </w:p>
    <w:p w:rsidR="00D56B23" w:rsidRPr="00D56B23" w:rsidRDefault="00D56B23" w:rsidP="00D56B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proofErr w:type="spellStart"/>
      <w:r w:rsidRPr="00D56B23">
        <w:rPr>
          <w:sz w:val="28"/>
          <w:szCs w:val="28"/>
        </w:rPr>
        <w:t>ро</w:t>
      </w:r>
      <w:proofErr w:type="spellEnd"/>
      <w:r w:rsidRPr="00D56B23">
        <w:rPr>
          <w:sz w:val="28"/>
          <w:szCs w:val="28"/>
        </w:rPr>
        <w:t xml:space="preserve"> затвердження </w:t>
      </w:r>
      <w:proofErr w:type="spellStart"/>
      <w:r w:rsidRPr="00D56B23">
        <w:rPr>
          <w:sz w:val="28"/>
          <w:szCs w:val="28"/>
        </w:rPr>
        <w:t>звіту</w:t>
      </w:r>
      <w:proofErr w:type="spellEnd"/>
      <w:r w:rsidRPr="00D56B23">
        <w:rPr>
          <w:sz w:val="28"/>
          <w:szCs w:val="28"/>
        </w:rPr>
        <w:t xml:space="preserve"> про виконання бюджету </w:t>
      </w:r>
      <w:r w:rsidRPr="00D56B23">
        <w:rPr>
          <w:sz w:val="28"/>
          <w:szCs w:val="28"/>
          <w:lang w:val="uk-UA"/>
        </w:rPr>
        <w:t xml:space="preserve">Нікопольської міської територіальної громади </w:t>
      </w:r>
      <w:r w:rsidRPr="00D56B23">
        <w:rPr>
          <w:sz w:val="28"/>
          <w:szCs w:val="28"/>
        </w:rPr>
        <w:t>за</w:t>
      </w:r>
      <w:r>
        <w:rPr>
          <w:sz w:val="28"/>
          <w:szCs w:val="28"/>
          <w:lang w:val="uk-UA"/>
        </w:rPr>
        <w:t xml:space="preserve"> І квартал 2021 року;</w:t>
      </w:r>
    </w:p>
    <w:p w:rsidR="00D56B23" w:rsidRPr="00D56B23" w:rsidRDefault="00D56B23" w:rsidP="00D56B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D56B23">
        <w:rPr>
          <w:sz w:val="28"/>
          <w:szCs w:val="28"/>
          <w:lang w:val="uk-UA"/>
        </w:rPr>
        <w:t>ро затвердження бюджетної програми «Виконання судових рішень та виконавчих документів головними розпорядниками бюджетних коштів Нікопольської міської ради» на 2021 - 2023 роки</w:t>
      </w:r>
      <w:r>
        <w:rPr>
          <w:sz w:val="28"/>
          <w:szCs w:val="28"/>
          <w:lang w:val="uk-UA"/>
        </w:rPr>
        <w:t>;</w:t>
      </w:r>
    </w:p>
    <w:p w:rsidR="00D56B23" w:rsidRDefault="00D56B23" w:rsidP="00D56B23">
      <w:pPr>
        <w:pStyle w:val="Heading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п</w:t>
      </w:r>
      <w:r w:rsidRPr="00D56B23">
        <w:rPr>
          <w:b w:val="0"/>
          <w:bCs w:val="0"/>
          <w:sz w:val="28"/>
          <w:szCs w:val="28"/>
        </w:rPr>
        <w:t>ро затвердження Програми</w:t>
      </w:r>
      <w:r w:rsidRPr="00D56B23">
        <w:rPr>
          <w:b w:val="0"/>
          <w:bCs w:val="0"/>
          <w:sz w:val="28"/>
          <w:szCs w:val="28"/>
          <w:lang w:val="ru-RU"/>
        </w:rPr>
        <w:t xml:space="preserve"> </w:t>
      </w:r>
      <w:r w:rsidRPr="00D56B23">
        <w:rPr>
          <w:b w:val="0"/>
          <w:bCs w:val="0"/>
          <w:sz w:val="28"/>
          <w:szCs w:val="28"/>
        </w:rPr>
        <w:t>«Нагородження відзнаками</w:t>
      </w:r>
      <w:r w:rsidRPr="00D56B23">
        <w:rPr>
          <w:b w:val="0"/>
          <w:bCs w:val="0"/>
          <w:sz w:val="28"/>
          <w:szCs w:val="28"/>
          <w:lang w:val="ru-RU"/>
        </w:rPr>
        <w:t xml:space="preserve"> </w:t>
      </w:r>
      <w:r w:rsidRPr="00D56B23">
        <w:rPr>
          <w:b w:val="0"/>
          <w:bCs w:val="0"/>
          <w:sz w:val="28"/>
          <w:szCs w:val="28"/>
        </w:rPr>
        <w:t>міського голови на 2021-2025 роки»</w:t>
      </w:r>
      <w:r>
        <w:rPr>
          <w:b w:val="0"/>
          <w:bCs w:val="0"/>
          <w:sz w:val="28"/>
          <w:szCs w:val="28"/>
        </w:rPr>
        <w:t>;</w:t>
      </w:r>
    </w:p>
    <w:p w:rsidR="00D56B23" w:rsidRPr="00D56B23" w:rsidRDefault="00D56B23" w:rsidP="00D56B23">
      <w:pPr>
        <w:pStyle w:val="Heading1"/>
        <w:jc w:val="both"/>
        <w:rPr>
          <w:b w:val="0"/>
          <w:sz w:val="28"/>
          <w:szCs w:val="28"/>
        </w:rPr>
      </w:pPr>
      <w:r w:rsidRPr="00D56B23">
        <w:rPr>
          <w:b w:val="0"/>
          <w:sz w:val="28"/>
          <w:szCs w:val="28"/>
        </w:rPr>
        <w:t xml:space="preserve">- про внесення змін щодо підходів </w:t>
      </w:r>
      <w:r w:rsidR="008A7BB0">
        <w:rPr>
          <w:b w:val="0"/>
          <w:sz w:val="28"/>
          <w:szCs w:val="28"/>
        </w:rPr>
        <w:t>визначення облікової політики;</w:t>
      </w:r>
    </w:p>
    <w:p w:rsidR="00D56B23" w:rsidRPr="00D56B23" w:rsidRDefault="008A7BB0" w:rsidP="00D56B23">
      <w:pPr>
        <w:pStyle w:val="BodyText"/>
        <w:numPr>
          <w:ilvl w:val="0"/>
          <w:numId w:val="12"/>
        </w:numPr>
        <w:tabs>
          <w:tab w:val="clear" w:pos="432"/>
          <w:tab w:val="clear" w:pos="709"/>
          <w:tab w:val="num" w:pos="0"/>
        </w:tabs>
        <w:ind w:left="0" w:firstLine="0"/>
        <w:rPr>
          <w:b/>
          <w:szCs w:val="28"/>
        </w:rPr>
      </w:pPr>
      <w:r>
        <w:rPr>
          <w:szCs w:val="28"/>
        </w:rPr>
        <w:t>- п</w:t>
      </w:r>
      <w:r w:rsidR="00D56B23" w:rsidRPr="00D56B23">
        <w:rPr>
          <w:szCs w:val="28"/>
        </w:rPr>
        <w:t>ро внесення змін до рішення міської ради  від 23 грудня  2020 року                             № 68-2/</w:t>
      </w:r>
      <w:r w:rsidR="00D56B23" w:rsidRPr="00D56B23">
        <w:rPr>
          <w:szCs w:val="28"/>
          <w:lang w:val="en-US"/>
        </w:rPr>
        <w:t>V</w:t>
      </w:r>
      <w:r w:rsidR="00D56B23" w:rsidRPr="00D56B23">
        <w:rPr>
          <w:szCs w:val="28"/>
        </w:rPr>
        <w:t>ІІІ «Про бюджет Нікопольської  міської тери</w:t>
      </w:r>
      <w:r>
        <w:rPr>
          <w:szCs w:val="28"/>
        </w:rPr>
        <w:t>торіальної громади на 2021 рік»;</w:t>
      </w:r>
    </w:p>
    <w:p w:rsidR="00075144" w:rsidRDefault="00075144" w:rsidP="0024268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різне.</w:t>
      </w:r>
    </w:p>
    <w:p w:rsidR="00C034DD" w:rsidRPr="00DC19C9" w:rsidRDefault="00075144" w:rsidP="00075144">
      <w:pPr>
        <w:pStyle w:val="ListParagraph"/>
        <w:numPr>
          <w:ilvl w:val="2"/>
          <w:numId w:val="1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C034DD" w:rsidRPr="00DC19C9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</w:t>
      </w:r>
      <w:r w:rsidR="00C96087">
        <w:rPr>
          <w:rFonts w:ascii="Times New Roman" w:hAnsi="Times New Roman"/>
          <w:sz w:val="28"/>
          <w:szCs w:val="28"/>
          <w:lang w:val="uk-UA"/>
        </w:rPr>
        <w:t>9</w:t>
      </w:r>
      <w:r w:rsidR="00C034DD" w:rsidRPr="00DC19C9">
        <w:rPr>
          <w:rFonts w:ascii="Times New Roman" w:hAnsi="Times New Roman"/>
          <w:sz w:val="28"/>
          <w:szCs w:val="28"/>
          <w:lang w:val="uk-UA"/>
        </w:rPr>
        <w:t>.30 у вестибюлі четвертого поверху.</w:t>
      </w:r>
    </w:p>
    <w:p w:rsidR="00C034DD" w:rsidRDefault="00C034DD" w:rsidP="00C034DD">
      <w:pPr>
        <w:pStyle w:val="ListParagraph"/>
        <w:numPr>
          <w:ilvl w:val="3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2B51CB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262BE3" w:rsidRDefault="00262BE3" w:rsidP="00075144">
      <w:pPr>
        <w:jc w:val="both"/>
        <w:rPr>
          <w:sz w:val="28"/>
          <w:szCs w:val="28"/>
          <w:lang w:val="uk-UA"/>
        </w:rPr>
      </w:pPr>
    </w:p>
    <w:p w:rsidR="00075144" w:rsidRPr="00075144" w:rsidRDefault="00075144" w:rsidP="00075144">
      <w:pPr>
        <w:jc w:val="both"/>
        <w:rPr>
          <w:sz w:val="28"/>
          <w:szCs w:val="28"/>
          <w:lang w:val="uk-UA"/>
        </w:rPr>
      </w:pPr>
    </w:p>
    <w:p w:rsidR="00A40335" w:rsidRPr="008A7BB0" w:rsidRDefault="002B51CB" w:rsidP="00A40335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ind w:left="0" w:firstLine="0"/>
        <w:jc w:val="both"/>
        <w:textAlignment w:val="baseline"/>
        <w:rPr>
          <w:sz w:val="28"/>
          <w:szCs w:val="28"/>
          <w:lang w:val="uk-UA"/>
        </w:rPr>
      </w:pPr>
      <w:r w:rsidRPr="008A7BB0"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8A7BB0">
        <w:rPr>
          <w:rFonts w:ascii="Times New Roman" w:hAnsi="Times New Roman"/>
          <w:sz w:val="28"/>
          <w:szCs w:val="28"/>
          <w:lang w:val="uk-UA"/>
        </w:rPr>
        <w:tab/>
      </w:r>
      <w:r w:rsidRPr="008A7BB0">
        <w:rPr>
          <w:rFonts w:ascii="Times New Roman" w:hAnsi="Times New Roman"/>
          <w:sz w:val="28"/>
          <w:szCs w:val="28"/>
          <w:lang w:val="uk-UA"/>
        </w:rPr>
        <w:tab/>
      </w:r>
      <w:r w:rsidRPr="008A7BB0">
        <w:rPr>
          <w:rFonts w:ascii="Times New Roman" w:hAnsi="Times New Roman"/>
          <w:sz w:val="28"/>
          <w:szCs w:val="28"/>
          <w:lang w:val="uk-UA"/>
        </w:rPr>
        <w:tab/>
      </w:r>
      <w:r w:rsidRPr="008A7BB0">
        <w:rPr>
          <w:rFonts w:ascii="Times New Roman" w:hAnsi="Times New Roman"/>
          <w:sz w:val="28"/>
          <w:szCs w:val="28"/>
          <w:lang w:val="uk-UA"/>
        </w:rPr>
        <w:tab/>
      </w:r>
      <w:r w:rsidR="00B946CA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8A7BB0">
        <w:rPr>
          <w:rFonts w:ascii="Times New Roman" w:hAnsi="Times New Roman"/>
          <w:sz w:val="28"/>
          <w:szCs w:val="28"/>
          <w:lang w:val="uk-UA"/>
        </w:rPr>
        <w:tab/>
      </w:r>
      <w:r w:rsidRPr="008A7BB0">
        <w:rPr>
          <w:rFonts w:ascii="Times New Roman" w:hAnsi="Times New Roman"/>
          <w:sz w:val="28"/>
          <w:szCs w:val="28"/>
          <w:lang w:val="uk-UA"/>
        </w:rPr>
        <w:tab/>
      </w:r>
      <w:r w:rsidRPr="008A7BB0">
        <w:rPr>
          <w:rFonts w:ascii="Times New Roman" w:hAnsi="Times New Roman"/>
          <w:sz w:val="28"/>
          <w:szCs w:val="28"/>
          <w:lang w:val="uk-UA"/>
        </w:rPr>
        <w:tab/>
      </w:r>
      <w:r w:rsidRPr="008A7BB0">
        <w:rPr>
          <w:rFonts w:ascii="Times New Roman" w:hAnsi="Times New Roman"/>
          <w:sz w:val="28"/>
          <w:szCs w:val="28"/>
          <w:lang w:val="uk-UA"/>
        </w:rPr>
        <w:tab/>
      </w:r>
      <w:r w:rsidR="00C33909" w:rsidRPr="008A7BB0">
        <w:rPr>
          <w:rFonts w:ascii="Times New Roman" w:hAnsi="Times New Roman"/>
          <w:sz w:val="28"/>
          <w:szCs w:val="28"/>
          <w:lang w:val="uk-UA"/>
        </w:rPr>
        <w:t>О.І.</w:t>
      </w:r>
      <w:proofErr w:type="spellStart"/>
      <w:r w:rsidR="00C33909" w:rsidRPr="008A7BB0">
        <w:rPr>
          <w:rFonts w:ascii="Times New Roman" w:hAnsi="Times New Roman"/>
          <w:sz w:val="28"/>
          <w:szCs w:val="28"/>
          <w:lang w:val="uk-UA"/>
        </w:rPr>
        <w:t>Саюк</w:t>
      </w:r>
      <w:proofErr w:type="spellEnd"/>
    </w:p>
    <w:p w:rsidR="008A7BB0" w:rsidRDefault="008A7BB0" w:rsidP="008A7BB0">
      <w:pPr>
        <w:tabs>
          <w:tab w:val="num" w:pos="0"/>
        </w:tabs>
        <w:jc w:val="both"/>
        <w:textAlignment w:val="baseline"/>
        <w:rPr>
          <w:sz w:val="28"/>
          <w:szCs w:val="28"/>
          <w:lang w:val="uk-UA"/>
        </w:rPr>
      </w:pPr>
    </w:p>
    <w:p w:rsidR="008A7BB0" w:rsidRDefault="008A7BB0" w:rsidP="008A7BB0">
      <w:pPr>
        <w:tabs>
          <w:tab w:val="num" w:pos="0"/>
        </w:tabs>
        <w:jc w:val="both"/>
        <w:textAlignment w:val="baseline"/>
        <w:rPr>
          <w:sz w:val="28"/>
          <w:szCs w:val="28"/>
          <w:lang w:val="uk-UA"/>
        </w:rPr>
      </w:pPr>
    </w:p>
    <w:p w:rsidR="008A7BB0" w:rsidRDefault="008A7BB0" w:rsidP="008A7BB0">
      <w:pPr>
        <w:tabs>
          <w:tab w:val="num" w:pos="0"/>
        </w:tabs>
        <w:jc w:val="both"/>
        <w:textAlignment w:val="baseline"/>
        <w:rPr>
          <w:sz w:val="28"/>
          <w:szCs w:val="28"/>
          <w:lang w:val="uk-UA"/>
        </w:rPr>
      </w:pPr>
    </w:p>
    <w:p w:rsidR="008A7BB0" w:rsidRDefault="008A7BB0" w:rsidP="008A7BB0">
      <w:pPr>
        <w:tabs>
          <w:tab w:val="num" w:pos="0"/>
        </w:tabs>
        <w:jc w:val="both"/>
        <w:textAlignment w:val="baseline"/>
        <w:rPr>
          <w:sz w:val="28"/>
          <w:szCs w:val="28"/>
          <w:lang w:val="uk-UA"/>
        </w:rPr>
      </w:pPr>
    </w:p>
    <w:p w:rsidR="008A7BB0" w:rsidRDefault="008A7BB0" w:rsidP="008A7BB0">
      <w:pPr>
        <w:tabs>
          <w:tab w:val="num" w:pos="0"/>
        </w:tabs>
        <w:jc w:val="both"/>
        <w:textAlignment w:val="baseline"/>
        <w:rPr>
          <w:sz w:val="28"/>
          <w:szCs w:val="28"/>
          <w:lang w:val="uk-UA"/>
        </w:rPr>
      </w:pPr>
    </w:p>
    <w:p w:rsidR="008A7BB0" w:rsidRDefault="008A7BB0" w:rsidP="008A7BB0">
      <w:pPr>
        <w:tabs>
          <w:tab w:val="num" w:pos="0"/>
        </w:tabs>
        <w:jc w:val="both"/>
        <w:textAlignment w:val="baseline"/>
        <w:rPr>
          <w:sz w:val="28"/>
          <w:szCs w:val="28"/>
          <w:lang w:val="uk-UA"/>
        </w:rPr>
      </w:pPr>
    </w:p>
    <w:p w:rsidR="008A7BB0" w:rsidRDefault="008A7BB0" w:rsidP="008A7BB0">
      <w:pPr>
        <w:tabs>
          <w:tab w:val="num" w:pos="0"/>
        </w:tabs>
        <w:jc w:val="both"/>
        <w:textAlignment w:val="baseline"/>
        <w:rPr>
          <w:sz w:val="28"/>
          <w:szCs w:val="28"/>
          <w:lang w:val="uk-UA"/>
        </w:rPr>
      </w:pPr>
    </w:p>
    <w:p w:rsidR="008A7BB0" w:rsidRDefault="008A7BB0" w:rsidP="008A7BB0">
      <w:pPr>
        <w:tabs>
          <w:tab w:val="num" w:pos="0"/>
        </w:tabs>
        <w:jc w:val="both"/>
        <w:textAlignment w:val="baseline"/>
        <w:rPr>
          <w:sz w:val="28"/>
          <w:szCs w:val="28"/>
          <w:lang w:val="uk-UA"/>
        </w:rPr>
      </w:pPr>
    </w:p>
    <w:p w:rsidR="008A7BB0" w:rsidRDefault="008A7BB0" w:rsidP="008A7BB0">
      <w:pPr>
        <w:tabs>
          <w:tab w:val="num" w:pos="0"/>
        </w:tabs>
        <w:jc w:val="both"/>
        <w:textAlignment w:val="baseline"/>
        <w:rPr>
          <w:sz w:val="28"/>
          <w:szCs w:val="28"/>
          <w:lang w:val="uk-UA"/>
        </w:rPr>
      </w:pPr>
    </w:p>
    <w:p w:rsidR="008A7BB0" w:rsidRDefault="008A7BB0" w:rsidP="008A7BB0">
      <w:pPr>
        <w:tabs>
          <w:tab w:val="num" w:pos="0"/>
        </w:tabs>
        <w:jc w:val="both"/>
        <w:textAlignment w:val="baseline"/>
        <w:rPr>
          <w:sz w:val="28"/>
          <w:szCs w:val="28"/>
          <w:lang w:val="uk-UA"/>
        </w:rPr>
      </w:pPr>
    </w:p>
    <w:p w:rsidR="008A7BB0" w:rsidRDefault="008A7BB0" w:rsidP="008A7BB0">
      <w:pPr>
        <w:tabs>
          <w:tab w:val="num" w:pos="0"/>
        </w:tabs>
        <w:jc w:val="both"/>
        <w:textAlignment w:val="baseline"/>
        <w:rPr>
          <w:sz w:val="28"/>
          <w:szCs w:val="28"/>
          <w:lang w:val="uk-UA"/>
        </w:rPr>
      </w:pPr>
    </w:p>
    <w:p w:rsidR="008A7BB0" w:rsidRDefault="008A7BB0" w:rsidP="008A7BB0">
      <w:pPr>
        <w:tabs>
          <w:tab w:val="num" w:pos="0"/>
        </w:tabs>
        <w:jc w:val="both"/>
        <w:textAlignment w:val="baseline"/>
        <w:rPr>
          <w:sz w:val="28"/>
          <w:szCs w:val="28"/>
          <w:lang w:val="uk-UA"/>
        </w:rPr>
      </w:pPr>
    </w:p>
    <w:p w:rsidR="008A7BB0" w:rsidRDefault="008A7BB0" w:rsidP="008A7BB0">
      <w:pPr>
        <w:tabs>
          <w:tab w:val="num" w:pos="0"/>
        </w:tabs>
        <w:jc w:val="both"/>
        <w:textAlignment w:val="baseline"/>
        <w:rPr>
          <w:sz w:val="28"/>
          <w:szCs w:val="28"/>
          <w:lang w:val="uk-UA"/>
        </w:rPr>
      </w:pPr>
    </w:p>
    <w:p w:rsidR="008A7BB0" w:rsidRDefault="008A7BB0" w:rsidP="008A7BB0">
      <w:pPr>
        <w:tabs>
          <w:tab w:val="num" w:pos="0"/>
        </w:tabs>
        <w:jc w:val="both"/>
        <w:textAlignment w:val="baseline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C96087" w:rsidRDefault="00C96087" w:rsidP="0025418D">
      <w:pPr>
        <w:ind w:firstLine="709"/>
        <w:jc w:val="both"/>
        <w:rPr>
          <w:sz w:val="28"/>
          <w:szCs w:val="28"/>
          <w:lang w:val="uk-UA"/>
        </w:rPr>
      </w:pPr>
    </w:p>
    <w:sectPr w:rsidR="00C96087" w:rsidSect="00950D82">
      <w:pgSz w:w="11906" w:h="16838"/>
      <w:pgMar w:top="227" w:right="567" w:bottom="142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C647E9"/>
    <w:multiLevelType w:val="hybridMultilevel"/>
    <w:tmpl w:val="7F98526A"/>
    <w:lvl w:ilvl="0" w:tplc="AEE8AD9A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>
    <w:nsid w:val="15BE5961"/>
    <w:multiLevelType w:val="hybridMultilevel"/>
    <w:tmpl w:val="63AC5882"/>
    <w:lvl w:ilvl="0" w:tplc="B01E1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4678F"/>
    <w:multiLevelType w:val="hybridMultilevel"/>
    <w:tmpl w:val="3418ED6A"/>
    <w:lvl w:ilvl="0" w:tplc="25709A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757406A"/>
    <w:multiLevelType w:val="hybridMultilevel"/>
    <w:tmpl w:val="74F69AAA"/>
    <w:lvl w:ilvl="0" w:tplc="54F480E0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>
    <w:nsid w:val="376D00C6"/>
    <w:multiLevelType w:val="hybridMultilevel"/>
    <w:tmpl w:val="46BE3D2A"/>
    <w:lvl w:ilvl="0" w:tplc="67A227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623F24"/>
    <w:multiLevelType w:val="hybridMultilevel"/>
    <w:tmpl w:val="A51A6C38"/>
    <w:lvl w:ilvl="0" w:tplc="AF9C7284">
      <w:start w:val="2"/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>
    <w:nsid w:val="626225CF"/>
    <w:multiLevelType w:val="hybridMultilevel"/>
    <w:tmpl w:val="AB881D08"/>
    <w:lvl w:ilvl="0" w:tplc="C158C7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6A40C6"/>
    <w:multiLevelType w:val="hybridMultilevel"/>
    <w:tmpl w:val="B0125956"/>
    <w:lvl w:ilvl="0" w:tplc="2EEECF5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CC025F"/>
    <w:multiLevelType w:val="hybridMultilevel"/>
    <w:tmpl w:val="07080386"/>
    <w:lvl w:ilvl="0" w:tplc="8E56F740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F06139"/>
    <w:multiLevelType w:val="hybridMultilevel"/>
    <w:tmpl w:val="2B96A2CE"/>
    <w:lvl w:ilvl="0" w:tplc="FD6CBE5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1"/>
  </w:num>
  <w:num w:numId="5">
    <w:abstractNumId w:val="5"/>
  </w:num>
  <w:num w:numId="6">
    <w:abstractNumId w:val="9"/>
  </w:num>
  <w:num w:numId="7">
    <w:abstractNumId w:val="7"/>
  </w:num>
  <w:num w:numId="8">
    <w:abstractNumId w:val="2"/>
  </w:num>
  <w:num w:numId="9">
    <w:abstractNumId w:val="3"/>
  </w:num>
  <w:num w:numId="10">
    <w:abstractNumId w:val="0"/>
  </w:num>
  <w:num w:numId="11">
    <w:abstractNumId w:val="6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2A0D"/>
    <w:rsid w:val="000033A6"/>
    <w:rsid w:val="00011812"/>
    <w:rsid w:val="000128B2"/>
    <w:rsid w:val="00043BDF"/>
    <w:rsid w:val="000448E2"/>
    <w:rsid w:val="00050CA9"/>
    <w:rsid w:val="00051705"/>
    <w:rsid w:val="00054CEF"/>
    <w:rsid w:val="000665DF"/>
    <w:rsid w:val="00074459"/>
    <w:rsid w:val="00075144"/>
    <w:rsid w:val="0007719B"/>
    <w:rsid w:val="000A76D7"/>
    <w:rsid w:val="000B1CE2"/>
    <w:rsid w:val="000B29FA"/>
    <w:rsid w:val="000B2BBC"/>
    <w:rsid w:val="000C7D7E"/>
    <w:rsid w:val="000D1806"/>
    <w:rsid w:val="000D76DB"/>
    <w:rsid w:val="000E2254"/>
    <w:rsid w:val="000E7E6E"/>
    <w:rsid w:val="000F131F"/>
    <w:rsid w:val="00102E6A"/>
    <w:rsid w:val="00110231"/>
    <w:rsid w:val="0011198A"/>
    <w:rsid w:val="00116B76"/>
    <w:rsid w:val="0012489C"/>
    <w:rsid w:val="00127A04"/>
    <w:rsid w:val="001315AF"/>
    <w:rsid w:val="00135311"/>
    <w:rsid w:val="00143C43"/>
    <w:rsid w:val="00145816"/>
    <w:rsid w:val="001565D7"/>
    <w:rsid w:val="001710B4"/>
    <w:rsid w:val="001711DF"/>
    <w:rsid w:val="001725AA"/>
    <w:rsid w:val="00181024"/>
    <w:rsid w:val="00184380"/>
    <w:rsid w:val="0018604E"/>
    <w:rsid w:val="0019255B"/>
    <w:rsid w:val="001960CB"/>
    <w:rsid w:val="00196B7B"/>
    <w:rsid w:val="001B0D40"/>
    <w:rsid w:val="001B20D2"/>
    <w:rsid w:val="001B26EA"/>
    <w:rsid w:val="001B649B"/>
    <w:rsid w:val="001B6C72"/>
    <w:rsid w:val="001C063C"/>
    <w:rsid w:val="001C6213"/>
    <w:rsid w:val="001D2FAD"/>
    <w:rsid w:val="001D31DD"/>
    <w:rsid w:val="001D31E7"/>
    <w:rsid w:val="001D46C2"/>
    <w:rsid w:val="001E0E36"/>
    <w:rsid w:val="001E37D7"/>
    <w:rsid w:val="001F111F"/>
    <w:rsid w:val="001F16BD"/>
    <w:rsid w:val="001F5872"/>
    <w:rsid w:val="00204B93"/>
    <w:rsid w:val="00207731"/>
    <w:rsid w:val="00226D5E"/>
    <w:rsid w:val="00234074"/>
    <w:rsid w:val="00242686"/>
    <w:rsid w:val="00247020"/>
    <w:rsid w:val="0025418D"/>
    <w:rsid w:val="002571FA"/>
    <w:rsid w:val="00262ACA"/>
    <w:rsid w:val="00262BE3"/>
    <w:rsid w:val="002658C0"/>
    <w:rsid w:val="00267366"/>
    <w:rsid w:val="0027083E"/>
    <w:rsid w:val="00281080"/>
    <w:rsid w:val="002815AC"/>
    <w:rsid w:val="002A7C5B"/>
    <w:rsid w:val="002B2A99"/>
    <w:rsid w:val="002B3EB4"/>
    <w:rsid w:val="002B51CB"/>
    <w:rsid w:val="002C4456"/>
    <w:rsid w:val="002D6ECA"/>
    <w:rsid w:val="002E0C55"/>
    <w:rsid w:val="002E2EA3"/>
    <w:rsid w:val="002E3C7E"/>
    <w:rsid w:val="002E54F5"/>
    <w:rsid w:val="002F3C9C"/>
    <w:rsid w:val="002F7561"/>
    <w:rsid w:val="003001F5"/>
    <w:rsid w:val="0031556C"/>
    <w:rsid w:val="00317FC0"/>
    <w:rsid w:val="0032272A"/>
    <w:rsid w:val="003246EA"/>
    <w:rsid w:val="00342CBE"/>
    <w:rsid w:val="0035092D"/>
    <w:rsid w:val="00352151"/>
    <w:rsid w:val="00352E76"/>
    <w:rsid w:val="0035502C"/>
    <w:rsid w:val="00361ADD"/>
    <w:rsid w:val="00367178"/>
    <w:rsid w:val="003674E7"/>
    <w:rsid w:val="003714D0"/>
    <w:rsid w:val="00376C00"/>
    <w:rsid w:val="00380DC0"/>
    <w:rsid w:val="00390482"/>
    <w:rsid w:val="00391392"/>
    <w:rsid w:val="0039241D"/>
    <w:rsid w:val="0039348E"/>
    <w:rsid w:val="003A4EFD"/>
    <w:rsid w:val="003A5E14"/>
    <w:rsid w:val="003A6B04"/>
    <w:rsid w:val="003C2B5B"/>
    <w:rsid w:val="003D002E"/>
    <w:rsid w:val="003D26E7"/>
    <w:rsid w:val="003D2FA1"/>
    <w:rsid w:val="003D446F"/>
    <w:rsid w:val="003E39D7"/>
    <w:rsid w:val="003E4FFB"/>
    <w:rsid w:val="003E53EA"/>
    <w:rsid w:val="003E7B3B"/>
    <w:rsid w:val="003F3BFF"/>
    <w:rsid w:val="004036C1"/>
    <w:rsid w:val="00405B33"/>
    <w:rsid w:val="00416DC0"/>
    <w:rsid w:val="00417AFE"/>
    <w:rsid w:val="00423359"/>
    <w:rsid w:val="004243F9"/>
    <w:rsid w:val="00425BCC"/>
    <w:rsid w:val="0043401D"/>
    <w:rsid w:val="004365C3"/>
    <w:rsid w:val="0044170C"/>
    <w:rsid w:val="00446728"/>
    <w:rsid w:val="00446B44"/>
    <w:rsid w:val="00451E89"/>
    <w:rsid w:val="00457231"/>
    <w:rsid w:val="0046518C"/>
    <w:rsid w:val="00476BBB"/>
    <w:rsid w:val="00477E3F"/>
    <w:rsid w:val="00490440"/>
    <w:rsid w:val="004B39D2"/>
    <w:rsid w:val="004C205F"/>
    <w:rsid w:val="004C3BEC"/>
    <w:rsid w:val="004D012C"/>
    <w:rsid w:val="004D5CE2"/>
    <w:rsid w:val="004D6A74"/>
    <w:rsid w:val="004F1E25"/>
    <w:rsid w:val="00501B03"/>
    <w:rsid w:val="00506319"/>
    <w:rsid w:val="00512665"/>
    <w:rsid w:val="00512F96"/>
    <w:rsid w:val="00513555"/>
    <w:rsid w:val="0052184F"/>
    <w:rsid w:val="00523901"/>
    <w:rsid w:val="00524FA3"/>
    <w:rsid w:val="005309E5"/>
    <w:rsid w:val="00534D53"/>
    <w:rsid w:val="005467CA"/>
    <w:rsid w:val="00547583"/>
    <w:rsid w:val="005501E5"/>
    <w:rsid w:val="00550E00"/>
    <w:rsid w:val="0055199C"/>
    <w:rsid w:val="005774AD"/>
    <w:rsid w:val="00583D1E"/>
    <w:rsid w:val="00595634"/>
    <w:rsid w:val="0059652B"/>
    <w:rsid w:val="00596C60"/>
    <w:rsid w:val="005A0E21"/>
    <w:rsid w:val="005A1996"/>
    <w:rsid w:val="005A253D"/>
    <w:rsid w:val="005A2858"/>
    <w:rsid w:val="005A3AF2"/>
    <w:rsid w:val="005A6190"/>
    <w:rsid w:val="005E78E6"/>
    <w:rsid w:val="006049A2"/>
    <w:rsid w:val="00610678"/>
    <w:rsid w:val="0061289C"/>
    <w:rsid w:val="00621051"/>
    <w:rsid w:val="00622F0B"/>
    <w:rsid w:val="00623202"/>
    <w:rsid w:val="00626696"/>
    <w:rsid w:val="00631D9A"/>
    <w:rsid w:val="00654A27"/>
    <w:rsid w:val="00655258"/>
    <w:rsid w:val="0065548F"/>
    <w:rsid w:val="0066320C"/>
    <w:rsid w:val="00664411"/>
    <w:rsid w:val="00664884"/>
    <w:rsid w:val="00664AD4"/>
    <w:rsid w:val="006656B1"/>
    <w:rsid w:val="00665F4A"/>
    <w:rsid w:val="006710F5"/>
    <w:rsid w:val="00671971"/>
    <w:rsid w:val="0067438F"/>
    <w:rsid w:val="00675AF9"/>
    <w:rsid w:val="00682DE6"/>
    <w:rsid w:val="00683DD0"/>
    <w:rsid w:val="006904E0"/>
    <w:rsid w:val="00696139"/>
    <w:rsid w:val="006B1DAA"/>
    <w:rsid w:val="006B3395"/>
    <w:rsid w:val="006B48CE"/>
    <w:rsid w:val="006B643D"/>
    <w:rsid w:val="006B7B95"/>
    <w:rsid w:val="006C1C01"/>
    <w:rsid w:val="006C1DFF"/>
    <w:rsid w:val="006D33CB"/>
    <w:rsid w:val="006D7918"/>
    <w:rsid w:val="006E041D"/>
    <w:rsid w:val="006F6A24"/>
    <w:rsid w:val="00701EB9"/>
    <w:rsid w:val="00705AF0"/>
    <w:rsid w:val="00707127"/>
    <w:rsid w:val="0072429C"/>
    <w:rsid w:val="0073065F"/>
    <w:rsid w:val="00736EE3"/>
    <w:rsid w:val="007411D6"/>
    <w:rsid w:val="007430C0"/>
    <w:rsid w:val="00744AA9"/>
    <w:rsid w:val="00747041"/>
    <w:rsid w:val="007503B5"/>
    <w:rsid w:val="00754BF5"/>
    <w:rsid w:val="00761B69"/>
    <w:rsid w:val="0076729A"/>
    <w:rsid w:val="00785604"/>
    <w:rsid w:val="007861D7"/>
    <w:rsid w:val="007978B0"/>
    <w:rsid w:val="00797DD4"/>
    <w:rsid w:val="007A035A"/>
    <w:rsid w:val="007B5379"/>
    <w:rsid w:val="007C1E11"/>
    <w:rsid w:val="007D4167"/>
    <w:rsid w:val="007E18A9"/>
    <w:rsid w:val="007F52E1"/>
    <w:rsid w:val="007F6C31"/>
    <w:rsid w:val="008016BB"/>
    <w:rsid w:val="00831066"/>
    <w:rsid w:val="0084150B"/>
    <w:rsid w:val="00863404"/>
    <w:rsid w:val="00865463"/>
    <w:rsid w:val="00873C89"/>
    <w:rsid w:val="00873F50"/>
    <w:rsid w:val="00875CFD"/>
    <w:rsid w:val="008760DE"/>
    <w:rsid w:val="0087697C"/>
    <w:rsid w:val="008846C0"/>
    <w:rsid w:val="00891AB3"/>
    <w:rsid w:val="00893F97"/>
    <w:rsid w:val="0089545A"/>
    <w:rsid w:val="008A0B80"/>
    <w:rsid w:val="008A7BB0"/>
    <w:rsid w:val="008B1B89"/>
    <w:rsid w:val="008B434A"/>
    <w:rsid w:val="008C3E24"/>
    <w:rsid w:val="008E3041"/>
    <w:rsid w:val="008F12E4"/>
    <w:rsid w:val="008F2235"/>
    <w:rsid w:val="008F7997"/>
    <w:rsid w:val="00905A40"/>
    <w:rsid w:val="0092220A"/>
    <w:rsid w:val="00930AE5"/>
    <w:rsid w:val="009362E8"/>
    <w:rsid w:val="00937115"/>
    <w:rsid w:val="00943260"/>
    <w:rsid w:val="0094475B"/>
    <w:rsid w:val="00945505"/>
    <w:rsid w:val="009477F8"/>
    <w:rsid w:val="00950D82"/>
    <w:rsid w:val="00954A87"/>
    <w:rsid w:val="0095632C"/>
    <w:rsid w:val="00965FAF"/>
    <w:rsid w:val="009722C0"/>
    <w:rsid w:val="00974088"/>
    <w:rsid w:val="00977122"/>
    <w:rsid w:val="00984F55"/>
    <w:rsid w:val="00991952"/>
    <w:rsid w:val="00996450"/>
    <w:rsid w:val="009A343A"/>
    <w:rsid w:val="009A3E7C"/>
    <w:rsid w:val="009A43BC"/>
    <w:rsid w:val="009B1F83"/>
    <w:rsid w:val="009C5D05"/>
    <w:rsid w:val="009C7C21"/>
    <w:rsid w:val="009D0E3A"/>
    <w:rsid w:val="009D5EB7"/>
    <w:rsid w:val="009D7C7E"/>
    <w:rsid w:val="009E4BC2"/>
    <w:rsid w:val="009E4E75"/>
    <w:rsid w:val="009F1778"/>
    <w:rsid w:val="009F23BE"/>
    <w:rsid w:val="009F323E"/>
    <w:rsid w:val="009F5882"/>
    <w:rsid w:val="00A00FE9"/>
    <w:rsid w:val="00A0116A"/>
    <w:rsid w:val="00A16F43"/>
    <w:rsid w:val="00A172B5"/>
    <w:rsid w:val="00A40335"/>
    <w:rsid w:val="00A428E1"/>
    <w:rsid w:val="00A4554F"/>
    <w:rsid w:val="00A471EF"/>
    <w:rsid w:val="00A53DC0"/>
    <w:rsid w:val="00A55F47"/>
    <w:rsid w:val="00A5647D"/>
    <w:rsid w:val="00A65097"/>
    <w:rsid w:val="00A70A79"/>
    <w:rsid w:val="00A742BC"/>
    <w:rsid w:val="00A91376"/>
    <w:rsid w:val="00A96702"/>
    <w:rsid w:val="00AA7C09"/>
    <w:rsid w:val="00AC2BF6"/>
    <w:rsid w:val="00AC3665"/>
    <w:rsid w:val="00AC7CA8"/>
    <w:rsid w:val="00AE2733"/>
    <w:rsid w:val="00AE438C"/>
    <w:rsid w:val="00AF78B7"/>
    <w:rsid w:val="00B01DA1"/>
    <w:rsid w:val="00B034CA"/>
    <w:rsid w:val="00B06D30"/>
    <w:rsid w:val="00B17900"/>
    <w:rsid w:val="00B27F96"/>
    <w:rsid w:val="00B32AFB"/>
    <w:rsid w:val="00B33CD6"/>
    <w:rsid w:val="00B34307"/>
    <w:rsid w:val="00B37266"/>
    <w:rsid w:val="00B45169"/>
    <w:rsid w:val="00B569C7"/>
    <w:rsid w:val="00B57A5B"/>
    <w:rsid w:val="00B57F93"/>
    <w:rsid w:val="00B65FA8"/>
    <w:rsid w:val="00B66308"/>
    <w:rsid w:val="00B726EE"/>
    <w:rsid w:val="00B7640B"/>
    <w:rsid w:val="00B90174"/>
    <w:rsid w:val="00B946CA"/>
    <w:rsid w:val="00BA4792"/>
    <w:rsid w:val="00BB3F1A"/>
    <w:rsid w:val="00BC3AFE"/>
    <w:rsid w:val="00BC4A54"/>
    <w:rsid w:val="00BC5129"/>
    <w:rsid w:val="00BC76C1"/>
    <w:rsid w:val="00BD2AB7"/>
    <w:rsid w:val="00BD3253"/>
    <w:rsid w:val="00BD4A5A"/>
    <w:rsid w:val="00BE2F2B"/>
    <w:rsid w:val="00BE5A6A"/>
    <w:rsid w:val="00BE5B15"/>
    <w:rsid w:val="00BF5E25"/>
    <w:rsid w:val="00BF64AF"/>
    <w:rsid w:val="00C034DD"/>
    <w:rsid w:val="00C04FFD"/>
    <w:rsid w:val="00C21C49"/>
    <w:rsid w:val="00C26201"/>
    <w:rsid w:val="00C31F15"/>
    <w:rsid w:val="00C32A91"/>
    <w:rsid w:val="00C33909"/>
    <w:rsid w:val="00C37BBA"/>
    <w:rsid w:val="00C4039D"/>
    <w:rsid w:val="00C440BA"/>
    <w:rsid w:val="00C4631B"/>
    <w:rsid w:val="00C51267"/>
    <w:rsid w:val="00C534AE"/>
    <w:rsid w:val="00C544E8"/>
    <w:rsid w:val="00C551D9"/>
    <w:rsid w:val="00C57A1D"/>
    <w:rsid w:val="00C6230E"/>
    <w:rsid w:val="00C64EEB"/>
    <w:rsid w:val="00C86A79"/>
    <w:rsid w:val="00C96087"/>
    <w:rsid w:val="00C96563"/>
    <w:rsid w:val="00CA6FB2"/>
    <w:rsid w:val="00CA76F2"/>
    <w:rsid w:val="00CB4F01"/>
    <w:rsid w:val="00CC5DDB"/>
    <w:rsid w:val="00CD2A7F"/>
    <w:rsid w:val="00CD688B"/>
    <w:rsid w:val="00CD71A9"/>
    <w:rsid w:val="00CD7722"/>
    <w:rsid w:val="00CE0D4C"/>
    <w:rsid w:val="00CE3FA7"/>
    <w:rsid w:val="00CE5D09"/>
    <w:rsid w:val="00CF4F0D"/>
    <w:rsid w:val="00CF6F03"/>
    <w:rsid w:val="00D01398"/>
    <w:rsid w:val="00D06B99"/>
    <w:rsid w:val="00D07C3C"/>
    <w:rsid w:val="00D131B4"/>
    <w:rsid w:val="00D13E49"/>
    <w:rsid w:val="00D1594F"/>
    <w:rsid w:val="00D214BC"/>
    <w:rsid w:val="00D31C36"/>
    <w:rsid w:val="00D3205D"/>
    <w:rsid w:val="00D406D5"/>
    <w:rsid w:val="00D44C93"/>
    <w:rsid w:val="00D4604C"/>
    <w:rsid w:val="00D56B23"/>
    <w:rsid w:val="00D63385"/>
    <w:rsid w:val="00D64E93"/>
    <w:rsid w:val="00D81AC8"/>
    <w:rsid w:val="00D9493F"/>
    <w:rsid w:val="00D97C6B"/>
    <w:rsid w:val="00DA31D5"/>
    <w:rsid w:val="00DA3EB2"/>
    <w:rsid w:val="00DA63E5"/>
    <w:rsid w:val="00DA7E94"/>
    <w:rsid w:val="00DB7918"/>
    <w:rsid w:val="00DC19C9"/>
    <w:rsid w:val="00DC1D0C"/>
    <w:rsid w:val="00DC4FB5"/>
    <w:rsid w:val="00DC510E"/>
    <w:rsid w:val="00DC7919"/>
    <w:rsid w:val="00DC797D"/>
    <w:rsid w:val="00DD594F"/>
    <w:rsid w:val="00DD6BC0"/>
    <w:rsid w:val="00DE1567"/>
    <w:rsid w:val="00DE5452"/>
    <w:rsid w:val="00E00F83"/>
    <w:rsid w:val="00E15DA0"/>
    <w:rsid w:val="00E207BF"/>
    <w:rsid w:val="00E23B63"/>
    <w:rsid w:val="00E245E7"/>
    <w:rsid w:val="00E25D40"/>
    <w:rsid w:val="00E46FB0"/>
    <w:rsid w:val="00E50B6B"/>
    <w:rsid w:val="00E50D12"/>
    <w:rsid w:val="00E60A47"/>
    <w:rsid w:val="00E64EA5"/>
    <w:rsid w:val="00E6780B"/>
    <w:rsid w:val="00E8348B"/>
    <w:rsid w:val="00E86B25"/>
    <w:rsid w:val="00E903A6"/>
    <w:rsid w:val="00EA708B"/>
    <w:rsid w:val="00EB097C"/>
    <w:rsid w:val="00EB4E84"/>
    <w:rsid w:val="00EC18D7"/>
    <w:rsid w:val="00EC706A"/>
    <w:rsid w:val="00ED1E8D"/>
    <w:rsid w:val="00ED2FE2"/>
    <w:rsid w:val="00ED5567"/>
    <w:rsid w:val="00EE65C0"/>
    <w:rsid w:val="00EE730C"/>
    <w:rsid w:val="00EF12BB"/>
    <w:rsid w:val="00EF26B4"/>
    <w:rsid w:val="00EF451F"/>
    <w:rsid w:val="00F0226A"/>
    <w:rsid w:val="00F0723D"/>
    <w:rsid w:val="00F13AEE"/>
    <w:rsid w:val="00F25527"/>
    <w:rsid w:val="00F306F0"/>
    <w:rsid w:val="00F33780"/>
    <w:rsid w:val="00F338C9"/>
    <w:rsid w:val="00F34995"/>
    <w:rsid w:val="00F411D9"/>
    <w:rsid w:val="00F422BD"/>
    <w:rsid w:val="00F4230F"/>
    <w:rsid w:val="00F45C4C"/>
    <w:rsid w:val="00F72698"/>
    <w:rsid w:val="00F7653A"/>
    <w:rsid w:val="00F76E36"/>
    <w:rsid w:val="00F829CB"/>
    <w:rsid w:val="00F95F64"/>
    <w:rsid w:val="00FA3DBA"/>
    <w:rsid w:val="00FA6194"/>
    <w:rsid w:val="00FC1186"/>
    <w:rsid w:val="00FC1DA8"/>
    <w:rsid w:val="00FC7473"/>
    <w:rsid w:val="00FD12D5"/>
    <w:rsid w:val="00FD4D0C"/>
    <w:rsid w:val="00FE0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704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47041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747041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unhideWhenUsed/>
    <w:qFormat/>
    <w:rsid w:val="009D7C7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47041"/>
    <w:pPr>
      <w:jc w:val="center"/>
    </w:pPr>
    <w:rPr>
      <w:b/>
      <w:szCs w:val="20"/>
      <w:lang w:val="uk-UA"/>
    </w:rPr>
  </w:style>
  <w:style w:type="character" w:styleId="Hyperlink">
    <w:name w:val="Hyperlink"/>
    <w:basedOn w:val="DefaultParagraphFont"/>
    <w:rsid w:val="00747041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47041"/>
    <w:rPr>
      <w:sz w:val="28"/>
    </w:rPr>
  </w:style>
  <w:style w:type="paragraph" w:styleId="BodyText">
    <w:name w:val="Body Text"/>
    <w:basedOn w:val="Normal"/>
    <w:link w:val="BodyTextChar"/>
    <w:rsid w:val="00747041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link w:val="BodyTextIndentChar"/>
    <w:uiPriority w:val="99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A3EB2"/>
    <w:rPr>
      <w:sz w:val="16"/>
      <w:szCs w:val="16"/>
    </w:rPr>
  </w:style>
  <w:style w:type="paragraph" w:styleId="NoSpacing">
    <w:name w:val="No Spacing"/>
    <w:uiPriority w:val="1"/>
    <w:qFormat/>
    <w:rsid w:val="009A3E7C"/>
    <w:rPr>
      <w:rFonts w:ascii="Calibri" w:eastAsia="Calibri" w:hAnsi="Calibri"/>
      <w:sz w:val="22"/>
      <w:szCs w:val="22"/>
      <w:lang w:val="uk-UA" w:eastAsia="en-US"/>
    </w:rPr>
  </w:style>
  <w:style w:type="character" w:customStyle="1" w:styleId="4">
    <w:name w:val="Основной текст (4)_"/>
    <w:link w:val="40"/>
    <w:rsid w:val="009A3E7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9A3E7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9D7C7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iPriority w:val="99"/>
    <w:unhideWhenUsed/>
    <w:rsid w:val="009D7C7E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9D7C7E"/>
    <w:rPr>
      <w:b/>
      <w:bCs/>
    </w:rPr>
  </w:style>
  <w:style w:type="paragraph" w:styleId="ListParagraph">
    <w:name w:val="List Paragraph"/>
    <w:basedOn w:val="Normal"/>
    <w:uiPriority w:val="34"/>
    <w:qFormat/>
    <w:rsid w:val="009D7C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9D7C7E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9D7C7E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B33CD6"/>
    <w:rPr>
      <w:sz w:val="28"/>
      <w:szCs w:val="24"/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44C93"/>
    <w:rPr>
      <w:sz w:val="24"/>
      <w:szCs w:val="24"/>
    </w:rPr>
  </w:style>
  <w:style w:type="character" w:customStyle="1" w:styleId="FontStyle11">
    <w:name w:val="Font Style11"/>
    <w:uiPriority w:val="99"/>
    <w:rsid w:val="004243F9"/>
    <w:rPr>
      <w:rFonts w:ascii="Times New Roman" w:hAnsi="Times New Roman"/>
      <w:b/>
      <w:color w:val="000000"/>
      <w:sz w:val="28"/>
    </w:rPr>
  </w:style>
  <w:style w:type="character" w:customStyle="1" w:styleId="Heading1Char">
    <w:name w:val="Heading 1 Char"/>
    <w:basedOn w:val="DefaultParagraphFont"/>
    <w:link w:val="Heading1"/>
    <w:rsid w:val="00D56B23"/>
    <w:rPr>
      <w:b/>
      <w:bCs/>
      <w:sz w:val="36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1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F7F06-CEB6-4CB4-96A9-A771A46D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CtrlSoft</Company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201appgs1</cp:lastModifiedBy>
  <cp:revision>28</cp:revision>
  <cp:lastPrinted>2021-04-19T15:42:00Z</cp:lastPrinted>
  <dcterms:created xsi:type="dcterms:W3CDTF">2020-04-27T08:27:00Z</dcterms:created>
  <dcterms:modified xsi:type="dcterms:W3CDTF">2021-04-19T15:58:00Z</dcterms:modified>
</cp:coreProperties>
</file>