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A956EB">
        <w:rPr>
          <w:rFonts w:ascii="Times New Roman" w:eastAsia="Times New Roman" w:hAnsi="Times New Roman" w:cs="Times New Roman"/>
          <w:bCs/>
          <w:sz w:val="24"/>
          <w:szCs w:val="20"/>
          <w:lang w:val="uk-UA"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95122668" r:id="rId6"/>
        </w:object>
      </w: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56EB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56EB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956EB" w:rsidRPr="00A956EB" w:rsidTr="00E715B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56EB" w:rsidRPr="00A956EB" w:rsidRDefault="00A956EB" w:rsidP="00A956E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A956EB" w:rsidRPr="00A956EB" w:rsidRDefault="00A956EB" w:rsidP="00A956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A956EB" w:rsidRPr="00A956EB" w:rsidRDefault="00A956EB" w:rsidP="00A956EB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A956EB" w:rsidRPr="00A956EB" w:rsidRDefault="00A956EB" w:rsidP="00A956EB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A956EB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A956EB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 xml:space="preserve">РОЗПОРЯДЖЕННЯ </w:t>
      </w:r>
      <w:r w:rsidRPr="00A956EB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ab/>
      </w:r>
    </w:p>
    <w:p w:rsidR="00A956EB" w:rsidRPr="00A956EB" w:rsidRDefault="00A956EB" w:rsidP="00A956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A956EB" w:rsidRPr="00A956EB" w:rsidRDefault="006E7F0B" w:rsidP="00A9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Cs w:val="24"/>
          <w:lang w:val="uk-UA" w:eastAsia="ru-RU"/>
        </w:rPr>
        <w:t>__________</w:t>
      </w:r>
      <w:r w:rsidR="00A956EB" w:rsidRPr="00A956E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  </w:t>
      </w:r>
      <w:proofErr w:type="spellStart"/>
      <w:r w:rsidR="00A956EB" w:rsidRPr="00A956E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>м.Нікополь</w:t>
      </w:r>
      <w:proofErr w:type="spellEnd"/>
      <w:r w:rsidR="00A956EB" w:rsidRPr="00A956EB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</w:t>
      </w:r>
      <w:r w:rsidR="00BB7445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ab/>
      </w:r>
      <w:r w:rsidR="00BB7445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Cs w:val="24"/>
          <w:lang w:val="uk-UA" w:eastAsia="ru-RU"/>
        </w:rPr>
        <w:t>________</w:t>
      </w:r>
    </w:p>
    <w:p w:rsidR="00A956EB" w:rsidRPr="00A956EB" w:rsidRDefault="00A956EB" w:rsidP="00A956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внесення змін</w:t>
      </w: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розпорядження міського </w:t>
      </w: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від </w:t>
      </w:r>
      <w:r w:rsidR="006E7F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6E7F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.2021 № 1</w:t>
      </w:r>
      <w:r w:rsidR="006E7F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56EB" w:rsidRDefault="00A956EB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4D61" w:rsidRDefault="00554D61" w:rsidP="00A956E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149C" w:rsidRDefault="00E353ED" w:rsidP="008414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зв’язку із кадровими </w:t>
      </w:r>
      <w:r w:rsidR="00A95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</w:t>
      </w:r>
      <w:r w:rsidR="00A95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відбулися у виконавчих органах Нікопольської міської ради,</w:t>
      </w:r>
      <w:r w:rsidR="00A95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статтею 42 Закону України «Про місцеве самоврядування в Україні»:</w:t>
      </w:r>
    </w:p>
    <w:p w:rsidR="0084149C" w:rsidRPr="0084149C" w:rsidRDefault="00E353ED" w:rsidP="008414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149C">
        <w:rPr>
          <w:rFonts w:ascii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8572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зміни 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розпорядження </w:t>
      </w:r>
      <w:r w:rsidR="00D8572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міського </w:t>
      </w:r>
      <w:r w:rsidR="00D8572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голови </w:t>
      </w:r>
      <w:r w:rsidR="00D8572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10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.0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8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.2021 №1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81</w:t>
      </w:r>
      <w:r w:rsidR="0084149C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D85723">
        <w:rPr>
          <w:rFonts w:ascii="Times New Roman" w:hAnsi="Times New Roman" w:cs="Times New Roman"/>
          <w:sz w:val="28"/>
          <w:szCs w:val="28"/>
          <w:lang w:val="uk-UA" w:eastAsia="ru-RU"/>
        </w:rPr>
        <w:t>р</w:t>
      </w:r>
    </w:p>
    <w:p w:rsidR="0084149C" w:rsidRPr="0084149C" w:rsidRDefault="00453488" w:rsidP="00841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49C">
        <w:rPr>
          <w:rFonts w:ascii="Times New Roman" w:hAnsi="Times New Roman" w:cs="Times New Roman"/>
          <w:sz w:val="28"/>
          <w:szCs w:val="28"/>
          <w:lang w:val="uk-UA" w:eastAsia="ru-RU"/>
        </w:rPr>
        <w:t>«П</w:t>
      </w:r>
      <w:r w:rsidR="00554D61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 делегування </w:t>
      </w:r>
      <w:r w:rsidR="00A956E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представників до складу 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Робочої групи з розробки проекту Положення про Громадську раду при </w:t>
      </w:r>
      <w:r w:rsidR="00A956E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Нікопольськ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ій</w:t>
      </w:r>
      <w:r w:rsidR="00A956E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міськ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ій</w:t>
      </w:r>
      <w:r w:rsidR="00A956E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рад</w:t>
      </w:r>
      <w:r w:rsidR="006E7F0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Pr="0084149C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  <w:r w:rsidR="00A956EB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353ED" w:rsidRPr="0084149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делегувати до складу Робочої групи з розробки проекту Положення про Громадську раду при Нікопольській міській раді начальника відділу внутрішньої політики та </w:t>
      </w:r>
      <w:r w:rsidR="00E353ED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взаємодії з громадськістю </w:t>
      </w:r>
      <w:proofErr w:type="spellStart"/>
      <w:r w:rsidR="00E353ED" w:rsidRPr="0084149C">
        <w:rPr>
          <w:rFonts w:ascii="Times New Roman" w:hAnsi="Times New Roman" w:cs="Times New Roman"/>
          <w:sz w:val="28"/>
          <w:szCs w:val="28"/>
        </w:rPr>
        <w:t>Тетеріну</w:t>
      </w:r>
      <w:proofErr w:type="spellEnd"/>
      <w:r w:rsidR="00E353ED"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53ED" w:rsidRPr="0084149C">
        <w:rPr>
          <w:rFonts w:ascii="Times New Roman" w:hAnsi="Times New Roman" w:cs="Times New Roman"/>
          <w:sz w:val="28"/>
          <w:szCs w:val="28"/>
        </w:rPr>
        <w:t>Світлану</w:t>
      </w:r>
      <w:proofErr w:type="spellEnd"/>
      <w:r w:rsidR="00E353ED"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53ED" w:rsidRPr="0084149C">
        <w:rPr>
          <w:rFonts w:ascii="Times New Roman" w:hAnsi="Times New Roman" w:cs="Times New Roman"/>
          <w:sz w:val="28"/>
          <w:szCs w:val="28"/>
        </w:rPr>
        <w:t>Володимирівну</w:t>
      </w:r>
      <w:proofErr w:type="spellEnd"/>
      <w:r w:rsidR="00E353ED" w:rsidRPr="0084149C">
        <w:rPr>
          <w:rFonts w:ascii="Times New Roman" w:hAnsi="Times New Roman" w:cs="Times New Roman"/>
          <w:sz w:val="28"/>
          <w:szCs w:val="28"/>
        </w:rPr>
        <w:t>.</w:t>
      </w:r>
    </w:p>
    <w:p w:rsidR="0084149C" w:rsidRPr="0084149C" w:rsidRDefault="00554D61" w:rsidP="008414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Вивести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зі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складу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90C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Робочої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90C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групи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90C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8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1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90C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розробки </w:t>
      </w:r>
      <w:r w:rsidR="00D828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290C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проекту </w:t>
      </w:r>
      <w:r w:rsidR="00D828D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2290C"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</w:t>
      </w:r>
    </w:p>
    <w:p w:rsidR="0084149C" w:rsidRPr="0084149C" w:rsidRDefault="0072290C" w:rsidP="00841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Громадську раду </w:t>
      </w:r>
      <w:r w:rsidR="00D85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D85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Нікопольській </w:t>
      </w:r>
      <w:r w:rsidR="00D85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міській </w:t>
      </w:r>
      <w:r w:rsidR="00D85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раді </w:t>
      </w:r>
      <w:r w:rsidR="00D85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</w:t>
      </w:r>
      <w:r w:rsidR="00D857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спеціаліста </w:t>
      </w:r>
      <w:bookmarkStart w:id="0" w:name="_GoBack"/>
      <w:bookmarkEnd w:id="0"/>
      <w:r w:rsidRPr="0084149C">
        <w:rPr>
          <w:rFonts w:ascii="Times New Roman" w:hAnsi="Times New Roman" w:cs="Times New Roman"/>
          <w:sz w:val="28"/>
          <w:szCs w:val="28"/>
          <w:lang w:val="uk-UA"/>
        </w:rPr>
        <w:t xml:space="preserve">відділу внутрішньої політики та взаємодії з громадськістю  </w:t>
      </w:r>
      <w:proofErr w:type="spellStart"/>
      <w:r w:rsidRPr="0084149C">
        <w:rPr>
          <w:rFonts w:ascii="Times New Roman" w:hAnsi="Times New Roman" w:cs="Times New Roman"/>
          <w:sz w:val="28"/>
          <w:szCs w:val="28"/>
        </w:rPr>
        <w:t>Бараник</w:t>
      </w:r>
      <w:proofErr w:type="spellEnd"/>
      <w:r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49C">
        <w:rPr>
          <w:rFonts w:ascii="Times New Roman" w:hAnsi="Times New Roman" w:cs="Times New Roman"/>
          <w:sz w:val="28"/>
          <w:szCs w:val="28"/>
        </w:rPr>
        <w:t>Тетяну</w:t>
      </w:r>
      <w:proofErr w:type="spellEnd"/>
      <w:r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49C">
        <w:rPr>
          <w:rFonts w:ascii="Times New Roman" w:hAnsi="Times New Roman" w:cs="Times New Roman"/>
          <w:sz w:val="28"/>
          <w:szCs w:val="28"/>
        </w:rPr>
        <w:t>Василівну</w:t>
      </w:r>
      <w:proofErr w:type="spellEnd"/>
      <w:r w:rsidR="00554D61" w:rsidRPr="0084149C">
        <w:rPr>
          <w:rFonts w:ascii="Times New Roman" w:hAnsi="Times New Roman" w:cs="Times New Roman"/>
          <w:sz w:val="28"/>
          <w:szCs w:val="28"/>
        </w:rPr>
        <w:t>.</w:t>
      </w:r>
    </w:p>
    <w:p w:rsidR="00554D61" w:rsidRPr="0084149C" w:rsidRDefault="00554D61" w:rsidP="008414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149C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84149C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49C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149C">
        <w:rPr>
          <w:rFonts w:ascii="Times New Roman" w:hAnsi="Times New Roman" w:cs="Times New Roman"/>
          <w:sz w:val="28"/>
          <w:szCs w:val="28"/>
        </w:rPr>
        <w:t>розпорядження</w:t>
      </w:r>
      <w:proofErr w:type="spellEnd"/>
      <w:r w:rsidRPr="008414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2C5" w:rsidRPr="0084149C"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 w:rsidR="00D362C5" w:rsidRPr="0084149C">
        <w:rPr>
          <w:rFonts w:ascii="Times New Roman" w:hAnsi="Times New Roman" w:cs="Times New Roman"/>
          <w:sz w:val="28"/>
          <w:szCs w:val="28"/>
        </w:rPr>
        <w:t xml:space="preserve"> за собою.</w:t>
      </w:r>
    </w:p>
    <w:p w:rsidR="00554D61" w:rsidRPr="0084149C" w:rsidRDefault="00554D61" w:rsidP="0084149C"/>
    <w:p w:rsidR="00D362C5" w:rsidRPr="0084149C" w:rsidRDefault="00D362C5" w:rsidP="0084149C"/>
    <w:p w:rsidR="00A956EB" w:rsidRPr="00554D61" w:rsidRDefault="00554D61" w:rsidP="00554D61">
      <w:pPr>
        <w:rPr>
          <w:rFonts w:ascii="Times New Roman" w:eastAsia="SimSun" w:hAnsi="Times New Roman" w:cs="Times New Roman"/>
          <w:sz w:val="28"/>
          <w:szCs w:val="28"/>
          <w:lang w:val="uk-UA" w:eastAsia="ru-RU"/>
        </w:rPr>
      </w:pPr>
      <w:r w:rsidRPr="00554D61">
        <w:rPr>
          <w:rFonts w:ascii="Times New Roman" w:eastAsia="SimSun" w:hAnsi="Times New Roman" w:cs="Times New Roman"/>
          <w:sz w:val="28"/>
          <w:szCs w:val="28"/>
          <w:lang w:val="uk-UA" w:eastAsia="ru-RU"/>
        </w:rPr>
        <w:t>Міськ</w:t>
      </w:r>
      <w:r w:rsidR="00453488">
        <w:rPr>
          <w:rFonts w:ascii="Times New Roman" w:eastAsia="SimSun" w:hAnsi="Times New Roman" w:cs="Times New Roman"/>
          <w:sz w:val="28"/>
          <w:szCs w:val="28"/>
          <w:lang w:val="uk-UA" w:eastAsia="ru-RU"/>
        </w:rPr>
        <w:t>и</w:t>
      </w:r>
      <w:r w:rsidRPr="00554D61">
        <w:rPr>
          <w:rFonts w:ascii="Times New Roman" w:eastAsia="SimSun" w:hAnsi="Times New Roman" w:cs="Times New Roman"/>
          <w:sz w:val="28"/>
          <w:szCs w:val="28"/>
          <w:lang w:val="uk-UA" w:eastAsia="ru-RU"/>
        </w:rPr>
        <w:t>й голова</w:t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val="uk-UA" w:eastAsia="ru-RU"/>
        </w:rPr>
        <w:tab/>
        <w:t>Олександр САЮК</w:t>
      </w:r>
    </w:p>
    <w:sectPr w:rsidR="00A956EB" w:rsidRPr="00554D61" w:rsidSect="000F0798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8222F"/>
    <w:multiLevelType w:val="hybridMultilevel"/>
    <w:tmpl w:val="9536D924"/>
    <w:lvl w:ilvl="0" w:tplc="D408C2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354D5"/>
    <w:multiLevelType w:val="hybridMultilevel"/>
    <w:tmpl w:val="0F28E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D762B"/>
    <w:multiLevelType w:val="hybridMultilevel"/>
    <w:tmpl w:val="1A081A3E"/>
    <w:lvl w:ilvl="0" w:tplc="1AC2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B51DB"/>
    <w:multiLevelType w:val="multilevel"/>
    <w:tmpl w:val="E22C5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21"/>
    <w:rsid w:val="000D48CD"/>
    <w:rsid w:val="000F0798"/>
    <w:rsid w:val="003C78E3"/>
    <w:rsid w:val="0042407F"/>
    <w:rsid w:val="00453488"/>
    <w:rsid w:val="004C599D"/>
    <w:rsid w:val="00554D61"/>
    <w:rsid w:val="006E7F0B"/>
    <w:rsid w:val="0072290C"/>
    <w:rsid w:val="007B4E05"/>
    <w:rsid w:val="0084149C"/>
    <w:rsid w:val="00A956EB"/>
    <w:rsid w:val="00B86821"/>
    <w:rsid w:val="00BB7445"/>
    <w:rsid w:val="00C46DCC"/>
    <w:rsid w:val="00D362C5"/>
    <w:rsid w:val="00D828D2"/>
    <w:rsid w:val="00D85723"/>
    <w:rsid w:val="00E20BEF"/>
    <w:rsid w:val="00E3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7263C"/>
  <w15:chartTrackingRefBased/>
  <w15:docId w15:val="{7F1D1A12-B3DF-4ADC-A338-0800965E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6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5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5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603pplsosbb</dc:creator>
  <cp:keywords/>
  <dc:description/>
  <cp:lastModifiedBy>603pplsosbb</cp:lastModifiedBy>
  <cp:revision>14</cp:revision>
  <cp:lastPrinted>2021-10-07T11:20:00Z</cp:lastPrinted>
  <dcterms:created xsi:type="dcterms:W3CDTF">2021-09-17T07:03:00Z</dcterms:created>
  <dcterms:modified xsi:type="dcterms:W3CDTF">2021-10-07T11:38:00Z</dcterms:modified>
</cp:coreProperties>
</file>