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CA0B7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96082669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Default="006C1C01">
      <w:pPr>
        <w:rPr>
          <w:sz w:val="20"/>
          <w:lang w:val="uk-UA"/>
        </w:rPr>
      </w:pPr>
    </w:p>
    <w:p w:rsidR="006C1C01" w:rsidRDefault="006B7B7E">
      <w:pPr>
        <w:jc w:val="both"/>
        <w:rPr>
          <w:sz w:val="28"/>
          <w:lang w:val="uk-UA"/>
        </w:rPr>
      </w:pPr>
      <w:r>
        <w:rPr>
          <w:sz w:val="22"/>
          <w:u w:val="single"/>
          <w:lang w:val="uk-UA"/>
        </w:rPr>
        <w:t>18.10.2021 р.</w:t>
      </w:r>
      <w:r w:rsidR="001346EE">
        <w:rPr>
          <w:sz w:val="22"/>
          <w:lang w:val="uk-UA"/>
        </w:rPr>
        <w:t xml:space="preserve">  </w:t>
      </w:r>
      <w:r w:rsidR="006C1C01">
        <w:rPr>
          <w:spacing w:val="22"/>
          <w:sz w:val="20"/>
          <w:lang w:val="uk-UA"/>
        </w:rPr>
        <w:t xml:space="preserve">                                </w:t>
      </w:r>
      <w:r w:rsidR="00E515F1">
        <w:rPr>
          <w:spacing w:val="22"/>
          <w:sz w:val="20"/>
          <w:lang w:val="uk-UA"/>
        </w:rPr>
        <w:t xml:space="preserve">  </w:t>
      </w:r>
      <w:r w:rsidR="006C1C01">
        <w:rPr>
          <w:spacing w:val="22"/>
          <w:sz w:val="20"/>
          <w:lang w:val="uk-UA"/>
        </w:rPr>
        <w:t xml:space="preserve"> </w:t>
      </w:r>
      <w:r w:rsidR="00E515F1">
        <w:rPr>
          <w:spacing w:val="22"/>
          <w:sz w:val="20"/>
          <w:lang w:val="uk-UA"/>
        </w:rPr>
        <w:t xml:space="preserve"> </w:t>
      </w:r>
      <w:r w:rsidR="006C1C01">
        <w:rPr>
          <w:spacing w:val="22"/>
          <w:sz w:val="20"/>
          <w:lang w:val="uk-UA"/>
        </w:rPr>
        <w:t xml:space="preserve">  </w:t>
      </w:r>
      <w:proofErr w:type="spellStart"/>
      <w:r w:rsidR="006C1C01">
        <w:rPr>
          <w:spacing w:val="22"/>
          <w:sz w:val="20"/>
          <w:lang w:val="uk-UA"/>
        </w:rPr>
        <w:t>м.Нікополь</w:t>
      </w:r>
      <w:proofErr w:type="spellEnd"/>
      <w:r w:rsidR="006C1C01">
        <w:rPr>
          <w:spacing w:val="22"/>
          <w:sz w:val="20"/>
          <w:lang w:val="uk-UA"/>
        </w:rPr>
        <w:t xml:space="preserve">                              </w:t>
      </w:r>
      <w:r w:rsidR="00E515F1">
        <w:rPr>
          <w:spacing w:val="22"/>
          <w:sz w:val="20"/>
          <w:lang w:val="uk-UA"/>
        </w:rPr>
        <w:t xml:space="preserve">    </w:t>
      </w:r>
      <w:r w:rsidR="006C1C01">
        <w:rPr>
          <w:spacing w:val="22"/>
          <w:sz w:val="20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   </w:t>
      </w:r>
      <w:r w:rsidR="006C1C01">
        <w:rPr>
          <w:spacing w:val="22"/>
          <w:sz w:val="20"/>
          <w:lang w:val="uk-UA"/>
        </w:rPr>
        <w:t xml:space="preserve"> </w:t>
      </w:r>
      <w:r w:rsidR="006C1C01" w:rsidRPr="006D4423">
        <w:rPr>
          <w:sz w:val="22"/>
          <w:u w:val="single"/>
          <w:lang w:val="uk-UA"/>
        </w:rPr>
        <w:t xml:space="preserve">№ </w:t>
      </w:r>
      <w:r>
        <w:rPr>
          <w:sz w:val="22"/>
          <w:u w:val="single"/>
          <w:lang w:val="uk-UA"/>
        </w:rPr>
        <w:t>226-р</w:t>
      </w:r>
    </w:p>
    <w:p w:rsidR="006C1C01" w:rsidRDefault="006C1C01">
      <w:pPr>
        <w:rPr>
          <w:sz w:val="28"/>
          <w:lang w:val="uk-UA"/>
        </w:rPr>
      </w:pPr>
    </w:p>
    <w:p w:rsidR="006C1C01" w:rsidRDefault="006C1C01">
      <w:pPr>
        <w:rPr>
          <w:sz w:val="28"/>
          <w:lang w:val="uk-UA"/>
        </w:rPr>
      </w:pPr>
    </w:p>
    <w:p w:rsidR="00941391" w:rsidRPr="00941391" w:rsidRDefault="00941391" w:rsidP="0060350F">
      <w:pPr>
        <w:rPr>
          <w:sz w:val="18"/>
          <w:szCs w:val="18"/>
          <w:lang w:val="uk-UA"/>
        </w:rPr>
      </w:pPr>
    </w:p>
    <w:p w:rsidR="0060350F" w:rsidRPr="006B7B95" w:rsidRDefault="0060350F" w:rsidP="006035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511430">
        <w:rPr>
          <w:sz w:val="28"/>
          <w:szCs w:val="28"/>
          <w:lang w:val="uk-UA"/>
        </w:rPr>
        <w:t>1</w:t>
      </w:r>
      <w:r w:rsidR="00AB5220">
        <w:rPr>
          <w:sz w:val="28"/>
          <w:szCs w:val="28"/>
          <w:lang w:val="uk-UA"/>
        </w:rPr>
        <w:t>3</w:t>
      </w:r>
      <w:r w:rsidRPr="006B7B95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60350F" w:rsidRDefault="0060350F" w:rsidP="0060350F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941391" w:rsidRDefault="00941391" w:rsidP="0060350F">
      <w:pPr>
        <w:rPr>
          <w:sz w:val="28"/>
          <w:szCs w:val="28"/>
          <w:lang w:val="uk-UA"/>
        </w:rPr>
      </w:pPr>
    </w:p>
    <w:p w:rsidR="0060350F" w:rsidRPr="00B726EE" w:rsidRDefault="0060350F" w:rsidP="0060350F">
      <w:pPr>
        <w:ind w:firstLine="709"/>
        <w:jc w:val="both"/>
        <w:rPr>
          <w:sz w:val="22"/>
          <w:szCs w:val="22"/>
          <w:lang w:val="uk-UA"/>
        </w:rPr>
      </w:pPr>
    </w:p>
    <w:p w:rsidR="0060350F" w:rsidRPr="004F1E25" w:rsidRDefault="0060350F" w:rsidP="00093653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60350F" w:rsidRDefault="0060350F" w:rsidP="0009365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AB5220">
        <w:rPr>
          <w:sz w:val="28"/>
          <w:szCs w:val="28"/>
          <w:lang w:val="uk-UA"/>
        </w:rPr>
        <w:t>тринадцяту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      </w:t>
      </w:r>
      <w:r w:rsidR="001D5456">
        <w:rPr>
          <w:sz w:val="28"/>
          <w:szCs w:val="28"/>
          <w:lang w:val="uk-UA"/>
        </w:rPr>
        <w:t xml:space="preserve">                               2</w:t>
      </w:r>
      <w:r w:rsidR="00AB5220">
        <w:rPr>
          <w:sz w:val="28"/>
          <w:szCs w:val="28"/>
          <w:lang w:val="uk-UA"/>
        </w:rPr>
        <w:t>9</w:t>
      </w:r>
      <w:r w:rsidR="00511430">
        <w:rPr>
          <w:sz w:val="28"/>
          <w:szCs w:val="28"/>
          <w:lang w:val="uk-UA"/>
        </w:rPr>
        <w:t xml:space="preserve"> </w:t>
      </w:r>
      <w:r w:rsidR="00AB5220">
        <w:rPr>
          <w:sz w:val="28"/>
          <w:szCs w:val="28"/>
          <w:lang w:val="uk-UA"/>
        </w:rPr>
        <w:t>жовтня</w:t>
      </w:r>
      <w:r w:rsidR="005114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2021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60350F" w:rsidRDefault="0060350F" w:rsidP="00F57090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E338DA" w:rsidRDefault="00E338DA" w:rsidP="00E338DA">
      <w:pPr>
        <w:tabs>
          <w:tab w:val="right" w:pos="9638"/>
        </w:tabs>
        <w:jc w:val="both"/>
        <w:rPr>
          <w:rStyle w:val="Strong"/>
          <w:rFonts w:eastAsia="SimSun"/>
          <w:b w:val="0"/>
          <w:spacing w:val="3"/>
          <w:sz w:val="28"/>
          <w:szCs w:val="28"/>
          <w:lang w:val="uk-UA"/>
        </w:rPr>
      </w:pPr>
      <w:r w:rsidRPr="00CE51B0">
        <w:rPr>
          <w:rStyle w:val="Strong"/>
          <w:rFonts w:eastAsia="SimSun"/>
          <w:spacing w:val="3"/>
          <w:sz w:val="28"/>
          <w:szCs w:val="28"/>
          <w:lang w:val="uk-UA"/>
        </w:rPr>
        <w:t xml:space="preserve">        </w:t>
      </w:r>
      <w:r w:rsidRPr="00CE51B0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 -</w:t>
      </w:r>
      <w:r w:rsidRPr="00CE51B0">
        <w:rPr>
          <w:rStyle w:val="Strong"/>
          <w:rFonts w:eastAsia="SimSun"/>
          <w:spacing w:val="3"/>
          <w:sz w:val="28"/>
          <w:szCs w:val="28"/>
          <w:lang w:val="uk-UA"/>
        </w:rPr>
        <w:t xml:space="preserve"> </w:t>
      </w:r>
      <w:r w:rsidRPr="00CE51B0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про присвоєння звання  «Почесний громадянин міста Нікополя» Драчевському Віктору Васильовичу;</w:t>
      </w:r>
    </w:p>
    <w:p w:rsidR="00453A36" w:rsidRPr="00915A5F" w:rsidRDefault="00453A36" w:rsidP="00E338DA">
      <w:pPr>
        <w:tabs>
          <w:tab w:val="right" w:pos="9638"/>
        </w:tabs>
        <w:jc w:val="both"/>
        <w:rPr>
          <w:rFonts w:eastAsia="SimSun"/>
          <w:bCs/>
          <w:spacing w:val="3"/>
          <w:sz w:val="28"/>
          <w:szCs w:val="28"/>
          <w:lang w:val="uk-UA"/>
        </w:rPr>
      </w:pPr>
      <w:r w:rsidRPr="00915A5F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         -</w:t>
      </w:r>
      <w:r w:rsidRPr="00915A5F">
        <w:rPr>
          <w:rStyle w:val="Strong"/>
          <w:rFonts w:eastAsia="SimSun"/>
          <w:spacing w:val="3"/>
          <w:sz w:val="28"/>
          <w:szCs w:val="28"/>
          <w:lang w:val="uk-UA"/>
        </w:rPr>
        <w:t xml:space="preserve"> </w:t>
      </w:r>
      <w:r w:rsidRPr="00915A5F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про присвоєння звання  «Почесний громадянин міста Нікополя» </w:t>
      </w:r>
      <w:proofErr w:type="spellStart"/>
      <w:r w:rsidRPr="00915A5F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Мимрикову</w:t>
      </w:r>
      <w:proofErr w:type="spellEnd"/>
      <w:r w:rsidRPr="00915A5F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 Олександру Петровичу;</w:t>
      </w:r>
    </w:p>
    <w:p w:rsidR="00F57090" w:rsidRPr="00915A5F" w:rsidRDefault="008176A5" w:rsidP="00F57090">
      <w:pPr>
        <w:ind w:left="57"/>
        <w:jc w:val="both"/>
        <w:rPr>
          <w:rFonts w:eastAsia="SimSun"/>
          <w:bCs/>
          <w:spacing w:val="3"/>
          <w:sz w:val="28"/>
          <w:szCs w:val="28"/>
          <w:lang w:val="uk-UA"/>
        </w:rPr>
      </w:pPr>
      <w:r w:rsidRPr="00915A5F">
        <w:rPr>
          <w:rStyle w:val="Strong"/>
          <w:rFonts w:eastAsia="SimSun"/>
          <w:spacing w:val="3"/>
          <w:sz w:val="28"/>
          <w:szCs w:val="28"/>
          <w:lang w:val="uk-UA"/>
        </w:rPr>
        <w:t xml:space="preserve">        </w:t>
      </w:r>
      <w:r w:rsidRPr="00915A5F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 </w:t>
      </w:r>
      <w:r w:rsidR="00F57090" w:rsidRPr="00915A5F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-</w:t>
      </w:r>
      <w:r w:rsidR="00F57090" w:rsidRPr="00915A5F">
        <w:rPr>
          <w:rStyle w:val="Strong"/>
          <w:rFonts w:eastAsia="SimSun"/>
          <w:spacing w:val="3"/>
          <w:sz w:val="28"/>
          <w:szCs w:val="28"/>
          <w:lang w:val="uk-UA"/>
        </w:rPr>
        <w:t xml:space="preserve"> </w:t>
      </w:r>
      <w:r w:rsidR="00F57090" w:rsidRPr="00915A5F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про присвоєння звання  «Почесний громадянин міста Нікополя» Губарєву Олексію Михайловичу;</w:t>
      </w:r>
    </w:p>
    <w:p w:rsidR="00B80FF9" w:rsidRPr="00CE51B0" w:rsidRDefault="00B80FF9" w:rsidP="00B80FF9">
      <w:pPr>
        <w:ind w:right="2" w:firstLine="709"/>
        <w:jc w:val="both"/>
        <w:rPr>
          <w:color w:val="000000"/>
          <w:sz w:val="28"/>
          <w:szCs w:val="28"/>
          <w:lang w:val="uk-UA"/>
        </w:rPr>
      </w:pPr>
      <w:r w:rsidRPr="00CE51B0">
        <w:rPr>
          <w:sz w:val="28"/>
          <w:szCs w:val="28"/>
          <w:lang w:val="uk-UA"/>
        </w:rPr>
        <w:t>- п</w:t>
      </w:r>
      <w:r w:rsidRPr="00CE51B0">
        <w:rPr>
          <w:rFonts w:eastAsia="SimSun"/>
          <w:bCs/>
          <w:spacing w:val="3"/>
          <w:sz w:val="28"/>
          <w:szCs w:val="28"/>
          <w:lang w:val="uk-UA"/>
        </w:rPr>
        <w:t>ро затвердження</w:t>
      </w:r>
      <w:r w:rsidRPr="00CE51B0">
        <w:rPr>
          <w:bCs/>
          <w:spacing w:val="3"/>
          <w:sz w:val="28"/>
          <w:szCs w:val="28"/>
          <w:lang w:val="uk-UA"/>
        </w:rPr>
        <w:t xml:space="preserve"> </w:t>
      </w:r>
      <w:r w:rsidRPr="00CE51B0">
        <w:rPr>
          <w:sz w:val="28"/>
          <w:szCs w:val="28"/>
          <w:lang w:val="uk-UA"/>
        </w:rPr>
        <w:t>змін у складі</w:t>
      </w:r>
      <w:r w:rsidRPr="00CE51B0">
        <w:rPr>
          <w:rFonts w:eastAsia="SimSun"/>
          <w:bCs/>
          <w:spacing w:val="3"/>
          <w:sz w:val="28"/>
          <w:szCs w:val="28"/>
          <w:lang w:val="uk-UA"/>
        </w:rPr>
        <w:t xml:space="preserve"> Громадської ради при  Нікопольській міській раді</w:t>
      </w:r>
      <w:r w:rsidR="00A87B0A" w:rsidRPr="00A87B0A">
        <w:rPr>
          <w:rFonts w:ascii="Calibri" w:hAnsi="Calibri"/>
          <w:noProof/>
          <w:sz w:val="16"/>
          <w:szCs w:val="16"/>
        </w:rPr>
        <w:pict>
          <v:line id="Прямая соединительная линия 5" o:spid="_x0000_s1057" style="position:absolute;left:0;text-align:left;z-index:251658240;visibility:visible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" strokecolor="blue">
            <v:stroke startarrow="block" endarrow="block"/>
          </v:line>
        </w:pict>
      </w:r>
      <w:r w:rsidR="00AF7EC6" w:rsidRPr="00CE51B0">
        <w:rPr>
          <w:rFonts w:eastAsia="SimSun"/>
          <w:bCs/>
          <w:spacing w:val="3"/>
          <w:sz w:val="28"/>
          <w:szCs w:val="28"/>
          <w:lang w:val="uk-UA"/>
        </w:rPr>
        <w:t>;</w:t>
      </w:r>
    </w:p>
    <w:p w:rsidR="00F57090" w:rsidRPr="00453A36" w:rsidRDefault="00F92963" w:rsidP="00453A36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Style w:val="Strong"/>
          <w:rFonts w:ascii="Times New Roman" w:hAnsi="Times New Roman"/>
          <w:b w:val="0"/>
          <w:bCs w:val="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ab/>
        <w:t>- п</w:t>
      </w:r>
      <w:r w:rsidRPr="00F3217B">
        <w:rPr>
          <w:rFonts w:ascii="Times New Roman" w:hAnsi="Times New Roman"/>
          <w:sz w:val="28"/>
          <w:szCs w:val="28"/>
          <w:lang w:val="uk-UA"/>
        </w:rPr>
        <w:t>ро схвалення звернення Нікопольської міської ради до Верховної Ради України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F57090" w:rsidRPr="00555B66" w:rsidRDefault="00B80FF9" w:rsidP="00B80FF9">
      <w:pPr>
        <w:pStyle w:val="ListParagraph"/>
        <w:spacing w:after="0" w:line="240" w:lineRule="auto"/>
        <w:ind w:left="0" w:firstLine="709"/>
        <w:jc w:val="both"/>
        <w:rPr>
          <w:rStyle w:val="Strong"/>
          <w:rFonts w:ascii="Times New Roman" w:hAnsi="Times New Roman"/>
          <w:b w:val="0"/>
          <w:bCs w:val="0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414F1" w:rsidRPr="00555B66">
        <w:rPr>
          <w:rFonts w:ascii="Times New Roman" w:hAnsi="Times New Roman"/>
          <w:sz w:val="28"/>
          <w:szCs w:val="28"/>
          <w:lang w:val="uk-UA"/>
        </w:rPr>
        <w:t xml:space="preserve">про схвалення звернення Нікопольської міської ради до Верховної Ради України, Кабінету Міністрів України, керівників депутатських фракцій та груп </w:t>
      </w:r>
      <w:r w:rsidR="00A414F1" w:rsidRPr="00555B66">
        <w:rPr>
          <w:rFonts w:ascii="Times New Roman" w:hAnsi="Times New Roman"/>
          <w:sz w:val="28"/>
          <w:szCs w:val="28"/>
          <w:lang w:val="en-US"/>
        </w:rPr>
        <w:t>IX</w:t>
      </w:r>
      <w:r w:rsidR="00A414F1" w:rsidRPr="00555B66">
        <w:rPr>
          <w:rFonts w:ascii="Times New Roman" w:hAnsi="Times New Roman"/>
          <w:sz w:val="28"/>
          <w:szCs w:val="28"/>
          <w:lang w:val="uk-UA"/>
        </w:rPr>
        <w:t xml:space="preserve"> скликання у Верховній Раді України</w:t>
      </w:r>
      <w:r w:rsidR="008E3CC0">
        <w:rPr>
          <w:rFonts w:ascii="Times New Roman" w:hAnsi="Times New Roman"/>
          <w:i/>
          <w:sz w:val="28"/>
          <w:szCs w:val="28"/>
          <w:lang w:val="uk-UA"/>
        </w:rPr>
        <w:t>;</w:t>
      </w:r>
    </w:p>
    <w:p w:rsidR="007B3D31" w:rsidRPr="00AB5220" w:rsidRDefault="007B3D31" w:rsidP="00555B66">
      <w:pPr>
        <w:ind w:firstLine="709"/>
        <w:jc w:val="both"/>
        <w:rPr>
          <w:sz w:val="28"/>
          <w:szCs w:val="28"/>
          <w:lang w:val="uk-UA"/>
        </w:rPr>
      </w:pPr>
      <w:r w:rsidRPr="00C83859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- </w:t>
      </w:r>
      <w:r w:rsidR="00AB5220" w:rsidRPr="00AB5220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п</w:t>
      </w:r>
      <w:r w:rsidR="00AB5220" w:rsidRPr="00AB5220">
        <w:rPr>
          <w:sz w:val="28"/>
          <w:szCs w:val="28"/>
          <w:lang w:val="uk-UA"/>
        </w:rPr>
        <w:t xml:space="preserve">ро схвалення звернення  Нікопольської міської ради </w:t>
      </w:r>
      <w:r w:rsidR="00AB5220" w:rsidRPr="00AB5220">
        <w:rPr>
          <w:color w:val="000000"/>
          <w:sz w:val="28"/>
          <w:szCs w:val="28"/>
          <w:lang w:val="uk-UA"/>
        </w:rPr>
        <w:t xml:space="preserve">до Президента України, Верховної Ради України, Кабінету Міністрів України щодо </w:t>
      </w:r>
      <w:r w:rsidR="00AB5220" w:rsidRPr="00AB5220">
        <w:rPr>
          <w:bCs/>
          <w:color w:val="000000"/>
          <w:sz w:val="28"/>
          <w:szCs w:val="28"/>
          <w:lang w:val="uk-UA"/>
        </w:rPr>
        <w:t>необхідності підвищення пенсій і виплати додаткової пенсії у 2021 році</w:t>
      </w:r>
      <w:r>
        <w:rPr>
          <w:bCs/>
          <w:sz w:val="28"/>
          <w:szCs w:val="28"/>
          <w:lang w:val="uk-UA"/>
        </w:rPr>
        <w:t>;</w:t>
      </w:r>
    </w:p>
    <w:p w:rsidR="00AB5220" w:rsidRPr="00453A36" w:rsidRDefault="00F3224E" w:rsidP="00C80AC2">
      <w:pPr>
        <w:ind w:right="2"/>
        <w:jc w:val="both"/>
        <w:rPr>
          <w:sz w:val="28"/>
          <w:szCs w:val="28"/>
          <w:lang w:val="uk-UA"/>
        </w:rPr>
      </w:pPr>
      <w:r w:rsidRPr="00AB5220">
        <w:rPr>
          <w:sz w:val="28"/>
          <w:szCs w:val="28"/>
          <w:lang w:val="uk-UA"/>
        </w:rPr>
        <w:t xml:space="preserve">          - </w:t>
      </w:r>
      <w:r w:rsidR="00AB5220">
        <w:rPr>
          <w:sz w:val="28"/>
          <w:szCs w:val="28"/>
          <w:lang w:val="uk-UA"/>
        </w:rPr>
        <w:t>п</w:t>
      </w:r>
      <w:r w:rsidR="00AB5220" w:rsidRPr="00AB5220">
        <w:rPr>
          <w:sz w:val="28"/>
          <w:szCs w:val="28"/>
          <w:lang w:val="uk-UA"/>
        </w:rPr>
        <w:t xml:space="preserve">ро схвалення звернення  Нікопольської міської ради </w:t>
      </w:r>
      <w:r w:rsidR="00AB5220" w:rsidRPr="00AB5220">
        <w:rPr>
          <w:color w:val="000000"/>
          <w:sz w:val="28"/>
          <w:szCs w:val="28"/>
          <w:lang w:val="uk-UA"/>
        </w:rPr>
        <w:t xml:space="preserve"> до Президента України, Верховної Ради України, Кабінету Міністрів України щодо недопущення підвищення тарифів для населення</w:t>
      </w:r>
      <w:r w:rsidRPr="00AB5220">
        <w:rPr>
          <w:sz w:val="28"/>
          <w:szCs w:val="28"/>
          <w:lang w:val="uk-UA"/>
        </w:rPr>
        <w:t>;</w:t>
      </w:r>
      <w:r w:rsidR="00EE5373">
        <w:rPr>
          <w:sz w:val="28"/>
          <w:szCs w:val="28"/>
          <w:lang w:val="uk-UA"/>
        </w:rPr>
        <w:tab/>
      </w:r>
    </w:p>
    <w:p w:rsidR="00325EB3" w:rsidRPr="0066390A" w:rsidRDefault="00AB5220" w:rsidP="00F3224E">
      <w:pPr>
        <w:pStyle w:val="NormalWeb"/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="00511430" w:rsidRPr="0066390A">
        <w:rPr>
          <w:bCs/>
          <w:sz w:val="28"/>
          <w:szCs w:val="28"/>
          <w:lang w:val="uk-UA"/>
        </w:rPr>
        <w:t>- про урегулювання земельних відносин;</w:t>
      </w:r>
      <w:r w:rsidR="008176A5" w:rsidRPr="0066390A">
        <w:rPr>
          <w:sz w:val="28"/>
          <w:szCs w:val="28"/>
          <w:lang w:val="uk-UA"/>
        </w:rPr>
        <w:t xml:space="preserve"> </w:t>
      </w:r>
      <w:r w:rsidR="008176A5" w:rsidRPr="0066390A">
        <w:rPr>
          <w:sz w:val="28"/>
          <w:szCs w:val="28"/>
          <w:lang w:val="uk-UA"/>
        </w:rPr>
        <w:tab/>
      </w:r>
    </w:p>
    <w:p w:rsidR="00325EB3" w:rsidRDefault="003A1C86" w:rsidP="00325EB3">
      <w:pPr>
        <w:jc w:val="both"/>
        <w:rPr>
          <w:rStyle w:val="Strong"/>
          <w:rFonts w:eastAsia="SimSun"/>
          <w:b w:val="0"/>
          <w:spacing w:val="3"/>
          <w:sz w:val="28"/>
          <w:szCs w:val="28"/>
          <w:lang w:val="uk-UA"/>
        </w:rPr>
      </w:pPr>
      <w:r w:rsidRPr="00AB5220">
        <w:rPr>
          <w:rStyle w:val="Strong"/>
          <w:rFonts w:eastAsia="SimSun"/>
          <w:b w:val="0"/>
          <w:bCs w:val="0"/>
          <w:i/>
          <w:spacing w:val="3"/>
          <w:sz w:val="28"/>
          <w:szCs w:val="28"/>
          <w:lang w:val="uk-UA"/>
        </w:rPr>
        <w:t xml:space="preserve">        </w:t>
      </w:r>
      <w:r w:rsidR="00C83859" w:rsidRPr="00AB5220">
        <w:rPr>
          <w:rStyle w:val="Strong"/>
          <w:rFonts w:eastAsia="SimSun"/>
          <w:b w:val="0"/>
          <w:bCs w:val="0"/>
          <w:i/>
          <w:spacing w:val="3"/>
          <w:sz w:val="28"/>
          <w:szCs w:val="28"/>
          <w:lang w:val="uk-UA"/>
        </w:rPr>
        <w:t xml:space="preserve"> </w:t>
      </w:r>
      <w:r w:rsidR="00325EB3" w:rsidRPr="009D0F4C">
        <w:rPr>
          <w:rStyle w:val="Strong"/>
          <w:rFonts w:eastAsia="SimSun"/>
          <w:bCs w:val="0"/>
          <w:spacing w:val="3"/>
          <w:sz w:val="28"/>
          <w:szCs w:val="28"/>
          <w:lang w:val="uk-UA"/>
        </w:rPr>
        <w:t>-</w:t>
      </w:r>
      <w:r w:rsidR="00325EB3">
        <w:rPr>
          <w:rStyle w:val="Strong"/>
          <w:rFonts w:eastAsia="SimSun"/>
          <w:b w:val="0"/>
          <w:bCs w:val="0"/>
          <w:i/>
          <w:spacing w:val="3"/>
          <w:sz w:val="28"/>
          <w:szCs w:val="28"/>
          <w:lang w:val="uk-UA"/>
        </w:rPr>
        <w:t xml:space="preserve"> </w:t>
      </w:r>
      <w:r w:rsidR="00325EB3" w:rsidRPr="00AB5220">
        <w:rPr>
          <w:bCs/>
          <w:sz w:val="28"/>
          <w:szCs w:val="28"/>
          <w:lang w:val="uk-UA"/>
        </w:rPr>
        <w:t>п</w:t>
      </w:r>
      <w:r w:rsidR="00325EB3" w:rsidRPr="00AB5220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ро створення Робочої групи з розробки проекту Положення про Громадську раду при Нікопольській міській раді;</w:t>
      </w:r>
    </w:p>
    <w:p w:rsidR="004A1AF7" w:rsidRDefault="004A1AF7" w:rsidP="004A1AF7">
      <w:pPr>
        <w:ind w:firstLine="709"/>
        <w:jc w:val="both"/>
        <w:rPr>
          <w:rStyle w:val="Strong"/>
          <w:b w:val="0"/>
          <w:sz w:val="28"/>
          <w:szCs w:val="28"/>
          <w:lang w:val="uk-UA"/>
        </w:rPr>
      </w:pPr>
      <w:r>
        <w:rPr>
          <w:rStyle w:val="Strong"/>
          <w:b w:val="0"/>
          <w:sz w:val="28"/>
          <w:szCs w:val="28"/>
          <w:lang w:val="uk-UA"/>
        </w:rPr>
        <w:t>- п</w:t>
      </w:r>
      <w:r w:rsidRPr="00C13DA0">
        <w:rPr>
          <w:rStyle w:val="Strong"/>
          <w:b w:val="0"/>
          <w:sz w:val="28"/>
          <w:szCs w:val="28"/>
          <w:lang w:val="uk-UA"/>
        </w:rPr>
        <w:t xml:space="preserve">ро </w:t>
      </w:r>
      <w:r>
        <w:rPr>
          <w:rStyle w:val="Strong"/>
          <w:b w:val="0"/>
          <w:sz w:val="28"/>
          <w:szCs w:val="28"/>
          <w:lang w:val="uk-UA"/>
        </w:rPr>
        <w:t>утворення робочої групи з обстеження об’єктів, що здійснюють продаж спиртовмісної продукції та алкогольних напоїв;</w:t>
      </w:r>
    </w:p>
    <w:p w:rsidR="004A1AF7" w:rsidRDefault="004A1AF7" w:rsidP="004A1AF7">
      <w:pPr>
        <w:ind w:firstLine="709"/>
        <w:jc w:val="both"/>
        <w:rPr>
          <w:rStyle w:val="Strong"/>
          <w:b w:val="0"/>
          <w:sz w:val="28"/>
          <w:szCs w:val="28"/>
          <w:lang w:val="uk-UA"/>
        </w:rPr>
      </w:pPr>
    </w:p>
    <w:p w:rsidR="004A1AF7" w:rsidRDefault="004A1AF7" w:rsidP="004A1AF7">
      <w:pPr>
        <w:ind w:firstLine="709"/>
        <w:jc w:val="both"/>
        <w:rPr>
          <w:rStyle w:val="Strong"/>
          <w:b w:val="0"/>
          <w:sz w:val="28"/>
          <w:szCs w:val="28"/>
          <w:lang w:val="uk-UA"/>
        </w:rPr>
      </w:pPr>
    </w:p>
    <w:p w:rsidR="004A1AF7" w:rsidRDefault="004A1AF7" w:rsidP="004A1AF7">
      <w:pPr>
        <w:ind w:firstLine="709"/>
        <w:jc w:val="both"/>
        <w:rPr>
          <w:rStyle w:val="Strong"/>
          <w:b w:val="0"/>
          <w:sz w:val="28"/>
          <w:szCs w:val="28"/>
          <w:lang w:val="uk-UA"/>
        </w:rPr>
      </w:pPr>
    </w:p>
    <w:p w:rsidR="004A1AF7" w:rsidRDefault="004A1AF7" w:rsidP="004A1AF7">
      <w:pPr>
        <w:ind w:firstLine="709"/>
        <w:jc w:val="both"/>
        <w:rPr>
          <w:rStyle w:val="Strong"/>
          <w:b w:val="0"/>
          <w:sz w:val="28"/>
          <w:szCs w:val="28"/>
          <w:lang w:val="uk-UA"/>
        </w:rPr>
      </w:pPr>
    </w:p>
    <w:p w:rsidR="004A1AF7" w:rsidRDefault="004A1AF7" w:rsidP="004A1AF7">
      <w:pPr>
        <w:ind w:firstLine="709"/>
        <w:jc w:val="both"/>
        <w:rPr>
          <w:rStyle w:val="Strong"/>
          <w:b w:val="0"/>
          <w:sz w:val="28"/>
          <w:szCs w:val="28"/>
          <w:lang w:val="uk-UA"/>
        </w:rPr>
      </w:pPr>
    </w:p>
    <w:p w:rsidR="004A1AF7" w:rsidRDefault="004A1AF7" w:rsidP="004A1AF7">
      <w:pPr>
        <w:ind w:firstLine="709"/>
        <w:jc w:val="both"/>
        <w:rPr>
          <w:rStyle w:val="Strong"/>
          <w:rFonts w:eastAsia="SimSun"/>
          <w:b w:val="0"/>
          <w:spacing w:val="3"/>
          <w:sz w:val="28"/>
          <w:szCs w:val="28"/>
          <w:lang w:val="uk-UA"/>
        </w:rPr>
      </w:pPr>
    </w:p>
    <w:p w:rsidR="00F14A98" w:rsidRPr="007365A9" w:rsidRDefault="00A82A67" w:rsidP="004A1AF7">
      <w:pPr>
        <w:ind w:firstLine="709"/>
        <w:jc w:val="both"/>
        <w:rPr>
          <w:sz w:val="28"/>
          <w:szCs w:val="28"/>
          <w:lang w:val="uk-UA"/>
        </w:rPr>
      </w:pPr>
      <w:r w:rsidRPr="007365A9">
        <w:rPr>
          <w:sz w:val="28"/>
          <w:szCs w:val="28"/>
          <w:lang w:val="uk-UA"/>
        </w:rPr>
        <w:t>- про внесення змін до Статуту «Нікопольська гімназія №17 Нікопольської міської ради»;</w:t>
      </w:r>
    </w:p>
    <w:p w:rsidR="004122BA" w:rsidRPr="007365A9" w:rsidRDefault="00F14A98" w:rsidP="004A1AF7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365A9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B00647" w:rsidRPr="007365A9">
        <w:rPr>
          <w:rFonts w:ascii="Times New Roman" w:hAnsi="Times New Roman"/>
          <w:sz w:val="28"/>
          <w:szCs w:val="28"/>
          <w:lang w:val="uk-UA"/>
        </w:rPr>
        <w:t>- про затвердження змін до Комплексної програми розвитку освіти міста Нікополя на 2019-2021 роки;</w:t>
      </w:r>
    </w:p>
    <w:p w:rsidR="00AF55AD" w:rsidRPr="007365A9" w:rsidRDefault="00AF55AD" w:rsidP="00AF55AD">
      <w:pPr>
        <w:pStyle w:val="BodyText"/>
        <w:rPr>
          <w:lang w:val="ru-RU" w:eastAsia="uk-UA"/>
        </w:rPr>
      </w:pPr>
      <w:r w:rsidRPr="007E73BD">
        <w:rPr>
          <w:b/>
          <w:color w:val="FF0000"/>
          <w:lang w:val="ru-RU" w:eastAsia="uk-UA"/>
        </w:rPr>
        <w:tab/>
      </w:r>
      <w:r w:rsidRPr="007365A9">
        <w:rPr>
          <w:b/>
          <w:lang w:val="ru-RU" w:eastAsia="uk-UA"/>
        </w:rPr>
        <w:t xml:space="preserve">- </w:t>
      </w:r>
      <w:proofErr w:type="spellStart"/>
      <w:r w:rsidRPr="007365A9">
        <w:rPr>
          <w:lang w:val="ru-RU" w:eastAsia="uk-UA"/>
        </w:rPr>
        <w:t>п</w:t>
      </w:r>
      <w:r w:rsidRPr="007365A9">
        <w:rPr>
          <w:lang w:eastAsia="uk-UA"/>
        </w:rPr>
        <w:t>ро</w:t>
      </w:r>
      <w:proofErr w:type="spellEnd"/>
      <w:r w:rsidRPr="007365A9">
        <w:rPr>
          <w:lang w:eastAsia="uk-UA"/>
        </w:rPr>
        <w:t xml:space="preserve"> введення в дію сервісу для обслуговування і контролю освітніх платежів </w:t>
      </w:r>
      <w:proofErr w:type="spellStart"/>
      <w:r w:rsidRPr="007365A9">
        <w:rPr>
          <w:lang w:val="en-US" w:eastAsia="uk-UA"/>
        </w:rPr>
        <w:t>EduPay</w:t>
      </w:r>
      <w:proofErr w:type="spellEnd"/>
      <w:r w:rsidRPr="007365A9">
        <w:rPr>
          <w:lang w:eastAsia="uk-UA"/>
        </w:rPr>
        <w:t xml:space="preserve">  бюджетними установами і закладами освіти міста для потреб їх фінансування</w:t>
      </w:r>
      <w:r w:rsidRPr="007365A9">
        <w:rPr>
          <w:lang w:val="ru-RU" w:eastAsia="uk-UA"/>
        </w:rPr>
        <w:t>;</w:t>
      </w:r>
    </w:p>
    <w:p w:rsidR="00B80FF9" w:rsidRPr="00EC72C1" w:rsidRDefault="00B80FF9" w:rsidP="003521EC">
      <w:pPr>
        <w:pStyle w:val="ListParagraph"/>
        <w:numPr>
          <w:ilvl w:val="2"/>
          <w:numId w:val="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 w:rsidRPr="00EC72C1">
        <w:rPr>
          <w:rStyle w:val="Strong"/>
          <w:rFonts w:ascii="Times New Roman" w:eastAsia="SimSun" w:hAnsi="Times New Roman"/>
          <w:bCs w:val="0"/>
          <w:spacing w:val="3"/>
          <w:sz w:val="28"/>
          <w:szCs w:val="28"/>
          <w:lang w:val="uk-UA"/>
        </w:rPr>
        <w:t xml:space="preserve">         </w:t>
      </w:r>
      <w:r w:rsidRPr="00EC72C1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-</w:t>
      </w:r>
      <w:r w:rsidRPr="00EC72C1">
        <w:rPr>
          <w:rStyle w:val="Strong"/>
          <w:rFonts w:ascii="Times New Roman" w:eastAsia="SimSun" w:hAnsi="Times New Roman"/>
          <w:bCs w:val="0"/>
          <w:spacing w:val="3"/>
          <w:sz w:val="28"/>
          <w:szCs w:val="28"/>
          <w:lang w:val="uk-UA"/>
        </w:rPr>
        <w:t xml:space="preserve"> </w:t>
      </w:r>
      <w:r w:rsidRPr="00EC72C1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 xml:space="preserve">про затвердження  </w:t>
      </w:r>
      <w:proofErr w:type="spellStart"/>
      <w:r w:rsidRPr="00EC72C1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>змін</w:t>
      </w:r>
      <w:proofErr w:type="spellEnd"/>
      <w:r w:rsidRPr="00EC72C1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 xml:space="preserve"> до </w:t>
      </w:r>
      <w:proofErr w:type="spellStart"/>
      <w:r w:rsidRPr="00EC72C1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</w:rPr>
        <w:t>міської</w:t>
      </w:r>
      <w:proofErr w:type="spellEnd"/>
      <w:r w:rsidRPr="00EC72C1">
        <w:rPr>
          <w:rStyle w:val="Strong"/>
          <w:rFonts w:ascii="Times New Roman" w:eastAsia="SimSun" w:hAnsi="Times New Roman"/>
          <w:bCs w:val="0"/>
          <w:spacing w:val="3"/>
          <w:sz w:val="28"/>
          <w:szCs w:val="28"/>
        </w:rPr>
        <w:t xml:space="preserve"> </w:t>
      </w:r>
      <w:r w:rsidRPr="00EC72C1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цільової програми «Розвиток фізичної культури і спорту в місті Нікополі на 2020-2022 роки»;</w:t>
      </w:r>
    </w:p>
    <w:p w:rsidR="00B80FF9" w:rsidRPr="00EC72C1" w:rsidRDefault="00B80FF9" w:rsidP="00B80FF9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C72C1">
        <w:rPr>
          <w:rFonts w:ascii="Times New Roman" w:hAnsi="Times New Roman"/>
          <w:bCs/>
          <w:sz w:val="28"/>
          <w:szCs w:val="28"/>
          <w:lang w:val="uk-UA"/>
        </w:rPr>
        <w:t xml:space="preserve">         - про затвердження  змін до міської програми «Розвиток культури та  промоції культурного потенціалу міста  Нікополя на 2019-2023 роки»;</w:t>
      </w:r>
    </w:p>
    <w:p w:rsidR="00AF55AD" w:rsidRPr="004A1AF7" w:rsidRDefault="00AF55AD" w:rsidP="004A1AF7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DB1185">
        <w:rPr>
          <w:b/>
          <w:sz w:val="28"/>
          <w:szCs w:val="28"/>
          <w:lang w:val="uk-UA"/>
        </w:rPr>
        <w:t xml:space="preserve">           - </w:t>
      </w:r>
      <w:r w:rsidRPr="00DB1185">
        <w:rPr>
          <w:rFonts w:ascii="Times New Roman" w:hAnsi="Times New Roman"/>
          <w:sz w:val="28"/>
          <w:szCs w:val="28"/>
          <w:lang w:val="uk-UA"/>
        </w:rPr>
        <w:t>про порушення клопотання щодо присвоєння почесного звання «Мати-героїня»;</w:t>
      </w:r>
    </w:p>
    <w:p w:rsidR="00B00647" w:rsidRPr="00DF77A2" w:rsidRDefault="004122BA" w:rsidP="005736E0">
      <w:pPr>
        <w:pStyle w:val="PlainText"/>
        <w:numPr>
          <w:ilvl w:val="0"/>
          <w:numId w:val="4"/>
        </w:numPr>
        <w:tabs>
          <w:tab w:val="left" w:pos="432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DF77A2">
        <w:rPr>
          <w:rFonts w:ascii="Times New Roman" w:hAnsi="Times New Roman"/>
          <w:sz w:val="28"/>
          <w:szCs w:val="28"/>
        </w:rPr>
        <w:t xml:space="preserve">         </w:t>
      </w:r>
      <w:r w:rsidR="009D0F4C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B00647" w:rsidRPr="00DF77A2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="00B00647" w:rsidRPr="00DF77A2">
        <w:rPr>
          <w:rFonts w:ascii="Times New Roman" w:hAnsi="Times New Roman"/>
          <w:sz w:val="28"/>
          <w:szCs w:val="28"/>
          <w:lang w:val="ru-RU"/>
        </w:rPr>
        <w:t>п</w:t>
      </w:r>
      <w:r w:rsidR="00B00647" w:rsidRPr="00DF77A2">
        <w:rPr>
          <w:rFonts w:ascii="Times New Roman" w:hAnsi="Times New Roman"/>
          <w:sz w:val="28"/>
          <w:szCs w:val="28"/>
        </w:rPr>
        <w:t>ро</w:t>
      </w:r>
      <w:proofErr w:type="spellEnd"/>
      <w:r w:rsidR="00B00647" w:rsidRPr="00DF77A2">
        <w:rPr>
          <w:rFonts w:ascii="Times New Roman" w:hAnsi="Times New Roman"/>
          <w:sz w:val="28"/>
          <w:szCs w:val="28"/>
        </w:rPr>
        <w:t xml:space="preserve"> затвердження змін до міської Програми</w:t>
      </w:r>
      <w:r w:rsidR="00B00647" w:rsidRPr="00DF77A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0647" w:rsidRPr="00DF77A2">
        <w:rPr>
          <w:rFonts w:ascii="Times New Roman" w:hAnsi="Times New Roman"/>
          <w:sz w:val="28"/>
          <w:szCs w:val="28"/>
        </w:rPr>
        <w:t xml:space="preserve">«Фінансова </w:t>
      </w:r>
      <w:proofErr w:type="gramStart"/>
      <w:r w:rsidR="00B00647" w:rsidRPr="00DF77A2">
        <w:rPr>
          <w:rFonts w:ascii="Times New Roman" w:hAnsi="Times New Roman"/>
          <w:sz w:val="28"/>
          <w:szCs w:val="28"/>
        </w:rPr>
        <w:t>п</w:t>
      </w:r>
      <w:proofErr w:type="gramEnd"/>
      <w:r w:rsidR="00B00647" w:rsidRPr="00DF77A2">
        <w:rPr>
          <w:rFonts w:ascii="Times New Roman" w:hAnsi="Times New Roman"/>
          <w:sz w:val="28"/>
          <w:szCs w:val="28"/>
        </w:rPr>
        <w:t>ідтримка</w:t>
      </w:r>
      <w:r w:rsidR="00B00647" w:rsidRPr="00DF77A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0647" w:rsidRPr="00DF77A2">
        <w:rPr>
          <w:rFonts w:ascii="Times New Roman" w:hAnsi="Times New Roman"/>
          <w:sz w:val="28"/>
          <w:szCs w:val="28"/>
        </w:rPr>
        <w:t>комунальних підприємств</w:t>
      </w:r>
      <w:r w:rsidR="00B00647" w:rsidRPr="00DF77A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0647" w:rsidRPr="00DF77A2">
        <w:rPr>
          <w:rFonts w:ascii="Times New Roman" w:hAnsi="Times New Roman"/>
          <w:sz w:val="28"/>
          <w:szCs w:val="28"/>
        </w:rPr>
        <w:t>охорони здоров’я м. Нікополя на 2021рік»</w:t>
      </w:r>
      <w:r w:rsidR="00B00647" w:rsidRPr="00DF77A2">
        <w:rPr>
          <w:rFonts w:ascii="Times New Roman" w:hAnsi="Times New Roman"/>
          <w:sz w:val="28"/>
          <w:szCs w:val="28"/>
          <w:lang w:val="ru-RU"/>
        </w:rPr>
        <w:t>;</w:t>
      </w:r>
    </w:p>
    <w:p w:rsidR="005736E0" w:rsidRPr="008D78B6" w:rsidRDefault="009D0F4C" w:rsidP="008D78B6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      </w:t>
      </w:r>
      <w:r w:rsidR="005736E0" w:rsidRPr="008D78B6">
        <w:rPr>
          <w:rFonts w:ascii="Times New Roman" w:hAnsi="Times New Roman"/>
          <w:bCs/>
          <w:sz w:val="28"/>
          <w:szCs w:val="28"/>
          <w:lang w:val="uk-UA"/>
        </w:rPr>
        <w:t xml:space="preserve">- про внесення змін до додатку 1 міської Програми «ТУРБОТА» на 2019-2021 роки,  затвердженої  рішенням  міської  ради  від   30.11.2018  </w:t>
      </w:r>
    </w:p>
    <w:p w:rsidR="00F3224E" w:rsidRPr="008D78B6" w:rsidRDefault="005736E0" w:rsidP="008D78B6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D78B6">
        <w:rPr>
          <w:rFonts w:ascii="Times New Roman" w:hAnsi="Times New Roman"/>
          <w:bCs/>
          <w:sz w:val="28"/>
          <w:szCs w:val="28"/>
          <w:lang w:val="uk-UA"/>
        </w:rPr>
        <w:t>№ 63-42/VII;</w:t>
      </w:r>
    </w:p>
    <w:p w:rsidR="00EC1D81" w:rsidRPr="00A62F44" w:rsidRDefault="00EC1D81" w:rsidP="00EC1D81">
      <w:pPr>
        <w:pStyle w:val="ListParagraph"/>
        <w:numPr>
          <w:ilvl w:val="6"/>
          <w:numId w:val="4"/>
        </w:numPr>
        <w:tabs>
          <w:tab w:val="clear" w:pos="1296"/>
          <w:tab w:val="num" w:pos="0"/>
          <w:tab w:val="left" w:pos="9638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B71706">
        <w:rPr>
          <w:i/>
          <w:sz w:val="28"/>
          <w:szCs w:val="28"/>
          <w:lang w:val="uk-UA"/>
        </w:rPr>
        <w:t xml:space="preserve">           </w:t>
      </w:r>
      <w:r w:rsidRPr="00A62F44">
        <w:rPr>
          <w:b/>
          <w:sz w:val="28"/>
          <w:szCs w:val="28"/>
          <w:lang w:val="uk-UA"/>
        </w:rPr>
        <w:t xml:space="preserve">- </w:t>
      </w:r>
      <w:r w:rsidRPr="00A62F44">
        <w:rPr>
          <w:rFonts w:ascii="Times New Roman" w:hAnsi="Times New Roman"/>
          <w:sz w:val="28"/>
          <w:szCs w:val="28"/>
          <w:lang w:val="uk-UA"/>
        </w:rPr>
        <w:t xml:space="preserve">про затвердження поточних індивідуальних технологічних нормативів використання питної та технічної води </w:t>
      </w:r>
      <w:proofErr w:type="spellStart"/>
      <w:r w:rsidRPr="00A62F44">
        <w:rPr>
          <w:rFonts w:ascii="Times New Roman" w:hAnsi="Times New Roman"/>
          <w:sz w:val="28"/>
          <w:szCs w:val="28"/>
          <w:lang w:val="uk-UA"/>
        </w:rPr>
        <w:t>ПрАТ</w:t>
      </w:r>
      <w:proofErr w:type="spellEnd"/>
      <w:r w:rsidRPr="00A62F44">
        <w:rPr>
          <w:rFonts w:ascii="Times New Roman" w:hAnsi="Times New Roman"/>
          <w:sz w:val="28"/>
          <w:szCs w:val="28"/>
          <w:lang w:val="uk-UA"/>
        </w:rPr>
        <w:t xml:space="preserve"> «Енергоресурси»;</w:t>
      </w:r>
    </w:p>
    <w:p w:rsidR="00EC1D81" w:rsidRPr="00A62F44" w:rsidRDefault="00EC1D81" w:rsidP="00EC1D81">
      <w:pPr>
        <w:pStyle w:val="ListParagraph"/>
        <w:numPr>
          <w:ilvl w:val="5"/>
          <w:numId w:val="4"/>
        </w:numPr>
        <w:tabs>
          <w:tab w:val="clear" w:pos="115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62F44">
        <w:rPr>
          <w:sz w:val="28"/>
          <w:szCs w:val="28"/>
          <w:lang w:val="uk-UA"/>
        </w:rPr>
        <w:t xml:space="preserve">           </w:t>
      </w:r>
      <w:r w:rsidRPr="00A62F44">
        <w:rPr>
          <w:b/>
          <w:sz w:val="28"/>
          <w:szCs w:val="28"/>
          <w:lang w:val="uk-UA"/>
        </w:rPr>
        <w:t>-</w:t>
      </w:r>
      <w:r w:rsidRPr="00A62F44">
        <w:rPr>
          <w:sz w:val="28"/>
          <w:szCs w:val="28"/>
          <w:lang w:val="uk-UA"/>
        </w:rPr>
        <w:t xml:space="preserve"> </w:t>
      </w:r>
      <w:r w:rsidRPr="00A62F44">
        <w:rPr>
          <w:rFonts w:ascii="Times New Roman" w:hAnsi="Times New Roman"/>
          <w:sz w:val="28"/>
          <w:szCs w:val="28"/>
          <w:lang w:val="uk-UA"/>
        </w:rPr>
        <w:t xml:space="preserve">про втрату чинності </w:t>
      </w:r>
      <w:r w:rsidRPr="00A62F44">
        <w:rPr>
          <w:rFonts w:ascii="Times New Roman" w:hAnsi="Times New Roman"/>
          <w:sz w:val="28"/>
          <w:szCs w:val="28"/>
          <w:lang w:val="uk-UA" w:eastAsia="uk-UA"/>
        </w:rPr>
        <w:t xml:space="preserve">рішень </w:t>
      </w:r>
      <w:r w:rsidRPr="00A62F44">
        <w:rPr>
          <w:rFonts w:ascii="Times New Roman" w:hAnsi="Times New Roman"/>
          <w:sz w:val="28"/>
          <w:szCs w:val="28"/>
          <w:lang w:val="uk-UA"/>
        </w:rPr>
        <w:t xml:space="preserve">Нікопольської міської ради; </w:t>
      </w:r>
    </w:p>
    <w:p w:rsidR="00EC1D81" w:rsidRPr="00453A36" w:rsidRDefault="00EC1D81" w:rsidP="00EC1D81">
      <w:pPr>
        <w:pStyle w:val="ListParagraph"/>
        <w:numPr>
          <w:ilvl w:val="1"/>
          <w:numId w:val="4"/>
        </w:numPr>
        <w:tabs>
          <w:tab w:val="clear" w:pos="576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B71706">
        <w:rPr>
          <w:i/>
          <w:lang w:val="uk-UA"/>
        </w:rPr>
        <w:t xml:space="preserve">              </w:t>
      </w:r>
      <w:r w:rsidRPr="00453A36">
        <w:rPr>
          <w:rFonts w:ascii="Times New Roman" w:hAnsi="Times New Roman"/>
          <w:sz w:val="28"/>
          <w:szCs w:val="28"/>
          <w:lang w:val="uk-UA"/>
        </w:rPr>
        <w:t>- про внесення змін та доповнень до «Програми фінансової підтримки комунального підприємства «Ритуальна служба» Нікопольської міської ради на 2021 рік», затвердивши її у новій редакції;</w:t>
      </w:r>
    </w:p>
    <w:p w:rsidR="00165434" w:rsidRPr="00453A36" w:rsidRDefault="009D0F4C" w:rsidP="001E54A5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165434" w:rsidRPr="00453A36">
        <w:rPr>
          <w:rFonts w:ascii="Times New Roman" w:hAnsi="Times New Roman"/>
          <w:sz w:val="28"/>
          <w:szCs w:val="28"/>
          <w:lang w:val="uk-UA"/>
        </w:rPr>
        <w:t>- про внесення змін та доповнень до «Програми фінансової підтримки комунального підприємства «Міське паркове господарство» Нікопольської міської ради на 2021 рік», затвердивши її  у новій редакції;</w:t>
      </w:r>
    </w:p>
    <w:p w:rsidR="00165434" w:rsidRPr="009F543C" w:rsidRDefault="00165434" w:rsidP="00164D10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B71706">
        <w:rPr>
          <w:i/>
          <w:lang w:val="uk-UA"/>
        </w:rPr>
        <w:t xml:space="preserve">               </w:t>
      </w:r>
      <w:r w:rsidRPr="009F543C">
        <w:rPr>
          <w:rFonts w:ascii="Times New Roman" w:hAnsi="Times New Roman"/>
          <w:sz w:val="28"/>
          <w:szCs w:val="28"/>
          <w:lang w:val="uk-UA"/>
        </w:rPr>
        <w:t>- про внесення змін та доповнень до «Програми фінансової підтримки комунального підприємства «Міські автомобільні дороги -1» Нікопольської міської ради на 2021 рік», затвердивши її у новій редакції;</w:t>
      </w:r>
    </w:p>
    <w:p w:rsidR="00AB5220" w:rsidRPr="009F543C" w:rsidRDefault="008F0A2A" w:rsidP="00164D10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9F543C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6B3C76" w:rsidRPr="009F543C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F543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B3C76" w:rsidRPr="009F543C">
        <w:rPr>
          <w:rFonts w:ascii="Times New Roman" w:hAnsi="Times New Roman"/>
          <w:sz w:val="28"/>
          <w:szCs w:val="28"/>
          <w:lang w:val="uk-UA"/>
        </w:rPr>
        <w:t>-</w:t>
      </w:r>
      <w:r w:rsidRPr="009F543C">
        <w:rPr>
          <w:rFonts w:ascii="Times New Roman" w:hAnsi="Times New Roman"/>
          <w:sz w:val="28"/>
          <w:szCs w:val="28"/>
          <w:lang w:val="uk-UA"/>
        </w:rPr>
        <w:t xml:space="preserve"> про затвердження</w:t>
      </w:r>
      <w:r w:rsidR="009F543C" w:rsidRPr="009F543C">
        <w:rPr>
          <w:rFonts w:ascii="Times New Roman" w:hAnsi="Times New Roman"/>
          <w:sz w:val="28"/>
          <w:szCs w:val="28"/>
          <w:lang w:val="uk-UA"/>
        </w:rPr>
        <w:t xml:space="preserve"> змін та доповнень до додатку 1 до</w:t>
      </w:r>
      <w:r w:rsidRPr="009F543C">
        <w:rPr>
          <w:rFonts w:ascii="Times New Roman" w:hAnsi="Times New Roman"/>
          <w:sz w:val="28"/>
          <w:szCs w:val="28"/>
          <w:lang w:val="uk-UA"/>
        </w:rPr>
        <w:t xml:space="preserve"> «Програми розвитку благоустрою та інфраструктури м. Нікополя на 2020-2024 роки»;</w:t>
      </w:r>
    </w:p>
    <w:p w:rsidR="001D5456" w:rsidRPr="007365A9" w:rsidRDefault="005D59E4" w:rsidP="00A96D62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365A9">
        <w:rPr>
          <w:rFonts w:ascii="Times New Roman" w:hAnsi="Times New Roman"/>
          <w:sz w:val="28"/>
          <w:szCs w:val="28"/>
          <w:lang w:val="uk-UA"/>
        </w:rPr>
        <w:t>- про внесення змін  до рішення міської ради  від 23 грудня  2020 року                                   № 68-2/</w:t>
      </w:r>
      <w:r w:rsidRPr="007365A9">
        <w:rPr>
          <w:rFonts w:ascii="Times New Roman" w:hAnsi="Times New Roman"/>
          <w:sz w:val="28"/>
          <w:szCs w:val="28"/>
          <w:lang w:val="en-US"/>
        </w:rPr>
        <w:t>V</w:t>
      </w:r>
      <w:r w:rsidRPr="007365A9">
        <w:rPr>
          <w:rFonts w:ascii="Times New Roman" w:hAnsi="Times New Roman"/>
          <w:sz w:val="28"/>
          <w:szCs w:val="28"/>
          <w:lang w:val="uk-UA"/>
        </w:rPr>
        <w:t>ІІІ «Про бюджет Нікопольської міської територіальної громади на 2021 рік»;</w:t>
      </w:r>
    </w:p>
    <w:p w:rsidR="00EF3602" w:rsidRDefault="00691EFB" w:rsidP="003A1C86">
      <w:pPr>
        <w:pStyle w:val="ListParagraph"/>
        <w:spacing w:after="0" w:line="240" w:lineRule="auto"/>
        <w:ind w:left="0" w:firstLine="709"/>
        <w:jc w:val="both"/>
        <w:rPr>
          <w:i/>
          <w:sz w:val="28"/>
          <w:szCs w:val="28"/>
          <w:lang w:val="uk-UA"/>
        </w:rPr>
      </w:pPr>
      <w:r w:rsidRPr="00AB5220">
        <w:rPr>
          <w:b/>
          <w:i/>
          <w:sz w:val="28"/>
          <w:szCs w:val="28"/>
          <w:lang w:val="uk-UA"/>
        </w:rPr>
        <w:t>-</w:t>
      </w:r>
      <w:r w:rsidRPr="00AB5220">
        <w:rPr>
          <w:i/>
          <w:sz w:val="28"/>
          <w:szCs w:val="28"/>
          <w:lang w:val="uk-UA"/>
        </w:rPr>
        <w:t xml:space="preserve">  </w:t>
      </w:r>
      <w:r w:rsidRPr="00EA0534"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EA0534">
        <w:rPr>
          <w:rFonts w:ascii="Times New Roman" w:hAnsi="Times New Roman"/>
          <w:sz w:val="28"/>
          <w:szCs w:val="28"/>
        </w:rPr>
        <w:t>ро</w:t>
      </w:r>
      <w:proofErr w:type="spellEnd"/>
      <w:r w:rsidRPr="00EA0534">
        <w:rPr>
          <w:rFonts w:ascii="Times New Roman" w:hAnsi="Times New Roman"/>
          <w:sz w:val="28"/>
          <w:szCs w:val="28"/>
        </w:rPr>
        <w:t xml:space="preserve"> надання </w:t>
      </w:r>
      <w:proofErr w:type="spellStart"/>
      <w:r w:rsidRPr="00EA0534">
        <w:rPr>
          <w:rFonts w:ascii="Times New Roman" w:hAnsi="Times New Roman"/>
          <w:sz w:val="28"/>
          <w:szCs w:val="28"/>
        </w:rPr>
        <w:t>грошової</w:t>
      </w:r>
      <w:proofErr w:type="spellEnd"/>
      <w:r w:rsidRPr="00EA05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0534">
        <w:rPr>
          <w:rFonts w:ascii="Times New Roman" w:hAnsi="Times New Roman"/>
          <w:sz w:val="28"/>
          <w:szCs w:val="28"/>
        </w:rPr>
        <w:t>допомоги</w:t>
      </w:r>
      <w:proofErr w:type="spellEnd"/>
      <w:r w:rsidRPr="00EA0534">
        <w:rPr>
          <w:rFonts w:ascii="Times New Roman" w:hAnsi="Times New Roman"/>
          <w:sz w:val="28"/>
          <w:szCs w:val="28"/>
        </w:rPr>
        <w:t xml:space="preserve"> мешканцям міста </w:t>
      </w:r>
      <w:proofErr w:type="spellStart"/>
      <w:r w:rsidRPr="00EA0534">
        <w:rPr>
          <w:rFonts w:ascii="Times New Roman" w:hAnsi="Times New Roman"/>
          <w:sz w:val="28"/>
          <w:szCs w:val="28"/>
        </w:rPr>
        <w:t>Нікополя</w:t>
      </w:r>
      <w:proofErr w:type="spellEnd"/>
      <w:r w:rsidRPr="00B71706">
        <w:rPr>
          <w:rFonts w:ascii="Times New Roman" w:hAnsi="Times New Roman"/>
          <w:i/>
          <w:sz w:val="28"/>
          <w:szCs w:val="28"/>
          <w:lang w:val="uk-UA"/>
        </w:rPr>
        <w:t>;</w:t>
      </w:r>
      <w:r w:rsidRPr="00AB5220">
        <w:rPr>
          <w:i/>
          <w:sz w:val="28"/>
          <w:szCs w:val="28"/>
          <w:lang w:val="uk-UA"/>
        </w:rPr>
        <w:t xml:space="preserve"> </w:t>
      </w:r>
    </w:p>
    <w:p w:rsidR="00691EFB" w:rsidRPr="00810ADF" w:rsidRDefault="00EF3602" w:rsidP="00810ADF">
      <w:pPr>
        <w:ind w:left="57" w:firstLine="652"/>
        <w:rPr>
          <w:rFonts w:eastAsia="SimSun"/>
          <w:bCs/>
          <w:spacing w:val="3"/>
          <w:sz w:val="28"/>
          <w:szCs w:val="28"/>
          <w:lang w:val="uk-UA"/>
        </w:rPr>
      </w:pPr>
      <w:r w:rsidRPr="00EF3602">
        <w:rPr>
          <w:sz w:val="28"/>
          <w:szCs w:val="28"/>
          <w:lang w:val="uk-UA"/>
        </w:rPr>
        <w:t>-</w:t>
      </w:r>
      <w:r w:rsidR="00691EFB" w:rsidRPr="00EF3602">
        <w:rPr>
          <w:sz w:val="28"/>
          <w:szCs w:val="28"/>
          <w:lang w:val="uk-UA"/>
        </w:rPr>
        <w:t xml:space="preserve"> </w:t>
      </w:r>
      <w:r w:rsidR="00691EFB" w:rsidRPr="00EF3602">
        <w:rPr>
          <w:b/>
          <w:sz w:val="28"/>
          <w:szCs w:val="28"/>
          <w:lang w:val="uk-UA"/>
        </w:rPr>
        <w:t xml:space="preserve"> </w:t>
      </w:r>
      <w:bookmarkStart w:id="0" w:name="_GoBack"/>
      <w:r w:rsidRPr="00EF3602">
        <w:rPr>
          <w:sz w:val="28"/>
          <w:szCs w:val="28"/>
          <w:lang w:val="uk-UA"/>
        </w:rPr>
        <w:t>п</w:t>
      </w:r>
      <w:r w:rsidRPr="00EF3602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ро внесення змін до складу спеціальної постійної наглядової комісії Нікопольської міської ради</w:t>
      </w:r>
      <w:bookmarkEnd w:id="0"/>
      <w:r w:rsidR="00691EFB" w:rsidRPr="00810ADF">
        <w:rPr>
          <w:b/>
          <w:sz w:val="28"/>
          <w:szCs w:val="28"/>
          <w:lang w:val="uk-UA"/>
        </w:rPr>
        <w:t xml:space="preserve"> </w:t>
      </w:r>
    </w:p>
    <w:p w:rsidR="00EF6F7A" w:rsidRDefault="0060350F" w:rsidP="003A1C8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різне.</w:t>
      </w:r>
    </w:p>
    <w:p w:rsidR="0060350F" w:rsidRPr="00784164" w:rsidRDefault="0060350F" w:rsidP="0060350F">
      <w:pPr>
        <w:pStyle w:val="ListParagraph"/>
        <w:numPr>
          <w:ilvl w:val="2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370A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4164">
        <w:rPr>
          <w:rFonts w:ascii="Times New Roman" w:hAnsi="Times New Roman"/>
          <w:sz w:val="28"/>
          <w:szCs w:val="28"/>
          <w:lang w:val="uk-UA"/>
        </w:rPr>
        <w:t>3. Реєстрацію депутатів міської ради провести о 9.30 у вестибюлі четвертого поверху.</w:t>
      </w:r>
    </w:p>
    <w:p w:rsidR="0060350F" w:rsidRDefault="0060350F" w:rsidP="0060350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B25827" w:rsidRPr="00810ADF" w:rsidRDefault="00B25827" w:rsidP="00810AD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25827" w:rsidRDefault="00B25827" w:rsidP="00B25827">
      <w:pPr>
        <w:pStyle w:val="a"/>
        <w:tabs>
          <w:tab w:val="left" w:pos="7088"/>
        </w:tabs>
        <w:jc w:val="left"/>
        <w:rPr>
          <w:b w:val="0"/>
          <w:bCs/>
          <w:sz w:val="28"/>
          <w:szCs w:val="28"/>
        </w:rPr>
      </w:pPr>
      <w:r w:rsidRPr="003A7A23">
        <w:rPr>
          <w:b w:val="0"/>
          <w:bCs/>
          <w:sz w:val="28"/>
          <w:szCs w:val="28"/>
        </w:rPr>
        <w:t xml:space="preserve">Міський голова 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</w:r>
      <w:r w:rsidRPr="003A7A23">
        <w:rPr>
          <w:b w:val="0"/>
          <w:bCs/>
          <w:sz w:val="28"/>
          <w:szCs w:val="28"/>
        </w:rPr>
        <w:t>Олександр САЮК</w:t>
      </w:r>
    </w:p>
    <w:p w:rsidR="0060350F" w:rsidRDefault="0060350F" w:rsidP="0060350F">
      <w:pPr>
        <w:pStyle w:val="Title"/>
      </w:pPr>
    </w:p>
    <w:p w:rsidR="0060350F" w:rsidRDefault="0060350F" w:rsidP="0060350F">
      <w:pPr>
        <w:pStyle w:val="Title"/>
      </w:pPr>
    </w:p>
    <w:p w:rsidR="0060350F" w:rsidRDefault="0060350F" w:rsidP="0060350F">
      <w:pPr>
        <w:pStyle w:val="Title"/>
      </w:pPr>
    </w:p>
    <w:p w:rsidR="00784164" w:rsidRDefault="00784164" w:rsidP="0060350F">
      <w:pPr>
        <w:pStyle w:val="Title"/>
      </w:pPr>
    </w:p>
    <w:p w:rsidR="00784164" w:rsidRDefault="00784164" w:rsidP="0060350F">
      <w:pPr>
        <w:pStyle w:val="Title"/>
      </w:pPr>
    </w:p>
    <w:sectPr w:rsidR="00784164" w:rsidSect="005B712B">
      <w:pgSz w:w="11906" w:h="16838"/>
      <w:pgMar w:top="170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14078"/>
    <w:rsid w:val="00016476"/>
    <w:rsid w:val="00020DB0"/>
    <w:rsid w:val="000424C9"/>
    <w:rsid w:val="00044418"/>
    <w:rsid w:val="00080C3D"/>
    <w:rsid w:val="000824B1"/>
    <w:rsid w:val="00093653"/>
    <w:rsid w:val="000B528D"/>
    <w:rsid w:val="000D00EB"/>
    <w:rsid w:val="0010358A"/>
    <w:rsid w:val="0011198A"/>
    <w:rsid w:val="00114D38"/>
    <w:rsid w:val="001346EE"/>
    <w:rsid w:val="001606F6"/>
    <w:rsid w:val="00164D10"/>
    <w:rsid w:val="00165434"/>
    <w:rsid w:val="001704C1"/>
    <w:rsid w:val="001C35F2"/>
    <w:rsid w:val="001D5456"/>
    <w:rsid w:val="001E54A5"/>
    <w:rsid w:val="001F19EA"/>
    <w:rsid w:val="001F664A"/>
    <w:rsid w:val="002156F3"/>
    <w:rsid w:val="00250631"/>
    <w:rsid w:val="002629C5"/>
    <w:rsid w:val="002743D7"/>
    <w:rsid w:val="002F7561"/>
    <w:rsid w:val="003002BA"/>
    <w:rsid w:val="00311D08"/>
    <w:rsid w:val="00325CA8"/>
    <w:rsid w:val="00325EB3"/>
    <w:rsid w:val="00337425"/>
    <w:rsid w:val="00337EEA"/>
    <w:rsid w:val="003521EC"/>
    <w:rsid w:val="00354F73"/>
    <w:rsid w:val="00361401"/>
    <w:rsid w:val="00381CAA"/>
    <w:rsid w:val="003A1AC2"/>
    <w:rsid w:val="003A1C86"/>
    <w:rsid w:val="003D002E"/>
    <w:rsid w:val="003E01AA"/>
    <w:rsid w:val="003E7B3B"/>
    <w:rsid w:val="004122BA"/>
    <w:rsid w:val="004244B5"/>
    <w:rsid w:val="004370AE"/>
    <w:rsid w:val="00441F8C"/>
    <w:rsid w:val="00453A36"/>
    <w:rsid w:val="004A1AF7"/>
    <w:rsid w:val="004D7596"/>
    <w:rsid w:val="004E3D7B"/>
    <w:rsid w:val="005022E0"/>
    <w:rsid w:val="00511430"/>
    <w:rsid w:val="00511669"/>
    <w:rsid w:val="00516AF7"/>
    <w:rsid w:val="00533E2F"/>
    <w:rsid w:val="00555B66"/>
    <w:rsid w:val="005736E0"/>
    <w:rsid w:val="005A0A0F"/>
    <w:rsid w:val="005B1259"/>
    <w:rsid w:val="005B712B"/>
    <w:rsid w:val="005C3577"/>
    <w:rsid w:val="005C739D"/>
    <w:rsid w:val="005D2A24"/>
    <w:rsid w:val="005D59E4"/>
    <w:rsid w:val="005E7E78"/>
    <w:rsid w:val="0060350F"/>
    <w:rsid w:val="0060394E"/>
    <w:rsid w:val="00605F33"/>
    <w:rsid w:val="00626B33"/>
    <w:rsid w:val="0066390A"/>
    <w:rsid w:val="00691EFB"/>
    <w:rsid w:val="006B3C76"/>
    <w:rsid w:val="006B7B7E"/>
    <w:rsid w:val="006C1C01"/>
    <w:rsid w:val="006D4423"/>
    <w:rsid w:val="007365A9"/>
    <w:rsid w:val="00736C1B"/>
    <w:rsid w:val="0076746E"/>
    <w:rsid w:val="0077570A"/>
    <w:rsid w:val="00784164"/>
    <w:rsid w:val="0078607E"/>
    <w:rsid w:val="007B3D31"/>
    <w:rsid w:val="007C09BF"/>
    <w:rsid w:val="007E73BD"/>
    <w:rsid w:val="007F0981"/>
    <w:rsid w:val="00802056"/>
    <w:rsid w:val="00810ADF"/>
    <w:rsid w:val="008176A5"/>
    <w:rsid w:val="008511C1"/>
    <w:rsid w:val="0087547C"/>
    <w:rsid w:val="00880DC2"/>
    <w:rsid w:val="008936D6"/>
    <w:rsid w:val="008B18BB"/>
    <w:rsid w:val="008B573A"/>
    <w:rsid w:val="008D78B6"/>
    <w:rsid w:val="008E3CC0"/>
    <w:rsid w:val="008F0A2A"/>
    <w:rsid w:val="008F12E4"/>
    <w:rsid w:val="0090049F"/>
    <w:rsid w:val="00915A5F"/>
    <w:rsid w:val="00941391"/>
    <w:rsid w:val="0098445D"/>
    <w:rsid w:val="009D0F4C"/>
    <w:rsid w:val="009F543C"/>
    <w:rsid w:val="00A2573D"/>
    <w:rsid w:val="00A414F1"/>
    <w:rsid w:val="00A62F44"/>
    <w:rsid w:val="00A65902"/>
    <w:rsid w:val="00A82A67"/>
    <w:rsid w:val="00A87B0A"/>
    <w:rsid w:val="00A92900"/>
    <w:rsid w:val="00A96D62"/>
    <w:rsid w:val="00AB5220"/>
    <w:rsid w:val="00AC1C75"/>
    <w:rsid w:val="00AF55AD"/>
    <w:rsid w:val="00AF7EC6"/>
    <w:rsid w:val="00B00647"/>
    <w:rsid w:val="00B01EE2"/>
    <w:rsid w:val="00B07AD8"/>
    <w:rsid w:val="00B25827"/>
    <w:rsid w:val="00B4397C"/>
    <w:rsid w:val="00B66308"/>
    <w:rsid w:val="00B70252"/>
    <w:rsid w:val="00B71706"/>
    <w:rsid w:val="00B80EB4"/>
    <w:rsid w:val="00B80FF9"/>
    <w:rsid w:val="00BA747D"/>
    <w:rsid w:val="00C11D20"/>
    <w:rsid w:val="00C80AC2"/>
    <w:rsid w:val="00C8108C"/>
    <w:rsid w:val="00C83859"/>
    <w:rsid w:val="00CA0B7B"/>
    <w:rsid w:val="00CB0D92"/>
    <w:rsid w:val="00CD007D"/>
    <w:rsid w:val="00CE51B0"/>
    <w:rsid w:val="00CF098D"/>
    <w:rsid w:val="00D1099F"/>
    <w:rsid w:val="00D470C1"/>
    <w:rsid w:val="00D96592"/>
    <w:rsid w:val="00DA3EB2"/>
    <w:rsid w:val="00DB1185"/>
    <w:rsid w:val="00DF77A2"/>
    <w:rsid w:val="00E207BF"/>
    <w:rsid w:val="00E338DA"/>
    <w:rsid w:val="00E515F1"/>
    <w:rsid w:val="00E8348B"/>
    <w:rsid w:val="00EA0534"/>
    <w:rsid w:val="00EB4A66"/>
    <w:rsid w:val="00EC1D81"/>
    <w:rsid w:val="00EC3B15"/>
    <w:rsid w:val="00EC72C1"/>
    <w:rsid w:val="00ED45D6"/>
    <w:rsid w:val="00EE5373"/>
    <w:rsid w:val="00EF3602"/>
    <w:rsid w:val="00EF6F7A"/>
    <w:rsid w:val="00F0543B"/>
    <w:rsid w:val="00F128DB"/>
    <w:rsid w:val="00F14A98"/>
    <w:rsid w:val="00F3224E"/>
    <w:rsid w:val="00F32501"/>
    <w:rsid w:val="00F44C31"/>
    <w:rsid w:val="00F57090"/>
    <w:rsid w:val="00F92963"/>
    <w:rsid w:val="00FA3DBA"/>
    <w:rsid w:val="00FD3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semiHidden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60BD6-6291-4B24-8A4D-C5D2E5118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3</cp:revision>
  <cp:lastPrinted>2021-10-18T13:43:00Z</cp:lastPrinted>
  <dcterms:created xsi:type="dcterms:W3CDTF">2021-10-18T14:17:00Z</dcterms:created>
  <dcterms:modified xsi:type="dcterms:W3CDTF">2021-10-18T14:18:00Z</dcterms:modified>
</cp:coreProperties>
</file>