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2F" w:rsidRDefault="00450F2F" w:rsidP="00450F2F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99964763" r:id="rId6"/>
        </w:object>
      </w:r>
    </w:p>
    <w:p w:rsidR="00450F2F" w:rsidRDefault="00450F2F" w:rsidP="00450F2F">
      <w:pPr>
        <w:pStyle w:val="a3"/>
        <w:rPr>
          <w:sz w:val="20"/>
        </w:rPr>
      </w:pPr>
    </w:p>
    <w:p w:rsidR="00450F2F" w:rsidRPr="00931834" w:rsidRDefault="00450F2F" w:rsidP="00450F2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50F2F" w:rsidRPr="00931834" w:rsidRDefault="00450F2F" w:rsidP="00450F2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50F2F" w:rsidRPr="00931834" w:rsidRDefault="00450F2F" w:rsidP="00450F2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450F2F" w:rsidTr="00D50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50F2F" w:rsidRDefault="00450F2F" w:rsidP="00D50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450F2F" w:rsidRDefault="00450F2F" w:rsidP="00450F2F">
      <w:pPr>
        <w:pStyle w:val="a3"/>
        <w:rPr>
          <w:b w:val="0"/>
          <w:bCs/>
          <w:sz w:val="8"/>
        </w:rPr>
      </w:pPr>
    </w:p>
    <w:p w:rsidR="00450F2F" w:rsidRDefault="00450F2F" w:rsidP="00450F2F">
      <w:pPr>
        <w:rPr>
          <w:sz w:val="16"/>
          <w:lang w:val="uk-UA"/>
        </w:rPr>
      </w:pPr>
    </w:p>
    <w:p w:rsidR="00450F2F" w:rsidRDefault="00450F2F" w:rsidP="00450F2F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450F2F" w:rsidRDefault="00450F2F" w:rsidP="00450F2F">
      <w:pPr>
        <w:rPr>
          <w:sz w:val="20"/>
          <w:lang w:val="uk-UA"/>
        </w:rPr>
      </w:pPr>
    </w:p>
    <w:p w:rsidR="00450F2F" w:rsidRPr="00553D5C" w:rsidRDefault="00553D5C" w:rsidP="00450F2F">
      <w:pPr>
        <w:jc w:val="both"/>
        <w:rPr>
          <w:sz w:val="28"/>
          <w:lang w:val="en-US"/>
        </w:rPr>
      </w:pPr>
      <w:r w:rsidRPr="00553D5C">
        <w:rPr>
          <w:sz w:val="28"/>
          <w:szCs w:val="28"/>
        </w:rPr>
        <w:t>02.12.</w:t>
      </w:r>
      <w:r>
        <w:rPr>
          <w:sz w:val="28"/>
          <w:szCs w:val="28"/>
          <w:lang w:val="en-US"/>
        </w:rPr>
        <w:t>2021</w:t>
      </w:r>
      <w:r w:rsidR="00450F2F" w:rsidRPr="00961828">
        <w:rPr>
          <w:sz w:val="22"/>
        </w:rPr>
        <w:t xml:space="preserve">   </w:t>
      </w:r>
      <w:r w:rsidR="00450F2F" w:rsidRPr="00430AF3">
        <w:rPr>
          <w:sz w:val="22"/>
        </w:rPr>
        <w:t xml:space="preserve">  </w:t>
      </w:r>
      <w:r w:rsidR="00450F2F">
        <w:rPr>
          <w:spacing w:val="22"/>
          <w:sz w:val="20"/>
          <w:lang w:val="uk-UA"/>
        </w:rPr>
        <w:t xml:space="preserve">           </w:t>
      </w:r>
      <w:r w:rsidR="00450F2F" w:rsidRPr="0094746F">
        <w:rPr>
          <w:spacing w:val="22"/>
          <w:sz w:val="20"/>
        </w:rPr>
        <w:t xml:space="preserve">       </w:t>
      </w:r>
      <w:r w:rsidR="00450F2F">
        <w:rPr>
          <w:spacing w:val="22"/>
          <w:sz w:val="20"/>
          <w:lang w:val="uk-UA"/>
        </w:rPr>
        <w:t xml:space="preserve"> </w:t>
      </w:r>
      <w:r w:rsidR="00450F2F" w:rsidRPr="0094746F">
        <w:rPr>
          <w:spacing w:val="22"/>
          <w:sz w:val="20"/>
        </w:rPr>
        <w:tab/>
      </w:r>
      <w:r w:rsidR="00450F2F" w:rsidRPr="00961828">
        <w:rPr>
          <w:spacing w:val="22"/>
          <w:sz w:val="20"/>
        </w:rPr>
        <w:t xml:space="preserve">    </w:t>
      </w:r>
      <w:proofErr w:type="spellStart"/>
      <w:r w:rsidR="00450F2F">
        <w:rPr>
          <w:spacing w:val="22"/>
          <w:sz w:val="20"/>
          <w:lang w:val="uk-UA"/>
        </w:rPr>
        <w:t>м</w:t>
      </w:r>
      <w:proofErr w:type="gramStart"/>
      <w:r w:rsidR="00450F2F">
        <w:rPr>
          <w:spacing w:val="22"/>
          <w:sz w:val="20"/>
          <w:lang w:val="uk-UA"/>
        </w:rPr>
        <w:t>.Н</w:t>
      </w:r>
      <w:proofErr w:type="gramEnd"/>
      <w:r w:rsidR="00450F2F">
        <w:rPr>
          <w:spacing w:val="22"/>
          <w:sz w:val="20"/>
          <w:lang w:val="uk-UA"/>
        </w:rPr>
        <w:t>ікополь</w:t>
      </w:r>
      <w:proofErr w:type="spellEnd"/>
      <w:r w:rsidR="00450F2F">
        <w:rPr>
          <w:spacing w:val="22"/>
          <w:sz w:val="20"/>
          <w:lang w:val="uk-UA"/>
        </w:rPr>
        <w:t xml:space="preserve">                                   </w:t>
      </w:r>
      <w:r w:rsidR="00450F2F" w:rsidRPr="0094746F">
        <w:rPr>
          <w:spacing w:val="22"/>
          <w:sz w:val="20"/>
        </w:rPr>
        <w:t xml:space="preserve"> </w:t>
      </w:r>
      <w:r w:rsidR="00450F2F" w:rsidRPr="00961828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en-US"/>
        </w:rPr>
        <w:t>260-p</w:t>
      </w:r>
      <w:bookmarkStart w:id="0" w:name="_GoBack"/>
      <w:bookmarkEnd w:id="0"/>
    </w:p>
    <w:p w:rsidR="00450F2F" w:rsidRDefault="00450F2F" w:rsidP="00450F2F">
      <w:pPr>
        <w:rPr>
          <w:sz w:val="28"/>
          <w:lang w:val="uk-UA"/>
        </w:rPr>
      </w:pPr>
    </w:p>
    <w:p w:rsidR="00450F2F" w:rsidRDefault="00450F2F" w:rsidP="00450F2F">
      <w:pPr>
        <w:rPr>
          <w:sz w:val="28"/>
          <w:lang w:val="uk-UA"/>
        </w:rPr>
      </w:pPr>
    </w:p>
    <w:p w:rsidR="00450F2F" w:rsidRDefault="00450F2F" w:rsidP="00450F2F">
      <w:pPr>
        <w:rPr>
          <w:sz w:val="28"/>
          <w:lang w:val="uk-UA"/>
        </w:rPr>
      </w:pPr>
      <w:r w:rsidRPr="004200DD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450F2F" w:rsidRPr="005537A9" w:rsidRDefault="00450F2F" w:rsidP="00450F2F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450F2F" w:rsidRDefault="00450F2F" w:rsidP="00450F2F">
      <w:pPr>
        <w:rPr>
          <w:sz w:val="28"/>
          <w:lang w:val="uk-UA"/>
        </w:rPr>
      </w:pPr>
    </w:p>
    <w:p w:rsidR="00450F2F" w:rsidRPr="00B10218" w:rsidRDefault="00450F2F" w:rsidP="00450F2F">
      <w:pPr>
        <w:rPr>
          <w:sz w:val="16"/>
          <w:szCs w:val="16"/>
          <w:lang w:val="uk-UA"/>
        </w:rPr>
      </w:pPr>
    </w:p>
    <w:p w:rsidR="00450F2F" w:rsidRDefault="00450F2F" w:rsidP="00450F2F">
      <w:pPr>
        <w:jc w:val="both"/>
        <w:rPr>
          <w:sz w:val="28"/>
          <w:lang w:val="uk-UA"/>
        </w:rPr>
      </w:pPr>
      <w:r w:rsidRPr="004200DD">
        <w:rPr>
          <w:lang w:val="uk-UA"/>
        </w:rPr>
        <w:tab/>
      </w:r>
      <w:r>
        <w:rPr>
          <w:sz w:val="28"/>
          <w:lang w:val="uk-UA"/>
        </w:rPr>
        <w:t xml:space="preserve">З нагоди </w:t>
      </w:r>
      <w:r w:rsidR="001905D6">
        <w:rPr>
          <w:sz w:val="28"/>
          <w:lang w:val="uk-UA"/>
        </w:rPr>
        <w:t>Міжнародного дня волонтера</w:t>
      </w:r>
      <w:r>
        <w:rPr>
          <w:sz w:val="28"/>
          <w:lang w:val="uk-UA"/>
        </w:rPr>
        <w:t xml:space="preserve"> </w:t>
      </w:r>
      <w:r w:rsidRPr="00C83604">
        <w:rPr>
          <w:sz w:val="28"/>
          <w:lang w:val="uk-UA"/>
        </w:rPr>
        <w:t xml:space="preserve">за </w:t>
      </w:r>
      <w:r>
        <w:rPr>
          <w:sz w:val="28"/>
          <w:lang w:val="uk-UA"/>
        </w:rPr>
        <w:t>активну громадянську позицію</w:t>
      </w:r>
      <w:r w:rsidRPr="00C83604">
        <w:rPr>
          <w:sz w:val="28"/>
          <w:lang w:val="uk-UA"/>
        </w:rPr>
        <w:t xml:space="preserve">, патріотизм, </w:t>
      </w:r>
      <w:r w:rsidR="001905D6">
        <w:rPr>
          <w:sz w:val="28"/>
          <w:lang w:val="uk-UA"/>
        </w:rPr>
        <w:t>вагомий особистий внесок у розвиток волонтерського руху у місті Нікополі та допомогу військовослужбовцям Збройних Сил України у зоні АТО/ООС</w:t>
      </w:r>
      <w:r>
        <w:rPr>
          <w:sz w:val="28"/>
          <w:lang w:val="uk-UA"/>
        </w:rPr>
        <w:t>, к</w:t>
      </w:r>
      <w:r w:rsidRPr="004200DD">
        <w:rPr>
          <w:sz w:val="28"/>
          <w:lang w:val="uk-UA"/>
        </w:rPr>
        <w:t xml:space="preserve">еруючись статтею </w:t>
      </w:r>
      <w:r w:rsidRPr="00551B19">
        <w:rPr>
          <w:sz w:val="28"/>
          <w:lang w:val="uk-UA"/>
        </w:rPr>
        <w:t xml:space="preserve">42 Закону України </w:t>
      </w:r>
      <w:r>
        <w:rPr>
          <w:sz w:val="28"/>
          <w:lang w:val="uk-UA"/>
        </w:rPr>
        <w:t>«</w:t>
      </w:r>
      <w:r w:rsidRPr="00551B19">
        <w:rPr>
          <w:sz w:val="28"/>
          <w:lang w:val="uk-UA"/>
        </w:rPr>
        <w:t>Про місцеве самоврядування в Україні</w:t>
      </w:r>
      <w:r>
        <w:rPr>
          <w:sz w:val="28"/>
          <w:lang w:val="uk-UA"/>
        </w:rPr>
        <w:t>»:</w:t>
      </w:r>
    </w:p>
    <w:p w:rsidR="00450F2F" w:rsidRPr="00276ECE" w:rsidRDefault="00450F2F" w:rsidP="00450F2F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1. Оголосити Подяку</w:t>
      </w:r>
      <w:r w:rsidRPr="00276ECE">
        <w:rPr>
          <w:sz w:val="28"/>
          <w:lang w:val="uk-UA"/>
        </w:rPr>
        <w:t xml:space="preserve"> міського голови:</w:t>
      </w:r>
    </w:p>
    <w:p w:rsidR="00450F2F" w:rsidRPr="00CE6AF4" w:rsidRDefault="00450F2F" w:rsidP="00450F2F">
      <w:pPr>
        <w:rPr>
          <w:sz w:val="10"/>
          <w:szCs w:val="10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285"/>
        <w:gridCol w:w="7462"/>
      </w:tblGrid>
      <w:tr w:rsidR="00450F2F" w:rsidTr="008B79DB">
        <w:tc>
          <w:tcPr>
            <w:tcW w:w="2202" w:type="dxa"/>
          </w:tcPr>
          <w:p w:rsidR="00450F2F" w:rsidRDefault="008B79DB" w:rsidP="00D501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Новаку</w:t>
            </w:r>
          </w:p>
          <w:p w:rsidR="008B79DB" w:rsidRDefault="008B79DB" w:rsidP="00D501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Олександру Володимировичу</w:t>
            </w:r>
          </w:p>
          <w:p w:rsidR="00450F2F" w:rsidRPr="00187C1B" w:rsidRDefault="00450F2F" w:rsidP="00D501C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7545" w:type="dxa"/>
          </w:tcPr>
          <w:p w:rsidR="00450F2F" w:rsidRDefault="00450F2F" w:rsidP="00D501C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8B79DB">
              <w:rPr>
                <w:sz w:val="28"/>
                <w:szCs w:val="28"/>
                <w:lang w:val="uk-UA"/>
              </w:rPr>
              <w:t>волонтеру на громадських засадах</w:t>
            </w:r>
          </w:p>
          <w:p w:rsidR="00450F2F" w:rsidRPr="00D44993" w:rsidRDefault="00450F2F" w:rsidP="00D501C5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</w:p>
        </w:tc>
      </w:tr>
      <w:tr w:rsidR="008B79DB" w:rsidTr="008B79DB">
        <w:tc>
          <w:tcPr>
            <w:tcW w:w="2202" w:type="dxa"/>
          </w:tcPr>
          <w:p w:rsidR="008B79DB" w:rsidRDefault="008B79DB" w:rsidP="00D501C5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Сокур</w:t>
            </w:r>
            <w:proofErr w:type="spellEnd"/>
          </w:p>
          <w:p w:rsidR="008B79DB" w:rsidRDefault="008B79DB" w:rsidP="00D501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 Василівні</w:t>
            </w:r>
          </w:p>
          <w:p w:rsidR="008B79DB" w:rsidRDefault="008B79DB" w:rsidP="00D501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545" w:type="dxa"/>
          </w:tcPr>
          <w:p w:rsidR="008B79DB" w:rsidRDefault="008B79DB" w:rsidP="00D501C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волонтеру на громадських засадах</w:t>
            </w:r>
          </w:p>
        </w:tc>
      </w:tr>
    </w:tbl>
    <w:p w:rsidR="00450F2F" w:rsidRDefault="00450F2F" w:rsidP="00450F2F">
      <w:pPr>
        <w:tabs>
          <w:tab w:val="left" w:pos="851"/>
          <w:tab w:val="left" w:pos="993"/>
        </w:tabs>
        <w:ind w:firstLine="708"/>
        <w:jc w:val="both"/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 xml:space="preserve">2. Відділу бухгалтерського обліку (Лінецька) здійснити виплату одноразової грошової винагороди особам, які нагороджуються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>Програми «Нагородження відзнаками міського голови на 2021-2025 роки» затвердженої рішенням сесії міської ради від 30.04.2021 року №81-7/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І.</w:t>
      </w:r>
    </w:p>
    <w:p w:rsidR="00450F2F" w:rsidRDefault="00450F2F" w:rsidP="00450F2F">
      <w:pPr>
        <w:tabs>
          <w:tab w:val="left" w:pos="7100"/>
        </w:tabs>
        <w:rPr>
          <w:sz w:val="28"/>
          <w:lang w:val="uk-UA"/>
        </w:rPr>
      </w:pPr>
    </w:p>
    <w:p w:rsidR="00450F2F" w:rsidRDefault="00450F2F" w:rsidP="00450F2F">
      <w:pPr>
        <w:tabs>
          <w:tab w:val="left" w:pos="7100"/>
        </w:tabs>
        <w:rPr>
          <w:sz w:val="28"/>
          <w:lang w:val="uk-UA"/>
        </w:rPr>
      </w:pPr>
    </w:p>
    <w:p w:rsidR="00450F2F" w:rsidRPr="00162395" w:rsidRDefault="00450F2F" w:rsidP="00450F2F">
      <w:pPr>
        <w:tabs>
          <w:tab w:val="left" w:pos="7100"/>
        </w:tabs>
      </w:pPr>
      <w:r>
        <w:rPr>
          <w:sz w:val="28"/>
          <w:lang w:val="uk-UA"/>
        </w:rPr>
        <w:t xml:space="preserve">Міський голова   </w:t>
      </w:r>
      <w:r>
        <w:rPr>
          <w:sz w:val="28"/>
          <w:lang w:val="uk-UA"/>
        </w:rPr>
        <w:tab/>
        <w:t>Олександр САЮК</w:t>
      </w:r>
    </w:p>
    <w:p w:rsidR="00450F2F" w:rsidRDefault="00450F2F" w:rsidP="00450F2F"/>
    <w:p w:rsidR="00487043" w:rsidRDefault="00487043"/>
    <w:sectPr w:rsidR="00487043" w:rsidSect="00B10218">
      <w:pgSz w:w="11906" w:h="16838" w:code="9"/>
      <w:pgMar w:top="227" w:right="567" w:bottom="992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2F"/>
    <w:rsid w:val="001905D6"/>
    <w:rsid w:val="001E2B1C"/>
    <w:rsid w:val="00450F2F"/>
    <w:rsid w:val="00487043"/>
    <w:rsid w:val="00553D5C"/>
    <w:rsid w:val="005610D6"/>
    <w:rsid w:val="008B79DB"/>
    <w:rsid w:val="009B05BD"/>
    <w:rsid w:val="00DA24E7"/>
    <w:rsid w:val="00FD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2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50F2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50F2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7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2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50F2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50F2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7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903</Characters>
  <Application>Microsoft Office Word</Application>
  <DocSecurity>0</DocSecurity>
  <Lines>7</Lines>
  <Paragraphs>2</Paragraphs>
  <ScaleCrop>false</ScaleCrop>
  <Company>MICROSOFT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5</cp:revision>
  <dcterms:created xsi:type="dcterms:W3CDTF">2021-11-30T06:52:00Z</dcterms:created>
  <dcterms:modified xsi:type="dcterms:W3CDTF">2021-12-02T13:40:00Z</dcterms:modified>
</cp:coreProperties>
</file>