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90599" w14:textId="77777777" w:rsidR="00684F87" w:rsidRDefault="00684F87" w:rsidP="00684F87">
      <w:pPr>
        <w:pStyle w:val="a3"/>
        <w:ind w:left="-142"/>
      </w:pPr>
      <w:r>
        <w:rPr>
          <w:b w:val="0"/>
          <w:bCs/>
        </w:rPr>
        <w:object w:dxaOrig="955" w:dyaOrig="1107" w14:anchorId="36A2E2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3.85pt" o:ole="">
            <v:imagedata r:id="rId4" o:title=""/>
          </v:shape>
          <o:OLEObject Type="Embed" ProgID="Word.Picture.8" ShapeID="_x0000_i1025" DrawAspect="Content" ObjectID="_1733717518" r:id="rId5"/>
        </w:object>
      </w:r>
    </w:p>
    <w:p w14:paraId="1DB88D09" w14:textId="77777777" w:rsidR="00684F87" w:rsidRDefault="00684F87" w:rsidP="00684F87">
      <w:pPr>
        <w:pStyle w:val="a3"/>
        <w:ind w:left="-142"/>
        <w:rPr>
          <w:sz w:val="20"/>
        </w:rPr>
      </w:pPr>
    </w:p>
    <w:p w14:paraId="4C074C90" w14:textId="77777777" w:rsidR="00684F87" w:rsidRPr="00684F87" w:rsidRDefault="00684F87" w:rsidP="00684F87">
      <w:pPr>
        <w:pStyle w:val="a3"/>
        <w:ind w:left="-142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84F87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4F11164A" w14:textId="77777777" w:rsidR="00684F87" w:rsidRPr="00684F87" w:rsidRDefault="00684F87" w:rsidP="00684F87">
      <w:pPr>
        <w:pStyle w:val="a3"/>
        <w:ind w:left="-142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84F87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5D90F6E3" w14:textId="77777777" w:rsidR="00684F87" w:rsidRPr="00684F87" w:rsidRDefault="00684F87" w:rsidP="00684F87">
      <w:pPr>
        <w:pStyle w:val="a3"/>
        <w:ind w:left="-142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84F87" w14:paraId="79E0A735" w14:textId="77777777" w:rsidTr="00EF3AB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D5C52C9" w14:textId="77777777" w:rsidR="00684F87" w:rsidRDefault="00684F87" w:rsidP="00EF3AB6">
            <w:pPr>
              <w:pStyle w:val="a3"/>
              <w:ind w:left="-142"/>
              <w:rPr>
                <w:b w:val="0"/>
                <w:sz w:val="12"/>
              </w:rPr>
            </w:pPr>
          </w:p>
        </w:tc>
      </w:tr>
    </w:tbl>
    <w:p w14:paraId="3A7B9351" w14:textId="77777777" w:rsidR="00684F87" w:rsidRDefault="00684F87" w:rsidP="00684F87">
      <w:pPr>
        <w:pStyle w:val="a3"/>
        <w:ind w:left="-142"/>
        <w:rPr>
          <w:b w:val="0"/>
          <w:bCs/>
          <w:sz w:val="8"/>
        </w:rPr>
      </w:pPr>
    </w:p>
    <w:p w14:paraId="31CF5608" w14:textId="77777777" w:rsidR="00684F87" w:rsidRDefault="00684F87" w:rsidP="00684F87">
      <w:pPr>
        <w:ind w:left="-142"/>
        <w:jc w:val="center"/>
        <w:rPr>
          <w:sz w:val="16"/>
          <w:lang w:val="uk-UA"/>
        </w:rPr>
      </w:pPr>
    </w:p>
    <w:p w14:paraId="7A242EF2" w14:textId="77777777" w:rsidR="00684F87" w:rsidRDefault="00684F87" w:rsidP="00684F87">
      <w:pPr>
        <w:pStyle w:val="1"/>
        <w:tabs>
          <w:tab w:val="center" w:pos="4819"/>
          <w:tab w:val="left" w:pos="7040"/>
        </w:tabs>
        <w:ind w:left="-142"/>
        <w:rPr>
          <w:spacing w:val="38"/>
          <w:sz w:val="34"/>
        </w:rPr>
      </w:pPr>
      <w:r>
        <w:rPr>
          <w:spacing w:val="38"/>
        </w:rPr>
        <w:t>РОЗПОРЯДЖЕННЯ</w:t>
      </w:r>
    </w:p>
    <w:p w14:paraId="5929E30A" w14:textId="77777777" w:rsidR="00684F87" w:rsidRDefault="00684F87" w:rsidP="00684F87">
      <w:pPr>
        <w:ind w:left="-142"/>
        <w:jc w:val="center"/>
        <w:rPr>
          <w:sz w:val="20"/>
          <w:lang w:val="uk-UA"/>
        </w:rPr>
      </w:pPr>
    </w:p>
    <w:p w14:paraId="36F7CA7A" w14:textId="768FD24D" w:rsidR="00684F87" w:rsidRDefault="00684F87" w:rsidP="00684F87">
      <w:pPr>
        <w:tabs>
          <w:tab w:val="left" w:pos="567"/>
          <w:tab w:val="left" w:pos="851"/>
        </w:tabs>
        <w:ind w:left="-142"/>
        <w:jc w:val="center"/>
        <w:rPr>
          <w:sz w:val="28"/>
          <w:lang w:val="uk-UA"/>
        </w:rPr>
      </w:pPr>
      <w:r>
        <w:rPr>
          <w:sz w:val="22"/>
          <w:lang w:val="uk-UA"/>
        </w:rPr>
        <w:t>__</w:t>
      </w:r>
      <w:r w:rsidR="005D662B">
        <w:rPr>
          <w:sz w:val="22"/>
          <w:lang w:val="en-US"/>
        </w:rPr>
        <w:t>23</w:t>
      </w:r>
      <w:r w:rsidR="005D662B">
        <w:rPr>
          <w:sz w:val="22"/>
          <w:lang w:val="uk-UA"/>
        </w:rPr>
        <w:t>.</w:t>
      </w:r>
      <w:r w:rsidR="005D662B">
        <w:rPr>
          <w:sz w:val="22"/>
          <w:lang w:val="en-US"/>
        </w:rPr>
        <w:t>12</w:t>
      </w:r>
      <w:r w:rsidR="005D662B">
        <w:rPr>
          <w:sz w:val="22"/>
          <w:lang w:val="uk-UA"/>
        </w:rPr>
        <w:t>.</w:t>
      </w:r>
      <w:r w:rsidR="005D662B">
        <w:rPr>
          <w:sz w:val="22"/>
          <w:lang w:val="en-US"/>
        </w:rPr>
        <w:t>2022</w:t>
      </w:r>
      <w:r>
        <w:rPr>
          <w:sz w:val="22"/>
          <w:lang w:val="uk-UA"/>
        </w:rPr>
        <w:t>______</w:t>
      </w:r>
      <w:r>
        <w:rPr>
          <w:spacing w:val="22"/>
          <w:sz w:val="20"/>
          <w:lang w:val="uk-UA"/>
        </w:rPr>
        <w:t xml:space="preserve">                                        м.Нікополь                              </w:t>
      </w:r>
      <w:r>
        <w:rPr>
          <w:sz w:val="22"/>
          <w:lang w:val="uk-UA"/>
        </w:rPr>
        <w:t>№ _</w:t>
      </w:r>
      <w:r w:rsidR="005D662B">
        <w:rPr>
          <w:sz w:val="22"/>
          <w:lang w:val="uk-UA"/>
        </w:rPr>
        <w:t>188</w:t>
      </w:r>
      <w:bookmarkStart w:id="0" w:name="_GoBack"/>
      <w:bookmarkEnd w:id="0"/>
      <w:r w:rsidR="005D662B">
        <w:rPr>
          <w:sz w:val="22"/>
          <w:lang w:val="uk-UA"/>
        </w:rPr>
        <w:t>-р</w:t>
      </w:r>
      <w:r>
        <w:rPr>
          <w:sz w:val="22"/>
          <w:lang w:val="uk-UA"/>
        </w:rPr>
        <w:t>____</w:t>
      </w:r>
    </w:p>
    <w:p w14:paraId="5B1F8DF9" w14:textId="77777777" w:rsidR="00684F87" w:rsidRDefault="00684F87" w:rsidP="00684F87">
      <w:pPr>
        <w:ind w:left="-142"/>
        <w:jc w:val="center"/>
        <w:rPr>
          <w:sz w:val="28"/>
          <w:lang w:val="uk-UA"/>
        </w:rPr>
      </w:pPr>
    </w:p>
    <w:p w14:paraId="6496799F" w14:textId="77777777" w:rsidR="00684F87" w:rsidRDefault="00684F87" w:rsidP="00684F87">
      <w:pPr>
        <w:pStyle w:val="a5"/>
        <w:ind w:left="-142"/>
      </w:pPr>
    </w:p>
    <w:p w14:paraId="7BC4C5BD" w14:textId="77777777" w:rsidR="00684F87" w:rsidRDefault="00684F87" w:rsidP="00684F87">
      <w:pPr>
        <w:ind w:left="-142"/>
        <w:jc w:val="both"/>
        <w:rPr>
          <w:lang w:val="uk-UA"/>
        </w:rPr>
      </w:pPr>
    </w:p>
    <w:p w14:paraId="46E2E2F7" w14:textId="77777777" w:rsidR="00684F87" w:rsidRPr="00B47BE9" w:rsidRDefault="00684F87" w:rsidP="00684F87">
      <w:pPr>
        <w:ind w:left="-142"/>
        <w:jc w:val="both"/>
        <w:rPr>
          <w:lang w:val="uk-UA"/>
        </w:rPr>
      </w:pPr>
      <w:r w:rsidRPr="00B47BE9">
        <w:rPr>
          <w:lang w:val="uk-UA"/>
        </w:rPr>
        <w:t xml:space="preserve">Про втрату чинності розпорядження міського голови від 22.12.2022  № 187-р  «Про дозвіл на здійснення попередньої оплати товарів, робіт і послуг, що закуповуються за бюджетні </w:t>
      </w:r>
      <w:r>
        <w:rPr>
          <w:lang w:val="uk-UA"/>
        </w:rPr>
        <w:t>к</w:t>
      </w:r>
      <w:r w:rsidRPr="00B47BE9">
        <w:rPr>
          <w:lang w:val="uk-UA"/>
        </w:rPr>
        <w:t>ошти»</w:t>
      </w:r>
    </w:p>
    <w:p w14:paraId="0929E896" w14:textId="77777777" w:rsidR="00684F87" w:rsidRDefault="00684F87" w:rsidP="00684F87">
      <w:pPr>
        <w:ind w:left="-142"/>
        <w:jc w:val="both"/>
        <w:rPr>
          <w:sz w:val="28"/>
          <w:lang w:val="uk-UA"/>
        </w:rPr>
      </w:pPr>
    </w:p>
    <w:p w14:paraId="27CC8794" w14:textId="77777777" w:rsidR="00684F87" w:rsidRDefault="00684F87" w:rsidP="00684F87">
      <w:pPr>
        <w:ind w:left="-142"/>
        <w:jc w:val="both"/>
        <w:rPr>
          <w:sz w:val="28"/>
          <w:lang w:val="uk-UA"/>
        </w:rPr>
      </w:pPr>
    </w:p>
    <w:p w14:paraId="6C79FE5F" w14:textId="77777777" w:rsidR="00684F87" w:rsidRDefault="00684F87" w:rsidP="00684F87">
      <w:pPr>
        <w:ind w:left="-142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  Враховуючи  вимоги постанови  Кабінету Міністрів України від 20.12. 2022  № 1413 «Про внесення зміни до пункту 15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постанови Кабінету Міністрів України від 22 липня 2020 № 641»,</w:t>
      </w:r>
      <w:r>
        <w:rPr>
          <w:sz w:val="28"/>
          <w:lang w:val="uk-UA"/>
        </w:rPr>
        <w:t xml:space="preserve"> керуючись статтею 42 Закону України «Про місцеве самоврядування в Україні»:</w:t>
      </w:r>
    </w:p>
    <w:p w14:paraId="1F2078E7" w14:textId="77777777" w:rsidR="00684F87" w:rsidRDefault="00684F87" w:rsidP="00684F87">
      <w:pPr>
        <w:ind w:left="-142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1.</w:t>
      </w:r>
      <w:r w:rsidRPr="005D7B4B">
        <w:rPr>
          <w:sz w:val="28"/>
          <w:lang w:val="uk-UA"/>
        </w:rPr>
        <w:t xml:space="preserve"> </w:t>
      </w:r>
      <w:r>
        <w:rPr>
          <w:sz w:val="28"/>
          <w:lang w:val="uk-UA"/>
        </w:rPr>
        <w:t>Розпорядження міського голови від 22.12.2022  № 187-р  «Про дозвіл на здійснення попередньої оплати товарів, робіт і послуг, що закуповуються за бюджетні кошти» вважати таким, що втратило чинність.</w:t>
      </w:r>
    </w:p>
    <w:p w14:paraId="3BCAE918" w14:textId="77777777" w:rsidR="00684F87" w:rsidRDefault="00684F87" w:rsidP="00684F87">
      <w:pPr>
        <w:ind w:left="-142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</w:t>
      </w:r>
    </w:p>
    <w:p w14:paraId="725D19E1" w14:textId="77777777" w:rsidR="00684F87" w:rsidRDefault="00684F87" w:rsidP="00684F87">
      <w:pPr>
        <w:tabs>
          <w:tab w:val="left" w:pos="851"/>
          <w:tab w:val="left" w:pos="3534"/>
        </w:tabs>
        <w:ind w:left="-142"/>
        <w:jc w:val="both"/>
        <w:rPr>
          <w:sz w:val="28"/>
          <w:lang w:val="uk-UA"/>
        </w:rPr>
      </w:pPr>
      <w:r w:rsidRPr="005D7B4B">
        <w:rPr>
          <w:sz w:val="28"/>
          <w:lang w:val="uk-UA"/>
        </w:rPr>
        <w:t xml:space="preserve">         </w:t>
      </w:r>
    </w:p>
    <w:p w14:paraId="78B6B69C" w14:textId="77777777" w:rsidR="00684F87" w:rsidRDefault="00684F87" w:rsidP="00684F87">
      <w:pPr>
        <w:ind w:left="-142"/>
        <w:jc w:val="both"/>
        <w:rPr>
          <w:sz w:val="28"/>
          <w:lang w:val="uk-UA"/>
        </w:rPr>
      </w:pPr>
    </w:p>
    <w:p w14:paraId="148871D7" w14:textId="77777777" w:rsidR="00684F87" w:rsidRDefault="00684F87" w:rsidP="00684F87">
      <w:pPr>
        <w:ind w:left="-142"/>
        <w:jc w:val="both"/>
        <w:rPr>
          <w:sz w:val="28"/>
          <w:lang w:val="uk-UA"/>
        </w:rPr>
      </w:pPr>
      <w:r>
        <w:rPr>
          <w:sz w:val="28"/>
          <w:lang w:val="uk-UA"/>
        </w:rPr>
        <w:t>Міський  голова                                                         Олександр  САЮК</w:t>
      </w:r>
    </w:p>
    <w:p w14:paraId="5183FFA0" w14:textId="77777777" w:rsidR="00684F87" w:rsidRDefault="00684F87" w:rsidP="00684F87">
      <w:pPr>
        <w:ind w:left="-142"/>
        <w:jc w:val="both"/>
        <w:rPr>
          <w:sz w:val="28"/>
          <w:lang w:val="uk-UA"/>
        </w:rPr>
      </w:pPr>
    </w:p>
    <w:p w14:paraId="4FF271A5" w14:textId="77777777" w:rsidR="00684F87" w:rsidRDefault="00684F87" w:rsidP="00684F87">
      <w:pPr>
        <w:ind w:left="-142"/>
        <w:jc w:val="both"/>
        <w:rPr>
          <w:sz w:val="28"/>
          <w:lang w:val="uk-UA"/>
        </w:rPr>
      </w:pPr>
    </w:p>
    <w:p w14:paraId="22FE9C96" w14:textId="77777777" w:rsidR="00684F87" w:rsidRDefault="00684F87" w:rsidP="00684F87">
      <w:pPr>
        <w:ind w:left="-142"/>
        <w:jc w:val="both"/>
        <w:rPr>
          <w:sz w:val="28"/>
          <w:lang w:val="uk-UA"/>
        </w:rPr>
      </w:pPr>
    </w:p>
    <w:p w14:paraId="1CC9F193" w14:textId="77777777" w:rsidR="00684F87" w:rsidRDefault="00684F87" w:rsidP="00684F87">
      <w:pPr>
        <w:jc w:val="both"/>
        <w:rPr>
          <w:sz w:val="28"/>
          <w:lang w:val="uk-UA"/>
        </w:rPr>
      </w:pPr>
    </w:p>
    <w:p w14:paraId="0A454808" w14:textId="77777777" w:rsidR="00684F87" w:rsidRDefault="00684F87" w:rsidP="00684F87">
      <w:pPr>
        <w:ind w:left="142"/>
        <w:jc w:val="both"/>
        <w:rPr>
          <w:sz w:val="28"/>
          <w:lang w:val="uk-UA"/>
        </w:rPr>
      </w:pPr>
    </w:p>
    <w:p w14:paraId="1EE91427" w14:textId="77777777" w:rsidR="00684F87" w:rsidRDefault="00684F87" w:rsidP="00684F87">
      <w:pPr>
        <w:ind w:left="142"/>
        <w:jc w:val="both"/>
        <w:rPr>
          <w:sz w:val="28"/>
          <w:lang w:val="uk-UA"/>
        </w:rPr>
      </w:pPr>
    </w:p>
    <w:p w14:paraId="6EB6ED50" w14:textId="77777777" w:rsidR="00684F87" w:rsidRDefault="00684F87" w:rsidP="00684F87">
      <w:pPr>
        <w:ind w:left="142"/>
        <w:jc w:val="both"/>
        <w:rPr>
          <w:sz w:val="28"/>
          <w:lang w:val="uk-UA"/>
        </w:rPr>
      </w:pPr>
    </w:p>
    <w:p w14:paraId="7ABB0B66" w14:textId="77777777" w:rsidR="00684F87" w:rsidRDefault="00684F87" w:rsidP="00684F87">
      <w:pPr>
        <w:ind w:left="-180"/>
        <w:jc w:val="both"/>
        <w:rPr>
          <w:sz w:val="28"/>
          <w:lang w:val="uk-UA"/>
        </w:rPr>
      </w:pPr>
    </w:p>
    <w:p w14:paraId="4D500A3E" w14:textId="77777777" w:rsidR="00024DA9" w:rsidRDefault="00024DA9"/>
    <w:sectPr w:rsidR="00024D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1A"/>
    <w:rsid w:val="00024DA9"/>
    <w:rsid w:val="004D1EAC"/>
    <w:rsid w:val="005D662B"/>
    <w:rsid w:val="00684F87"/>
    <w:rsid w:val="00A5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A63FE"/>
  <w15:chartTrackingRefBased/>
  <w15:docId w15:val="{C12380DE-1527-49F4-B6E2-9654A3B2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4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84F87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4F8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684F87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684F8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684F87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684F8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641</Words>
  <Characters>366</Characters>
  <Application>Microsoft Office Word</Application>
  <DocSecurity>0</DocSecurity>
  <Lines>3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2022-12-27T14:12:00Z</dcterms:created>
  <dcterms:modified xsi:type="dcterms:W3CDTF">2022-12-28T05:26:00Z</dcterms:modified>
</cp:coreProperties>
</file>