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F0288" w14:textId="77777777" w:rsidR="00965813" w:rsidRPr="00B67BD9" w:rsidRDefault="00965813" w:rsidP="00965813">
      <w:pPr>
        <w:pStyle w:val="a4"/>
      </w:pPr>
      <w:r w:rsidRPr="00B67BD9">
        <w:rPr>
          <w:b w:val="0"/>
          <w:bCs/>
        </w:rPr>
        <w:object w:dxaOrig="955" w:dyaOrig="1107" w14:anchorId="2C1198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6" o:title=""/>
          </v:shape>
          <o:OLEObject Type="Embed" ProgID="Word.Picture.8" ShapeID="_x0000_i1025" DrawAspect="Content" ObjectID="_1716708741" r:id="rId7"/>
        </w:object>
      </w:r>
    </w:p>
    <w:p w14:paraId="01C0E836" w14:textId="77777777" w:rsidR="00965813" w:rsidRPr="00B67BD9" w:rsidRDefault="00965813" w:rsidP="00965813">
      <w:pPr>
        <w:pStyle w:val="a4"/>
        <w:rPr>
          <w:sz w:val="20"/>
        </w:rPr>
      </w:pPr>
    </w:p>
    <w:p w14:paraId="60991A0F" w14:textId="77777777" w:rsidR="00965813" w:rsidRPr="00B67BD9" w:rsidRDefault="00965813" w:rsidP="00965813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7BD9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6C89A55D" w14:textId="77777777" w:rsidR="00965813" w:rsidRPr="00B67BD9" w:rsidRDefault="00965813" w:rsidP="00965813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7BD9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7799D18D" w14:textId="77777777" w:rsidR="00965813" w:rsidRPr="00B67BD9" w:rsidRDefault="00965813" w:rsidP="009E41F2">
      <w:pPr>
        <w:pStyle w:val="a4"/>
        <w:jc w:val="left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65813" w:rsidRPr="00B67BD9" w14:paraId="69DDA6FC" w14:textId="77777777" w:rsidTr="003C70E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6308F64C" w14:textId="77777777" w:rsidR="00965813" w:rsidRPr="00B67BD9" w:rsidRDefault="00965813" w:rsidP="003C70ED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14:paraId="775C0888" w14:textId="77777777" w:rsidR="00965813" w:rsidRPr="00B67BD9" w:rsidRDefault="00965813" w:rsidP="00965813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B67BD9">
        <w:tab/>
      </w:r>
      <w:r w:rsidRPr="00B67BD9">
        <w:rPr>
          <w:spacing w:val="38"/>
        </w:rPr>
        <w:t xml:space="preserve">РОЗПОРЯДЖЕННЯ </w:t>
      </w:r>
      <w:r w:rsidRPr="00B67BD9">
        <w:rPr>
          <w:spacing w:val="38"/>
        </w:rPr>
        <w:tab/>
      </w:r>
    </w:p>
    <w:p w14:paraId="20C03455" w14:textId="77777777" w:rsidR="00965813" w:rsidRPr="00B67BD9" w:rsidRDefault="00965813" w:rsidP="009E41F2">
      <w:pPr>
        <w:spacing w:after="0" w:line="240" w:lineRule="auto"/>
        <w:rPr>
          <w:sz w:val="20"/>
          <w:lang w:val="uk-UA"/>
        </w:rPr>
      </w:pPr>
    </w:p>
    <w:p w14:paraId="08A45C27" w14:textId="7E6597D8" w:rsidR="00965813" w:rsidRPr="00B67BD9" w:rsidRDefault="00470F52" w:rsidP="00FB4F6D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14.06.2022        </w:t>
      </w:r>
      <w:r w:rsidR="00965813" w:rsidRPr="00B67BD9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</w:t>
      </w:r>
      <w:r w:rsidR="005A6F0E">
        <w:rPr>
          <w:rFonts w:ascii="Times New Roman" w:hAnsi="Times New Roman" w:cs="Times New Roman"/>
          <w:spacing w:val="22"/>
          <w:sz w:val="20"/>
          <w:lang w:val="uk-UA"/>
        </w:rPr>
        <w:t xml:space="preserve">       </w:t>
      </w:r>
      <w:r w:rsidR="00965813" w:rsidRPr="00B67BD9">
        <w:rPr>
          <w:rFonts w:ascii="Times New Roman" w:hAnsi="Times New Roman" w:cs="Times New Roman"/>
          <w:spacing w:val="22"/>
          <w:sz w:val="20"/>
          <w:lang w:val="uk-UA"/>
        </w:rPr>
        <w:t xml:space="preserve">  </w:t>
      </w:r>
      <w:r>
        <w:rPr>
          <w:rFonts w:ascii="Times New Roman" w:hAnsi="Times New Roman" w:cs="Times New Roman"/>
          <w:spacing w:val="22"/>
          <w:sz w:val="20"/>
          <w:lang w:val="uk-UA"/>
        </w:rPr>
        <w:t xml:space="preserve"> </w:t>
      </w:r>
      <w:r w:rsidR="00965813" w:rsidRPr="00B67BD9">
        <w:rPr>
          <w:rFonts w:ascii="Times New Roman" w:hAnsi="Times New Roman" w:cs="Times New Roman"/>
          <w:spacing w:val="22"/>
          <w:sz w:val="20"/>
          <w:lang w:val="uk-UA"/>
        </w:rPr>
        <w:t xml:space="preserve">  м.Нікополь                                 </w:t>
      </w:r>
      <w:r w:rsidR="00FB4F6D" w:rsidRPr="00B67BD9">
        <w:rPr>
          <w:rFonts w:ascii="Times New Roman" w:hAnsi="Times New Roman" w:cs="Times New Roman"/>
          <w:spacing w:val="22"/>
          <w:sz w:val="20"/>
          <w:lang w:val="uk-UA"/>
        </w:rPr>
        <w:tab/>
        <w:t xml:space="preserve">       </w:t>
      </w:r>
      <w:r w:rsidR="005B1EB4" w:rsidRPr="00B67BD9">
        <w:rPr>
          <w:rFonts w:ascii="Times New Roman" w:hAnsi="Times New Roman" w:cs="Times New Roman"/>
          <w:lang w:val="uk-UA"/>
        </w:rPr>
        <w:t>№</w:t>
      </w:r>
      <w:r w:rsidR="00FB4F6D" w:rsidRPr="00B67BD9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92-р</w:t>
      </w:r>
    </w:p>
    <w:p w14:paraId="246FEB48" w14:textId="77777777" w:rsidR="00965813" w:rsidRDefault="00965813" w:rsidP="005B1EB4">
      <w:pPr>
        <w:spacing w:after="0"/>
        <w:jc w:val="both"/>
        <w:rPr>
          <w:rFonts w:ascii="Times New Roman" w:hAnsi="Times New Roman" w:cs="Times New Roman"/>
          <w:sz w:val="20"/>
          <w:szCs w:val="28"/>
          <w:lang w:val="uk-UA"/>
        </w:rPr>
      </w:pPr>
    </w:p>
    <w:p w14:paraId="5E115015" w14:textId="77777777" w:rsidR="005A6F0E" w:rsidRPr="00B67BD9" w:rsidRDefault="005A6F0E" w:rsidP="005B1EB4">
      <w:pPr>
        <w:spacing w:after="0"/>
        <w:jc w:val="both"/>
        <w:rPr>
          <w:rFonts w:ascii="Times New Roman" w:hAnsi="Times New Roman" w:cs="Times New Roman"/>
          <w:sz w:val="20"/>
          <w:szCs w:val="28"/>
          <w:lang w:val="uk-UA"/>
        </w:rPr>
      </w:pPr>
    </w:p>
    <w:p w14:paraId="74A1FBF3" w14:textId="77777777" w:rsidR="008829CA" w:rsidRPr="005A6F0E" w:rsidRDefault="00FF769A" w:rsidP="00FF769A">
      <w:pPr>
        <w:pStyle w:val="a3"/>
        <w:spacing w:before="0" w:beforeAutospacing="0" w:after="0" w:afterAutospacing="0"/>
        <w:textAlignment w:val="baseline"/>
        <w:rPr>
          <w:sz w:val="28"/>
          <w:szCs w:val="26"/>
          <w:lang w:val="uk-UA"/>
        </w:rPr>
      </w:pPr>
      <w:r w:rsidRPr="005A6F0E">
        <w:rPr>
          <w:sz w:val="28"/>
          <w:szCs w:val="26"/>
          <w:lang w:val="uk-UA"/>
        </w:rPr>
        <w:t xml:space="preserve">Про проведення </w:t>
      </w:r>
      <w:r w:rsidR="00781F83" w:rsidRPr="005A6F0E">
        <w:rPr>
          <w:sz w:val="28"/>
          <w:szCs w:val="26"/>
          <w:lang w:val="uk-UA"/>
        </w:rPr>
        <w:t xml:space="preserve">вибіркового </w:t>
      </w:r>
      <w:r w:rsidRPr="005A6F0E">
        <w:rPr>
          <w:sz w:val="28"/>
          <w:szCs w:val="26"/>
          <w:lang w:val="uk-UA"/>
        </w:rPr>
        <w:t xml:space="preserve">обстеження </w:t>
      </w:r>
    </w:p>
    <w:p w14:paraId="054B8E78" w14:textId="77777777" w:rsidR="00781F83" w:rsidRPr="005A6F0E" w:rsidRDefault="00781F83" w:rsidP="00FF769A">
      <w:pPr>
        <w:pStyle w:val="a3"/>
        <w:spacing w:before="0" w:beforeAutospacing="0" w:after="0" w:afterAutospacing="0"/>
        <w:textAlignment w:val="baseline"/>
        <w:rPr>
          <w:sz w:val="28"/>
          <w:szCs w:val="26"/>
          <w:lang w:val="uk-UA"/>
        </w:rPr>
      </w:pPr>
      <w:r w:rsidRPr="005A6F0E">
        <w:rPr>
          <w:sz w:val="28"/>
          <w:szCs w:val="26"/>
          <w:lang w:val="uk-UA"/>
        </w:rPr>
        <w:t>п</w:t>
      </w:r>
      <w:r w:rsidR="00FF769A" w:rsidRPr="005A6F0E">
        <w:rPr>
          <w:sz w:val="28"/>
          <w:szCs w:val="26"/>
          <w:lang w:val="uk-UA"/>
        </w:rPr>
        <w:t>асажиропотоку</w:t>
      </w:r>
      <w:r w:rsidRPr="005A6F0E">
        <w:rPr>
          <w:sz w:val="28"/>
          <w:szCs w:val="26"/>
          <w:lang w:val="uk-UA"/>
        </w:rPr>
        <w:t xml:space="preserve"> (дітей віком від 6 до 18 років)</w:t>
      </w:r>
      <w:r w:rsidR="00FF769A" w:rsidRPr="005A6F0E">
        <w:rPr>
          <w:sz w:val="28"/>
          <w:szCs w:val="26"/>
          <w:lang w:val="uk-UA"/>
        </w:rPr>
        <w:t xml:space="preserve"> </w:t>
      </w:r>
    </w:p>
    <w:p w14:paraId="3EA5485E" w14:textId="77777777" w:rsidR="00FF769A" w:rsidRPr="005A6F0E" w:rsidRDefault="00FF769A" w:rsidP="00FF769A">
      <w:pPr>
        <w:pStyle w:val="a3"/>
        <w:spacing w:before="0" w:beforeAutospacing="0" w:after="0" w:afterAutospacing="0"/>
        <w:textAlignment w:val="baseline"/>
        <w:rPr>
          <w:sz w:val="28"/>
          <w:szCs w:val="26"/>
          <w:lang w:val="uk-UA"/>
        </w:rPr>
      </w:pPr>
      <w:r w:rsidRPr="005A6F0E">
        <w:rPr>
          <w:sz w:val="28"/>
          <w:szCs w:val="26"/>
          <w:lang w:val="uk-UA"/>
        </w:rPr>
        <w:t>на</w:t>
      </w:r>
      <w:r w:rsidR="008829CA" w:rsidRPr="005A6F0E">
        <w:rPr>
          <w:sz w:val="28"/>
          <w:szCs w:val="26"/>
          <w:lang w:val="uk-UA"/>
        </w:rPr>
        <w:t xml:space="preserve"> </w:t>
      </w:r>
      <w:r w:rsidRPr="005A6F0E">
        <w:rPr>
          <w:sz w:val="28"/>
          <w:szCs w:val="26"/>
          <w:lang w:val="uk-UA"/>
        </w:rPr>
        <w:t xml:space="preserve">міських </w:t>
      </w:r>
      <w:r w:rsidR="003D45FC" w:rsidRPr="005A6F0E">
        <w:rPr>
          <w:sz w:val="28"/>
          <w:szCs w:val="26"/>
          <w:lang w:val="uk-UA"/>
        </w:rPr>
        <w:t xml:space="preserve">автобусних </w:t>
      </w:r>
      <w:r w:rsidRPr="005A6F0E">
        <w:rPr>
          <w:sz w:val="28"/>
          <w:szCs w:val="26"/>
          <w:lang w:val="uk-UA"/>
        </w:rPr>
        <w:t>маршрутах загального</w:t>
      </w:r>
      <w:r w:rsidRPr="005A6F0E">
        <w:rPr>
          <w:sz w:val="28"/>
          <w:szCs w:val="26"/>
          <w:lang w:val="uk-UA"/>
        </w:rPr>
        <w:br/>
        <w:t xml:space="preserve">користування в м. </w:t>
      </w:r>
      <w:r w:rsidR="005B1EB4" w:rsidRPr="005A6F0E">
        <w:rPr>
          <w:sz w:val="28"/>
          <w:szCs w:val="26"/>
          <w:lang w:val="uk-UA"/>
        </w:rPr>
        <w:t>Нікополі</w:t>
      </w:r>
    </w:p>
    <w:p w14:paraId="65D60F85" w14:textId="77777777" w:rsidR="00965813" w:rsidRPr="00B67BD9" w:rsidRDefault="00965813" w:rsidP="00FF769A">
      <w:pPr>
        <w:pStyle w:val="a3"/>
        <w:spacing w:before="0" w:beforeAutospacing="0" w:after="0" w:afterAutospacing="0"/>
        <w:textAlignment w:val="baseline"/>
        <w:rPr>
          <w:sz w:val="20"/>
          <w:szCs w:val="28"/>
          <w:lang w:val="uk-UA"/>
        </w:rPr>
      </w:pPr>
    </w:p>
    <w:p w14:paraId="601E4532" w14:textId="77777777" w:rsidR="00AD3524" w:rsidRPr="00B67BD9" w:rsidRDefault="00AD3524" w:rsidP="00FF769A">
      <w:pPr>
        <w:pStyle w:val="a3"/>
        <w:spacing w:before="0" w:beforeAutospacing="0" w:after="0" w:afterAutospacing="0"/>
        <w:textAlignment w:val="baseline"/>
        <w:rPr>
          <w:sz w:val="20"/>
          <w:szCs w:val="28"/>
          <w:lang w:val="uk-UA"/>
        </w:rPr>
      </w:pPr>
    </w:p>
    <w:p w14:paraId="04516DE1" w14:textId="77777777" w:rsidR="00AD3524" w:rsidRPr="00B67BD9" w:rsidRDefault="00AD3524" w:rsidP="00FF769A">
      <w:pPr>
        <w:pStyle w:val="a3"/>
        <w:spacing w:before="0" w:beforeAutospacing="0" w:after="0" w:afterAutospacing="0"/>
        <w:textAlignment w:val="baseline"/>
        <w:rPr>
          <w:sz w:val="20"/>
          <w:szCs w:val="28"/>
          <w:lang w:val="uk-UA"/>
        </w:rPr>
      </w:pPr>
    </w:p>
    <w:p w14:paraId="42F0F4A1" w14:textId="77777777" w:rsidR="00655389" w:rsidRPr="00B67BD9" w:rsidRDefault="00F160A4" w:rsidP="00AD3524">
      <w:pPr>
        <w:pStyle w:val="a3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 w:rsidRPr="00B67BD9">
        <w:rPr>
          <w:sz w:val="28"/>
          <w:szCs w:val="28"/>
          <w:lang w:val="uk-UA"/>
        </w:rPr>
        <w:t>Для перевірки кількості пасажирів</w:t>
      </w:r>
      <w:r w:rsidR="00781F83" w:rsidRPr="00B67BD9">
        <w:rPr>
          <w:sz w:val="28"/>
          <w:szCs w:val="28"/>
          <w:lang w:val="uk-UA"/>
        </w:rPr>
        <w:t xml:space="preserve"> (дітей віком від 6 до 18 років)</w:t>
      </w:r>
      <w:r w:rsidRPr="00B67BD9">
        <w:rPr>
          <w:sz w:val="28"/>
          <w:szCs w:val="28"/>
          <w:lang w:val="uk-UA"/>
        </w:rPr>
        <w:t xml:space="preserve"> на міських автобусних маршрутах загального користування, </w:t>
      </w:r>
      <w:r w:rsidR="00655389" w:rsidRPr="00B67BD9">
        <w:rPr>
          <w:sz w:val="28"/>
          <w:szCs w:val="28"/>
          <w:lang w:val="uk-UA"/>
        </w:rPr>
        <w:t xml:space="preserve">згідно </w:t>
      </w:r>
      <w:r w:rsidR="006E6555" w:rsidRPr="00B67BD9">
        <w:rPr>
          <w:sz w:val="28"/>
          <w:szCs w:val="28"/>
          <w:lang w:val="uk-UA"/>
        </w:rPr>
        <w:t xml:space="preserve">з </w:t>
      </w:r>
      <w:r w:rsidR="00655389" w:rsidRPr="00B67BD9">
        <w:rPr>
          <w:sz w:val="28"/>
          <w:szCs w:val="28"/>
          <w:lang w:val="uk-UA"/>
        </w:rPr>
        <w:t>наказом Міністерства інфраструктури України від 15.07.2013 №480 «Про затвердження Порядку організації перевезень пасажирів та багажу автомобільним транспортом</w:t>
      </w:r>
      <w:r w:rsidR="003D45FC" w:rsidRPr="00B67BD9">
        <w:rPr>
          <w:sz w:val="28"/>
          <w:szCs w:val="28"/>
          <w:lang w:val="uk-UA"/>
        </w:rPr>
        <w:t>»</w:t>
      </w:r>
      <w:r w:rsidR="00655389" w:rsidRPr="00B67BD9">
        <w:rPr>
          <w:sz w:val="28"/>
          <w:szCs w:val="28"/>
          <w:lang w:val="uk-UA"/>
        </w:rPr>
        <w:t>, керуючись статтею 42 Закону України «Про місцеве самоврядування в Україні»:</w:t>
      </w:r>
    </w:p>
    <w:p w14:paraId="30E59E8E" w14:textId="77777777" w:rsidR="00FB7DF1" w:rsidRPr="00B67BD9" w:rsidRDefault="006959BF" w:rsidP="00AD3524">
      <w:pPr>
        <w:pStyle w:val="a3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 w:rsidRPr="00B67BD9">
        <w:rPr>
          <w:sz w:val="28"/>
          <w:szCs w:val="28"/>
          <w:lang w:val="uk-UA"/>
        </w:rPr>
        <w:t xml:space="preserve">1. </w:t>
      </w:r>
      <w:r w:rsidR="00FC2424" w:rsidRPr="00B67BD9">
        <w:rPr>
          <w:sz w:val="28"/>
          <w:szCs w:val="28"/>
          <w:lang w:val="uk-UA"/>
        </w:rPr>
        <w:t>Затвердити</w:t>
      </w:r>
      <w:r w:rsidR="00767E52" w:rsidRPr="00B67BD9">
        <w:rPr>
          <w:sz w:val="28"/>
          <w:szCs w:val="28"/>
          <w:lang w:val="uk-UA"/>
        </w:rPr>
        <w:t xml:space="preserve"> перелік </w:t>
      </w:r>
      <w:r w:rsidR="00781F83" w:rsidRPr="00B67BD9">
        <w:rPr>
          <w:sz w:val="28"/>
          <w:szCs w:val="28"/>
          <w:lang w:val="uk-UA"/>
        </w:rPr>
        <w:t xml:space="preserve">структурних підрозділів </w:t>
      </w:r>
      <w:r w:rsidR="00FC2424" w:rsidRPr="00B67BD9">
        <w:rPr>
          <w:sz w:val="28"/>
          <w:szCs w:val="28"/>
          <w:lang w:val="uk-UA"/>
        </w:rPr>
        <w:t>виконавчих органів</w:t>
      </w:r>
      <w:r w:rsidR="00767E52" w:rsidRPr="00B67BD9">
        <w:rPr>
          <w:sz w:val="28"/>
          <w:szCs w:val="28"/>
          <w:lang w:val="uk-UA"/>
        </w:rPr>
        <w:t xml:space="preserve"> міської ради, які здійснювати</w:t>
      </w:r>
      <w:r w:rsidR="00AD3524" w:rsidRPr="00B67BD9">
        <w:rPr>
          <w:sz w:val="28"/>
          <w:szCs w:val="28"/>
          <w:lang w:val="uk-UA"/>
        </w:rPr>
        <w:t>муть</w:t>
      </w:r>
      <w:r w:rsidR="00767E52" w:rsidRPr="00B67BD9">
        <w:rPr>
          <w:sz w:val="28"/>
          <w:szCs w:val="28"/>
          <w:lang w:val="uk-UA"/>
        </w:rPr>
        <w:t xml:space="preserve"> обстеження пасажиропотоку </w:t>
      </w:r>
      <w:r w:rsidR="00781F83" w:rsidRPr="00B67BD9">
        <w:rPr>
          <w:sz w:val="28"/>
          <w:szCs w:val="28"/>
          <w:lang w:val="uk-UA"/>
        </w:rPr>
        <w:t xml:space="preserve">(дітей віком від </w:t>
      </w:r>
      <w:r w:rsidR="00AD3524" w:rsidRPr="00B67BD9">
        <w:rPr>
          <w:sz w:val="28"/>
          <w:szCs w:val="28"/>
          <w:lang w:val="uk-UA"/>
        </w:rPr>
        <w:t xml:space="preserve">                            </w:t>
      </w:r>
      <w:r w:rsidR="00781F83" w:rsidRPr="00B67BD9">
        <w:rPr>
          <w:sz w:val="28"/>
          <w:szCs w:val="28"/>
          <w:lang w:val="uk-UA"/>
        </w:rPr>
        <w:t xml:space="preserve">6 до 18 років) на міських автобусних маршрутах загального користування в </w:t>
      </w:r>
      <w:r w:rsidR="00AD3524" w:rsidRPr="00B67BD9">
        <w:rPr>
          <w:sz w:val="28"/>
          <w:szCs w:val="28"/>
          <w:lang w:val="uk-UA"/>
        </w:rPr>
        <w:t xml:space="preserve">                                 </w:t>
      </w:r>
      <w:r w:rsidR="00781F83" w:rsidRPr="00B67BD9">
        <w:rPr>
          <w:sz w:val="28"/>
          <w:szCs w:val="28"/>
          <w:lang w:val="uk-UA"/>
        </w:rPr>
        <w:t xml:space="preserve">м. Нікополі, </w:t>
      </w:r>
      <w:r w:rsidR="00767E52" w:rsidRPr="00B67BD9">
        <w:rPr>
          <w:sz w:val="28"/>
          <w:szCs w:val="28"/>
          <w:lang w:val="uk-UA"/>
        </w:rPr>
        <w:t>за визначеними маршрутами (</w:t>
      </w:r>
      <w:r w:rsidR="00FB7DF1" w:rsidRPr="00B67BD9">
        <w:rPr>
          <w:sz w:val="28"/>
          <w:szCs w:val="28"/>
          <w:lang w:val="uk-UA"/>
        </w:rPr>
        <w:t>додається)</w:t>
      </w:r>
      <w:r w:rsidR="00767E52" w:rsidRPr="00B67BD9">
        <w:rPr>
          <w:sz w:val="28"/>
          <w:szCs w:val="28"/>
          <w:lang w:val="uk-UA"/>
        </w:rPr>
        <w:t>.</w:t>
      </w:r>
    </w:p>
    <w:p w14:paraId="74006DCC" w14:textId="1D4E780E" w:rsidR="002B7770" w:rsidRPr="00B67BD9" w:rsidRDefault="00800066" w:rsidP="00AD352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B67BD9">
        <w:rPr>
          <w:color w:val="000000" w:themeColor="text1"/>
          <w:sz w:val="28"/>
          <w:szCs w:val="28"/>
          <w:lang w:val="uk-UA"/>
        </w:rPr>
        <w:t>2</w:t>
      </w:r>
      <w:r w:rsidR="00FB7DF1" w:rsidRPr="00B67BD9">
        <w:rPr>
          <w:color w:val="000000" w:themeColor="text1"/>
          <w:sz w:val="28"/>
          <w:szCs w:val="28"/>
          <w:lang w:val="uk-UA"/>
        </w:rPr>
        <w:t xml:space="preserve">. </w:t>
      </w:r>
      <w:r w:rsidR="006F3C15" w:rsidRPr="00B67BD9">
        <w:rPr>
          <w:color w:val="000000" w:themeColor="text1"/>
          <w:sz w:val="28"/>
          <w:szCs w:val="28"/>
          <w:lang w:val="uk-UA"/>
        </w:rPr>
        <w:t xml:space="preserve">Провести </w:t>
      </w:r>
      <w:r w:rsidR="00AD3524" w:rsidRPr="00B67BD9">
        <w:rPr>
          <w:color w:val="000000" w:themeColor="text1"/>
          <w:sz w:val="28"/>
          <w:szCs w:val="28"/>
          <w:lang w:val="uk-UA"/>
        </w:rPr>
        <w:t>дане обстеження</w:t>
      </w:r>
      <w:r w:rsidR="006F3C15" w:rsidRPr="00B67BD9">
        <w:rPr>
          <w:color w:val="000000" w:themeColor="text1"/>
          <w:sz w:val="28"/>
          <w:szCs w:val="28"/>
          <w:lang w:val="uk-UA"/>
        </w:rPr>
        <w:t xml:space="preserve"> </w:t>
      </w:r>
      <w:r w:rsidR="00781F83" w:rsidRPr="00B67BD9">
        <w:rPr>
          <w:color w:val="000000" w:themeColor="text1"/>
          <w:sz w:val="28"/>
          <w:szCs w:val="28"/>
          <w:lang w:val="uk-UA"/>
        </w:rPr>
        <w:t>в період</w:t>
      </w:r>
      <w:r w:rsidR="00FB7DF1" w:rsidRPr="00B67BD9">
        <w:rPr>
          <w:color w:val="000000" w:themeColor="text1"/>
          <w:sz w:val="28"/>
          <w:szCs w:val="28"/>
          <w:lang w:val="uk-UA"/>
        </w:rPr>
        <w:t xml:space="preserve"> з 20 до 2</w:t>
      </w:r>
      <w:r w:rsidR="00B67BD9" w:rsidRPr="00B67BD9">
        <w:rPr>
          <w:color w:val="000000" w:themeColor="text1"/>
          <w:sz w:val="28"/>
          <w:szCs w:val="28"/>
          <w:lang w:val="uk-UA"/>
        </w:rPr>
        <w:t>3</w:t>
      </w:r>
      <w:r w:rsidR="002B7770" w:rsidRPr="00B67BD9">
        <w:rPr>
          <w:color w:val="000000" w:themeColor="text1"/>
          <w:sz w:val="28"/>
          <w:szCs w:val="28"/>
          <w:lang w:val="uk-UA"/>
        </w:rPr>
        <w:t xml:space="preserve"> </w:t>
      </w:r>
      <w:r w:rsidR="00FB7DF1" w:rsidRPr="00B67BD9">
        <w:rPr>
          <w:color w:val="000000" w:themeColor="text1"/>
          <w:sz w:val="28"/>
          <w:szCs w:val="28"/>
          <w:lang w:val="uk-UA"/>
        </w:rPr>
        <w:t>червня 2022</w:t>
      </w:r>
      <w:r w:rsidR="002B7770" w:rsidRPr="00B67BD9">
        <w:rPr>
          <w:color w:val="000000" w:themeColor="text1"/>
          <w:sz w:val="28"/>
          <w:szCs w:val="28"/>
          <w:lang w:val="uk-UA"/>
        </w:rPr>
        <w:t xml:space="preserve"> року.</w:t>
      </w:r>
    </w:p>
    <w:p w14:paraId="4F811E80" w14:textId="77777777" w:rsidR="00FC132B" w:rsidRPr="00B67BD9" w:rsidRDefault="00800066" w:rsidP="00AD3524">
      <w:pPr>
        <w:pStyle w:val="a3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 w:rsidRPr="00B67BD9">
        <w:rPr>
          <w:sz w:val="28"/>
          <w:szCs w:val="28"/>
          <w:lang w:val="uk-UA"/>
        </w:rPr>
        <w:t>3</w:t>
      </w:r>
      <w:r w:rsidR="006F3C15" w:rsidRPr="00B67BD9">
        <w:rPr>
          <w:sz w:val="28"/>
          <w:szCs w:val="28"/>
          <w:lang w:val="uk-UA"/>
        </w:rPr>
        <w:t xml:space="preserve">. </w:t>
      </w:r>
      <w:r w:rsidR="00781F83" w:rsidRPr="00B67BD9">
        <w:rPr>
          <w:sz w:val="28"/>
          <w:szCs w:val="28"/>
          <w:lang w:val="uk-UA"/>
        </w:rPr>
        <w:t>Управлінню економіки, фінансів та міського бюджету (Давидко) забезпечити координацію участі відповідальних структурних підрозділів та представників громадськості (за згодою) в термін до 17 червня 2022 року</w:t>
      </w:r>
      <w:r w:rsidR="00AD3524" w:rsidRPr="00B67BD9">
        <w:rPr>
          <w:sz w:val="28"/>
          <w:szCs w:val="28"/>
          <w:lang w:val="uk-UA"/>
        </w:rPr>
        <w:t xml:space="preserve"> та </w:t>
      </w:r>
      <w:r w:rsidR="00FC132B" w:rsidRPr="00B67BD9">
        <w:rPr>
          <w:sz w:val="28"/>
          <w:szCs w:val="28"/>
          <w:lang w:val="uk-UA"/>
        </w:rPr>
        <w:t xml:space="preserve">матеріали </w:t>
      </w:r>
      <w:r w:rsidR="00AD3524" w:rsidRPr="00B67BD9">
        <w:rPr>
          <w:sz w:val="28"/>
          <w:szCs w:val="28"/>
          <w:lang w:val="uk-UA"/>
        </w:rPr>
        <w:t>вибіркового обстеження пасажиропотоку (дітей віком від 6 до 18 років) узагальнити до 30 червня 2022 року</w:t>
      </w:r>
      <w:r w:rsidR="00061EB9" w:rsidRPr="00B67BD9">
        <w:rPr>
          <w:sz w:val="28"/>
          <w:szCs w:val="28"/>
          <w:lang w:val="uk-UA"/>
        </w:rPr>
        <w:t>.</w:t>
      </w:r>
    </w:p>
    <w:p w14:paraId="277BE3DA" w14:textId="77777777" w:rsidR="006F3C15" w:rsidRPr="00B67BD9" w:rsidRDefault="00AD3524" w:rsidP="00AD352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FF0000"/>
          <w:sz w:val="28"/>
          <w:szCs w:val="28"/>
          <w:lang w:val="uk-UA"/>
        </w:rPr>
      </w:pPr>
      <w:r w:rsidRPr="00B67BD9">
        <w:rPr>
          <w:sz w:val="28"/>
          <w:szCs w:val="28"/>
          <w:lang w:val="uk-UA"/>
        </w:rPr>
        <w:t>4</w:t>
      </w:r>
      <w:r w:rsidR="006F3C15" w:rsidRPr="00B67BD9">
        <w:rPr>
          <w:sz w:val="28"/>
          <w:szCs w:val="28"/>
          <w:lang w:val="uk-UA"/>
        </w:rPr>
        <w:t xml:space="preserve">. Контроль за виконанням цього розпорядження </w:t>
      </w:r>
      <w:r w:rsidR="000269FB" w:rsidRPr="00B67BD9">
        <w:rPr>
          <w:sz w:val="28"/>
          <w:szCs w:val="28"/>
          <w:lang w:val="uk-UA"/>
        </w:rPr>
        <w:t xml:space="preserve">покласти на </w:t>
      </w:r>
      <w:r w:rsidR="00FB7DF1" w:rsidRPr="00B67BD9">
        <w:rPr>
          <w:sz w:val="28"/>
          <w:szCs w:val="28"/>
          <w:lang w:val="uk-UA"/>
        </w:rPr>
        <w:t xml:space="preserve">першого заступника міського голови з питань діяльності виконавчих органів               </w:t>
      </w:r>
      <w:proofErr w:type="spellStart"/>
      <w:r w:rsidR="00FB7DF1" w:rsidRPr="00B67BD9">
        <w:rPr>
          <w:sz w:val="28"/>
          <w:szCs w:val="28"/>
          <w:lang w:val="uk-UA"/>
        </w:rPr>
        <w:t>Обиденну</w:t>
      </w:r>
      <w:proofErr w:type="spellEnd"/>
      <w:r w:rsidR="00FB7DF1" w:rsidRPr="00B67BD9">
        <w:rPr>
          <w:sz w:val="28"/>
          <w:szCs w:val="28"/>
          <w:lang w:val="uk-UA"/>
        </w:rPr>
        <w:t xml:space="preserve"> Т.С.</w:t>
      </w:r>
    </w:p>
    <w:p w14:paraId="56E0E362" w14:textId="77777777" w:rsidR="006F3C15" w:rsidRDefault="006F3C15" w:rsidP="006F3C15">
      <w:pPr>
        <w:pStyle w:val="a6"/>
        <w:ind w:left="-180" w:right="-185"/>
      </w:pPr>
    </w:p>
    <w:p w14:paraId="593A233F" w14:textId="77777777" w:rsidR="005A6F0E" w:rsidRPr="00B67BD9" w:rsidRDefault="005A6F0E" w:rsidP="006F3C15">
      <w:pPr>
        <w:pStyle w:val="a6"/>
        <w:ind w:left="-180" w:right="-185"/>
      </w:pPr>
    </w:p>
    <w:p w14:paraId="0C80017E" w14:textId="77777777" w:rsidR="009E41F2" w:rsidRPr="00B67BD9" w:rsidRDefault="009E41F2" w:rsidP="006F3C15">
      <w:pPr>
        <w:pStyle w:val="a6"/>
        <w:ind w:left="-180" w:right="-185"/>
      </w:pPr>
    </w:p>
    <w:p w14:paraId="25C5FEEA" w14:textId="77777777" w:rsidR="00965813" w:rsidRPr="00B67BD9" w:rsidRDefault="00FB4F6D" w:rsidP="00FB4F6D">
      <w:pPr>
        <w:pStyle w:val="a6"/>
        <w:tabs>
          <w:tab w:val="left" w:pos="7088"/>
        </w:tabs>
        <w:rPr>
          <w:szCs w:val="28"/>
        </w:rPr>
      </w:pPr>
      <w:r w:rsidRPr="00B67BD9">
        <w:rPr>
          <w:szCs w:val="28"/>
        </w:rPr>
        <w:t>М</w:t>
      </w:r>
      <w:r w:rsidR="00965813" w:rsidRPr="00B67BD9">
        <w:rPr>
          <w:szCs w:val="28"/>
        </w:rPr>
        <w:t>іськ</w:t>
      </w:r>
      <w:r w:rsidRPr="00B67BD9">
        <w:rPr>
          <w:szCs w:val="28"/>
        </w:rPr>
        <w:t>ий</w:t>
      </w:r>
      <w:r w:rsidR="00965813" w:rsidRPr="00B67BD9">
        <w:rPr>
          <w:szCs w:val="28"/>
        </w:rPr>
        <w:t xml:space="preserve"> голов</w:t>
      </w:r>
      <w:r w:rsidRPr="00B67BD9">
        <w:rPr>
          <w:szCs w:val="28"/>
        </w:rPr>
        <w:t>а</w:t>
      </w:r>
      <w:r w:rsidR="00965813" w:rsidRPr="00B67BD9">
        <w:rPr>
          <w:szCs w:val="28"/>
        </w:rPr>
        <w:t xml:space="preserve">  </w:t>
      </w:r>
      <w:r w:rsidRPr="00B67BD9">
        <w:rPr>
          <w:szCs w:val="28"/>
        </w:rPr>
        <w:tab/>
        <w:t>Олександр САЮК</w:t>
      </w:r>
    </w:p>
    <w:p w14:paraId="37D11D11" w14:textId="77777777" w:rsidR="00C11A18" w:rsidRPr="00B67BD9" w:rsidRDefault="00965813" w:rsidP="000D0597">
      <w:pP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67BD9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61FBDBCB" w14:textId="77777777" w:rsidR="00FF15D2" w:rsidRDefault="00FF15D2" w:rsidP="00800066">
      <w:pPr>
        <w:tabs>
          <w:tab w:val="left" w:pos="7088"/>
        </w:tabs>
        <w:spacing w:after="0"/>
        <w:ind w:left="240" w:hanging="382"/>
        <w:rPr>
          <w:rFonts w:ascii="Times New Roman" w:hAnsi="Times New Roman" w:cs="Times New Roman"/>
          <w:sz w:val="24"/>
          <w:szCs w:val="24"/>
          <w:lang w:val="uk-UA"/>
        </w:rPr>
        <w:sectPr w:rsidR="00FF15D2" w:rsidSect="005A6F0E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608E6332" w14:textId="77777777" w:rsidR="00FF15D2" w:rsidRPr="00206DE8" w:rsidRDefault="00FF15D2" w:rsidP="00206DE8">
      <w:pPr>
        <w:tabs>
          <w:tab w:val="left" w:pos="6960"/>
        </w:tabs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206DE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  <w:r w:rsidRPr="00206DE8">
        <w:rPr>
          <w:rFonts w:ascii="Times New Roman" w:hAnsi="Times New Roman" w:cs="Times New Roman"/>
          <w:sz w:val="28"/>
          <w:szCs w:val="28"/>
          <w:lang w:val="uk-UA"/>
        </w:rPr>
        <w:br/>
        <w:t xml:space="preserve">до розпорядження </w:t>
      </w:r>
    </w:p>
    <w:p w14:paraId="518070B8" w14:textId="77777777" w:rsidR="00FF15D2" w:rsidRPr="00206DE8" w:rsidRDefault="00FF15D2" w:rsidP="00206DE8">
      <w:pPr>
        <w:tabs>
          <w:tab w:val="left" w:pos="6960"/>
        </w:tabs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206DE8">
        <w:rPr>
          <w:rFonts w:ascii="Times New Roman" w:hAnsi="Times New Roman" w:cs="Times New Roman"/>
          <w:sz w:val="28"/>
          <w:szCs w:val="28"/>
          <w:lang w:val="uk-UA"/>
        </w:rPr>
        <w:t>міського голови</w:t>
      </w:r>
    </w:p>
    <w:p w14:paraId="477130D7" w14:textId="0B751D2C" w:rsidR="00FF15D2" w:rsidRPr="00206DE8" w:rsidRDefault="00FF15D2" w:rsidP="00206DE8">
      <w:pPr>
        <w:tabs>
          <w:tab w:val="left" w:pos="6960"/>
        </w:tabs>
        <w:spacing w:after="0"/>
        <w:ind w:left="6096"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206DE8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70F52">
        <w:rPr>
          <w:rFonts w:ascii="Times New Roman" w:hAnsi="Times New Roman" w:cs="Times New Roman"/>
          <w:sz w:val="28"/>
          <w:szCs w:val="28"/>
          <w:lang w:val="uk-UA"/>
        </w:rPr>
        <w:t>14.06.2022</w:t>
      </w:r>
      <w:r w:rsidRPr="00206DE8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470F52">
        <w:rPr>
          <w:rFonts w:ascii="Times New Roman" w:hAnsi="Times New Roman" w:cs="Times New Roman"/>
          <w:sz w:val="28"/>
          <w:szCs w:val="28"/>
          <w:lang w:val="uk-UA"/>
        </w:rPr>
        <w:t>92-р</w:t>
      </w:r>
      <w:bookmarkStart w:id="0" w:name="_GoBack"/>
      <w:bookmarkEnd w:id="0"/>
    </w:p>
    <w:p w14:paraId="5C6B7475" w14:textId="77777777" w:rsidR="00FF15D2" w:rsidRPr="00206DE8" w:rsidRDefault="00FF15D2" w:rsidP="00FF15D2">
      <w:pPr>
        <w:spacing w:after="0" w:line="240" w:lineRule="auto"/>
        <w:ind w:left="33"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5F89DE" w14:textId="77777777" w:rsidR="00FF15D2" w:rsidRPr="00206DE8" w:rsidRDefault="00FF15D2" w:rsidP="00FF15D2">
      <w:pPr>
        <w:spacing w:after="0" w:line="240" w:lineRule="auto"/>
        <w:ind w:left="33"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38C98F" w14:textId="689E69A5" w:rsidR="00FF15D2" w:rsidRPr="00206DE8" w:rsidRDefault="00FF15D2" w:rsidP="00FF15D2">
      <w:pPr>
        <w:pStyle w:val="a3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  <w:r w:rsidRPr="00206DE8">
        <w:rPr>
          <w:sz w:val="28"/>
          <w:szCs w:val="28"/>
          <w:lang w:val="uk-UA"/>
        </w:rPr>
        <w:t xml:space="preserve">Перелік структурних підрозділів виконавчих органів міської ради – учасників вибіркового обстеження пасажиропотоку (дітей віком від 6 до 18 років) </w:t>
      </w:r>
      <w:r w:rsidR="00206DE8">
        <w:rPr>
          <w:sz w:val="28"/>
          <w:szCs w:val="28"/>
          <w:lang w:val="uk-UA"/>
        </w:rPr>
        <w:t xml:space="preserve">                       </w:t>
      </w:r>
      <w:r w:rsidRPr="00206DE8">
        <w:rPr>
          <w:sz w:val="28"/>
          <w:szCs w:val="28"/>
          <w:lang w:val="uk-UA"/>
        </w:rPr>
        <w:t xml:space="preserve">на міських автобусних маршрутах загального користування в м. Нікополі </w:t>
      </w:r>
      <w:r w:rsidR="00206DE8">
        <w:rPr>
          <w:sz w:val="28"/>
          <w:szCs w:val="28"/>
          <w:lang w:val="uk-UA"/>
        </w:rPr>
        <w:t xml:space="preserve">                       </w:t>
      </w:r>
      <w:r w:rsidRPr="00206DE8">
        <w:rPr>
          <w:sz w:val="28"/>
          <w:szCs w:val="28"/>
          <w:lang w:val="uk-UA"/>
        </w:rPr>
        <w:t xml:space="preserve">з 20 </w:t>
      </w:r>
      <w:r w:rsidR="002F24A7">
        <w:rPr>
          <w:sz w:val="28"/>
          <w:szCs w:val="28"/>
          <w:lang w:val="uk-UA"/>
        </w:rPr>
        <w:t>д</w:t>
      </w:r>
      <w:r w:rsidRPr="00206DE8">
        <w:rPr>
          <w:sz w:val="28"/>
          <w:szCs w:val="28"/>
          <w:lang w:val="uk-UA"/>
        </w:rPr>
        <w:t>о 23 червня 2022 року</w:t>
      </w:r>
    </w:p>
    <w:p w14:paraId="429970D4" w14:textId="77777777" w:rsidR="00FF15D2" w:rsidRPr="00206DE8" w:rsidRDefault="00FF15D2" w:rsidP="00FF15D2">
      <w:pPr>
        <w:tabs>
          <w:tab w:val="left" w:pos="16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8A54DA" w14:textId="77777777" w:rsidR="00FF15D2" w:rsidRPr="00206DE8" w:rsidRDefault="00FF15D2" w:rsidP="00FF15D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8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939"/>
        <w:gridCol w:w="1843"/>
      </w:tblGrid>
      <w:tr w:rsidR="00FF15D2" w:rsidRPr="00206DE8" w14:paraId="0FD5EE1A" w14:textId="77777777" w:rsidTr="003E6440">
        <w:trPr>
          <w:trHeight w:val="300"/>
        </w:trPr>
        <w:tc>
          <w:tcPr>
            <w:tcW w:w="7939" w:type="dxa"/>
          </w:tcPr>
          <w:p w14:paraId="3CE5EEE3" w14:textId="77777777" w:rsidR="00FF15D2" w:rsidRPr="00206DE8" w:rsidRDefault="00FF15D2" w:rsidP="007C25CD">
            <w:pPr>
              <w:ind w:right="-1"/>
              <w:jc w:val="center"/>
              <w:rPr>
                <w:i/>
                <w:iCs/>
                <w:sz w:val="28"/>
                <w:szCs w:val="28"/>
                <w:lang w:val="uk-UA"/>
              </w:rPr>
            </w:pPr>
            <w:r w:rsidRPr="00206DE8">
              <w:rPr>
                <w:i/>
                <w:iCs/>
                <w:sz w:val="28"/>
                <w:szCs w:val="28"/>
                <w:lang w:val="uk-UA"/>
              </w:rPr>
              <w:t>Назва структурного підрозділу, керівник</w:t>
            </w:r>
          </w:p>
        </w:tc>
        <w:tc>
          <w:tcPr>
            <w:tcW w:w="1843" w:type="dxa"/>
          </w:tcPr>
          <w:p w14:paraId="5C0A3D13" w14:textId="77777777" w:rsidR="00FF15D2" w:rsidRPr="00206DE8" w:rsidRDefault="00FF15D2" w:rsidP="007C25CD">
            <w:pPr>
              <w:ind w:right="-1"/>
              <w:jc w:val="center"/>
              <w:rPr>
                <w:i/>
                <w:iCs/>
                <w:sz w:val="28"/>
                <w:szCs w:val="28"/>
                <w:lang w:val="uk-UA"/>
              </w:rPr>
            </w:pPr>
            <w:r w:rsidRPr="00206DE8">
              <w:rPr>
                <w:i/>
                <w:iCs/>
                <w:sz w:val="28"/>
                <w:szCs w:val="28"/>
                <w:lang w:val="uk-UA"/>
              </w:rPr>
              <w:t>Графік</w:t>
            </w:r>
          </w:p>
        </w:tc>
      </w:tr>
      <w:tr w:rsidR="003E6440" w:rsidRPr="00206DE8" w14:paraId="66A9B7FD" w14:textId="77777777" w:rsidTr="003E6440">
        <w:trPr>
          <w:trHeight w:val="976"/>
        </w:trPr>
        <w:tc>
          <w:tcPr>
            <w:tcW w:w="7939" w:type="dxa"/>
          </w:tcPr>
          <w:p w14:paraId="43EC89F7" w14:textId="77777777" w:rsidR="003E6440" w:rsidRPr="00206DE8" w:rsidRDefault="003E6440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Апарат міської ради (</w:t>
            </w:r>
            <w:proofErr w:type="spellStart"/>
            <w:r w:rsidRPr="00206DE8">
              <w:rPr>
                <w:sz w:val="28"/>
                <w:szCs w:val="28"/>
                <w:lang w:val="uk-UA"/>
              </w:rPr>
              <w:t>Дашковська</w:t>
            </w:r>
            <w:proofErr w:type="spellEnd"/>
            <w:r w:rsidRPr="00206DE8">
              <w:rPr>
                <w:sz w:val="28"/>
                <w:szCs w:val="28"/>
                <w:lang w:val="uk-UA"/>
              </w:rPr>
              <w:t xml:space="preserve"> Л.В.)</w:t>
            </w:r>
          </w:p>
          <w:p w14:paraId="1D1C1A03" w14:textId="647596F4" w:rsidR="003E6440" w:rsidRPr="00206DE8" w:rsidRDefault="003E6440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внутрішньої політики та взаємодії з громадськістю (</w:t>
            </w:r>
            <w:proofErr w:type="spellStart"/>
            <w:r w:rsidRPr="00206DE8">
              <w:rPr>
                <w:sz w:val="28"/>
                <w:szCs w:val="28"/>
                <w:lang w:val="uk-UA"/>
              </w:rPr>
              <w:t>Тетеріна</w:t>
            </w:r>
            <w:proofErr w:type="spellEnd"/>
            <w:r w:rsidRPr="00206DE8">
              <w:rPr>
                <w:sz w:val="28"/>
                <w:szCs w:val="28"/>
                <w:lang w:val="uk-UA"/>
              </w:rPr>
              <w:t xml:space="preserve"> С.В.)</w:t>
            </w:r>
          </w:p>
        </w:tc>
        <w:tc>
          <w:tcPr>
            <w:tcW w:w="1843" w:type="dxa"/>
          </w:tcPr>
          <w:p w14:paraId="5A1EB244" w14:textId="77777777" w:rsidR="003E6440" w:rsidRPr="00206DE8" w:rsidRDefault="003E6440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1/3</w:t>
            </w:r>
          </w:p>
        </w:tc>
      </w:tr>
      <w:tr w:rsidR="00FF15D2" w:rsidRPr="00206DE8" w14:paraId="1F94F4B5" w14:textId="77777777" w:rsidTr="003E6440">
        <w:trPr>
          <w:trHeight w:val="285"/>
        </w:trPr>
        <w:tc>
          <w:tcPr>
            <w:tcW w:w="7939" w:type="dxa"/>
          </w:tcPr>
          <w:p w14:paraId="484B544D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Управління містобудування та архітектури (Ломова З.П.)</w:t>
            </w:r>
          </w:p>
        </w:tc>
        <w:tc>
          <w:tcPr>
            <w:tcW w:w="1843" w:type="dxa"/>
          </w:tcPr>
          <w:p w14:paraId="0CEDF321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6А/3</w:t>
            </w:r>
          </w:p>
        </w:tc>
      </w:tr>
      <w:tr w:rsidR="00FF15D2" w:rsidRPr="00206DE8" w14:paraId="31B2483B" w14:textId="77777777" w:rsidTr="003E6440">
        <w:trPr>
          <w:trHeight w:val="300"/>
        </w:trPr>
        <w:tc>
          <w:tcPr>
            <w:tcW w:w="7939" w:type="dxa"/>
          </w:tcPr>
          <w:p w14:paraId="307C94AE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Управління контролю (</w:t>
            </w:r>
            <w:proofErr w:type="spellStart"/>
            <w:r w:rsidRPr="00206DE8">
              <w:rPr>
                <w:sz w:val="28"/>
                <w:szCs w:val="28"/>
                <w:lang w:val="uk-UA"/>
              </w:rPr>
              <w:t>Тутуров</w:t>
            </w:r>
            <w:proofErr w:type="spellEnd"/>
            <w:r w:rsidRPr="00206DE8">
              <w:rPr>
                <w:sz w:val="28"/>
                <w:szCs w:val="28"/>
                <w:lang w:val="uk-UA"/>
              </w:rPr>
              <w:t xml:space="preserve"> Є.С.)</w:t>
            </w:r>
          </w:p>
        </w:tc>
        <w:tc>
          <w:tcPr>
            <w:tcW w:w="1843" w:type="dxa"/>
          </w:tcPr>
          <w:p w14:paraId="36609148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color w:val="000000" w:themeColor="text1"/>
                <w:sz w:val="28"/>
                <w:szCs w:val="28"/>
                <w:lang w:val="uk-UA"/>
              </w:rPr>
              <w:t>6/2</w:t>
            </w:r>
          </w:p>
        </w:tc>
      </w:tr>
      <w:tr w:rsidR="00FF15D2" w:rsidRPr="00206DE8" w14:paraId="523C60DB" w14:textId="77777777" w:rsidTr="003E6440">
        <w:trPr>
          <w:trHeight w:val="288"/>
        </w:trPr>
        <w:tc>
          <w:tcPr>
            <w:tcW w:w="7939" w:type="dxa"/>
          </w:tcPr>
          <w:p w14:paraId="1F89C771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бухгалтерського обліку (Лінецька К.В.)</w:t>
            </w:r>
          </w:p>
        </w:tc>
        <w:tc>
          <w:tcPr>
            <w:tcW w:w="1843" w:type="dxa"/>
          </w:tcPr>
          <w:p w14:paraId="03B502E3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7/4</w:t>
            </w:r>
          </w:p>
        </w:tc>
      </w:tr>
      <w:tr w:rsidR="00FF15D2" w:rsidRPr="00206DE8" w14:paraId="7CE85B30" w14:textId="77777777" w:rsidTr="003E6440">
        <w:trPr>
          <w:trHeight w:val="288"/>
        </w:trPr>
        <w:tc>
          <w:tcPr>
            <w:tcW w:w="7939" w:type="dxa"/>
          </w:tcPr>
          <w:p w14:paraId="715C99B5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по роботі зі зверненнями громадян (Козоріз І.П.)</w:t>
            </w:r>
          </w:p>
          <w:p w14:paraId="0881A107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Управління комунального майна (Тимошенко П.Г.)</w:t>
            </w:r>
          </w:p>
        </w:tc>
        <w:tc>
          <w:tcPr>
            <w:tcW w:w="1843" w:type="dxa"/>
          </w:tcPr>
          <w:p w14:paraId="700B4F26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14/1</w:t>
            </w:r>
          </w:p>
        </w:tc>
      </w:tr>
      <w:tr w:rsidR="00FF15D2" w:rsidRPr="00206DE8" w14:paraId="7E3C9A05" w14:textId="77777777" w:rsidTr="003E6440">
        <w:trPr>
          <w:trHeight w:val="317"/>
        </w:trPr>
        <w:tc>
          <w:tcPr>
            <w:tcW w:w="7939" w:type="dxa"/>
          </w:tcPr>
          <w:p w14:paraId="78FF4056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ведення Державного реєстру виборців (</w:t>
            </w:r>
            <w:proofErr w:type="spellStart"/>
            <w:r w:rsidRPr="00206DE8">
              <w:rPr>
                <w:sz w:val="28"/>
                <w:szCs w:val="28"/>
                <w:lang w:val="uk-UA"/>
              </w:rPr>
              <w:t>Сироткіна</w:t>
            </w:r>
            <w:proofErr w:type="spellEnd"/>
            <w:r w:rsidRPr="00206DE8">
              <w:rPr>
                <w:sz w:val="28"/>
                <w:szCs w:val="28"/>
                <w:lang w:val="uk-UA"/>
              </w:rPr>
              <w:t xml:space="preserve"> Л.А.)</w:t>
            </w:r>
          </w:p>
        </w:tc>
        <w:tc>
          <w:tcPr>
            <w:tcW w:w="1843" w:type="dxa"/>
          </w:tcPr>
          <w:p w14:paraId="735425D7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19/5</w:t>
            </w:r>
          </w:p>
        </w:tc>
      </w:tr>
      <w:tr w:rsidR="00FF15D2" w:rsidRPr="00206DE8" w14:paraId="3F38A29E" w14:textId="77777777" w:rsidTr="003E6440">
        <w:trPr>
          <w:trHeight w:val="300"/>
        </w:trPr>
        <w:tc>
          <w:tcPr>
            <w:tcW w:w="7939" w:type="dxa"/>
          </w:tcPr>
          <w:p w14:paraId="75EDA7D3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Архівний відділ (</w:t>
            </w:r>
            <w:proofErr w:type="spellStart"/>
            <w:r w:rsidRPr="00206DE8">
              <w:rPr>
                <w:sz w:val="28"/>
                <w:szCs w:val="28"/>
                <w:lang w:val="uk-UA"/>
              </w:rPr>
              <w:t>Бармакова</w:t>
            </w:r>
            <w:proofErr w:type="spellEnd"/>
            <w:r w:rsidRPr="00206DE8">
              <w:rPr>
                <w:sz w:val="28"/>
                <w:szCs w:val="28"/>
                <w:lang w:val="uk-UA"/>
              </w:rPr>
              <w:t xml:space="preserve"> Н.М.)</w:t>
            </w:r>
          </w:p>
        </w:tc>
        <w:tc>
          <w:tcPr>
            <w:tcW w:w="1843" w:type="dxa"/>
          </w:tcPr>
          <w:p w14:paraId="394C4D27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23/4</w:t>
            </w:r>
          </w:p>
        </w:tc>
      </w:tr>
      <w:tr w:rsidR="00FF15D2" w:rsidRPr="00206DE8" w14:paraId="354A5FE0" w14:textId="77777777" w:rsidTr="003E6440">
        <w:trPr>
          <w:trHeight w:val="574"/>
        </w:trPr>
        <w:tc>
          <w:tcPr>
            <w:tcW w:w="7939" w:type="dxa"/>
          </w:tcPr>
          <w:p w14:paraId="7AC34BE1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екології (</w:t>
            </w:r>
            <w:proofErr w:type="spellStart"/>
            <w:r w:rsidRPr="00206DE8">
              <w:rPr>
                <w:sz w:val="28"/>
                <w:szCs w:val="28"/>
                <w:lang w:val="uk-UA"/>
              </w:rPr>
              <w:t>Мусаткіна</w:t>
            </w:r>
            <w:proofErr w:type="spellEnd"/>
            <w:r w:rsidRPr="00206DE8">
              <w:rPr>
                <w:sz w:val="28"/>
                <w:szCs w:val="28"/>
                <w:lang w:val="uk-UA"/>
              </w:rPr>
              <w:t xml:space="preserve"> О.А.)</w:t>
            </w:r>
          </w:p>
          <w:p w14:paraId="3142F7B1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освіти і науки (Сафонова В.В.)</w:t>
            </w:r>
          </w:p>
        </w:tc>
        <w:tc>
          <w:tcPr>
            <w:tcW w:w="1843" w:type="dxa"/>
          </w:tcPr>
          <w:p w14:paraId="71250C00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16/13</w:t>
            </w:r>
          </w:p>
        </w:tc>
      </w:tr>
      <w:tr w:rsidR="00FF15D2" w:rsidRPr="00206DE8" w14:paraId="0921028E" w14:textId="77777777" w:rsidTr="003E6440">
        <w:trPr>
          <w:trHeight w:val="325"/>
        </w:trPr>
        <w:tc>
          <w:tcPr>
            <w:tcW w:w="7939" w:type="dxa"/>
          </w:tcPr>
          <w:p w14:paraId="014CE23B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Управління УБІ та КГ (Зінченко В.О.)</w:t>
            </w:r>
          </w:p>
        </w:tc>
        <w:tc>
          <w:tcPr>
            <w:tcW w:w="1843" w:type="dxa"/>
          </w:tcPr>
          <w:p w14:paraId="7D8F9A57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24</w:t>
            </w:r>
          </w:p>
        </w:tc>
      </w:tr>
      <w:tr w:rsidR="00FF15D2" w:rsidRPr="00206DE8" w14:paraId="759F2DF1" w14:textId="77777777" w:rsidTr="003E6440">
        <w:trPr>
          <w:trHeight w:val="300"/>
        </w:trPr>
        <w:tc>
          <w:tcPr>
            <w:tcW w:w="7939" w:type="dxa"/>
          </w:tcPr>
          <w:p w14:paraId="526BC5D8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з питань державного архітектурно-будівельного контролю (</w:t>
            </w:r>
            <w:proofErr w:type="spellStart"/>
            <w:r w:rsidRPr="00206DE8">
              <w:rPr>
                <w:sz w:val="28"/>
                <w:szCs w:val="28"/>
                <w:lang w:val="uk-UA"/>
              </w:rPr>
              <w:t>Мелихов</w:t>
            </w:r>
            <w:proofErr w:type="spellEnd"/>
            <w:r w:rsidRPr="00206DE8">
              <w:rPr>
                <w:sz w:val="28"/>
                <w:szCs w:val="28"/>
                <w:lang w:val="uk-UA"/>
              </w:rPr>
              <w:t xml:space="preserve"> О.І.)</w:t>
            </w:r>
          </w:p>
        </w:tc>
        <w:tc>
          <w:tcPr>
            <w:tcW w:w="1843" w:type="dxa"/>
          </w:tcPr>
          <w:p w14:paraId="0B91DB85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20/6</w:t>
            </w:r>
          </w:p>
        </w:tc>
      </w:tr>
      <w:tr w:rsidR="00FF15D2" w:rsidRPr="00206DE8" w14:paraId="3E64DFEF" w14:textId="77777777" w:rsidTr="003E6440">
        <w:trPr>
          <w:trHeight w:val="300"/>
        </w:trPr>
        <w:tc>
          <w:tcPr>
            <w:tcW w:w="7939" w:type="dxa"/>
          </w:tcPr>
          <w:p w14:paraId="76B27254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Управління соціальної політики (Остапенко Н.М.)</w:t>
            </w:r>
          </w:p>
        </w:tc>
        <w:tc>
          <w:tcPr>
            <w:tcW w:w="1843" w:type="dxa"/>
          </w:tcPr>
          <w:p w14:paraId="36D9036B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22/5, 32 а, 33</w:t>
            </w:r>
          </w:p>
        </w:tc>
      </w:tr>
      <w:tr w:rsidR="00FF15D2" w:rsidRPr="00206DE8" w14:paraId="5BB28667" w14:textId="77777777" w:rsidTr="003E6440">
        <w:trPr>
          <w:trHeight w:val="300"/>
        </w:trPr>
        <w:tc>
          <w:tcPr>
            <w:tcW w:w="7939" w:type="dxa"/>
          </w:tcPr>
          <w:p w14:paraId="3EEFB947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реєстрації та обліку громадян (Новікова І.М.)</w:t>
            </w:r>
          </w:p>
        </w:tc>
        <w:tc>
          <w:tcPr>
            <w:tcW w:w="1843" w:type="dxa"/>
          </w:tcPr>
          <w:p w14:paraId="0DA3B063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9/1</w:t>
            </w:r>
          </w:p>
        </w:tc>
      </w:tr>
      <w:tr w:rsidR="00FF15D2" w:rsidRPr="00206DE8" w14:paraId="66DFDBDF" w14:textId="77777777" w:rsidTr="003E6440">
        <w:trPr>
          <w:trHeight w:val="300"/>
        </w:trPr>
        <w:tc>
          <w:tcPr>
            <w:tcW w:w="7939" w:type="dxa"/>
          </w:tcPr>
          <w:p w14:paraId="0F18F9BF" w14:textId="77777777" w:rsidR="00232E82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Управління економіки, фінансів та міського бюджету</w:t>
            </w:r>
          </w:p>
          <w:p w14:paraId="6ADAFF59" w14:textId="4C31CE15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(Давидко О.М.):</w:t>
            </w:r>
          </w:p>
          <w:p w14:paraId="6E82E2AE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економічного аналізу та прогнозування</w:t>
            </w:r>
          </w:p>
          <w:p w14:paraId="2E3F1609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Відділ промисловості та розвитку малого та середнього бізнесу</w:t>
            </w:r>
          </w:p>
          <w:p w14:paraId="453D359B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 xml:space="preserve">Відділ економіки комунальних підприємств та бюджетної сфери </w:t>
            </w:r>
          </w:p>
          <w:p w14:paraId="583E4915" w14:textId="77777777" w:rsidR="00FF15D2" w:rsidRPr="00206DE8" w:rsidRDefault="00FF15D2" w:rsidP="007C25CD">
            <w:pPr>
              <w:ind w:right="-1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Бюджетний відділ та відділ аналізу і планування доходів бюджету та нових форм господарювання</w:t>
            </w:r>
          </w:p>
        </w:tc>
        <w:tc>
          <w:tcPr>
            <w:tcW w:w="1843" w:type="dxa"/>
          </w:tcPr>
          <w:p w14:paraId="6886994C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14:paraId="0EB3DD51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14:paraId="253E24B3" w14:textId="2AC1168F" w:rsidR="00FF15D2" w:rsidRPr="00206DE8" w:rsidRDefault="00341CAF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21/6</w:t>
            </w:r>
          </w:p>
          <w:p w14:paraId="5C12AA50" w14:textId="002243A4" w:rsidR="00FF15D2" w:rsidRPr="00206DE8" w:rsidRDefault="00341CAF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  <w:p w14:paraId="531C9D3F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5а/1</w:t>
            </w:r>
          </w:p>
          <w:p w14:paraId="192770F6" w14:textId="77777777" w:rsidR="003E6440" w:rsidRDefault="003E6440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14:paraId="0BC96018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206DE8">
              <w:rPr>
                <w:sz w:val="28"/>
                <w:szCs w:val="28"/>
                <w:lang w:val="uk-UA"/>
              </w:rPr>
              <w:t>16а/6</w:t>
            </w:r>
          </w:p>
          <w:p w14:paraId="477822E7" w14:textId="77777777" w:rsidR="00FF15D2" w:rsidRPr="00206DE8" w:rsidRDefault="00FF15D2" w:rsidP="007C25CD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3502DFB1" w14:textId="77777777" w:rsidR="00FF15D2" w:rsidRPr="00206DE8" w:rsidRDefault="00FF15D2" w:rsidP="00FF15D2">
      <w:pPr>
        <w:tabs>
          <w:tab w:val="left" w:pos="7080"/>
        </w:tabs>
        <w:spacing w:after="0"/>
        <w:ind w:left="240" w:hanging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4A4C4F6F" w14:textId="77777777" w:rsidR="00FF15D2" w:rsidRPr="00206DE8" w:rsidRDefault="00FF15D2" w:rsidP="00FF15D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902FC3" w14:textId="77777777" w:rsidR="00FF15D2" w:rsidRPr="00206DE8" w:rsidRDefault="00FF15D2" w:rsidP="00FF15D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52EE4" w14:textId="77777777" w:rsidR="00FF15D2" w:rsidRPr="00206DE8" w:rsidRDefault="00FF15D2" w:rsidP="00FF15D2">
      <w:pPr>
        <w:spacing w:after="0"/>
        <w:ind w:left="240" w:hanging="720"/>
        <w:rPr>
          <w:rFonts w:ascii="Times New Roman" w:hAnsi="Times New Roman" w:cs="Times New Roman"/>
          <w:sz w:val="28"/>
          <w:szCs w:val="28"/>
          <w:lang w:val="uk-UA"/>
        </w:rPr>
      </w:pPr>
      <w:r w:rsidRPr="00206DE8">
        <w:rPr>
          <w:rFonts w:ascii="Times New Roman" w:hAnsi="Times New Roman" w:cs="Times New Roman"/>
          <w:sz w:val="28"/>
          <w:szCs w:val="28"/>
          <w:lang w:val="uk-UA"/>
        </w:rPr>
        <w:t xml:space="preserve">     Заступник начальника управління </w:t>
      </w:r>
    </w:p>
    <w:p w14:paraId="7A64E61F" w14:textId="77777777" w:rsidR="00FF15D2" w:rsidRPr="00206DE8" w:rsidRDefault="00FF15D2" w:rsidP="00FF15D2">
      <w:pPr>
        <w:tabs>
          <w:tab w:val="left" w:pos="7088"/>
        </w:tabs>
        <w:spacing w:after="0"/>
        <w:ind w:left="240" w:hanging="382"/>
        <w:rPr>
          <w:rFonts w:ascii="Times New Roman" w:hAnsi="Times New Roman" w:cs="Times New Roman"/>
          <w:sz w:val="28"/>
          <w:szCs w:val="28"/>
          <w:lang w:val="uk-UA"/>
        </w:rPr>
      </w:pPr>
      <w:r w:rsidRPr="00206DE8">
        <w:rPr>
          <w:rFonts w:ascii="Times New Roman" w:hAnsi="Times New Roman" w:cs="Times New Roman"/>
          <w:sz w:val="28"/>
          <w:szCs w:val="28"/>
          <w:lang w:val="uk-UA"/>
        </w:rPr>
        <w:t>економіки, фінансів та міського бюджету</w:t>
      </w:r>
      <w:r w:rsidRPr="00206DE8">
        <w:rPr>
          <w:rFonts w:ascii="Times New Roman" w:hAnsi="Times New Roman" w:cs="Times New Roman"/>
          <w:sz w:val="28"/>
          <w:szCs w:val="28"/>
          <w:lang w:val="uk-UA"/>
        </w:rPr>
        <w:tab/>
        <w:t>Світлана СІДЬКО</w:t>
      </w:r>
    </w:p>
    <w:p w14:paraId="5B1C1CEC" w14:textId="77777777" w:rsidR="00FF15D2" w:rsidRPr="00B67BD9" w:rsidRDefault="00FF15D2" w:rsidP="00800066">
      <w:pPr>
        <w:tabs>
          <w:tab w:val="left" w:pos="7088"/>
        </w:tabs>
        <w:spacing w:after="0"/>
        <w:ind w:left="240" w:hanging="382"/>
        <w:rPr>
          <w:rFonts w:ascii="Times New Roman" w:hAnsi="Times New Roman" w:cs="Times New Roman"/>
          <w:sz w:val="24"/>
          <w:szCs w:val="24"/>
          <w:lang w:val="uk-UA"/>
        </w:rPr>
      </w:pPr>
    </w:p>
    <w:sectPr w:rsidR="00FF15D2" w:rsidRPr="00B67BD9" w:rsidSect="00206DE8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20F5F"/>
    <w:multiLevelType w:val="hybridMultilevel"/>
    <w:tmpl w:val="7980AB1C"/>
    <w:lvl w:ilvl="0" w:tplc="BB9E266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C45A4"/>
    <w:multiLevelType w:val="hybridMultilevel"/>
    <w:tmpl w:val="93747090"/>
    <w:lvl w:ilvl="0" w:tplc="2C981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C2BD2"/>
    <w:multiLevelType w:val="hybridMultilevel"/>
    <w:tmpl w:val="74D47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41BF6"/>
    <w:multiLevelType w:val="hybridMultilevel"/>
    <w:tmpl w:val="766EE898"/>
    <w:lvl w:ilvl="0" w:tplc="5A4A53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DD2460"/>
    <w:multiLevelType w:val="hybridMultilevel"/>
    <w:tmpl w:val="EB76B788"/>
    <w:lvl w:ilvl="0" w:tplc="5B5C64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4D5AB1"/>
    <w:multiLevelType w:val="hybridMultilevel"/>
    <w:tmpl w:val="DD3CF5C0"/>
    <w:lvl w:ilvl="0" w:tplc="7B304488">
      <w:start w:val="1"/>
      <w:numFmt w:val="decimal"/>
      <w:lvlText w:val="%1."/>
      <w:lvlJc w:val="left"/>
      <w:pPr>
        <w:ind w:left="36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3C11D8"/>
    <w:multiLevelType w:val="hybridMultilevel"/>
    <w:tmpl w:val="A6D84AD0"/>
    <w:lvl w:ilvl="0" w:tplc="F5CAEE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9A"/>
    <w:rsid w:val="00006B98"/>
    <w:rsid w:val="000269FB"/>
    <w:rsid w:val="000311AF"/>
    <w:rsid w:val="0004785E"/>
    <w:rsid w:val="000503E2"/>
    <w:rsid w:val="00050407"/>
    <w:rsid w:val="00061EB9"/>
    <w:rsid w:val="000759BD"/>
    <w:rsid w:val="000839C5"/>
    <w:rsid w:val="0008653F"/>
    <w:rsid w:val="00087D41"/>
    <w:rsid w:val="000923E3"/>
    <w:rsid w:val="000A4FC3"/>
    <w:rsid w:val="000D0597"/>
    <w:rsid w:val="000F0000"/>
    <w:rsid w:val="00113738"/>
    <w:rsid w:val="00115704"/>
    <w:rsid w:val="001313B0"/>
    <w:rsid w:val="00166509"/>
    <w:rsid w:val="00181AD7"/>
    <w:rsid w:val="001C7B96"/>
    <w:rsid w:val="001E565D"/>
    <w:rsid w:val="001F19D4"/>
    <w:rsid w:val="00206DE8"/>
    <w:rsid w:val="00223C1F"/>
    <w:rsid w:val="00232070"/>
    <w:rsid w:val="00232E82"/>
    <w:rsid w:val="00243249"/>
    <w:rsid w:val="00271D14"/>
    <w:rsid w:val="00272E39"/>
    <w:rsid w:val="002A5CB1"/>
    <w:rsid w:val="002A776F"/>
    <w:rsid w:val="002B7770"/>
    <w:rsid w:val="002C6A6D"/>
    <w:rsid w:val="002D1819"/>
    <w:rsid w:val="002D458A"/>
    <w:rsid w:val="002E758C"/>
    <w:rsid w:val="002F24A7"/>
    <w:rsid w:val="00330AD1"/>
    <w:rsid w:val="0033462B"/>
    <w:rsid w:val="00341CAF"/>
    <w:rsid w:val="003600A3"/>
    <w:rsid w:val="003715FC"/>
    <w:rsid w:val="003813F8"/>
    <w:rsid w:val="003B6F40"/>
    <w:rsid w:val="003C70ED"/>
    <w:rsid w:val="003D38A9"/>
    <w:rsid w:val="003D45FC"/>
    <w:rsid w:val="003E6440"/>
    <w:rsid w:val="003F079D"/>
    <w:rsid w:val="003F5D82"/>
    <w:rsid w:val="00401240"/>
    <w:rsid w:val="00452F20"/>
    <w:rsid w:val="00470F52"/>
    <w:rsid w:val="004806FE"/>
    <w:rsid w:val="004A4C3C"/>
    <w:rsid w:val="004E7F93"/>
    <w:rsid w:val="0051773C"/>
    <w:rsid w:val="005401BD"/>
    <w:rsid w:val="005469E3"/>
    <w:rsid w:val="005742E2"/>
    <w:rsid w:val="005A6F0E"/>
    <w:rsid w:val="005B1EB4"/>
    <w:rsid w:val="005C2056"/>
    <w:rsid w:val="005D2093"/>
    <w:rsid w:val="005D2625"/>
    <w:rsid w:val="005F5479"/>
    <w:rsid w:val="0062275A"/>
    <w:rsid w:val="00625910"/>
    <w:rsid w:val="00637DB9"/>
    <w:rsid w:val="00655389"/>
    <w:rsid w:val="00673515"/>
    <w:rsid w:val="006959BF"/>
    <w:rsid w:val="006C36EC"/>
    <w:rsid w:val="006E6555"/>
    <w:rsid w:val="006F3C15"/>
    <w:rsid w:val="006F71C2"/>
    <w:rsid w:val="007354F8"/>
    <w:rsid w:val="00755FFC"/>
    <w:rsid w:val="00767E52"/>
    <w:rsid w:val="00781F83"/>
    <w:rsid w:val="0079682C"/>
    <w:rsid w:val="007A67B3"/>
    <w:rsid w:val="007C220C"/>
    <w:rsid w:val="00800066"/>
    <w:rsid w:val="00806564"/>
    <w:rsid w:val="0081677F"/>
    <w:rsid w:val="008566D2"/>
    <w:rsid w:val="008829CA"/>
    <w:rsid w:val="00887531"/>
    <w:rsid w:val="008A5D1E"/>
    <w:rsid w:val="008F45B6"/>
    <w:rsid w:val="009207EC"/>
    <w:rsid w:val="00965813"/>
    <w:rsid w:val="00992DEF"/>
    <w:rsid w:val="009C4EB8"/>
    <w:rsid w:val="009E41F2"/>
    <w:rsid w:val="00A33135"/>
    <w:rsid w:val="00A656A4"/>
    <w:rsid w:val="00A70CEA"/>
    <w:rsid w:val="00A92C3A"/>
    <w:rsid w:val="00AA5D75"/>
    <w:rsid w:val="00AB0AEA"/>
    <w:rsid w:val="00AD3524"/>
    <w:rsid w:val="00B20C24"/>
    <w:rsid w:val="00B42112"/>
    <w:rsid w:val="00B46584"/>
    <w:rsid w:val="00B67BD9"/>
    <w:rsid w:val="00BE3E91"/>
    <w:rsid w:val="00C11A18"/>
    <w:rsid w:val="00C126BF"/>
    <w:rsid w:val="00C459AC"/>
    <w:rsid w:val="00C463AB"/>
    <w:rsid w:val="00C615EC"/>
    <w:rsid w:val="00C6526C"/>
    <w:rsid w:val="00C771DE"/>
    <w:rsid w:val="00C928C1"/>
    <w:rsid w:val="00CB0A1B"/>
    <w:rsid w:val="00CC7CE6"/>
    <w:rsid w:val="00D10D27"/>
    <w:rsid w:val="00D74374"/>
    <w:rsid w:val="00D84799"/>
    <w:rsid w:val="00DD789F"/>
    <w:rsid w:val="00DE5B0F"/>
    <w:rsid w:val="00E44DD3"/>
    <w:rsid w:val="00E44FFC"/>
    <w:rsid w:val="00E626E7"/>
    <w:rsid w:val="00EF6E4B"/>
    <w:rsid w:val="00F160A4"/>
    <w:rsid w:val="00F26F4F"/>
    <w:rsid w:val="00F324AC"/>
    <w:rsid w:val="00F4196D"/>
    <w:rsid w:val="00F725DC"/>
    <w:rsid w:val="00F83E22"/>
    <w:rsid w:val="00FB4F6D"/>
    <w:rsid w:val="00FB7DF1"/>
    <w:rsid w:val="00FC132B"/>
    <w:rsid w:val="00FC1A88"/>
    <w:rsid w:val="00FC2424"/>
    <w:rsid w:val="00FF15D2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853C"/>
  <w15:chartTrackingRefBased/>
  <w15:docId w15:val="{6A8C6989-4D38-4B34-8FC4-B710ADED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58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6581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9658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5">
    <w:name w:val="Название Знак"/>
    <w:basedOn w:val="a0"/>
    <w:link w:val="a4"/>
    <w:rsid w:val="0096581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"/>
    <w:basedOn w:val="a"/>
    <w:link w:val="a7"/>
    <w:rsid w:val="00965813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96581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8">
    <w:name w:val="Table Grid"/>
    <w:basedOn w:val="a1"/>
    <w:uiPriority w:val="59"/>
    <w:rsid w:val="00695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71D1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06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06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24433-6EA1-4499-9F42-FBF4DA71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2135</Words>
  <Characters>1217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710monplt</dc:creator>
  <cp:keywords/>
  <dc:description/>
  <cp:lastModifiedBy>710emp2</cp:lastModifiedBy>
  <cp:revision>13</cp:revision>
  <cp:lastPrinted>2022-06-14T06:34:00Z</cp:lastPrinted>
  <dcterms:created xsi:type="dcterms:W3CDTF">2022-06-10T11:50:00Z</dcterms:created>
  <dcterms:modified xsi:type="dcterms:W3CDTF">2022-06-14T07:46:00Z</dcterms:modified>
</cp:coreProperties>
</file>