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FC" w:rsidRDefault="002100FC">
      <w:pPr>
        <w:shd w:val="clear" w:color="auto" w:fill="FFFFFF"/>
        <w:spacing w:line="250" w:lineRule="exact"/>
        <w:ind w:left="6206"/>
        <w:sectPr w:rsidR="002100FC">
          <w:type w:val="continuous"/>
          <w:pgSz w:w="11909" w:h="16834"/>
          <w:pgMar w:top="1176" w:right="856" w:bottom="360" w:left="1198" w:header="720" w:footer="720" w:gutter="0"/>
          <w:cols w:space="60"/>
          <w:noEndnote/>
        </w:sectPr>
      </w:pPr>
    </w:p>
    <w:p w:rsidR="002100FC" w:rsidRDefault="00EB42E5">
      <w:pPr>
        <w:shd w:val="clear" w:color="auto" w:fill="FFFFFF"/>
        <w:spacing w:before="245" w:line="250" w:lineRule="exact"/>
        <w:ind w:left="14"/>
        <w:jc w:val="center"/>
      </w:pPr>
      <w:r>
        <w:rPr>
          <w:b/>
          <w:bCs/>
          <w:spacing w:val="-2"/>
          <w:sz w:val="22"/>
          <w:szCs w:val="22"/>
          <w:lang w:val="uk-UA"/>
        </w:rPr>
        <w:lastRenderedPageBreak/>
        <w:t>ГРАФІК</w:t>
      </w:r>
    </w:p>
    <w:p w:rsidR="002100FC" w:rsidRDefault="00EB42E5">
      <w:pPr>
        <w:shd w:val="clear" w:color="auto" w:fill="FFFFFF"/>
        <w:spacing w:line="250" w:lineRule="exact"/>
        <w:ind w:left="10"/>
        <w:jc w:val="center"/>
      </w:pPr>
      <w:r>
        <w:rPr>
          <w:b/>
          <w:bCs/>
          <w:spacing w:val="-2"/>
          <w:sz w:val="22"/>
          <w:szCs w:val="22"/>
          <w:lang w:val="uk-UA"/>
        </w:rPr>
        <w:t xml:space="preserve">чергувань спеціалістів Нікопольського </w:t>
      </w:r>
      <w:proofErr w:type="spellStart"/>
      <w:r>
        <w:rPr>
          <w:b/>
          <w:bCs/>
          <w:spacing w:val="-2"/>
          <w:sz w:val="22"/>
          <w:szCs w:val="22"/>
          <w:lang w:val="uk-UA"/>
        </w:rPr>
        <w:t>міськрайонного</w:t>
      </w:r>
      <w:proofErr w:type="spellEnd"/>
      <w:r>
        <w:rPr>
          <w:b/>
          <w:bCs/>
          <w:spacing w:val="-2"/>
          <w:sz w:val="22"/>
          <w:szCs w:val="22"/>
          <w:lang w:val="uk-UA"/>
        </w:rPr>
        <w:t xml:space="preserve"> управління юстиції у штабі з питань</w:t>
      </w:r>
    </w:p>
    <w:p w:rsidR="002100FC" w:rsidRDefault="00EB42E5">
      <w:pPr>
        <w:shd w:val="clear" w:color="auto" w:fill="FFFFFF"/>
        <w:spacing w:line="250" w:lineRule="exact"/>
        <w:jc w:val="center"/>
      </w:pPr>
      <w:r>
        <w:rPr>
          <w:b/>
          <w:bCs/>
          <w:sz w:val="22"/>
          <w:szCs w:val="22"/>
          <w:lang w:val="uk-UA"/>
        </w:rPr>
        <w:t>тимчасового розміщення громадян, які тимчасово переселені зі східних районів України,</w:t>
      </w:r>
    </w:p>
    <w:p w:rsidR="002100FC" w:rsidRDefault="00EB42E5">
      <w:pPr>
        <w:shd w:val="clear" w:color="auto" w:fill="FFFFFF"/>
        <w:spacing w:line="250" w:lineRule="exact"/>
        <w:ind w:left="19"/>
        <w:jc w:val="center"/>
      </w:pPr>
      <w:r>
        <w:rPr>
          <w:b/>
          <w:bCs/>
          <w:sz w:val="22"/>
          <w:szCs w:val="22"/>
          <w:u w:val="single"/>
          <w:lang w:val="uk-UA"/>
        </w:rPr>
        <w:t>Автономної Республіки Крим та міста Севастополь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1829"/>
        <w:gridCol w:w="3187"/>
        <w:gridCol w:w="3293"/>
      </w:tblGrid>
      <w:tr w:rsidR="002100FC" w:rsidRPr="00EB42E5">
        <w:trPr>
          <w:trHeight w:hRule="exact" w:val="317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7E2503">
            <w:pPr>
              <w:shd w:val="clear" w:color="auto" w:fill="FFFFFF"/>
              <w:ind w:left="586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ПІ</w:t>
            </w:r>
            <w:r w:rsidR="00EB42E5">
              <w:rPr>
                <w:b/>
                <w:bCs/>
                <w:sz w:val="24"/>
                <w:szCs w:val="24"/>
                <w:lang w:val="uk-UA"/>
              </w:rPr>
              <w:t>Б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7E2503" w:rsidRDefault="002100FC">
            <w:pPr>
              <w:shd w:val="clear" w:color="auto" w:fill="FFFFFF"/>
              <w:ind w:left="1018"/>
              <w:rPr>
                <w:rFonts w:eastAsiaTheme="minorEastAsia"/>
                <w:lang w:val="uk-UA"/>
              </w:rPr>
            </w:pPr>
          </w:p>
        </w:tc>
      </w:tr>
      <w:tr w:rsidR="002100FC" w:rsidRPr="00EB42E5">
        <w:trPr>
          <w:trHeight w:hRule="exact" w:val="1085"/>
        </w:trPr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83" w:lineRule="exact"/>
              <w:ind w:left="62" w:right="38" w:firstLine="336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День </w:t>
            </w:r>
            <w:r>
              <w:rPr>
                <w:b/>
                <w:bCs/>
                <w:spacing w:val="-5"/>
                <w:sz w:val="24"/>
                <w:szCs w:val="24"/>
                <w:lang w:val="uk-UA"/>
              </w:rPr>
              <w:t>приймання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74" w:lineRule="exact"/>
              <w:ind w:left="149"/>
              <w:rPr>
                <w:rFonts w:eastAsiaTheme="minorEastAsia"/>
              </w:rPr>
            </w:pPr>
            <w:r>
              <w:rPr>
                <w:b/>
                <w:bCs/>
                <w:spacing w:val="-3"/>
                <w:sz w:val="24"/>
                <w:szCs w:val="24"/>
                <w:lang w:val="uk-UA"/>
              </w:rPr>
              <w:t>працівника,</w:t>
            </w:r>
          </w:p>
          <w:p w:rsidR="002100FC" w:rsidRPr="00EB42E5" w:rsidRDefault="00EB42E5">
            <w:pPr>
              <w:shd w:val="clear" w:color="auto" w:fill="FFFFFF"/>
              <w:spacing w:line="274" w:lineRule="exact"/>
              <w:ind w:left="149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який веде</w:t>
            </w:r>
          </w:p>
          <w:p w:rsidR="002100FC" w:rsidRPr="00EB42E5" w:rsidRDefault="00EB42E5">
            <w:pPr>
              <w:shd w:val="clear" w:color="auto" w:fill="FFFFFF"/>
              <w:spacing w:line="274" w:lineRule="exact"/>
              <w:ind w:left="149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прийом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221"/>
              <w:rPr>
                <w:rFonts w:eastAsiaTheme="minorEastAsia"/>
              </w:rPr>
            </w:pPr>
            <w:r>
              <w:rPr>
                <w:b/>
                <w:bCs/>
                <w:spacing w:val="-3"/>
                <w:sz w:val="24"/>
                <w:szCs w:val="24"/>
                <w:lang w:val="uk-UA"/>
              </w:rPr>
              <w:t>Місце роботи та посада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922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Час роботи</w:t>
            </w:r>
          </w:p>
        </w:tc>
      </w:tr>
      <w:tr w:rsidR="002100FC" w:rsidRPr="00EB42E5">
        <w:trPr>
          <w:trHeight w:hRule="exact" w:val="283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93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360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Кім А.В.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Нікопольського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78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14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245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Протченко</w:t>
            </w:r>
            <w:proofErr w:type="spellEnd"/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міськрайонного</w:t>
            </w:r>
            <w:proofErr w:type="spellEnd"/>
            <w:r>
              <w:rPr>
                <w:spacing w:val="-3"/>
                <w:sz w:val="24"/>
                <w:szCs w:val="24"/>
                <w:lang w:val="uk-UA"/>
              </w:rPr>
              <w:t xml:space="preserve"> управління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806"/>
        </w:trPr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586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О.В.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юстиції</w:t>
            </w:r>
          </w:p>
          <w:p w:rsidR="002100FC" w:rsidRPr="00EB42E5" w:rsidRDefault="00EB42E5" w:rsidP="00C07741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Головний спеціаліст відділу</w:t>
            </w:r>
          </w:p>
          <w:p w:rsidR="002100FC" w:rsidRPr="00EB42E5" w:rsidRDefault="00EB42E5" w:rsidP="00C07741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ДРАЦС по місту Нікополь</w:t>
            </w:r>
          </w:p>
        </w:tc>
        <w:tc>
          <w:tcPr>
            <w:tcW w:w="329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9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Провідний спеціаліст</w:t>
            </w:r>
          </w:p>
        </w:tc>
        <w:tc>
          <w:tcPr>
            <w:tcW w:w="32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ind w:left="384"/>
              <w:rPr>
                <w:rFonts w:eastAsiaTheme="minorEastAsia"/>
              </w:rPr>
            </w:pPr>
          </w:p>
          <w:p w:rsidR="002100FC" w:rsidRPr="00EB42E5" w:rsidRDefault="002100FC">
            <w:pPr>
              <w:shd w:val="clear" w:color="auto" w:fill="FFFFFF"/>
              <w:ind w:left="384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83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Нікопольського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566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14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щовівторка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78" w:lineRule="exact"/>
              <w:ind w:left="106" w:right="101"/>
              <w:rPr>
                <w:rFonts w:eastAsiaTheme="minorEastAsia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uk-UA"/>
              </w:rPr>
              <w:t>Вашешнікова</w:t>
            </w:r>
            <w:proofErr w:type="spellEnd"/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>
              <w:rPr>
                <w:sz w:val="24"/>
                <w:szCs w:val="24"/>
                <w:lang w:val="en-US"/>
              </w:rPr>
              <w:t>O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spacing w:line="278" w:lineRule="exact"/>
              <w:ind w:right="82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міськрайонного</w:t>
            </w:r>
            <w:proofErr w:type="spellEnd"/>
            <w:r>
              <w:rPr>
                <w:spacing w:val="-3"/>
                <w:sz w:val="24"/>
                <w:szCs w:val="24"/>
                <w:lang w:val="uk-UA"/>
              </w:rPr>
              <w:t xml:space="preserve"> управління </w:t>
            </w:r>
            <w:r>
              <w:rPr>
                <w:sz w:val="24"/>
                <w:szCs w:val="24"/>
                <w:lang w:val="uk-UA"/>
              </w:rPr>
              <w:t>юстиції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1070"/>
        </w:trPr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Кутова Т.В.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74" w:lineRule="exact"/>
              <w:ind w:left="5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Заступник начальника</w:t>
            </w:r>
          </w:p>
          <w:p w:rsidR="002100FC" w:rsidRPr="00EB42E5" w:rsidRDefault="00EB42E5">
            <w:pPr>
              <w:shd w:val="clear" w:color="auto" w:fill="FFFFFF"/>
              <w:spacing w:line="274" w:lineRule="exact"/>
              <w:ind w:left="5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відділу ДВС Нікопольського</w:t>
            </w:r>
          </w:p>
          <w:p w:rsidR="002100FC" w:rsidRPr="00EB42E5" w:rsidRDefault="00EB42E5">
            <w:pPr>
              <w:shd w:val="clear" w:color="auto" w:fill="FFFFFF"/>
              <w:spacing w:line="274" w:lineRule="exact"/>
              <w:ind w:left="5"/>
              <w:rPr>
                <w:rFonts w:eastAsiaTheme="minorEastAsia"/>
              </w:rPr>
            </w:pPr>
            <w:proofErr w:type="spellStart"/>
            <w:r>
              <w:rPr>
                <w:spacing w:val="-1"/>
                <w:sz w:val="24"/>
                <w:szCs w:val="24"/>
                <w:lang w:val="uk-UA"/>
              </w:rPr>
              <w:t>міськрайонного</w:t>
            </w:r>
            <w:proofErr w:type="spellEnd"/>
            <w:r>
              <w:rPr>
                <w:spacing w:val="-1"/>
                <w:sz w:val="24"/>
                <w:szCs w:val="24"/>
                <w:lang w:val="uk-UA"/>
              </w:rPr>
              <w:t xml:space="preserve"> управління</w:t>
            </w:r>
          </w:p>
          <w:p w:rsidR="002100FC" w:rsidRPr="00EB42E5" w:rsidRDefault="00EB42E5">
            <w:pPr>
              <w:shd w:val="clear" w:color="auto" w:fill="FFFFFF"/>
              <w:spacing w:line="274" w:lineRule="exact"/>
              <w:ind w:left="5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юстиції</w:t>
            </w:r>
          </w:p>
        </w:tc>
        <w:tc>
          <w:tcPr>
            <w:tcW w:w="329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8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Провідний спеціаліст</w:t>
            </w:r>
          </w:p>
        </w:tc>
        <w:tc>
          <w:tcPr>
            <w:tcW w:w="32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ind w:left="379"/>
              <w:rPr>
                <w:rFonts w:eastAsiaTheme="minorEastAsia"/>
              </w:rPr>
            </w:pPr>
          </w:p>
          <w:p w:rsidR="002100FC" w:rsidRPr="00EB42E5" w:rsidRDefault="002100FC">
            <w:pPr>
              <w:shd w:val="clear" w:color="auto" w:fill="FFFFFF"/>
              <w:ind w:left="379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830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173"/>
              <w:rPr>
                <w:rFonts w:eastAsiaTheme="minorEastAsia"/>
              </w:rPr>
            </w:pPr>
            <w:r>
              <w:rPr>
                <w:spacing w:val="-5"/>
                <w:sz w:val="24"/>
                <w:szCs w:val="24"/>
                <w:lang w:val="uk-UA"/>
              </w:rPr>
              <w:t>щосереди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69" w:lineRule="exact"/>
              <w:ind w:left="67" w:right="91"/>
              <w:rPr>
                <w:rFonts w:eastAsiaTheme="minorEastAsia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Безродна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О.А. </w:t>
            </w:r>
            <w:r>
              <w:rPr>
                <w:sz w:val="24"/>
                <w:szCs w:val="24"/>
                <w:lang w:val="uk-UA"/>
              </w:rPr>
              <w:t>Шевченко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Нікопольського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міськрайонного</w:t>
            </w:r>
            <w:proofErr w:type="spellEnd"/>
            <w:r>
              <w:rPr>
                <w:spacing w:val="-3"/>
                <w:sz w:val="24"/>
                <w:szCs w:val="24"/>
                <w:lang w:val="uk-UA"/>
              </w:rPr>
              <w:t xml:space="preserve"> управління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юстиції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74" w:lineRule="exact"/>
              <w:ind w:left="749" w:right="792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щоденно: 08.00-12.00год.</w:t>
            </w:r>
          </w:p>
        </w:tc>
      </w:tr>
      <w:tr w:rsidR="002100FC" w:rsidRPr="00EB42E5">
        <w:trPr>
          <w:trHeight w:hRule="exact" w:val="821"/>
        </w:trPr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547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М.О.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Заступник начальника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відділу ДРРП на нерухоме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майно реєстраційної служби</w:t>
            </w:r>
          </w:p>
        </w:tc>
        <w:tc>
          <w:tcPr>
            <w:tcW w:w="329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83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2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ind w:left="432"/>
              <w:rPr>
                <w:rFonts w:eastAsiaTheme="minorEastAsia"/>
              </w:rPr>
            </w:pPr>
          </w:p>
          <w:p w:rsidR="002100FC" w:rsidRPr="00EB42E5" w:rsidRDefault="002100FC">
            <w:pPr>
              <w:shd w:val="clear" w:color="auto" w:fill="FFFFFF"/>
              <w:ind w:left="432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93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Нікопольського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1363"/>
        </w:trPr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ind w:left="77"/>
              <w:rPr>
                <w:rFonts w:eastAsiaTheme="minorEastAsi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щочетверга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78" w:lineRule="exact"/>
              <w:ind w:left="86" w:right="106" w:firstLine="19"/>
              <w:rPr>
                <w:rFonts w:eastAsiaTheme="minorEastAsia"/>
              </w:rPr>
            </w:pPr>
            <w:proofErr w:type="spellStart"/>
            <w:r>
              <w:rPr>
                <w:spacing w:val="-2"/>
                <w:sz w:val="24"/>
                <w:szCs w:val="24"/>
                <w:lang w:val="uk-UA"/>
              </w:rPr>
              <w:t>Гукайло</w:t>
            </w:r>
            <w:proofErr w:type="spellEnd"/>
            <w:r>
              <w:rPr>
                <w:spacing w:val="-2"/>
                <w:sz w:val="24"/>
                <w:szCs w:val="24"/>
                <w:lang w:val="uk-UA"/>
              </w:rPr>
              <w:t xml:space="preserve"> А.О. </w:t>
            </w:r>
            <w:proofErr w:type="spellStart"/>
            <w:r>
              <w:rPr>
                <w:spacing w:val="-4"/>
                <w:sz w:val="24"/>
                <w:szCs w:val="24"/>
                <w:lang w:val="uk-UA"/>
              </w:rPr>
              <w:t>Овдієнко</w:t>
            </w:r>
            <w:proofErr w:type="spellEnd"/>
            <w:r>
              <w:rPr>
                <w:spacing w:val="-4"/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міськрайонного</w:t>
            </w:r>
            <w:proofErr w:type="spellEnd"/>
            <w:r>
              <w:rPr>
                <w:spacing w:val="-3"/>
                <w:sz w:val="24"/>
                <w:szCs w:val="24"/>
                <w:lang w:val="uk-UA"/>
              </w:rPr>
              <w:t xml:space="preserve"> управління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юстиції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Провідний спеціаліст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відділу ДРАЦС по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Нікопольському району</w:t>
            </w:r>
          </w:p>
        </w:tc>
        <w:tc>
          <w:tcPr>
            <w:tcW w:w="329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8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2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ind w:left="427"/>
              <w:rPr>
                <w:rFonts w:eastAsiaTheme="minorEastAsia"/>
              </w:rPr>
            </w:pPr>
          </w:p>
          <w:p w:rsidR="002100FC" w:rsidRPr="00EB42E5" w:rsidRDefault="002100FC">
            <w:pPr>
              <w:shd w:val="clear" w:color="auto" w:fill="FFFFFF"/>
              <w:ind w:left="427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293"/>
        </w:trPr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Нікопольського</w:t>
            </w:r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100FC" w:rsidRPr="00EB42E5">
        <w:trPr>
          <w:trHeight w:hRule="exact" w:val="1406"/>
        </w:trPr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щоп'ятниці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>
            <w:pPr>
              <w:shd w:val="clear" w:color="auto" w:fill="FFFFFF"/>
              <w:spacing w:line="278" w:lineRule="exact"/>
              <w:ind w:left="29" w:right="53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Зеленська</w:t>
            </w:r>
            <w:proofErr w:type="spellEnd"/>
            <w:r>
              <w:rPr>
                <w:spacing w:val="-3"/>
                <w:sz w:val="24"/>
                <w:szCs w:val="24"/>
                <w:lang w:val="uk-UA"/>
              </w:rPr>
              <w:t xml:space="preserve"> Д.А.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Золотар </w:t>
            </w:r>
            <w:r>
              <w:rPr>
                <w:spacing w:val="-1"/>
                <w:sz w:val="24"/>
                <w:szCs w:val="24"/>
                <w:lang w:val="en-US"/>
              </w:rPr>
              <w:t>A</w:t>
            </w:r>
            <w:r w:rsidRPr="00EB42E5"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  <w:lang w:val="en-US"/>
              </w:rPr>
              <w:t>M</w:t>
            </w:r>
            <w:r w:rsidRPr="00EB42E5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31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spacing w:val="-3"/>
                <w:sz w:val="24"/>
                <w:szCs w:val="24"/>
                <w:lang w:val="uk-UA"/>
              </w:rPr>
              <w:t>міськрайонного</w:t>
            </w:r>
            <w:proofErr w:type="spellEnd"/>
            <w:r>
              <w:rPr>
                <w:spacing w:val="-3"/>
                <w:sz w:val="24"/>
                <w:szCs w:val="24"/>
                <w:lang w:val="uk-UA"/>
              </w:rPr>
              <w:t xml:space="preserve"> управління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z w:val="24"/>
                <w:szCs w:val="24"/>
                <w:lang w:val="uk-UA"/>
              </w:rPr>
              <w:t>юстиції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Провідний спеціаліст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  <w:lang w:val="uk-UA"/>
              </w:rPr>
              <w:t>відділу ДРАЦС по місту</w:t>
            </w:r>
          </w:p>
          <w:p w:rsidR="002100FC" w:rsidRPr="00EB42E5" w:rsidRDefault="00EB42E5" w:rsidP="00C07741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Нікоп</w:t>
            </w:r>
            <w:proofErr w:type="spellEnd"/>
            <w:r w:rsidR="00C07741">
              <w:rPr>
                <w:sz w:val="24"/>
                <w:szCs w:val="24"/>
              </w:rPr>
              <w:t>о</w:t>
            </w:r>
            <w:proofErr w:type="spellStart"/>
            <w:r>
              <w:rPr>
                <w:sz w:val="24"/>
                <w:szCs w:val="24"/>
                <w:lang w:val="uk-UA"/>
              </w:rPr>
              <w:t>ль</w:t>
            </w:r>
            <w:proofErr w:type="spellEnd"/>
          </w:p>
        </w:tc>
        <w:tc>
          <w:tcPr>
            <w:tcW w:w="3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0FC" w:rsidRPr="00EB42E5" w:rsidRDefault="002100FC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C07741" w:rsidRDefault="00C07741">
      <w:pPr>
        <w:shd w:val="clear" w:color="auto" w:fill="FFFFFF"/>
        <w:spacing w:line="274" w:lineRule="exact"/>
        <w:ind w:left="115" w:right="5990"/>
        <w:rPr>
          <w:sz w:val="22"/>
          <w:szCs w:val="22"/>
          <w:lang w:val="uk-UA"/>
        </w:rPr>
      </w:pPr>
    </w:p>
    <w:p w:rsidR="00C07741" w:rsidRDefault="00C07741">
      <w:pPr>
        <w:shd w:val="clear" w:color="auto" w:fill="FFFFFF"/>
        <w:spacing w:line="274" w:lineRule="exact"/>
        <w:ind w:left="115" w:right="5990"/>
        <w:rPr>
          <w:sz w:val="22"/>
          <w:szCs w:val="22"/>
          <w:lang w:val="uk-UA"/>
        </w:rPr>
      </w:pPr>
    </w:p>
    <w:p w:rsidR="00C07741" w:rsidRDefault="00C07741" w:rsidP="00C07741">
      <w:pPr>
        <w:framePr w:h="255" w:hRule="exact" w:hSpace="38" w:wrap="auto" w:vAnchor="text" w:hAnchor="page" w:x="9353" w:y="83"/>
        <w:shd w:val="clear" w:color="auto" w:fill="FFFFFF"/>
      </w:pPr>
      <w:r>
        <w:rPr>
          <w:sz w:val="22"/>
          <w:szCs w:val="22"/>
          <w:lang w:val="uk-UA"/>
        </w:rPr>
        <w:t>А.В.Приймак</w:t>
      </w:r>
    </w:p>
    <w:p w:rsidR="00EB42E5" w:rsidRDefault="00EB42E5">
      <w:pPr>
        <w:shd w:val="clear" w:color="auto" w:fill="FFFFFF"/>
        <w:spacing w:line="274" w:lineRule="exact"/>
        <w:ind w:left="115" w:right="5990"/>
      </w:pPr>
      <w:r>
        <w:rPr>
          <w:sz w:val="22"/>
          <w:szCs w:val="22"/>
          <w:lang w:val="uk-UA"/>
        </w:rPr>
        <w:t xml:space="preserve">Начальник Нікопольського </w:t>
      </w:r>
      <w:proofErr w:type="spellStart"/>
      <w:r>
        <w:rPr>
          <w:sz w:val="22"/>
          <w:szCs w:val="22"/>
          <w:lang w:val="uk-UA"/>
        </w:rPr>
        <w:t>міськрайонного</w:t>
      </w:r>
      <w:proofErr w:type="spellEnd"/>
      <w:r>
        <w:rPr>
          <w:sz w:val="22"/>
          <w:szCs w:val="22"/>
          <w:lang w:val="uk-UA"/>
        </w:rPr>
        <w:t xml:space="preserve"> управління юстиції</w:t>
      </w:r>
    </w:p>
    <w:sectPr w:rsidR="00EB42E5" w:rsidSect="002100FC">
      <w:type w:val="continuous"/>
      <w:pgSz w:w="11909" w:h="16834"/>
      <w:pgMar w:top="1176" w:right="856" w:bottom="360" w:left="119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2E5"/>
    <w:rsid w:val="002100FC"/>
    <w:rsid w:val="007E2503"/>
    <w:rsid w:val="00C07741"/>
    <w:rsid w:val="00EB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F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405web</dc:creator>
  <cp:lastModifiedBy>405web</cp:lastModifiedBy>
  <cp:revision>3</cp:revision>
  <dcterms:created xsi:type="dcterms:W3CDTF">2014-08-06T11:15:00Z</dcterms:created>
  <dcterms:modified xsi:type="dcterms:W3CDTF">2014-08-11T07:32:00Z</dcterms:modified>
</cp:coreProperties>
</file>