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F149E5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F149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044040" w:rsidRDefault="00F149E5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24</w:t>
      </w:r>
      <w:r w:rsidR="007875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травня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 w:rsidR="0063011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917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9170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A0699" w:rsidRDefault="00C96AFF" w:rsidP="003A0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AFF">
        <w:pict>
          <v:line id="_x0000_s1084" style="position:absolute;left:0;text-align:left;z-index:251717632" from="-135pt,7.45pt" to="-135pt,46.65pt" strokecolor="blue">
            <v:stroke startarrow="block" endarrow="block"/>
          </v:line>
        </w:pict>
      </w:r>
      <w:r w:rsidR="003A0699">
        <w:rPr>
          <w:rFonts w:ascii="Times New Roman" w:hAnsi="Times New Roman" w:cs="Times New Roman"/>
          <w:sz w:val="28"/>
          <w:szCs w:val="28"/>
          <w:lang w:val="uk-UA"/>
        </w:rPr>
        <w:t xml:space="preserve">- Інформація начальника відділу з питань додержання законодавства про працю, застрахованих осіб, зайнятість, працевлаштування інвалідів та з питань дитячої праці у Нікопольському регіоні  </w:t>
      </w:r>
      <w:r w:rsidR="003A0699" w:rsidRPr="00B4653A">
        <w:rPr>
          <w:rFonts w:ascii="Times New Roman" w:hAnsi="Times New Roman" w:cs="Times New Roman"/>
          <w:b/>
          <w:sz w:val="28"/>
          <w:szCs w:val="28"/>
          <w:lang w:val="uk-UA"/>
        </w:rPr>
        <w:t>Коробки Анатолія Івановича</w:t>
      </w:r>
      <w:r w:rsidR="003A0699">
        <w:rPr>
          <w:rFonts w:ascii="Times New Roman" w:hAnsi="Times New Roman" w:cs="Times New Roman"/>
          <w:sz w:val="28"/>
          <w:szCs w:val="28"/>
          <w:lang w:val="uk-UA"/>
        </w:rPr>
        <w:t xml:space="preserve"> щодо порядку дотримання законодавства про працю та порядку оформлення трудових відносин.</w:t>
      </w:r>
    </w:p>
    <w:p w:rsidR="003A0699" w:rsidRDefault="003A0699" w:rsidP="00091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0699" w:rsidRDefault="00C96AFF" w:rsidP="003A0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AFF">
        <w:rPr>
          <w:rFonts w:ascii="Times New Roman" w:hAnsi="Times New Roman" w:cs="Times New Roman"/>
          <w:sz w:val="16"/>
          <w:szCs w:val="16"/>
          <w:lang w:val="uk-UA"/>
        </w:rPr>
        <w:pict>
          <v:line id="_x0000_s1085" style="position:absolute;left:0;text-align:left;z-index:251719680" from="-135pt,7.45pt" to="-135pt,46.65pt" strokecolor="blue">
            <v:stroke startarrow="block" endarrow="block"/>
          </v:line>
        </w:pict>
      </w:r>
      <w:r w:rsidR="003A069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1. </w:t>
      </w:r>
      <w:r w:rsidR="003A0699" w:rsidRPr="003A069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</w:t>
      </w:r>
      <w:r w:rsidR="003A0699" w:rsidRPr="003A069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r w:rsidR="003A0699" w:rsidRPr="003A069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врахування пропозицій, викладених в </w:t>
      </w:r>
      <w:r w:rsidR="003A0699" w:rsidRPr="003A0699">
        <w:rPr>
          <w:rFonts w:ascii="Times New Roman" w:hAnsi="Times New Roman" w:cs="Times New Roman"/>
          <w:sz w:val="28"/>
          <w:szCs w:val="28"/>
          <w:lang w:val="uk-UA"/>
        </w:rPr>
        <w:t>Резолюції  громадських слухань                з питання обговорення проекту рішення  про затвердження складу Громадської ради, обраної на Установчих зборах 17.04.2018 року</w:t>
      </w:r>
      <w:r w:rsidR="003A06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0699" w:rsidRDefault="003A0699" w:rsidP="003A0699">
      <w:pPr>
        <w:pStyle w:val="ListParagraph"/>
        <w:tabs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Д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оповідає: 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3A0699" w:rsidRPr="003A0699" w:rsidRDefault="003A0699" w:rsidP="003A0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7529" w:rsidRPr="00FD3130" w:rsidRDefault="00F82267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787529" w:rsidRPr="0009170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87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>Про затвердження складу Громадської ради при Нікопольській міській раді</w:t>
      </w:r>
    </w:p>
    <w:p w:rsidR="00787529" w:rsidRPr="007E3849" w:rsidRDefault="00787529" w:rsidP="0009170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Юхно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Максим Сергійович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депутат 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міської ради.</w:t>
      </w:r>
    </w:p>
    <w:p w:rsidR="00787529" w:rsidRDefault="00787529" w:rsidP="0009170E">
      <w:pPr>
        <w:pStyle w:val="PlainText"/>
        <w:rPr>
          <w:rFonts w:ascii="Times New Roman" w:hAnsi="Times New Roman" w:cs="Times New Roman"/>
          <w:sz w:val="28"/>
          <w:szCs w:val="28"/>
          <w:highlight w:val="green"/>
        </w:rPr>
      </w:pPr>
    </w:p>
    <w:p w:rsidR="0009170E" w:rsidRPr="007E3849" w:rsidRDefault="00F82267" w:rsidP="0009170E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09170E" w:rsidRPr="007E3849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09170E" w:rsidRPr="007E3849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787529" w:rsidRPr="007E3849" w:rsidRDefault="00787529" w:rsidP="0009170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787529" w:rsidRDefault="00787529" w:rsidP="0009170E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787529" w:rsidRPr="00FD3130" w:rsidRDefault="00F82267" w:rsidP="0009170E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Strong"/>
          <w:rFonts w:eastAsia="SimSun"/>
          <w:spacing w:val="3"/>
          <w:sz w:val="28"/>
          <w:szCs w:val="28"/>
          <w:lang w:val="uk-UA"/>
        </w:rPr>
        <w:t>4</w:t>
      </w:r>
      <w:r w:rsidR="00787529" w:rsidRPr="0009170E">
        <w:rPr>
          <w:rStyle w:val="Strong"/>
          <w:rFonts w:eastAsia="SimSun"/>
          <w:spacing w:val="3"/>
          <w:sz w:val="28"/>
          <w:szCs w:val="28"/>
          <w:lang w:val="uk-UA"/>
        </w:rPr>
        <w:t>.</w:t>
      </w:r>
      <w:r w:rsidR="00787529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="00787529" w:rsidRPr="00FD3130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Про затвердження містобудівної документації «Детальний план території (вільної від забудови) мікрорайону «Трубник-2» в м. Нікополі, Дніпропетровської області»</w:t>
      </w:r>
      <w:r w:rsidR="0009170E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.</w:t>
      </w:r>
    </w:p>
    <w:p w:rsidR="008C1301" w:rsidRPr="001C6661" w:rsidRDefault="008C1301" w:rsidP="008C1301">
      <w:pPr>
        <w:pStyle w:val="NormalWeb"/>
        <w:spacing w:before="0" w:beforeAutospacing="0" w:after="0" w:afterAutospacing="0"/>
        <w:ind w:left="57"/>
        <w:jc w:val="both"/>
        <w:rPr>
          <w:sz w:val="28"/>
          <w:szCs w:val="28"/>
          <w:lang w:val="uk-UA"/>
        </w:rPr>
      </w:pPr>
      <w:r>
        <w:rPr>
          <w:rStyle w:val="Strong"/>
          <w:rFonts w:eastAsia="SimSun"/>
          <w:spacing w:val="3"/>
          <w:sz w:val="28"/>
          <w:szCs w:val="28"/>
          <w:lang w:val="uk-UA"/>
        </w:rPr>
        <w:t xml:space="preserve">5. </w:t>
      </w:r>
      <w:r w:rsidRPr="001C6661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Про внесення змін до рішення</w:t>
      </w:r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Pr="001C6661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Нікопольської міської ради</w:t>
      </w:r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Pr="001C6661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від 28.02.2019 </w:t>
      </w:r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                       </w:t>
      </w:r>
      <w:r w:rsidRPr="001C6661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№ 50-45/VII «Про встановлення розміру пайової участі замовників на розвиток інженерно-транспортної та соціальної інфраструктури </w:t>
      </w:r>
      <w:r w:rsidRPr="001C6661">
        <w:rPr>
          <w:sz w:val="28"/>
          <w:szCs w:val="28"/>
          <w:lang w:val="uk-UA"/>
        </w:rPr>
        <w:t>м. Нікополя»</w:t>
      </w:r>
      <w:r>
        <w:rPr>
          <w:sz w:val="28"/>
          <w:szCs w:val="28"/>
          <w:lang w:val="uk-UA"/>
        </w:rPr>
        <w:t>.</w:t>
      </w:r>
    </w:p>
    <w:p w:rsidR="0009170E" w:rsidRPr="007E3849" w:rsidRDefault="0009170E" w:rsidP="0009170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787529" w:rsidRPr="00FD3130" w:rsidRDefault="00787529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7529" w:rsidRPr="00FD3130" w:rsidRDefault="008C1301" w:rsidP="0009170E">
      <w:pPr>
        <w:tabs>
          <w:tab w:val="left" w:pos="5529"/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787529" w:rsidRPr="000917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7875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7529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до Програми «Нікополь – прозоре місто» на 2019-2022 роки</w:t>
      </w:r>
      <w:r w:rsidR="0009170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87529" w:rsidRPr="00D23B8D" w:rsidRDefault="008C1301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787529" w:rsidRPr="0009170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87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529" w:rsidRPr="00FD3130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Нікопольський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787529" w:rsidRPr="00FD313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787529" w:rsidRPr="00FD3130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служб для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="00787529" w:rsidRPr="00FD3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529" w:rsidRPr="00FD3130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</w:p>
    <w:p w:rsidR="0009170E" w:rsidRDefault="0009170E" w:rsidP="0009170E">
      <w:pPr>
        <w:pStyle w:val="ListParagraph"/>
        <w:tabs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Д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оповідає: 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812240" w:rsidRDefault="00812240" w:rsidP="00812240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48D9" w:rsidRDefault="008C1301" w:rsidP="00812240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8122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48D9">
        <w:rPr>
          <w:rFonts w:ascii="Times New Roman" w:hAnsi="Times New Roman" w:cs="Times New Roman"/>
          <w:sz w:val="28"/>
          <w:szCs w:val="28"/>
        </w:rPr>
        <w:t>Про затвердження змін</w:t>
      </w:r>
      <w:r w:rsidR="00812240">
        <w:rPr>
          <w:rFonts w:ascii="Times New Roman" w:hAnsi="Times New Roman" w:cs="Times New Roman"/>
          <w:sz w:val="28"/>
          <w:szCs w:val="28"/>
        </w:rPr>
        <w:t xml:space="preserve"> </w:t>
      </w:r>
      <w:r w:rsidR="00FB48D9">
        <w:rPr>
          <w:rFonts w:ascii="Times New Roman" w:hAnsi="Times New Roman" w:cs="Times New Roman"/>
          <w:sz w:val="28"/>
          <w:szCs w:val="28"/>
        </w:rPr>
        <w:t>до Програми «Фінансова підтримка комунальних підприємств охорони</w:t>
      </w:r>
      <w:r w:rsidR="00812240">
        <w:rPr>
          <w:rFonts w:ascii="Times New Roman" w:hAnsi="Times New Roman" w:cs="Times New Roman"/>
          <w:sz w:val="28"/>
          <w:szCs w:val="28"/>
        </w:rPr>
        <w:t xml:space="preserve"> </w:t>
      </w:r>
      <w:r w:rsidR="00FB48D9">
        <w:rPr>
          <w:rFonts w:ascii="Times New Roman" w:hAnsi="Times New Roman" w:cs="Times New Roman"/>
          <w:sz w:val="28"/>
          <w:szCs w:val="28"/>
        </w:rPr>
        <w:t>здоров’я м. Нікополя на 2019 рік»</w:t>
      </w:r>
      <w:r w:rsidR="00812240">
        <w:rPr>
          <w:rFonts w:ascii="Times New Roman" w:hAnsi="Times New Roman" w:cs="Times New Roman"/>
          <w:sz w:val="28"/>
          <w:szCs w:val="28"/>
        </w:rPr>
        <w:t>.</w:t>
      </w:r>
    </w:p>
    <w:p w:rsidR="00812240" w:rsidRPr="00A105F4" w:rsidRDefault="00812240" w:rsidP="008122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="009C2BD2">
        <w:rPr>
          <w:rFonts w:ascii="Times New Roman" w:hAnsi="Times New Roman" w:cs="Times New Roman"/>
          <w:b/>
          <w:i/>
          <w:sz w:val="28"/>
          <w:szCs w:val="28"/>
          <w:lang w:val="uk-UA"/>
        </w:rPr>
        <w:t>Бредихіна</w:t>
      </w:r>
      <w:proofErr w:type="spellEnd"/>
      <w:r w:rsidR="009C2B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Надія Олександрівна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- голова постійної комісії міської ради.</w:t>
      </w:r>
    </w:p>
    <w:p w:rsidR="00787529" w:rsidRPr="0009170E" w:rsidRDefault="00787529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301" w:rsidRDefault="008C1301" w:rsidP="0009170E">
      <w:pPr>
        <w:spacing w:after="0" w:line="240" w:lineRule="auto"/>
        <w:jc w:val="both"/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</w:pPr>
    </w:p>
    <w:p w:rsidR="00787529" w:rsidRDefault="008C1301" w:rsidP="0009170E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lastRenderedPageBreak/>
        <w:t>9</w:t>
      </w:r>
      <w:r w:rsidR="00787529" w:rsidRPr="0009170E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78752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787529" w:rsidRPr="00FD3130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змін до міської цільової програми «Розвиток фізичної культури і спорту в місті Нікополі на 2017-2019 роки»</w:t>
      </w:r>
      <w:r w:rsidR="0009170E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787529" w:rsidRPr="00FD3130" w:rsidRDefault="008C1301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787529" w:rsidRPr="0009170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87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програми «Розвиток культури та промоції культурного потенціалу міста Нікополя на 2019-2023 роки»</w:t>
      </w:r>
      <w:r w:rsidR="000917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170E" w:rsidRPr="00A105F4" w:rsidRDefault="0009170E" w:rsidP="000917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Андрощук Павло Олександрович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- голова постійної комісії міської ради.</w:t>
      </w:r>
    </w:p>
    <w:p w:rsidR="00787529" w:rsidRDefault="00787529" w:rsidP="007875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7529" w:rsidRPr="00FD3130" w:rsidRDefault="008C1301" w:rsidP="003A0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787529" w:rsidRPr="0009170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87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>Про надання дозволу відділу охорони здоров’я Нікопольської міської ради</w:t>
      </w:r>
      <w:bookmarkStart w:id="0" w:name="_GoBack"/>
      <w:bookmarkEnd w:id="0"/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 xml:space="preserve"> на списання комунального нерухомого майна</w:t>
      </w:r>
      <w:r w:rsidR="000917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7529" w:rsidRPr="00FD3130" w:rsidRDefault="008C1301" w:rsidP="003A0699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87529" w:rsidRPr="0009170E">
        <w:rPr>
          <w:rFonts w:ascii="Times New Roman" w:hAnsi="Times New Roman" w:cs="Times New Roman"/>
          <w:b/>
          <w:sz w:val="28"/>
          <w:szCs w:val="28"/>
        </w:rPr>
        <w:t>.</w:t>
      </w:r>
      <w:r w:rsidR="00787529">
        <w:rPr>
          <w:rFonts w:ascii="Times New Roman" w:hAnsi="Times New Roman" w:cs="Times New Roman"/>
          <w:sz w:val="28"/>
          <w:szCs w:val="28"/>
        </w:rPr>
        <w:t xml:space="preserve"> </w:t>
      </w:r>
      <w:r w:rsidR="00787529" w:rsidRPr="00FD3130">
        <w:rPr>
          <w:rFonts w:ascii="Times New Roman" w:hAnsi="Times New Roman" w:cs="Times New Roman"/>
          <w:sz w:val="28"/>
          <w:szCs w:val="28"/>
        </w:rPr>
        <w:t>Про встановлення орендної плати Головному управлінню Національної поліції України в Дніпропетровській області</w:t>
      </w:r>
      <w:r w:rsidR="0009170E">
        <w:rPr>
          <w:rFonts w:ascii="Times New Roman" w:hAnsi="Times New Roman" w:cs="Times New Roman"/>
          <w:sz w:val="28"/>
          <w:szCs w:val="28"/>
        </w:rPr>
        <w:t>.</w:t>
      </w:r>
    </w:p>
    <w:p w:rsidR="00787529" w:rsidRDefault="0009170E" w:rsidP="003A0699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C1301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787529" w:rsidRPr="0009170E">
        <w:rPr>
          <w:rFonts w:ascii="Times New Roman" w:hAnsi="Times New Roman" w:cs="Times New Roman"/>
          <w:b/>
          <w:sz w:val="28"/>
          <w:szCs w:val="28"/>
        </w:rPr>
        <w:t>.</w:t>
      </w:r>
      <w:r w:rsidR="00787529">
        <w:rPr>
          <w:rFonts w:ascii="Times New Roman" w:hAnsi="Times New Roman" w:cs="Times New Roman"/>
          <w:sz w:val="28"/>
          <w:szCs w:val="28"/>
        </w:rPr>
        <w:t xml:space="preserve"> </w:t>
      </w:r>
      <w:r w:rsidR="00787529" w:rsidRPr="00FD3130">
        <w:rPr>
          <w:rFonts w:ascii="Times New Roman" w:hAnsi="Times New Roman" w:cs="Times New Roman"/>
          <w:sz w:val="28"/>
          <w:szCs w:val="28"/>
        </w:rPr>
        <w:t>Про встановлення орендної плати Нікопольському регіональному благодійному фонду «Дітям Нікополя»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124" w:rsidRPr="000E0B1D" w:rsidRDefault="00B74124" w:rsidP="00B74124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C130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 встановлення орендної плати громадській </w:t>
      </w:r>
      <w:r w:rsidRPr="000E0B1D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 xml:space="preserve">анізації «ВІЙСЬКО ЗАПОРІЗЬКЕ НИЗОВЕ (КОЗАЦЬКЕ </w:t>
      </w:r>
      <w:r w:rsidRPr="000E0B1D">
        <w:rPr>
          <w:rFonts w:ascii="Times New Roman" w:hAnsi="Times New Roman" w:cs="Times New Roman"/>
          <w:sz w:val="28"/>
          <w:szCs w:val="28"/>
        </w:rPr>
        <w:t>ТОВАРИСТВО НІКОПОЛЬСЬКОГО РАЙОНУ)»</w:t>
      </w:r>
      <w:r w:rsidR="00457167">
        <w:rPr>
          <w:rFonts w:ascii="Times New Roman" w:hAnsi="Times New Roman" w:cs="Times New Roman"/>
          <w:sz w:val="28"/>
          <w:szCs w:val="28"/>
        </w:rPr>
        <w:t>.</w:t>
      </w:r>
    </w:p>
    <w:p w:rsidR="0075532C" w:rsidRPr="00FD3130" w:rsidRDefault="00F82267" w:rsidP="0075532C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C1301" w:rsidRPr="008C1301">
        <w:rPr>
          <w:rFonts w:ascii="Times New Roman" w:hAnsi="Times New Roman" w:cs="Times New Roman"/>
          <w:b/>
          <w:sz w:val="28"/>
          <w:szCs w:val="28"/>
        </w:rPr>
        <w:t>5</w:t>
      </w:r>
      <w:r w:rsidR="007553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532C">
        <w:rPr>
          <w:rFonts w:ascii="Times New Roman" w:hAnsi="Times New Roman" w:cs="Times New Roman"/>
          <w:sz w:val="28"/>
          <w:szCs w:val="28"/>
        </w:rPr>
        <w:t>П</w:t>
      </w:r>
      <w:r w:rsidR="0075532C" w:rsidRPr="00FD3130">
        <w:rPr>
          <w:rFonts w:ascii="Times New Roman" w:hAnsi="Times New Roman" w:cs="Times New Roman"/>
          <w:sz w:val="28"/>
          <w:szCs w:val="28"/>
        </w:rPr>
        <w:t>ро надання згоди на безоплатне строкове користування релігійній організації «Релігійна громада святого праведного Петра Багатостраждального (Калнишевського) парафії Дніпропетровської єпархії Української Православної Церкви Київського Патріархату в м. Нікополі» приміщенням в окремо розташованій чотириповерховій нежитловій будівлі за адресою: м. Нікополь, вул. Кармелюка, буд. 4</w:t>
      </w:r>
      <w:r w:rsidR="0075532C">
        <w:rPr>
          <w:rFonts w:ascii="Times New Roman" w:hAnsi="Times New Roman" w:cs="Times New Roman"/>
          <w:sz w:val="28"/>
          <w:szCs w:val="28"/>
        </w:rPr>
        <w:t>.</w:t>
      </w:r>
    </w:p>
    <w:p w:rsidR="0009170E" w:rsidRPr="007E3849" w:rsidRDefault="0009170E" w:rsidP="0009170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– голова постійної комісії міської ради.</w:t>
      </w:r>
    </w:p>
    <w:p w:rsidR="00891387" w:rsidRDefault="00891387" w:rsidP="00091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7529" w:rsidRPr="00FD3130" w:rsidRDefault="00787529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70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C130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09170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Меморандуму про співробітництво з фізичною особою-підприємцем Ткаченко А.Є.</w:t>
      </w:r>
    </w:p>
    <w:p w:rsidR="0075532C" w:rsidRDefault="008C1301" w:rsidP="00755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7553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Меморандуму</w:t>
      </w:r>
      <w:r w:rsidR="0075532C" w:rsidRPr="00FD313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співробітництво з фізичною особою-підприємцем </w:t>
      </w:r>
      <w:proofErr w:type="spellStart"/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>Моїсеєнковою</w:t>
      </w:r>
      <w:proofErr w:type="spellEnd"/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М.О.</w:t>
      </w:r>
    </w:p>
    <w:p w:rsidR="0075532C" w:rsidRDefault="008C1301" w:rsidP="007553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7553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Меморандуму про співробітництво з фізичною </w:t>
      </w:r>
      <w:r w:rsidR="0075532C" w:rsidRPr="00FD31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особою-підприємцем </w:t>
      </w:r>
      <w:proofErr w:type="spellStart"/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>Окішором</w:t>
      </w:r>
      <w:proofErr w:type="spellEnd"/>
      <w:r w:rsidR="0075532C" w:rsidRPr="00FD31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О.І.</w:t>
      </w:r>
    </w:p>
    <w:p w:rsidR="0009170E" w:rsidRPr="007E3849" w:rsidRDefault="0009170E" w:rsidP="0009170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Шило Олег Ігорович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787529" w:rsidRPr="009C2BD2" w:rsidRDefault="00787529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509" w:rsidRDefault="00C96AFF" w:rsidP="006C5509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C96AFF">
        <w:rPr>
          <w:rFonts w:ascii="Times New Roman" w:hAnsi="Times New Roman" w:cs="Times New Roman"/>
        </w:rPr>
        <w:pict>
          <v:line id="_x0000_s1082" style="position:absolute;flip:y;z-index:251658240" from="-135pt,11.25pt" to="-135pt,33.65pt" strokecolor="blue" strokeweight="1pt"/>
        </w:pict>
      </w:r>
      <w:r w:rsidR="006C5509">
        <w:rPr>
          <w:rFonts w:ascii="Times New Roman" w:hAnsi="Times New Roman" w:cs="Times New Roman"/>
          <w:b/>
          <w:sz w:val="28"/>
          <w:lang w:val="uk-UA"/>
        </w:rPr>
        <w:t>1</w:t>
      </w:r>
      <w:r w:rsidR="008C1301">
        <w:rPr>
          <w:rFonts w:ascii="Times New Roman" w:hAnsi="Times New Roman" w:cs="Times New Roman"/>
          <w:b/>
          <w:sz w:val="28"/>
          <w:lang w:val="uk-UA"/>
        </w:rPr>
        <w:t>9</w:t>
      </w:r>
      <w:r w:rsidR="006C5509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6C5509">
        <w:rPr>
          <w:rFonts w:ascii="Times New Roman" w:hAnsi="Times New Roman" w:cs="Times New Roman"/>
          <w:sz w:val="28"/>
          <w:lang w:val="uk-UA"/>
        </w:rPr>
        <w:t xml:space="preserve"> </w:t>
      </w:r>
      <w:r w:rsidR="006C5509" w:rsidRPr="003F237D">
        <w:rPr>
          <w:rFonts w:ascii="Times New Roman" w:hAnsi="Times New Roman" w:cs="Times New Roman"/>
          <w:sz w:val="28"/>
          <w:lang w:val="uk-UA"/>
        </w:rPr>
        <w:t>Про надання грошової допомоги мешканцям міста Нікополя.</w:t>
      </w:r>
    </w:p>
    <w:p w:rsidR="006C5509" w:rsidRPr="003F237D" w:rsidRDefault="00C96AFF" w:rsidP="006C5509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C96AFF">
        <w:rPr>
          <w:rFonts w:ascii="Times New Roman" w:hAnsi="Times New Roman" w:cs="Times New Roman"/>
        </w:rPr>
        <w:pict>
          <v:line id="_x0000_s1083" style="position:absolute;flip:y;z-index:251715584" from="-135pt,11.25pt" to="-135pt,33.65pt" strokecolor="blue" strokeweight="1pt"/>
        </w:pict>
      </w:r>
      <w:r w:rsidR="008C1301">
        <w:rPr>
          <w:rFonts w:ascii="Times New Roman" w:hAnsi="Times New Roman" w:cs="Times New Roman"/>
          <w:b/>
          <w:sz w:val="28"/>
          <w:lang w:val="uk-UA"/>
        </w:rPr>
        <w:t>20</w:t>
      </w:r>
      <w:r w:rsidR="006C5509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6C5509">
        <w:rPr>
          <w:rFonts w:ascii="Times New Roman" w:hAnsi="Times New Roman" w:cs="Times New Roman"/>
          <w:sz w:val="28"/>
          <w:lang w:val="uk-UA"/>
        </w:rPr>
        <w:t xml:space="preserve"> </w:t>
      </w:r>
      <w:r w:rsidR="006C5509" w:rsidRPr="003F237D">
        <w:rPr>
          <w:rFonts w:ascii="Times New Roman" w:hAnsi="Times New Roman" w:cs="Times New Roman"/>
          <w:sz w:val="28"/>
          <w:lang w:val="uk-UA"/>
        </w:rPr>
        <w:t>Про надання грошової допомоги мешканцям міста Нікополя.</w:t>
      </w:r>
    </w:p>
    <w:p w:rsidR="006C5509" w:rsidRDefault="006C5509" w:rsidP="006C5509">
      <w:pPr>
        <w:spacing w:after="0" w:line="240" w:lineRule="auto"/>
        <w:jc w:val="both"/>
        <w:rPr>
          <w:sz w:val="28"/>
          <w:lang w:val="uk-UA"/>
        </w:rPr>
      </w:pPr>
      <w:r w:rsidRPr="007E38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7E38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6C5509" w:rsidRDefault="006C5509" w:rsidP="008913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1387" w:rsidRPr="005258D0" w:rsidRDefault="008C1301" w:rsidP="0089138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891387" w:rsidRPr="009C2BD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91387" w:rsidRPr="009C2BD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455D9" w:rsidRPr="009C2B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 затвердження </w:t>
      </w:r>
      <w:r w:rsidR="007455D9" w:rsidRPr="009C2BD2">
        <w:rPr>
          <w:rFonts w:ascii="Times New Roman" w:hAnsi="Times New Roman" w:cs="Times New Roman"/>
          <w:sz w:val="28"/>
          <w:szCs w:val="28"/>
          <w:lang w:val="uk-UA"/>
        </w:rPr>
        <w:t xml:space="preserve">змін та доповнень до додатку 1 до </w:t>
      </w:r>
      <w:r w:rsidR="007455D9" w:rsidRPr="009C2BD2">
        <w:rPr>
          <w:rFonts w:ascii="Times New Roman" w:eastAsia="Times New Roman" w:hAnsi="Times New Roman" w:cs="Times New Roman"/>
          <w:sz w:val="28"/>
          <w:szCs w:val="28"/>
          <w:lang w:val="uk-UA"/>
        </w:rPr>
        <w:t>«Програми розвитку житлово-комунального господарства м. Нікополя на 2017-2019 роки»</w:t>
      </w:r>
      <w:r w:rsidR="00FC5F8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455D9" w:rsidRPr="009C2B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710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891387" w:rsidRPr="0089138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891387" w:rsidRDefault="00891387" w:rsidP="00891387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787529" w:rsidRPr="00FD3130" w:rsidRDefault="008C1301" w:rsidP="0009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787529" w:rsidRPr="000917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87529" w:rsidRPr="00FD3130">
        <w:rPr>
          <w:rFonts w:ascii="Times New Roman" w:hAnsi="Times New Roman" w:cs="Times New Roman"/>
          <w:sz w:val="28"/>
          <w:szCs w:val="28"/>
          <w:lang w:val="uk-UA"/>
        </w:rPr>
        <w:t>Про затвердження переліку об’єктів та заходів, що фінансуватимуться у 2019 році за рахунок субвенції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</w:t>
      </w:r>
      <w:r w:rsidR="005945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4540" w:rsidRPr="00A105F4" w:rsidRDefault="00594540" w:rsidP="005945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787529" w:rsidRDefault="00787529" w:rsidP="00091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87529" w:rsidRPr="00FD3130" w:rsidRDefault="008C1301" w:rsidP="00091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23</w:t>
      </w:r>
      <w:r w:rsidR="00787529" w:rsidRPr="005945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87529" w:rsidRPr="00FD313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виконання Програми</w:t>
      </w:r>
      <w:r w:rsidR="00787529" w:rsidRPr="00FD31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87529" w:rsidRPr="00FD313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соціально-економічного та культурного розвитку міста Нікополя за І квартал 2019 року</w:t>
      </w:r>
      <w:r w:rsidR="0059454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594540" w:rsidRPr="00F60AB6" w:rsidRDefault="00594540" w:rsidP="00594540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64049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64049B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64049B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64049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64049B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64049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6C5509" w:rsidRDefault="006C5509" w:rsidP="009F0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2240" w:rsidRDefault="008C1301" w:rsidP="009F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9F05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C2BD2" w:rsidRPr="009F051D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9C2BD2" w:rsidRPr="009F051D">
        <w:rPr>
          <w:rFonts w:ascii="Times New Roman" w:eastAsia="Times New Roman" w:hAnsi="Times New Roman" w:cs="Times New Roman"/>
          <w:sz w:val="28"/>
          <w:szCs w:val="28"/>
        </w:rPr>
        <w:t>зві</w:t>
      </w:r>
      <w:proofErr w:type="gramStart"/>
      <w:r w:rsidR="009C2BD2" w:rsidRPr="009F051D">
        <w:rPr>
          <w:rFonts w:ascii="Times New Roman" w:eastAsia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9C2BD2" w:rsidRPr="009F051D">
        <w:rPr>
          <w:rFonts w:ascii="Times New Roman" w:eastAsia="Times New Roman" w:hAnsi="Times New Roman" w:cs="Times New Roman"/>
          <w:sz w:val="28"/>
          <w:szCs w:val="28"/>
        </w:rPr>
        <w:t xml:space="preserve"> про виконання бюджету міста за </w:t>
      </w:r>
      <w:r w:rsidR="009C2BD2" w:rsidRPr="009F051D">
        <w:rPr>
          <w:rFonts w:ascii="Times New Roman" w:eastAsia="Times New Roman" w:hAnsi="Times New Roman" w:cs="Times New Roman"/>
          <w:sz w:val="28"/>
          <w:szCs w:val="28"/>
          <w:lang w:val="uk-UA"/>
        </w:rPr>
        <w:t>І квартал 2019 року</w:t>
      </w:r>
      <w:r w:rsidR="009F05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051D" w:rsidRPr="00A105F4" w:rsidRDefault="009F051D" w:rsidP="009F051D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8122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Давидко О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105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105F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9F051D" w:rsidRPr="009F051D" w:rsidRDefault="009F051D" w:rsidP="009F05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48D9" w:rsidRPr="002A56F8" w:rsidRDefault="008C1301" w:rsidP="00812240">
      <w:pPr>
        <w:pStyle w:val="BodyText"/>
        <w:jc w:val="both"/>
        <w:rPr>
          <w:szCs w:val="28"/>
        </w:rPr>
      </w:pPr>
      <w:r>
        <w:rPr>
          <w:b/>
          <w:szCs w:val="28"/>
          <w:lang w:val="ru-RU"/>
        </w:rPr>
        <w:t>25</w:t>
      </w:r>
      <w:r w:rsidR="00812240" w:rsidRPr="00812240">
        <w:rPr>
          <w:b/>
          <w:szCs w:val="28"/>
          <w:lang w:val="ru-RU"/>
        </w:rPr>
        <w:t>.</w:t>
      </w:r>
      <w:r w:rsidR="00812240" w:rsidRPr="00812240">
        <w:rPr>
          <w:szCs w:val="28"/>
          <w:lang w:val="ru-RU"/>
        </w:rPr>
        <w:t xml:space="preserve"> </w:t>
      </w:r>
      <w:r w:rsidR="00FB48D9" w:rsidRPr="002A56F8">
        <w:rPr>
          <w:szCs w:val="28"/>
        </w:rPr>
        <w:t xml:space="preserve">Про внесення змін  до рішення міської ради  від </w:t>
      </w:r>
      <w:r w:rsidR="00FB48D9">
        <w:rPr>
          <w:szCs w:val="28"/>
        </w:rPr>
        <w:t>14</w:t>
      </w:r>
      <w:r w:rsidR="00FB48D9" w:rsidRPr="002A56F8">
        <w:rPr>
          <w:szCs w:val="28"/>
        </w:rPr>
        <w:t xml:space="preserve"> грудня  201</w:t>
      </w:r>
      <w:r w:rsidR="00FB48D9">
        <w:rPr>
          <w:szCs w:val="28"/>
        </w:rPr>
        <w:t>8</w:t>
      </w:r>
      <w:r w:rsidR="00FB48D9" w:rsidRPr="002A56F8">
        <w:rPr>
          <w:szCs w:val="28"/>
        </w:rPr>
        <w:t xml:space="preserve"> року</w:t>
      </w:r>
      <w:r w:rsidR="00812240">
        <w:rPr>
          <w:szCs w:val="28"/>
        </w:rPr>
        <w:t xml:space="preserve"> </w:t>
      </w:r>
      <w:r w:rsidR="00812240" w:rsidRPr="00812240">
        <w:rPr>
          <w:szCs w:val="28"/>
          <w:lang w:val="ru-RU"/>
        </w:rPr>
        <w:t xml:space="preserve">                                </w:t>
      </w:r>
      <w:r w:rsidR="00FB48D9" w:rsidRPr="002A56F8">
        <w:rPr>
          <w:szCs w:val="28"/>
        </w:rPr>
        <w:t xml:space="preserve">№ </w:t>
      </w:r>
      <w:r w:rsidR="00FB48D9">
        <w:rPr>
          <w:szCs w:val="28"/>
        </w:rPr>
        <w:t>55-43</w:t>
      </w:r>
      <w:r w:rsidR="00FB48D9" w:rsidRPr="002A56F8">
        <w:rPr>
          <w:szCs w:val="28"/>
        </w:rPr>
        <w:t>/</w:t>
      </w:r>
      <w:r w:rsidR="00812240">
        <w:rPr>
          <w:szCs w:val="28"/>
          <w:lang w:val="en-US"/>
        </w:rPr>
        <w:t>V</w:t>
      </w:r>
      <w:r w:rsidR="00FB48D9" w:rsidRPr="002A56F8">
        <w:rPr>
          <w:szCs w:val="28"/>
        </w:rPr>
        <w:t>ІІ «Про бюджет міста на 201</w:t>
      </w:r>
      <w:r w:rsidR="00FB48D9">
        <w:rPr>
          <w:szCs w:val="28"/>
        </w:rPr>
        <w:t>9</w:t>
      </w:r>
      <w:r w:rsidR="00FB48D9" w:rsidRPr="002A56F8">
        <w:rPr>
          <w:szCs w:val="28"/>
        </w:rPr>
        <w:t xml:space="preserve"> рік»</w:t>
      </w:r>
    </w:p>
    <w:p w:rsidR="00812240" w:rsidRPr="00A105F4" w:rsidRDefault="00812240" w:rsidP="008122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122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81224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8122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812240" w:rsidRPr="00A105F4" w:rsidRDefault="00812240" w:rsidP="00812240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105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105F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9C2BD2" w:rsidRDefault="009C2BD2" w:rsidP="0082511F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9C2BD2" w:rsidRDefault="009C2BD2" w:rsidP="0082511F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sectPr w:rsidR="009C2BD2" w:rsidSect="00457167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85C"/>
    <w:multiLevelType w:val="hybridMultilevel"/>
    <w:tmpl w:val="C3EA79CE"/>
    <w:lvl w:ilvl="0" w:tplc="39642CFA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6471AA7"/>
    <w:multiLevelType w:val="hybridMultilevel"/>
    <w:tmpl w:val="D86E8820"/>
    <w:lvl w:ilvl="0" w:tplc="1DF83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176E3"/>
    <w:rsid w:val="00044040"/>
    <w:rsid w:val="000815E2"/>
    <w:rsid w:val="0009170E"/>
    <w:rsid w:val="000C6F65"/>
    <w:rsid w:val="000F762A"/>
    <w:rsid w:val="00110B7A"/>
    <w:rsid w:val="00152F22"/>
    <w:rsid w:val="001B65CC"/>
    <w:rsid w:val="00246C66"/>
    <w:rsid w:val="002662F8"/>
    <w:rsid w:val="002808A4"/>
    <w:rsid w:val="002A18C8"/>
    <w:rsid w:val="0033357C"/>
    <w:rsid w:val="0033689E"/>
    <w:rsid w:val="003A0699"/>
    <w:rsid w:val="003D772B"/>
    <w:rsid w:val="003D7CEB"/>
    <w:rsid w:val="003E76CC"/>
    <w:rsid w:val="003F237D"/>
    <w:rsid w:val="00423A33"/>
    <w:rsid w:val="00457167"/>
    <w:rsid w:val="004A7F0E"/>
    <w:rsid w:val="004B208E"/>
    <w:rsid w:val="0052285D"/>
    <w:rsid w:val="0052447A"/>
    <w:rsid w:val="005258D0"/>
    <w:rsid w:val="00541269"/>
    <w:rsid w:val="005833A9"/>
    <w:rsid w:val="00594540"/>
    <w:rsid w:val="005A00DA"/>
    <w:rsid w:val="005A7179"/>
    <w:rsid w:val="00630112"/>
    <w:rsid w:val="00630953"/>
    <w:rsid w:val="00642988"/>
    <w:rsid w:val="00643047"/>
    <w:rsid w:val="00644D31"/>
    <w:rsid w:val="00674593"/>
    <w:rsid w:val="00684358"/>
    <w:rsid w:val="006C09CD"/>
    <w:rsid w:val="006C2C5F"/>
    <w:rsid w:val="006C5509"/>
    <w:rsid w:val="006D579E"/>
    <w:rsid w:val="006F26D8"/>
    <w:rsid w:val="007455D9"/>
    <w:rsid w:val="0075532C"/>
    <w:rsid w:val="00782595"/>
    <w:rsid w:val="007837F4"/>
    <w:rsid w:val="00787529"/>
    <w:rsid w:val="007B2976"/>
    <w:rsid w:val="007B4AF2"/>
    <w:rsid w:val="007E3849"/>
    <w:rsid w:val="00812240"/>
    <w:rsid w:val="0082511F"/>
    <w:rsid w:val="00830708"/>
    <w:rsid w:val="00853C8D"/>
    <w:rsid w:val="00884560"/>
    <w:rsid w:val="00891387"/>
    <w:rsid w:val="0089169E"/>
    <w:rsid w:val="008C1301"/>
    <w:rsid w:val="0093331C"/>
    <w:rsid w:val="00952137"/>
    <w:rsid w:val="00965762"/>
    <w:rsid w:val="009C2BD2"/>
    <w:rsid w:val="009F051D"/>
    <w:rsid w:val="009F663D"/>
    <w:rsid w:val="009F73D3"/>
    <w:rsid w:val="00A0568E"/>
    <w:rsid w:val="00A12463"/>
    <w:rsid w:val="00A128A3"/>
    <w:rsid w:val="00A4322B"/>
    <w:rsid w:val="00A53F17"/>
    <w:rsid w:val="00A57E2B"/>
    <w:rsid w:val="00B015CC"/>
    <w:rsid w:val="00B125BD"/>
    <w:rsid w:val="00B375A7"/>
    <w:rsid w:val="00B74124"/>
    <w:rsid w:val="00C17E4F"/>
    <w:rsid w:val="00C22433"/>
    <w:rsid w:val="00C32FF8"/>
    <w:rsid w:val="00C402D2"/>
    <w:rsid w:val="00C7109B"/>
    <w:rsid w:val="00C9322A"/>
    <w:rsid w:val="00C96AFF"/>
    <w:rsid w:val="00CE7E53"/>
    <w:rsid w:val="00CF0126"/>
    <w:rsid w:val="00D21209"/>
    <w:rsid w:val="00D231FD"/>
    <w:rsid w:val="00D25AD5"/>
    <w:rsid w:val="00D419D1"/>
    <w:rsid w:val="00D710B8"/>
    <w:rsid w:val="00D7470F"/>
    <w:rsid w:val="00D90D71"/>
    <w:rsid w:val="00D91BAE"/>
    <w:rsid w:val="00DB5F01"/>
    <w:rsid w:val="00E65330"/>
    <w:rsid w:val="00F149E5"/>
    <w:rsid w:val="00F82267"/>
    <w:rsid w:val="00FA62D8"/>
    <w:rsid w:val="00FB48D9"/>
    <w:rsid w:val="00FB4BA8"/>
    <w:rsid w:val="00FC5F87"/>
    <w:rsid w:val="00FC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22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6301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630112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0815E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15E2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0"/>
    <w:rsid w:val="003D772B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3D772B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6EEE-9D44-41CF-8EB2-6174C931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30</cp:revision>
  <cp:lastPrinted>2019-05-17T06:25:00Z</cp:lastPrinted>
  <dcterms:created xsi:type="dcterms:W3CDTF">2018-12-11T15:35:00Z</dcterms:created>
  <dcterms:modified xsi:type="dcterms:W3CDTF">2019-05-20T09:16:00Z</dcterms:modified>
</cp:coreProperties>
</file>