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47" w:rsidRDefault="00075C47" w:rsidP="000C2A3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</w:p>
    <w:p w:rsidR="00075C47" w:rsidRDefault="00075C47" w:rsidP="000C2A3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</w:p>
    <w:p w:rsidR="000C2A36" w:rsidRPr="000F3A51" w:rsidRDefault="000C2A36" w:rsidP="000C2A3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075C47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6C0E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2A7E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 скликання</w:t>
      </w:r>
    </w:p>
    <w:p w:rsidR="000C2A36" w:rsidRDefault="00075C47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19 липня</w:t>
      </w:r>
      <w:r w:rsidR="000C2A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2019 року</w:t>
      </w:r>
    </w:p>
    <w:p w:rsidR="000C2A36" w:rsidRDefault="000C2A36" w:rsidP="000C2A3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C2A36" w:rsidRDefault="000C2A36" w:rsidP="000C2A3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C2A36" w:rsidRDefault="000C2A36" w:rsidP="000C2A3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C2A36" w:rsidRDefault="00075C47" w:rsidP="000C2A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9</w:t>
      </w:r>
      <w:r w:rsidR="000C2A36">
        <w:rPr>
          <w:rFonts w:ascii="Times New Roman" w:hAnsi="Times New Roman" w:cs="Times New Roman"/>
          <w:b/>
          <w:sz w:val="20"/>
          <w:szCs w:val="20"/>
          <w:lang w:val="uk-UA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3</w:t>
      </w:r>
      <w:r w:rsidR="000C2A36">
        <w:rPr>
          <w:rFonts w:ascii="Times New Roman" w:hAnsi="Times New Roman" w:cs="Times New Roman"/>
          <w:b/>
          <w:sz w:val="20"/>
          <w:szCs w:val="20"/>
          <w:lang w:val="uk-UA"/>
        </w:rPr>
        <w:t>0-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9</w:t>
      </w:r>
      <w:r w:rsidR="000C2A36">
        <w:rPr>
          <w:rFonts w:ascii="Times New Roman" w:hAnsi="Times New Roman" w:cs="Times New Roman"/>
          <w:b/>
          <w:sz w:val="20"/>
          <w:szCs w:val="20"/>
          <w:lang w:val="uk-UA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4</w:t>
      </w:r>
      <w:r w:rsidR="000C2A36"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="000C2A36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0D6FDE" w:rsidRDefault="000D6FDE" w:rsidP="000D6FD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1. Про присвоєння звання «Почесний громадянин міста Нікополя»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Асмолову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Андрію Вікторовичу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2. Про присвоєння звання «Почесний громадянин міста Нікополя» Безрідному Руслану Васильовичу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3. Про присвоєння звання «Почесний громадянин міста Нікополя» Бережному Геннадію Анатолійовичу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4. Про присвоєння звання «Почесний громадянин міста Нікополя»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Берестенку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Ігорю Петровичу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5. Про присвоєння звання «Почесний громадянин міста Нікополя» Біжку </w:t>
      </w:r>
      <w:bookmarkStart w:id="0" w:name="_GoBack"/>
      <w:bookmarkEnd w:id="0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Анатолію Вікторовичу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6. Про присвоєння звання «Почесний громадянин міста Нікополя» Вакуленку Олександру Івановичу (посмертно)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7. Про присвоєння звання «Почесний громадянин міста Нікополя» Гайдуку Миколі Миколайовичу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8. Про присвоєння звання «Почесний громадянин міста Нікополя»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Ганевичу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Роману Ігоровичу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9. Про присвоєння звання «Почесний громадянин міста Нікополя» Гришку Юрію Васильовичу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10. Про присвоєння звання «Почесний громадянин міста Нікополя» Дубині Олександру Сергійовичу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11. Про присвоєння звання «Почесний громадянин міста Нікополя»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Живцову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Андрію Анатолійовичу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12. Про присвоєння звання «Почесний громадянин міста Нікополя»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Іващенку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Максиму Сергійовичу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eastAsia="SimSu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13. Про присвоєння звання «Почесний громадянин міста Нікополя» Касьянову Сергію Олексійовичу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14. Про присвоєння звання «Почесний громадянин міста Нікополя» Ковальову Андрію Євгеновичу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15. Про присвоєння звання «Почесний громадянин міста Нікополя»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Кузнецову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Антону Олександровичу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16. Про присвоєння звання «Почесний громадянин міста Нікополя» Куликову Дмитру Олексійовичу (посмертно);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17. Про присвоєння звання «Почесний громадянин міста Нікополя»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Кулібабі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Руслану Миколайовичу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18. Про присвоєння звання «Почесний громадянин міста Нікополя» Логвиненку Василю Васильовичу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19. Про присвоєння звання «Почесний громадянин міста Нікополя»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Лубенцю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Вадиму Івановичу (посмертно).</w:t>
      </w:r>
    </w:p>
    <w:p w:rsidR="00075C47" w:rsidRDefault="00075C47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075C47" w:rsidRDefault="00075C47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075C47" w:rsidRDefault="00075C47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20. Про присвоєння звання «Почесний громадянин міста Нікополя»  Москаленку Сергію Олександровичу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21. Про присвоєння звання «Почесний громадянин міста Нікополя» Остапенку Владиславу Станіславовичу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22. Про присвоєння звання «Почесний громадянин міста Нікополя»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Остроушку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Денису Валерійовичу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23. Про присвоєння звання «Почесний громадянин міста Нікополя» Пономаренку Сергію Вікторовичу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24. Про присвоєння звання «Почесний громадянин міста Нікополя» Попову Євгену Володимировичу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25. Про присвоєння звання «Почесний громадянин міста Нікополя»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Пузикову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Олександру Юрійовичу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26. Про присвоєння звання «Почесний громадянин міста Нікополя»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Рибченку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Сергію Володимировичу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27. Про присвоєння звання «Почесний громадянин міста Нікополя» Тарану Олегу Миколайовичу (посмертно).</w:t>
      </w:r>
    </w:p>
    <w:p w:rsidR="000D6FDE" w:rsidRPr="000D6FDE" w:rsidRDefault="000D6FDE" w:rsidP="000D6FDE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28. Про присвоєння звання «Почесний громадянин міста Нікополя»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Троценку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Максиму Миколайовичу (посмертно).</w:t>
      </w:r>
    </w:p>
    <w:p w:rsidR="000D6FDE" w:rsidRDefault="000D6FDE" w:rsidP="000D6FDE">
      <w:pPr>
        <w:tabs>
          <w:tab w:val="right" w:pos="9638"/>
        </w:tabs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29. Про присвоєння звання «Почесний громадянин міста Нікополя»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Камбарову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Олегу </w:t>
      </w:r>
      <w:proofErr w:type="spellStart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Аббасовичу</w:t>
      </w:r>
      <w:proofErr w:type="spellEnd"/>
      <w:r w:rsidRPr="000D6FD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.</w:t>
      </w:r>
    </w:p>
    <w:p w:rsidR="000D6FDE" w:rsidRDefault="000D6FDE" w:rsidP="000D6FDE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Фісак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Андрій Петрович – міський голова.</w:t>
      </w:r>
    </w:p>
    <w:p w:rsidR="000F5A1D" w:rsidRDefault="000F5A1D" w:rsidP="000D6FD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F5A1D" w:rsidRDefault="000F5A1D" w:rsidP="000D6FD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D6FDE" w:rsidRPr="007E3849" w:rsidRDefault="000D6FDE" w:rsidP="000D6FDE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30</w:t>
      </w:r>
      <w:r w:rsidRPr="007E3849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7E3849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0D6FDE" w:rsidRPr="007E3849" w:rsidRDefault="000D6FDE" w:rsidP="000D6FD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0D6FDE" w:rsidRDefault="000D6FDE" w:rsidP="000D6FDE">
      <w:pPr>
        <w:pStyle w:val="BodyTextIndent"/>
        <w:ind w:firstLine="0"/>
        <w:jc w:val="both"/>
        <w:rPr>
          <w:rStyle w:val="Strong"/>
          <w:rFonts w:eastAsia="SimSun"/>
          <w:b w:val="0"/>
          <w:spacing w:val="3"/>
          <w:sz w:val="28"/>
          <w:szCs w:val="28"/>
        </w:rPr>
      </w:pPr>
    </w:p>
    <w:p w:rsidR="000D6FDE" w:rsidRDefault="000D6FDE" w:rsidP="000D6FDE">
      <w:pPr>
        <w:pStyle w:val="BodyTextIndent"/>
        <w:ind w:firstLine="0"/>
        <w:jc w:val="both"/>
        <w:rPr>
          <w:sz w:val="28"/>
          <w:szCs w:val="28"/>
        </w:rPr>
      </w:pPr>
      <w:r w:rsidRPr="009F45F6">
        <w:rPr>
          <w:rStyle w:val="Strong"/>
          <w:rFonts w:eastAsia="SimSun"/>
          <w:spacing w:val="3"/>
          <w:sz w:val="28"/>
          <w:szCs w:val="28"/>
        </w:rPr>
        <w:t>31.</w:t>
      </w:r>
      <w:r>
        <w:rPr>
          <w:rStyle w:val="Strong"/>
          <w:rFonts w:eastAsia="SimSun"/>
          <w:spacing w:val="3"/>
          <w:sz w:val="28"/>
          <w:szCs w:val="28"/>
        </w:rPr>
        <w:t xml:space="preserve"> </w:t>
      </w:r>
      <w:r w:rsidRPr="000D6FDE">
        <w:rPr>
          <w:rStyle w:val="Strong"/>
          <w:rFonts w:eastAsia="SimSun"/>
          <w:b w:val="0"/>
          <w:spacing w:val="3"/>
          <w:sz w:val="28"/>
          <w:szCs w:val="28"/>
        </w:rPr>
        <w:t>Про встановлення розміру пайової участі замовників на розвиток інженерно-транспортної та соціальної інфраструктури</w:t>
      </w:r>
      <w:r w:rsidRPr="004562EE">
        <w:rPr>
          <w:rStyle w:val="Strong"/>
          <w:rFonts w:eastAsia="SimSun"/>
          <w:spacing w:val="3"/>
          <w:sz w:val="28"/>
          <w:szCs w:val="28"/>
        </w:rPr>
        <w:t xml:space="preserve"> </w:t>
      </w:r>
      <w:r w:rsidRPr="004562EE">
        <w:rPr>
          <w:sz w:val="28"/>
          <w:szCs w:val="28"/>
        </w:rPr>
        <w:t>м. Нікополя</w:t>
      </w:r>
      <w:r>
        <w:rPr>
          <w:sz w:val="28"/>
          <w:szCs w:val="28"/>
        </w:rPr>
        <w:t>.</w:t>
      </w:r>
    </w:p>
    <w:p w:rsidR="000D6FDE" w:rsidRPr="00354298" w:rsidRDefault="000D6FDE" w:rsidP="000D6FD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Татаринова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Марина Марківна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виконуючий обов’язки начальника відділу архітектури та містобудівного кадастру</w:t>
      </w:r>
    </w:p>
    <w:p w:rsidR="000D6FDE" w:rsidRDefault="000D6FDE" w:rsidP="000D6FDE">
      <w:pPr>
        <w:spacing w:after="0" w:line="240" w:lineRule="auto"/>
        <w:jc w:val="both"/>
        <w:rPr>
          <w:b/>
          <w:sz w:val="28"/>
          <w:szCs w:val="28"/>
          <w:lang w:val="uk-UA"/>
        </w:rPr>
      </w:pPr>
    </w:p>
    <w:p w:rsidR="000D6FDE" w:rsidRPr="000D6FDE" w:rsidRDefault="000D6FDE" w:rsidP="000D6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6FDE">
        <w:rPr>
          <w:rFonts w:ascii="Times New Roman" w:hAnsi="Times New Roman" w:cs="Times New Roman"/>
          <w:b/>
          <w:sz w:val="28"/>
          <w:szCs w:val="28"/>
          <w:lang w:val="uk-UA"/>
        </w:rPr>
        <w:t>32.</w:t>
      </w:r>
      <w:r>
        <w:rPr>
          <w:b/>
          <w:sz w:val="28"/>
          <w:szCs w:val="28"/>
          <w:lang w:val="uk-UA"/>
        </w:rPr>
        <w:t xml:space="preserve"> </w:t>
      </w:r>
      <w:r w:rsidRPr="000D6FDE">
        <w:rPr>
          <w:rFonts w:ascii="Times New Roman" w:hAnsi="Times New Roman" w:cs="Times New Roman"/>
          <w:sz w:val="28"/>
          <w:szCs w:val="28"/>
          <w:lang w:val="uk-UA"/>
        </w:rPr>
        <w:t>Про затвердження Переліку адміністративних послуг, що можуть надаватися через відділ «Центр надання адміністративних послуг м. Нікополя» управління адміністративних послуг та дозвільних процедур.</w:t>
      </w:r>
    </w:p>
    <w:p w:rsidR="000D6FDE" w:rsidRPr="009F45F6" w:rsidRDefault="000D6FDE" w:rsidP="000D6FDE">
      <w:pPr>
        <w:pStyle w:val="ListParagraph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9F45F6">
        <w:rPr>
          <w:rFonts w:ascii="Times New Roman" w:hAnsi="Times New Roman"/>
          <w:b/>
          <w:sz w:val="28"/>
          <w:szCs w:val="28"/>
          <w:lang w:val="uk-UA"/>
        </w:rPr>
        <w:t>33.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9F45F6">
        <w:rPr>
          <w:rFonts w:ascii="Times New Roman" w:hAnsi="Times New Roman"/>
          <w:sz w:val="28"/>
          <w:szCs w:val="28"/>
          <w:lang w:val="uk-UA"/>
        </w:rPr>
        <w:t>ро затвердження змін до Програми «Нікополь – прозоре місто» на 2019-2022 роки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D6FDE" w:rsidRDefault="000D6FDE" w:rsidP="000D6FDE">
      <w:pPr>
        <w:tabs>
          <w:tab w:val="left" w:pos="486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5F6">
        <w:rPr>
          <w:rFonts w:ascii="Times New Roman" w:hAnsi="Times New Roman" w:cs="Times New Roman"/>
          <w:b/>
          <w:sz w:val="28"/>
          <w:szCs w:val="28"/>
          <w:lang w:val="uk-UA"/>
        </w:rPr>
        <w:t>34.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Pr="009F45F6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9F45F6">
        <w:rPr>
          <w:rFonts w:ascii="Times New Roman" w:hAnsi="Times New Roman" w:cs="Times New Roman"/>
          <w:sz w:val="28"/>
          <w:szCs w:val="28"/>
        </w:rPr>
        <w:t xml:space="preserve"> затвердження </w:t>
      </w:r>
      <w:proofErr w:type="spellStart"/>
      <w:r w:rsidRPr="009F45F6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9F45F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F45F6">
        <w:rPr>
          <w:rFonts w:ascii="Times New Roman" w:hAnsi="Times New Roman" w:cs="Times New Roman"/>
          <w:sz w:val="28"/>
          <w:szCs w:val="28"/>
        </w:rPr>
        <w:t>Пожежна</w:t>
      </w:r>
      <w:proofErr w:type="spellEnd"/>
      <w:r w:rsidRPr="009F4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5F6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9F45F6">
        <w:rPr>
          <w:rFonts w:ascii="Times New Roman" w:hAnsi="Times New Roman" w:cs="Times New Roman"/>
          <w:sz w:val="28"/>
          <w:szCs w:val="28"/>
        </w:rPr>
        <w:t xml:space="preserve"> міста </w:t>
      </w:r>
      <w:proofErr w:type="spellStart"/>
      <w:r w:rsidRPr="009F45F6">
        <w:rPr>
          <w:rFonts w:ascii="Times New Roman" w:hAnsi="Times New Roman" w:cs="Times New Roman"/>
          <w:sz w:val="28"/>
          <w:szCs w:val="28"/>
        </w:rPr>
        <w:t>Нікополя</w:t>
      </w:r>
      <w:proofErr w:type="spellEnd"/>
      <w:r w:rsidRPr="009F45F6">
        <w:rPr>
          <w:rFonts w:ascii="Times New Roman" w:hAnsi="Times New Roman" w:cs="Times New Roman"/>
          <w:sz w:val="28"/>
          <w:szCs w:val="28"/>
        </w:rPr>
        <w:t>» на 2019-2021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6FDE" w:rsidRPr="004562EE" w:rsidRDefault="000D6FDE" w:rsidP="000D6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45F6">
        <w:rPr>
          <w:rFonts w:ascii="Times New Roman" w:hAnsi="Times New Roman" w:cs="Times New Roman"/>
          <w:b/>
          <w:sz w:val="28"/>
          <w:szCs w:val="28"/>
          <w:lang w:val="uk-UA"/>
        </w:rPr>
        <w:t>35.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4562EE">
        <w:rPr>
          <w:rFonts w:ascii="Times New Roman" w:hAnsi="Times New Roman" w:cs="Times New Roman"/>
          <w:sz w:val="28"/>
          <w:szCs w:val="28"/>
          <w:lang w:val="uk-UA"/>
        </w:rPr>
        <w:t>ро затвердження  Положення про відділ з питань оборонної та мобілізаційної роботи Нікопольської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6FDE" w:rsidRPr="004562EE" w:rsidRDefault="000D6FDE" w:rsidP="000D6F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36.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562EE">
        <w:rPr>
          <w:rFonts w:ascii="Times New Roman" w:hAnsi="Times New Roman" w:cs="Times New Roman"/>
          <w:bCs/>
          <w:sz w:val="28"/>
          <w:szCs w:val="28"/>
          <w:lang w:val="uk-UA"/>
        </w:rPr>
        <w:t>ро внесення змін до рішення міської ради від 14.12.2018 № 34-43/</w:t>
      </w:r>
      <w:r w:rsidRPr="004562EE">
        <w:rPr>
          <w:rFonts w:ascii="Times New Roman" w:hAnsi="Times New Roman" w:cs="Times New Roman"/>
          <w:bCs/>
          <w:sz w:val="28"/>
          <w:szCs w:val="28"/>
          <w:lang w:val="en-US"/>
        </w:rPr>
        <w:t>VII</w:t>
      </w:r>
      <w:r w:rsidRPr="004562E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«Про План діяльності з підготовки проектів регуляторних актів Нікопольської міської ради на 2019 рік»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0D6FDE" w:rsidRDefault="000D6FDE" w:rsidP="000D6FD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195264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Мотриченко Юлія Федорівна</w:t>
      </w:r>
      <w:r w:rsidRPr="00FC4F7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</w:t>
      </w:r>
      <w:r w:rsidRPr="00FC4F7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0D6FDE" w:rsidRDefault="000D6FDE" w:rsidP="000D6FD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075C47" w:rsidRDefault="00075C47" w:rsidP="000D6FDE">
      <w:p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75C47" w:rsidRDefault="00075C47" w:rsidP="000D6FDE">
      <w:p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75C47" w:rsidRDefault="00075C47" w:rsidP="000D6FDE">
      <w:pPr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D6FDE" w:rsidRDefault="000D6FDE" w:rsidP="000D6FDE">
      <w:pPr>
        <w:tabs>
          <w:tab w:val="left" w:pos="1140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37.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Pr="004562EE">
        <w:rPr>
          <w:rFonts w:ascii="Times New Roman" w:eastAsia="Times New Roman" w:hAnsi="Times New Roman" w:cs="Times New Roman"/>
          <w:sz w:val="28"/>
          <w:szCs w:val="28"/>
          <w:lang w:val="uk-UA"/>
        </w:rPr>
        <w:t>ро заборону продажу пива (крім безалкогольного), алкогольних, слабоалкогольних напоїв, вин столових суб’єктами господарювання (крім закладів ресторанного господарства)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D6FDE" w:rsidRDefault="000D6FDE" w:rsidP="000D6FD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Шило Олег Ігорович</w:t>
      </w: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0D6FDE" w:rsidRDefault="000D6FDE" w:rsidP="000D6FD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Співдоповідь</w:t>
      </w:r>
      <w:r w:rsidRPr="0081224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: 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Мотриченко Юлія Федорівна</w:t>
      </w:r>
      <w:r w:rsidRPr="00FC4F7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-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</w:t>
      </w:r>
      <w:r w:rsidRPr="00FC4F7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0D6FDE" w:rsidRPr="007E3849" w:rsidRDefault="000D6FDE" w:rsidP="000D6FD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0D6FDE" w:rsidRPr="004562EE" w:rsidRDefault="000D6FDE" w:rsidP="000D6FDE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38.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4562EE">
        <w:rPr>
          <w:rFonts w:ascii="Times New Roman" w:hAnsi="Times New Roman" w:cs="Times New Roman"/>
          <w:sz w:val="28"/>
          <w:szCs w:val="28"/>
          <w:lang w:val="uk-UA"/>
        </w:rPr>
        <w:t xml:space="preserve">ро затвердження Меморандуму про співробітництво з фізичною особою-підприємцем </w:t>
      </w:r>
      <w:proofErr w:type="spellStart"/>
      <w:r w:rsidRPr="004562EE">
        <w:rPr>
          <w:rFonts w:ascii="Times New Roman" w:hAnsi="Times New Roman" w:cs="Times New Roman"/>
          <w:sz w:val="28"/>
          <w:szCs w:val="28"/>
          <w:lang w:val="uk-UA"/>
        </w:rPr>
        <w:t>Довгановським</w:t>
      </w:r>
      <w:proofErr w:type="spellEnd"/>
      <w:r w:rsidRPr="004562EE">
        <w:rPr>
          <w:rFonts w:ascii="Times New Roman" w:hAnsi="Times New Roman" w:cs="Times New Roman"/>
          <w:sz w:val="28"/>
          <w:szCs w:val="28"/>
          <w:lang w:val="uk-UA"/>
        </w:rPr>
        <w:t xml:space="preserve"> В.Г.</w:t>
      </w:r>
    </w:p>
    <w:p w:rsidR="000D6FDE" w:rsidRPr="004562EE" w:rsidRDefault="000D6FDE" w:rsidP="000D6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39.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562EE">
        <w:rPr>
          <w:rFonts w:ascii="Times New Roman" w:hAnsi="Times New Roman" w:cs="Times New Roman"/>
          <w:sz w:val="28"/>
          <w:szCs w:val="28"/>
          <w:lang w:val="uk-UA"/>
        </w:rPr>
        <w:t xml:space="preserve">ро затвердження Меморандуму про співробітництво з фізичною особою-підприємцем </w:t>
      </w:r>
      <w:proofErr w:type="spellStart"/>
      <w:r w:rsidRPr="004562EE">
        <w:rPr>
          <w:rFonts w:ascii="Times New Roman" w:hAnsi="Times New Roman" w:cs="Times New Roman"/>
          <w:sz w:val="28"/>
          <w:szCs w:val="28"/>
          <w:lang w:val="uk-UA"/>
        </w:rPr>
        <w:t>Сабановим</w:t>
      </w:r>
      <w:proofErr w:type="spellEnd"/>
      <w:r w:rsidRPr="004562EE">
        <w:rPr>
          <w:rFonts w:ascii="Times New Roman" w:hAnsi="Times New Roman" w:cs="Times New Roman"/>
          <w:sz w:val="28"/>
          <w:szCs w:val="28"/>
          <w:lang w:val="uk-UA"/>
        </w:rPr>
        <w:t xml:space="preserve"> Б.А.</w:t>
      </w:r>
    </w:p>
    <w:p w:rsidR="000D6FDE" w:rsidRDefault="000D6FDE" w:rsidP="000D6FD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Шило Олег Ігорович</w:t>
      </w: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0D6FDE" w:rsidRPr="004562EE" w:rsidRDefault="000D6FDE" w:rsidP="000D6FDE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6FDE" w:rsidRDefault="000D6FDE" w:rsidP="000D6FDE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40.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4562EE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4562EE">
        <w:rPr>
          <w:rFonts w:ascii="Times New Roman" w:hAnsi="Times New Roman" w:cs="Times New Roman"/>
          <w:sz w:val="28"/>
          <w:szCs w:val="28"/>
        </w:rPr>
        <w:t xml:space="preserve"> надання </w:t>
      </w:r>
      <w:proofErr w:type="spellStart"/>
      <w:r w:rsidRPr="004562EE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4562EE">
        <w:rPr>
          <w:rFonts w:ascii="Times New Roman" w:hAnsi="Times New Roman" w:cs="Times New Roman"/>
          <w:sz w:val="28"/>
          <w:szCs w:val="28"/>
        </w:rPr>
        <w:t xml:space="preserve"> ТОВ «ТС ПЛЮС» на </w:t>
      </w:r>
      <w:proofErr w:type="spellStart"/>
      <w:r w:rsidRPr="004562EE">
        <w:rPr>
          <w:rFonts w:ascii="Times New Roman" w:hAnsi="Times New Roman" w:cs="Times New Roman"/>
          <w:sz w:val="28"/>
          <w:szCs w:val="28"/>
        </w:rPr>
        <w:t>виділ</w:t>
      </w:r>
      <w:proofErr w:type="spellEnd"/>
      <w:r w:rsidRPr="004562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562EE">
        <w:rPr>
          <w:rFonts w:ascii="Times New Roman" w:hAnsi="Times New Roman" w:cs="Times New Roman"/>
          <w:sz w:val="28"/>
          <w:szCs w:val="28"/>
        </w:rPr>
        <w:t>натурі</w:t>
      </w:r>
      <w:proofErr w:type="spellEnd"/>
      <w:r w:rsidRPr="004562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2EE">
        <w:rPr>
          <w:rFonts w:ascii="Times New Roman" w:hAnsi="Times New Roman" w:cs="Times New Roman"/>
          <w:sz w:val="28"/>
          <w:szCs w:val="28"/>
        </w:rPr>
        <w:t>частки</w:t>
      </w:r>
      <w:proofErr w:type="spellEnd"/>
      <w:r w:rsidRPr="004562EE">
        <w:rPr>
          <w:rFonts w:ascii="Times New Roman" w:hAnsi="Times New Roman" w:cs="Times New Roman"/>
          <w:sz w:val="28"/>
          <w:szCs w:val="28"/>
        </w:rPr>
        <w:t xml:space="preserve"> майна, </w:t>
      </w:r>
      <w:proofErr w:type="spellStart"/>
      <w:r w:rsidRPr="004562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562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2E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562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562EE">
        <w:rPr>
          <w:rFonts w:ascii="Times New Roman" w:hAnsi="Times New Roman" w:cs="Times New Roman"/>
          <w:sz w:val="28"/>
          <w:szCs w:val="28"/>
        </w:rPr>
        <w:t>спільній</w:t>
      </w:r>
      <w:proofErr w:type="spellEnd"/>
      <w:r w:rsidRPr="004562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2EE">
        <w:rPr>
          <w:rFonts w:ascii="Times New Roman" w:hAnsi="Times New Roman" w:cs="Times New Roman"/>
          <w:sz w:val="28"/>
          <w:szCs w:val="28"/>
        </w:rPr>
        <w:t>частковій</w:t>
      </w:r>
      <w:proofErr w:type="spellEnd"/>
      <w:r w:rsidRPr="004562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2EE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6FDE" w:rsidRPr="007E3849" w:rsidRDefault="000D6FDE" w:rsidP="000D6FD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– голова постійної комісії міської ради.</w:t>
      </w:r>
    </w:p>
    <w:p w:rsidR="000D6FDE" w:rsidRDefault="000D6FDE" w:rsidP="000D6F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0D6FDE" w:rsidRDefault="000D6FDE" w:rsidP="000D6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41.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562EE">
        <w:rPr>
          <w:rFonts w:ascii="Times New Roman" w:hAnsi="Times New Roman" w:cs="Times New Roman"/>
          <w:sz w:val="28"/>
          <w:szCs w:val="28"/>
          <w:lang w:val="uk-UA"/>
        </w:rPr>
        <w:t>віт керуючого справами виконкому Донець С</w:t>
      </w:r>
      <w:r>
        <w:rPr>
          <w:rFonts w:ascii="Times New Roman" w:hAnsi="Times New Roman" w:cs="Times New Roman"/>
          <w:sz w:val="28"/>
          <w:szCs w:val="28"/>
          <w:lang w:val="uk-UA"/>
        </w:rPr>
        <w:t>ергія Михайловича</w:t>
      </w:r>
      <w:r w:rsidRPr="004562EE">
        <w:rPr>
          <w:rFonts w:ascii="Times New Roman" w:hAnsi="Times New Roman" w:cs="Times New Roman"/>
          <w:sz w:val="28"/>
          <w:szCs w:val="28"/>
          <w:lang w:val="uk-UA"/>
        </w:rPr>
        <w:t xml:space="preserve"> за підсумками роботи за 2018 рік та І півріччя 2019 року щодо досягнень, проблемних питань та термінів їх вирішення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6FDE" w:rsidRDefault="000D6FDE" w:rsidP="000D6FDE">
      <w:pPr>
        <w:pStyle w:val="BodyTextIndent"/>
        <w:jc w:val="both"/>
        <w:rPr>
          <w:sz w:val="28"/>
          <w:szCs w:val="28"/>
        </w:rPr>
      </w:pPr>
    </w:p>
    <w:p w:rsidR="000D6FDE" w:rsidRPr="00FF1675" w:rsidRDefault="000D6FDE" w:rsidP="000D6FDE">
      <w:pPr>
        <w:pStyle w:val="BodyTextIndent"/>
        <w:ind w:firstLine="0"/>
        <w:jc w:val="both"/>
        <w:rPr>
          <w:sz w:val="28"/>
          <w:szCs w:val="28"/>
        </w:rPr>
      </w:pPr>
      <w:r w:rsidRPr="00EC2D12">
        <w:rPr>
          <w:b/>
          <w:sz w:val="28"/>
          <w:szCs w:val="28"/>
        </w:rPr>
        <w:t>42.</w:t>
      </w:r>
      <w:r>
        <w:rPr>
          <w:sz w:val="28"/>
          <w:szCs w:val="28"/>
        </w:rPr>
        <w:t xml:space="preserve"> З</w:t>
      </w:r>
      <w:r w:rsidRPr="004562EE">
        <w:rPr>
          <w:sz w:val="28"/>
          <w:szCs w:val="28"/>
        </w:rPr>
        <w:t xml:space="preserve">віт заступника міського голови </w:t>
      </w:r>
      <w:proofErr w:type="spellStart"/>
      <w:r w:rsidRPr="004562EE">
        <w:rPr>
          <w:sz w:val="28"/>
          <w:szCs w:val="28"/>
        </w:rPr>
        <w:t>Новікової</w:t>
      </w:r>
      <w:proofErr w:type="spellEnd"/>
      <w:r w:rsidRPr="004562EE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лени Вікторівни </w:t>
      </w:r>
      <w:r w:rsidRPr="004562EE">
        <w:rPr>
          <w:sz w:val="28"/>
          <w:szCs w:val="28"/>
        </w:rPr>
        <w:t>за підсумками роботи за 2018 рік та І півріччя 2019 року щодо досягнень, проблемних питань та термінів їх вирішення.</w:t>
      </w:r>
    </w:p>
    <w:p w:rsidR="000D6FDE" w:rsidRDefault="000D6FDE" w:rsidP="000D6F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0D6FDE" w:rsidSect="00525201">
      <w:pgSz w:w="11906" w:h="16838"/>
      <w:pgMar w:top="284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5961"/>
    <w:multiLevelType w:val="hybridMultilevel"/>
    <w:tmpl w:val="63AC5882"/>
    <w:lvl w:ilvl="0" w:tplc="B01E156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9D5057"/>
    <w:multiLevelType w:val="hybridMultilevel"/>
    <w:tmpl w:val="37DEB624"/>
    <w:lvl w:ilvl="0" w:tplc="A6C0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EA6128"/>
    <w:multiLevelType w:val="hybridMultilevel"/>
    <w:tmpl w:val="B0A2CC4E"/>
    <w:lvl w:ilvl="0" w:tplc="6BAC40FE">
      <w:start w:val="19"/>
      <w:numFmt w:val="bullet"/>
      <w:lvlText w:val="-"/>
      <w:lvlJc w:val="left"/>
      <w:pPr>
        <w:ind w:left="417" w:hanging="360"/>
      </w:pPr>
      <w:rPr>
        <w:rFonts w:ascii="Times New Roman" w:eastAsia="SimSu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779"/>
    <w:rsid w:val="00075C47"/>
    <w:rsid w:val="000B4325"/>
    <w:rsid w:val="000B50D3"/>
    <w:rsid w:val="000C2A36"/>
    <w:rsid w:val="000D6FDE"/>
    <w:rsid w:val="000D7181"/>
    <w:rsid w:val="000F5A1D"/>
    <w:rsid w:val="0011576B"/>
    <w:rsid w:val="00124A99"/>
    <w:rsid w:val="00125980"/>
    <w:rsid w:val="001501AF"/>
    <w:rsid w:val="0016410A"/>
    <w:rsid w:val="001A0E0B"/>
    <w:rsid w:val="001E23F6"/>
    <w:rsid w:val="002239D2"/>
    <w:rsid w:val="0023003E"/>
    <w:rsid w:val="002A7ECA"/>
    <w:rsid w:val="002B03BF"/>
    <w:rsid w:val="002D4CCF"/>
    <w:rsid w:val="002F3014"/>
    <w:rsid w:val="00300270"/>
    <w:rsid w:val="00355181"/>
    <w:rsid w:val="00376921"/>
    <w:rsid w:val="00380FF1"/>
    <w:rsid w:val="00462A50"/>
    <w:rsid w:val="00483EBF"/>
    <w:rsid w:val="004A0EEB"/>
    <w:rsid w:val="004D5959"/>
    <w:rsid w:val="004F7E89"/>
    <w:rsid w:val="00525201"/>
    <w:rsid w:val="00535202"/>
    <w:rsid w:val="0054536C"/>
    <w:rsid w:val="00603814"/>
    <w:rsid w:val="00611E1F"/>
    <w:rsid w:val="006232FE"/>
    <w:rsid w:val="00627CD7"/>
    <w:rsid w:val="006368CC"/>
    <w:rsid w:val="00637820"/>
    <w:rsid w:val="006B46B6"/>
    <w:rsid w:val="006C0E59"/>
    <w:rsid w:val="007147EE"/>
    <w:rsid w:val="007A0FF2"/>
    <w:rsid w:val="007A20DA"/>
    <w:rsid w:val="007A7DB7"/>
    <w:rsid w:val="007C56DC"/>
    <w:rsid w:val="00803B8E"/>
    <w:rsid w:val="00817A28"/>
    <w:rsid w:val="0087276B"/>
    <w:rsid w:val="008975B3"/>
    <w:rsid w:val="008E6DC4"/>
    <w:rsid w:val="00921779"/>
    <w:rsid w:val="00926A8D"/>
    <w:rsid w:val="009D73ED"/>
    <w:rsid w:val="00A22040"/>
    <w:rsid w:val="00A368D2"/>
    <w:rsid w:val="00A52942"/>
    <w:rsid w:val="00AB0B63"/>
    <w:rsid w:val="00AC6513"/>
    <w:rsid w:val="00B531E0"/>
    <w:rsid w:val="00B55CE7"/>
    <w:rsid w:val="00B55D0B"/>
    <w:rsid w:val="00B80575"/>
    <w:rsid w:val="00C2703F"/>
    <w:rsid w:val="00C86007"/>
    <w:rsid w:val="00CA2DA3"/>
    <w:rsid w:val="00CD7582"/>
    <w:rsid w:val="00CF7B9F"/>
    <w:rsid w:val="00D06B3B"/>
    <w:rsid w:val="00D24647"/>
    <w:rsid w:val="00DD3E5F"/>
    <w:rsid w:val="00E902AB"/>
    <w:rsid w:val="00EA7011"/>
    <w:rsid w:val="00EB6E63"/>
    <w:rsid w:val="00EC5097"/>
    <w:rsid w:val="00ED2827"/>
    <w:rsid w:val="00EF45A4"/>
    <w:rsid w:val="00FB0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0B50D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0B50D3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1A0E0B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1A0E0B"/>
    <w:rPr>
      <w:rFonts w:ascii="Times New Roman" w:eastAsia="Lucida Sans Unicode" w:hAnsi="Times New Roman" w:cs="Times New Roman"/>
      <w:szCs w:val="24"/>
      <w:lang w:val="uk-UA"/>
    </w:rPr>
  </w:style>
  <w:style w:type="paragraph" w:styleId="Title">
    <w:name w:val="Title"/>
    <w:basedOn w:val="Normal"/>
    <w:link w:val="TitleChar"/>
    <w:qFormat/>
    <w:rsid w:val="003002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30027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BodyText">
    <w:name w:val="Body Text"/>
    <w:basedOn w:val="Normal"/>
    <w:link w:val="BodyTextChar"/>
    <w:uiPriority w:val="99"/>
    <w:semiHidden/>
    <w:unhideWhenUsed/>
    <w:rsid w:val="003002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0270"/>
  </w:style>
  <w:style w:type="character" w:styleId="Strong">
    <w:name w:val="Strong"/>
    <w:uiPriority w:val="99"/>
    <w:qFormat/>
    <w:rsid w:val="00EA7011"/>
    <w:rPr>
      <w:b/>
      <w:bCs/>
    </w:rPr>
  </w:style>
  <w:style w:type="paragraph" w:styleId="NormalWeb">
    <w:name w:val="Normal (Web)"/>
    <w:basedOn w:val="Normal"/>
    <w:uiPriority w:val="99"/>
    <w:unhideWhenUsed/>
    <w:rsid w:val="000C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2A3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20</cp:revision>
  <cp:lastPrinted>2019-07-17T06:40:00Z</cp:lastPrinted>
  <dcterms:created xsi:type="dcterms:W3CDTF">2019-06-06T08:31:00Z</dcterms:created>
  <dcterms:modified xsi:type="dcterms:W3CDTF">2019-07-17T07:30:00Z</dcterms:modified>
</cp:coreProperties>
</file>