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0A94" w:rsidRPr="0089509A" w:rsidRDefault="00E41339" w:rsidP="00B31AA2">
      <w:pPr>
        <w:pStyle w:val="ListParagraph"/>
        <w:spacing w:after="0" w:line="240" w:lineRule="auto"/>
        <w:ind w:left="0"/>
        <w:jc w:val="right"/>
        <w:textAlignment w:val="baseline"/>
        <w:rPr>
          <w:rFonts w:ascii="Times New Roman" w:hAnsi="Times New Roman" w:cs="Times New Roman"/>
          <w:b/>
          <w:bCs/>
          <w:i/>
          <w:sz w:val="24"/>
          <w:szCs w:val="24"/>
          <w:u w:val="single"/>
          <w:lang w:val="uk-UA"/>
        </w:rPr>
      </w:pPr>
      <w:r w:rsidRPr="00D05826">
        <w:rPr>
          <w:rFonts w:ascii="Times New Roman" w:hAnsi="Times New Roman" w:cs="Times New Roman"/>
          <w:b/>
          <w:color w:val="000000"/>
          <w:sz w:val="28"/>
          <w:szCs w:val="28"/>
          <w:lang w:val="uk-UA"/>
        </w:rPr>
        <w:tab/>
      </w:r>
      <w:r w:rsidRPr="00D05826">
        <w:rPr>
          <w:rFonts w:ascii="Times New Roman" w:hAnsi="Times New Roman" w:cs="Times New Roman"/>
          <w:b/>
          <w:color w:val="000000"/>
          <w:sz w:val="28"/>
          <w:szCs w:val="28"/>
          <w:lang w:val="uk-UA"/>
        </w:rPr>
        <w:tab/>
      </w:r>
      <w:r w:rsidRPr="00D05826">
        <w:rPr>
          <w:rFonts w:ascii="Times New Roman" w:hAnsi="Times New Roman" w:cs="Times New Roman"/>
          <w:b/>
          <w:color w:val="000000"/>
          <w:sz w:val="28"/>
          <w:szCs w:val="28"/>
          <w:lang w:val="uk-UA"/>
        </w:rPr>
        <w:tab/>
      </w:r>
      <w:r w:rsidRPr="00D05826">
        <w:rPr>
          <w:rFonts w:ascii="Times New Roman" w:hAnsi="Times New Roman" w:cs="Times New Roman"/>
          <w:b/>
          <w:color w:val="000000"/>
          <w:sz w:val="28"/>
          <w:szCs w:val="28"/>
          <w:lang w:val="uk-UA"/>
        </w:rPr>
        <w:tab/>
      </w:r>
      <w:r w:rsidRPr="00D05826">
        <w:rPr>
          <w:rFonts w:ascii="Times New Roman" w:hAnsi="Times New Roman" w:cs="Times New Roman"/>
          <w:b/>
          <w:color w:val="000000"/>
          <w:sz w:val="28"/>
          <w:szCs w:val="28"/>
          <w:lang w:val="uk-UA"/>
        </w:rPr>
        <w:tab/>
      </w:r>
      <w:r w:rsidRPr="00D05826">
        <w:rPr>
          <w:rFonts w:ascii="Times New Roman" w:hAnsi="Times New Roman" w:cs="Times New Roman"/>
          <w:b/>
          <w:color w:val="000000"/>
          <w:sz w:val="28"/>
          <w:szCs w:val="28"/>
          <w:lang w:val="uk-UA"/>
        </w:rPr>
        <w:tab/>
      </w:r>
      <w:r w:rsidR="002C0A94" w:rsidRPr="0089509A">
        <w:rPr>
          <w:rFonts w:ascii="Times New Roman" w:hAnsi="Times New Roman" w:cs="Times New Roman"/>
          <w:b/>
          <w:bCs/>
          <w:i/>
          <w:sz w:val="24"/>
          <w:szCs w:val="24"/>
          <w:u w:val="single"/>
          <w:lang w:val="uk-UA"/>
        </w:rPr>
        <w:t>проект</w:t>
      </w:r>
    </w:p>
    <w:p w:rsidR="002C0A94" w:rsidRDefault="002C0A94" w:rsidP="00021DA8">
      <w:pPr>
        <w:tabs>
          <w:tab w:val="num" w:pos="0"/>
        </w:tabs>
        <w:spacing w:after="0" w:line="240" w:lineRule="auto"/>
        <w:jc w:val="center"/>
        <w:rPr>
          <w:rFonts w:ascii="Times New Roman" w:hAnsi="Times New Roman" w:cs="Times New Roman"/>
          <w:b/>
          <w:bCs/>
          <w:sz w:val="28"/>
          <w:szCs w:val="28"/>
          <w:lang w:val="uk-UA"/>
        </w:rPr>
      </w:pPr>
    </w:p>
    <w:p w:rsidR="00A13025" w:rsidRDefault="00A13025" w:rsidP="00D05826">
      <w:pPr>
        <w:pStyle w:val="ListParagraph"/>
        <w:numPr>
          <w:ilvl w:val="0"/>
          <w:numId w:val="2"/>
        </w:numPr>
        <w:tabs>
          <w:tab w:val="clear" w:pos="432"/>
          <w:tab w:val="num" w:pos="0"/>
        </w:tabs>
        <w:spacing w:after="0" w:line="240" w:lineRule="auto"/>
        <w:ind w:left="0" w:firstLine="0"/>
        <w:jc w:val="center"/>
        <w:rPr>
          <w:rFonts w:ascii="Times New Roman" w:hAnsi="Times New Roman" w:cs="Times New Roman"/>
          <w:b/>
          <w:bCs/>
          <w:sz w:val="28"/>
          <w:szCs w:val="28"/>
          <w:lang w:val="uk-UA"/>
        </w:rPr>
      </w:pPr>
    </w:p>
    <w:p w:rsidR="002C0A94" w:rsidRPr="00036864" w:rsidRDefault="002C0A94" w:rsidP="00D05826">
      <w:pPr>
        <w:pStyle w:val="ListParagraph"/>
        <w:numPr>
          <w:ilvl w:val="0"/>
          <w:numId w:val="2"/>
        </w:numPr>
        <w:tabs>
          <w:tab w:val="clear" w:pos="432"/>
          <w:tab w:val="num" w:pos="0"/>
        </w:tabs>
        <w:spacing w:after="0" w:line="240" w:lineRule="auto"/>
        <w:ind w:left="0" w:firstLine="0"/>
        <w:jc w:val="center"/>
        <w:rPr>
          <w:rFonts w:ascii="Times New Roman" w:hAnsi="Times New Roman" w:cs="Times New Roman"/>
          <w:b/>
          <w:bCs/>
          <w:sz w:val="28"/>
          <w:szCs w:val="28"/>
          <w:lang w:val="uk-UA"/>
        </w:rPr>
      </w:pPr>
      <w:r w:rsidRPr="00036864">
        <w:rPr>
          <w:rFonts w:ascii="Times New Roman" w:hAnsi="Times New Roman" w:cs="Times New Roman"/>
          <w:b/>
          <w:bCs/>
          <w:sz w:val="28"/>
          <w:szCs w:val="28"/>
          <w:lang w:val="uk-UA"/>
        </w:rPr>
        <w:t>Порядок денний</w:t>
      </w:r>
    </w:p>
    <w:p w:rsidR="002C0A94" w:rsidRPr="00036864" w:rsidRDefault="00D66AD2" w:rsidP="00D05826">
      <w:pPr>
        <w:pStyle w:val="ListParagraph"/>
        <w:numPr>
          <w:ilvl w:val="0"/>
          <w:numId w:val="2"/>
        </w:numPr>
        <w:spacing w:after="0" w:line="240" w:lineRule="auto"/>
        <w:ind w:left="0" w:firstLine="0"/>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6</w:t>
      </w:r>
      <w:r w:rsidR="0088352B">
        <w:rPr>
          <w:rFonts w:ascii="Times New Roman" w:hAnsi="Times New Roman" w:cs="Times New Roman"/>
          <w:b/>
          <w:bCs/>
          <w:sz w:val="28"/>
          <w:szCs w:val="28"/>
          <w:lang w:val="uk-UA"/>
        </w:rPr>
        <w:t>4</w:t>
      </w:r>
      <w:r w:rsidR="002C0A94" w:rsidRPr="00036864">
        <w:rPr>
          <w:rFonts w:ascii="Times New Roman" w:hAnsi="Times New Roman" w:cs="Times New Roman"/>
          <w:b/>
          <w:bCs/>
          <w:sz w:val="28"/>
          <w:szCs w:val="28"/>
          <w:lang w:val="uk-UA"/>
        </w:rPr>
        <w:t>-ї (позачергової) сесії Нікопольської міської ради VІІІ скликання</w:t>
      </w:r>
    </w:p>
    <w:p w:rsidR="002C0A94" w:rsidRPr="00036864" w:rsidRDefault="0088352B" w:rsidP="00D05826">
      <w:pPr>
        <w:pStyle w:val="ListParagraph"/>
        <w:numPr>
          <w:ilvl w:val="0"/>
          <w:numId w:val="2"/>
        </w:numPr>
        <w:spacing w:after="0" w:line="240" w:lineRule="auto"/>
        <w:ind w:left="0" w:firstLine="0"/>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27 листопада</w:t>
      </w:r>
      <w:r w:rsidR="00331B5C">
        <w:rPr>
          <w:rFonts w:ascii="Times New Roman" w:hAnsi="Times New Roman" w:cs="Times New Roman"/>
          <w:b/>
          <w:bCs/>
          <w:sz w:val="28"/>
          <w:szCs w:val="28"/>
          <w:lang w:val="uk-UA"/>
        </w:rPr>
        <w:t xml:space="preserve"> </w:t>
      </w:r>
      <w:r w:rsidR="002C0A94" w:rsidRPr="00036864">
        <w:rPr>
          <w:rFonts w:ascii="Times New Roman" w:hAnsi="Times New Roman" w:cs="Times New Roman"/>
          <w:b/>
          <w:bCs/>
          <w:sz w:val="28"/>
          <w:szCs w:val="28"/>
          <w:lang w:val="uk-UA"/>
        </w:rPr>
        <w:t>202</w:t>
      </w:r>
      <w:r w:rsidR="00B31AA2">
        <w:rPr>
          <w:rFonts w:ascii="Times New Roman" w:hAnsi="Times New Roman" w:cs="Times New Roman"/>
          <w:b/>
          <w:bCs/>
          <w:sz w:val="28"/>
          <w:szCs w:val="28"/>
          <w:lang w:val="uk-UA"/>
        </w:rPr>
        <w:t>5</w:t>
      </w:r>
      <w:r w:rsidR="002C0A94" w:rsidRPr="00036864">
        <w:rPr>
          <w:rFonts w:ascii="Times New Roman" w:hAnsi="Times New Roman" w:cs="Times New Roman"/>
          <w:b/>
          <w:bCs/>
          <w:sz w:val="28"/>
          <w:szCs w:val="28"/>
          <w:lang w:val="uk-UA"/>
        </w:rPr>
        <w:t xml:space="preserve"> року</w:t>
      </w:r>
    </w:p>
    <w:p w:rsidR="002C0A94" w:rsidRPr="0089509A" w:rsidRDefault="002C0A94" w:rsidP="00D05826">
      <w:pPr>
        <w:spacing w:after="0" w:line="240" w:lineRule="auto"/>
        <w:rPr>
          <w:rFonts w:ascii="Times New Roman" w:hAnsi="Times New Roman" w:cs="Times New Roman"/>
          <w:b/>
          <w:sz w:val="16"/>
          <w:szCs w:val="16"/>
          <w:lang w:val="uk-UA"/>
        </w:rPr>
      </w:pPr>
    </w:p>
    <w:p w:rsidR="006D6A4E" w:rsidRPr="00036864" w:rsidRDefault="006D6A4E" w:rsidP="006D6A4E">
      <w:pPr>
        <w:pStyle w:val="ListParagraph"/>
        <w:numPr>
          <w:ilvl w:val="0"/>
          <w:numId w:val="2"/>
        </w:numPr>
        <w:spacing w:after="0" w:line="240" w:lineRule="auto"/>
        <w:ind w:left="0" w:firstLine="0"/>
        <w:rPr>
          <w:rFonts w:ascii="Times New Roman" w:hAnsi="Times New Roman" w:cs="Times New Roman"/>
          <w:b/>
          <w:sz w:val="20"/>
          <w:szCs w:val="20"/>
          <w:lang w:val="uk-UA"/>
        </w:rPr>
      </w:pPr>
      <w:bookmarkStart w:id="0" w:name="_Hlk43366772"/>
      <w:r w:rsidRPr="00036864">
        <w:rPr>
          <w:rFonts w:ascii="Times New Roman" w:hAnsi="Times New Roman" w:cs="Times New Roman"/>
          <w:b/>
          <w:sz w:val="20"/>
          <w:szCs w:val="20"/>
          <w:lang w:val="uk-UA"/>
        </w:rPr>
        <w:t>Час для</w:t>
      </w:r>
    </w:p>
    <w:p w:rsidR="006D6A4E" w:rsidRPr="00036864" w:rsidRDefault="006D6A4E" w:rsidP="006D6A4E">
      <w:pPr>
        <w:pStyle w:val="ListParagraph"/>
        <w:numPr>
          <w:ilvl w:val="0"/>
          <w:numId w:val="2"/>
        </w:numPr>
        <w:spacing w:after="0" w:line="240" w:lineRule="auto"/>
        <w:ind w:left="0" w:firstLine="0"/>
        <w:rPr>
          <w:rFonts w:ascii="Times New Roman" w:hAnsi="Times New Roman" w:cs="Times New Roman"/>
          <w:b/>
          <w:sz w:val="20"/>
          <w:szCs w:val="20"/>
          <w:lang w:val="uk-UA"/>
        </w:rPr>
      </w:pPr>
      <w:r w:rsidRPr="00036864">
        <w:rPr>
          <w:rFonts w:ascii="Times New Roman" w:hAnsi="Times New Roman" w:cs="Times New Roman"/>
          <w:b/>
          <w:sz w:val="20"/>
          <w:szCs w:val="20"/>
          <w:lang w:val="uk-UA"/>
        </w:rPr>
        <w:t xml:space="preserve"> доповіді / обговорення</w:t>
      </w:r>
    </w:p>
    <w:p w:rsidR="006D6A4E" w:rsidRDefault="006D6A4E" w:rsidP="006D6A4E">
      <w:pPr>
        <w:pStyle w:val="ListParagraph"/>
        <w:numPr>
          <w:ilvl w:val="0"/>
          <w:numId w:val="2"/>
        </w:numPr>
        <w:spacing w:after="0" w:line="240" w:lineRule="auto"/>
        <w:ind w:left="0" w:firstLine="0"/>
        <w:jc w:val="both"/>
        <w:rPr>
          <w:rFonts w:ascii="Times New Roman" w:hAnsi="Times New Roman" w:cs="Times New Roman"/>
          <w:sz w:val="20"/>
          <w:szCs w:val="20"/>
          <w:lang w:val="uk-UA"/>
        </w:rPr>
      </w:pPr>
      <w:r w:rsidRPr="00036864">
        <w:rPr>
          <w:rFonts w:ascii="Times New Roman" w:hAnsi="Times New Roman" w:cs="Times New Roman"/>
          <w:b/>
          <w:sz w:val="20"/>
          <w:szCs w:val="20"/>
          <w:lang w:val="uk-UA"/>
        </w:rPr>
        <w:t>10.00-10.10</w:t>
      </w:r>
      <w:r w:rsidRPr="00036864">
        <w:rPr>
          <w:rFonts w:ascii="Times New Roman" w:hAnsi="Times New Roman" w:cs="Times New Roman"/>
          <w:sz w:val="20"/>
          <w:szCs w:val="20"/>
          <w:lang w:val="uk-UA"/>
        </w:rPr>
        <w:t xml:space="preserve"> – затвердження порядку денного пленарного засідання</w:t>
      </w:r>
    </w:p>
    <w:p w:rsidR="006D6A4E" w:rsidRDefault="006D6A4E" w:rsidP="006D6A4E">
      <w:pPr>
        <w:spacing w:after="0" w:line="240" w:lineRule="auto"/>
        <w:jc w:val="both"/>
        <w:rPr>
          <w:rFonts w:ascii="Times New Roman" w:eastAsia="Times New Roman" w:hAnsi="Times New Roman" w:cs="Times New Roman"/>
          <w:b/>
          <w:sz w:val="28"/>
          <w:szCs w:val="28"/>
          <w:lang w:val="uk-UA"/>
        </w:rPr>
      </w:pPr>
    </w:p>
    <w:p w:rsidR="006D6A4E" w:rsidRDefault="006D6A4E" w:rsidP="006D6A4E">
      <w:pPr>
        <w:spacing w:after="0" w:line="240" w:lineRule="auto"/>
        <w:jc w:val="both"/>
        <w:rPr>
          <w:rFonts w:ascii="Times New Roman" w:eastAsia="Times New Roman" w:hAnsi="Times New Roman" w:cs="Times New Roman"/>
          <w:sz w:val="28"/>
          <w:szCs w:val="28"/>
          <w:lang w:val="uk-UA"/>
        </w:rPr>
      </w:pPr>
      <w:r w:rsidRPr="00C86365">
        <w:rPr>
          <w:rFonts w:ascii="Times New Roman" w:eastAsia="Times New Roman" w:hAnsi="Times New Roman" w:cs="Times New Roman"/>
          <w:b/>
          <w:sz w:val="28"/>
          <w:szCs w:val="28"/>
          <w:lang w:val="uk-UA"/>
        </w:rPr>
        <w:t>1.</w:t>
      </w:r>
      <w:r>
        <w:rPr>
          <w:rFonts w:ascii="Times New Roman" w:eastAsia="Times New Roman" w:hAnsi="Times New Roman" w:cs="Times New Roman"/>
          <w:sz w:val="28"/>
          <w:szCs w:val="28"/>
          <w:lang w:val="uk-UA"/>
        </w:rPr>
        <w:t xml:space="preserve"> </w:t>
      </w:r>
      <w:r w:rsidRPr="00B207E4">
        <w:rPr>
          <w:rFonts w:ascii="Times New Roman" w:eastAsia="Times New Roman" w:hAnsi="Times New Roman" w:cs="Times New Roman"/>
          <w:sz w:val="28"/>
          <w:szCs w:val="28"/>
          <w:lang w:val="uk-UA"/>
        </w:rPr>
        <w:t>Про присвоєння звання</w:t>
      </w:r>
      <w:r>
        <w:rPr>
          <w:rFonts w:ascii="Times New Roman" w:eastAsia="Times New Roman" w:hAnsi="Times New Roman" w:cs="Times New Roman"/>
          <w:sz w:val="28"/>
          <w:szCs w:val="28"/>
          <w:lang w:val="uk-UA"/>
        </w:rPr>
        <w:t xml:space="preserve"> </w:t>
      </w:r>
      <w:r w:rsidRPr="00B207E4">
        <w:rPr>
          <w:rFonts w:ascii="Times New Roman" w:eastAsia="Times New Roman" w:hAnsi="Times New Roman" w:cs="Times New Roman"/>
          <w:sz w:val="28"/>
          <w:szCs w:val="28"/>
          <w:lang w:val="uk-UA"/>
        </w:rPr>
        <w:t>«Почесний громадянин міста Нікополя»</w:t>
      </w:r>
      <w:r>
        <w:rPr>
          <w:rFonts w:ascii="Times New Roman" w:eastAsia="Times New Roman" w:hAnsi="Times New Roman" w:cs="Times New Roman"/>
          <w:sz w:val="28"/>
          <w:szCs w:val="28"/>
          <w:lang w:val="uk-UA"/>
        </w:rPr>
        <w:t xml:space="preserve"> </w:t>
      </w:r>
      <w:r w:rsidRPr="00B207E4">
        <w:rPr>
          <w:rFonts w:ascii="Times New Roman" w:eastAsia="Times New Roman" w:hAnsi="Times New Roman" w:cs="Times New Roman"/>
          <w:sz w:val="28"/>
          <w:szCs w:val="28"/>
          <w:lang w:val="uk-UA"/>
        </w:rPr>
        <w:t>Беркуту Роману Григоровичу (посмертно)</w:t>
      </w:r>
      <w:r>
        <w:rPr>
          <w:rFonts w:ascii="Times New Roman" w:eastAsia="Times New Roman" w:hAnsi="Times New Roman" w:cs="Times New Roman"/>
          <w:sz w:val="28"/>
          <w:szCs w:val="28"/>
          <w:lang w:val="uk-UA"/>
        </w:rPr>
        <w:t>.</w:t>
      </w:r>
    </w:p>
    <w:p w:rsidR="006D6A4E" w:rsidRPr="00B207E4" w:rsidRDefault="006D6A4E" w:rsidP="006D6A4E">
      <w:pPr>
        <w:spacing w:after="0" w:line="240" w:lineRule="auto"/>
        <w:jc w:val="both"/>
        <w:rPr>
          <w:rFonts w:ascii="Times New Roman" w:eastAsia="Times New Roman" w:hAnsi="Times New Roman" w:cs="Times New Roman"/>
          <w:sz w:val="28"/>
          <w:szCs w:val="28"/>
          <w:lang w:val="uk-UA"/>
        </w:rPr>
      </w:pPr>
      <w:r w:rsidRPr="00C86365">
        <w:rPr>
          <w:rFonts w:ascii="Times New Roman" w:eastAsia="Times New Roman" w:hAnsi="Times New Roman" w:cs="Times New Roman"/>
          <w:b/>
          <w:sz w:val="28"/>
          <w:szCs w:val="28"/>
          <w:lang w:val="uk-UA"/>
        </w:rPr>
        <w:t>2.</w:t>
      </w:r>
      <w:r>
        <w:rPr>
          <w:rFonts w:ascii="Times New Roman" w:eastAsia="Times New Roman" w:hAnsi="Times New Roman" w:cs="Times New Roman"/>
          <w:sz w:val="28"/>
          <w:szCs w:val="28"/>
          <w:lang w:val="uk-UA"/>
        </w:rPr>
        <w:t xml:space="preserve"> </w:t>
      </w:r>
      <w:r w:rsidRPr="00B207E4">
        <w:rPr>
          <w:rFonts w:ascii="Times New Roman" w:eastAsia="Times New Roman" w:hAnsi="Times New Roman" w:cs="Times New Roman"/>
          <w:sz w:val="28"/>
          <w:szCs w:val="28"/>
          <w:lang w:val="uk-UA"/>
        </w:rPr>
        <w:t>Про присвоєння звання</w:t>
      </w:r>
      <w:r>
        <w:rPr>
          <w:rFonts w:ascii="Times New Roman" w:eastAsia="Times New Roman" w:hAnsi="Times New Roman" w:cs="Times New Roman"/>
          <w:sz w:val="28"/>
          <w:szCs w:val="28"/>
          <w:lang w:val="uk-UA"/>
        </w:rPr>
        <w:t xml:space="preserve"> </w:t>
      </w:r>
      <w:r w:rsidRPr="00B207E4">
        <w:rPr>
          <w:rFonts w:ascii="Times New Roman" w:eastAsia="Times New Roman" w:hAnsi="Times New Roman" w:cs="Times New Roman"/>
          <w:sz w:val="28"/>
          <w:szCs w:val="28"/>
          <w:lang w:val="uk-UA"/>
        </w:rPr>
        <w:t>«Почесний громадянин міста Нікополя»</w:t>
      </w:r>
      <w:r>
        <w:rPr>
          <w:rFonts w:ascii="Times New Roman" w:eastAsia="Times New Roman" w:hAnsi="Times New Roman" w:cs="Times New Roman"/>
          <w:sz w:val="28"/>
          <w:szCs w:val="28"/>
          <w:lang w:val="uk-UA"/>
        </w:rPr>
        <w:t xml:space="preserve"> </w:t>
      </w:r>
      <w:r w:rsidRPr="00B207E4">
        <w:rPr>
          <w:rFonts w:ascii="Times New Roman" w:eastAsia="Times New Roman" w:hAnsi="Times New Roman" w:cs="Times New Roman"/>
          <w:sz w:val="28"/>
          <w:szCs w:val="28"/>
          <w:lang w:val="uk-UA"/>
        </w:rPr>
        <w:t>Вовку Ігорю Вікторовичу (посмертно)</w:t>
      </w:r>
      <w:r>
        <w:rPr>
          <w:rFonts w:ascii="Times New Roman" w:eastAsia="Times New Roman" w:hAnsi="Times New Roman" w:cs="Times New Roman"/>
          <w:sz w:val="28"/>
          <w:szCs w:val="28"/>
          <w:lang w:val="uk-UA"/>
        </w:rPr>
        <w:t>.</w:t>
      </w:r>
    </w:p>
    <w:p w:rsidR="006D6A4E" w:rsidRDefault="006D6A4E" w:rsidP="006D6A4E">
      <w:pPr>
        <w:spacing w:after="0" w:line="240" w:lineRule="auto"/>
        <w:jc w:val="both"/>
        <w:rPr>
          <w:rFonts w:ascii="Times New Roman" w:eastAsia="Times New Roman" w:hAnsi="Times New Roman" w:cs="Times New Roman"/>
          <w:sz w:val="28"/>
          <w:szCs w:val="28"/>
          <w:lang w:val="uk-UA"/>
        </w:rPr>
      </w:pPr>
      <w:r w:rsidRPr="00C86365">
        <w:rPr>
          <w:rFonts w:ascii="Times New Roman" w:eastAsia="Times New Roman" w:hAnsi="Times New Roman" w:cs="Times New Roman"/>
          <w:b/>
          <w:sz w:val="28"/>
          <w:szCs w:val="28"/>
          <w:lang w:val="uk-UA"/>
        </w:rPr>
        <w:t>3.</w:t>
      </w:r>
      <w:r>
        <w:rPr>
          <w:rFonts w:ascii="Times New Roman" w:eastAsia="Times New Roman" w:hAnsi="Times New Roman" w:cs="Times New Roman"/>
          <w:sz w:val="28"/>
          <w:szCs w:val="28"/>
          <w:lang w:val="uk-UA"/>
        </w:rPr>
        <w:t xml:space="preserve"> </w:t>
      </w:r>
      <w:r w:rsidRPr="00B207E4">
        <w:rPr>
          <w:rFonts w:ascii="Times New Roman" w:eastAsia="Times New Roman" w:hAnsi="Times New Roman" w:cs="Times New Roman"/>
          <w:sz w:val="28"/>
          <w:szCs w:val="28"/>
          <w:lang w:val="uk-UA"/>
        </w:rPr>
        <w:t>Про присвоєння звання</w:t>
      </w:r>
      <w:r>
        <w:rPr>
          <w:rFonts w:ascii="Times New Roman" w:eastAsia="Times New Roman" w:hAnsi="Times New Roman" w:cs="Times New Roman"/>
          <w:sz w:val="28"/>
          <w:szCs w:val="28"/>
          <w:lang w:val="uk-UA"/>
        </w:rPr>
        <w:t xml:space="preserve"> </w:t>
      </w:r>
      <w:r w:rsidRPr="00B207E4">
        <w:rPr>
          <w:rFonts w:ascii="Times New Roman" w:eastAsia="Times New Roman" w:hAnsi="Times New Roman" w:cs="Times New Roman"/>
          <w:sz w:val="28"/>
          <w:szCs w:val="28"/>
          <w:lang w:val="uk-UA"/>
        </w:rPr>
        <w:t>«Почесний громадянин міста Нікополя»</w:t>
      </w:r>
      <w:r>
        <w:rPr>
          <w:rFonts w:ascii="Times New Roman" w:eastAsia="Times New Roman" w:hAnsi="Times New Roman" w:cs="Times New Roman"/>
          <w:sz w:val="28"/>
          <w:szCs w:val="28"/>
          <w:lang w:val="uk-UA"/>
        </w:rPr>
        <w:t xml:space="preserve"> </w:t>
      </w:r>
      <w:proofErr w:type="spellStart"/>
      <w:r w:rsidRPr="00B207E4">
        <w:rPr>
          <w:rFonts w:ascii="Times New Roman" w:eastAsia="Times New Roman" w:hAnsi="Times New Roman" w:cs="Times New Roman"/>
          <w:sz w:val="28"/>
          <w:szCs w:val="28"/>
          <w:lang w:val="uk-UA"/>
        </w:rPr>
        <w:t>Головешкину</w:t>
      </w:r>
      <w:proofErr w:type="spellEnd"/>
      <w:r w:rsidRPr="00B207E4">
        <w:rPr>
          <w:rFonts w:ascii="Times New Roman" w:eastAsia="Times New Roman" w:hAnsi="Times New Roman" w:cs="Times New Roman"/>
          <w:sz w:val="28"/>
          <w:szCs w:val="28"/>
          <w:lang w:val="uk-UA"/>
        </w:rPr>
        <w:t xml:space="preserve"> Дмитру Володимировичу (посмертно)</w:t>
      </w:r>
      <w:r>
        <w:rPr>
          <w:rFonts w:ascii="Times New Roman" w:eastAsia="Times New Roman" w:hAnsi="Times New Roman" w:cs="Times New Roman"/>
          <w:sz w:val="28"/>
          <w:szCs w:val="28"/>
          <w:lang w:val="uk-UA"/>
        </w:rPr>
        <w:t>.</w:t>
      </w:r>
    </w:p>
    <w:p w:rsidR="006D6A4E" w:rsidRDefault="006D6A4E" w:rsidP="006D6A4E">
      <w:pPr>
        <w:spacing w:after="0" w:line="240" w:lineRule="auto"/>
        <w:jc w:val="both"/>
        <w:rPr>
          <w:rFonts w:ascii="Times New Roman" w:eastAsia="Times New Roman" w:hAnsi="Times New Roman" w:cs="Times New Roman"/>
          <w:sz w:val="28"/>
          <w:szCs w:val="28"/>
          <w:lang w:val="uk-UA"/>
        </w:rPr>
      </w:pPr>
      <w:r w:rsidRPr="00C86365">
        <w:rPr>
          <w:rFonts w:ascii="Times New Roman" w:eastAsia="Times New Roman" w:hAnsi="Times New Roman" w:cs="Times New Roman"/>
          <w:b/>
          <w:sz w:val="28"/>
          <w:szCs w:val="28"/>
          <w:lang w:val="uk-UA"/>
        </w:rPr>
        <w:t>4.</w:t>
      </w:r>
      <w:r>
        <w:rPr>
          <w:rFonts w:ascii="Times New Roman" w:eastAsia="Times New Roman" w:hAnsi="Times New Roman" w:cs="Times New Roman"/>
          <w:sz w:val="28"/>
          <w:szCs w:val="28"/>
          <w:lang w:val="uk-UA"/>
        </w:rPr>
        <w:t xml:space="preserve"> </w:t>
      </w:r>
      <w:r w:rsidRPr="00B207E4">
        <w:rPr>
          <w:rFonts w:ascii="Times New Roman" w:eastAsia="Times New Roman" w:hAnsi="Times New Roman" w:cs="Times New Roman"/>
          <w:sz w:val="28"/>
          <w:szCs w:val="28"/>
          <w:lang w:val="uk-UA"/>
        </w:rPr>
        <w:t>Про присвоєння звання</w:t>
      </w:r>
      <w:r>
        <w:rPr>
          <w:rFonts w:ascii="Times New Roman" w:eastAsia="Times New Roman" w:hAnsi="Times New Roman" w:cs="Times New Roman"/>
          <w:sz w:val="28"/>
          <w:szCs w:val="28"/>
          <w:lang w:val="uk-UA"/>
        </w:rPr>
        <w:t xml:space="preserve"> </w:t>
      </w:r>
      <w:r w:rsidRPr="00B207E4">
        <w:rPr>
          <w:rFonts w:ascii="Times New Roman" w:eastAsia="Times New Roman" w:hAnsi="Times New Roman" w:cs="Times New Roman"/>
          <w:sz w:val="28"/>
          <w:szCs w:val="28"/>
          <w:lang w:val="uk-UA"/>
        </w:rPr>
        <w:t>«Почесний громадянин міста Нікополя»</w:t>
      </w:r>
      <w:r>
        <w:rPr>
          <w:rFonts w:ascii="Times New Roman" w:eastAsia="Times New Roman" w:hAnsi="Times New Roman" w:cs="Times New Roman"/>
          <w:sz w:val="28"/>
          <w:szCs w:val="28"/>
          <w:lang w:val="uk-UA"/>
        </w:rPr>
        <w:t xml:space="preserve"> </w:t>
      </w:r>
      <w:proofErr w:type="spellStart"/>
      <w:r w:rsidRPr="00B207E4">
        <w:rPr>
          <w:rFonts w:ascii="Times New Roman" w:eastAsia="Times New Roman" w:hAnsi="Times New Roman" w:cs="Times New Roman"/>
          <w:sz w:val="28"/>
          <w:szCs w:val="28"/>
          <w:lang w:val="uk-UA"/>
        </w:rPr>
        <w:t>Гуріну</w:t>
      </w:r>
      <w:proofErr w:type="spellEnd"/>
      <w:r w:rsidRPr="00B207E4">
        <w:rPr>
          <w:rFonts w:ascii="Times New Roman" w:eastAsia="Times New Roman" w:hAnsi="Times New Roman" w:cs="Times New Roman"/>
          <w:sz w:val="28"/>
          <w:szCs w:val="28"/>
          <w:lang w:val="uk-UA"/>
        </w:rPr>
        <w:t xml:space="preserve"> Руслану Івановичу (посмертно)</w:t>
      </w:r>
      <w:r>
        <w:rPr>
          <w:rFonts w:ascii="Times New Roman" w:eastAsia="Times New Roman" w:hAnsi="Times New Roman" w:cs="Times New Roman"/>
          <w:sz w:val="28"/>
          <w:szCs w:val="28"/>
          <w:lang w:val="uk-UA"/>
        </w:rPr>
        <w:t>.</w:t>
      </w:r>
    </w:p>
    <w:p w:rsidR="006D6A4E" w:rsidRDefault="006D6A4E" w:rsidP="006D6A4E">
      <w:pPr>
        <w:spacing w:after="0" w:line="240" w:lineRule="auto"/>
        <w:jc w:val="both"/>
        <w:rPr>
          <w:rFonts w:ascii="Times New Roman" w:eastAsia="Times New Roman" w:hAnsi="Times New Roman" w:cs="Times New Roman"/>
          <w:sz w:val="28"/>
          <w:szCs w:val="28"/>
          <w:lang w:val="uk-UA"/>
        </w:rPr>
      </w:pPr>
      <w:r w:rsidRPr="00C86365">
        <w:rPr>
          <w:rFonts w:ascii="Times New Roman" w:eastAsia="Times New Roman" w:hAnsi="Times New Roman" w:cs="Times New Roman"/>
          <w:b/>
          <w:sz w:val="28"/>
          <w:szCs w:val="28"/>
          <w:lang w:val="uk-UA"/>
        </w:rPr>
        <w:t>5.</w:t>
      </w:r>
      <w:r>
        <w:rPr>
          <w:rFonts w:ascii="Times New Roman" w:eastAsia="Times New Roman" w:hAnsi="Times New Roman" w:cs="Times New Roman"/>
          <w:sz w:val="28"/>
          <w:szCs w:val="28"/>
          <w:lang w:val="uk-UA"/>
        </w:rPr>
        <w:t xml:space="preserve"> </w:t>
      </w:r>
      <w:r w:rsidRPr="00B207E4">
        <w:rPr>
          <w:rFonts w:ascii="Times New Roman" w:eastAsia="Times New Roman" w:hAnsi="Times New Roman" w:cs="Times New Roman"/>
          <w:sz w:val="28"/>
          <w:szCs w:val="28"/>
          <w:lang w:val="uk-UA"/>
        </w:rPr>
        <w:t>Про присвоєння звання</w:t>
      </w:r>
      <w:r>
        <w:rPr>
          <w:rFonts w:ascii="Times New Roman" w:eastAsia="Times New Roman" w:hAnsi="Times New Roman" w:cs="Times New Roman"/>
          <w:sz w:val="28"/>
          <w:szCs w:val="28"/>
          <w:lang w:val="uk-UA"/>
        </w:rPr>
        <w:t xml:space="preserve"> </w:t>
      </w:r>
      <w:r w:rsidRPr="00B207E4">
        <w:rPr>
          <w:rFonts w:ascii="Times New Roman" w:eastAsia="Times New Roman" w:hAnsi="Times New Roman" w:cs="Times New Roman"/>
          <w:sz w:val="28"/>
          <w:szCs w:val="28"/>
          <w:lang w:val="uk-UA"/>
        </w:rPr>
        <w:t>«Почесний громадянин міста Нікополя»</w:t>
      </w:r>
      <w:r>
        <w:rPr>
          <w:rFonts w:ascii="Times New Roman" w:eastAsia="Times New Roman" w:hAnsi="Times New Roman" w:cs="Times New Roman"/>
          <w:sz w:val="28"/>
          <w:szCs w:val="28"/>
          <w:lang w:val="uk-UA"/>
        </w:rPr>
        <w:t xml:space="preserve"> </w:t>
      </w:r>
      <w:r w:rsidRPr="00B207E4">
        <w:rPr>
          <w:rFonts w:ascii="Times New Roman" w:eastAsia="Times New Roman" w:hAnsi="Times New Roman" w:cs="Times New Roman"/>
          <w:sz w:val="28"/>
          <w:szCs w:val="28"/>
          <w:lang w:val="uk-UA"/>
        </w:rPr>
        <w:t>Кононову Андрію Олександровичу (посмертно)</w:t>
      </w:r>
      <w:r>
        <w:rPr>
          <w:rFonts w:ascii="Times New Roman" w:eastAsia="Times New Roman" w:hAnsi="Times New Roman" w:cs="Times New Roman"/>
          <w:sz w:val="28"/>
          <w:szCs w:val="28"/>
          <w:lang w:val="uk-UA"/>
        </w:rPr>
        <w:t>.</w:t>
      </w:r>
    </w:p>
    <w:p w:rsidR="006D6A4E" w:rsidRDefault="006D6A4E" w:rsidP="006D6A4E">
      <w:pPr>
        <w:spacing w:after="0" w:line="240" w:lineRule="auto"/>
        <w:jc w:val="both"/>
        <w:rPr>
          <w:rFonts w:ascii="Times New Roman" w:eastAsia="Times New Roman" w:hAnsi="Times New Roman" w:cs="Times New Roman"/>
          <w:sz w:val="28"/>
          <w:szCs w:val="28"/>
          <w:lang w:val="uk-UA"/>
        </w:rPr>
      </w:pPr>
      <w:r w:rsidRPr="00C86365">
        <w:rPr>
          <w:rFonts w:ascii="Times New Roman" w:eastAsia="Times New Roman" w:hAnsi="Times New Roman" w:cs="Times New Roman"/>
          <w:b/>
          <w:sz w:val="28"/>
          <w:szCs w:val="28"/>
          <w:lang w:val="uk-UA"/>
        </w:rPr>
        <w:t>6.</w:t>
      </w:r>
      <w:r>
        <w:rPr>
          <w:rFonts w:ascii="Times New Roman" w:eastAsia="Times New Roman" w:hAnsi="Times New Roman" w:cs="Times New Roman"/>
          <w:sz w:val="28"/>
          <w:szCs w:val="28"/>
          <w:lang w:val="uk-UA"/>
        </w:rPr>
        <w:t xml:space="preserve"> </w:t>
      </w:r>
      <w:r w:rsidRPr="00B207E4">
        <w:rPr>
          <w:rFonts w:ascii="Times New Roman" w:eastAsia="Times New Roman" w:hAnsi="Times New Roman" w:cs="Times New Roman"/>
          <w:sz w:val="28"/>
          <w:szCs w:val="28"/>
          <w:lang w:val="uk-UA"/>
        </w:rPr>
        <w:t>Про присвоєння звання</w:t>
      </w:r>
      <w:r>
        <w:rPr>
          <w:rFonts w:ascii="Times New Roman" w:eastAsia="Times New Roman" w:hAnsi="Times New Roman" w:cs="Times New Roman"/>
          <w:sz w:val="28"/>
          <w:szCs w:val="28"/>
          <w:lang w:val="uk-UA"/>
        </w:rPr>
        <w:t xml:space="preserve"> </w:t>
      </w:r>
      <w:r w:rsidRPr="00B207E4">
        <w:rPr>
          <w:rFonts w:ascii="Times New Roman" w:eastAsia="Times New Roman" w:hAnsi="Times New Roman" w:cs="Times New Roman"/>
          <w:sz w:val="28"/>
          <w:szCs w:val="28"/>
          <w:lang w:val="uk-UA"/>
        </w:rPr>
        <w:t>«Почесний громадянин міста Нікополя»</w:t>
      </w:r>
      <w:r>
        <w:rPr>
          <w:rFonts w:ascii="Times New Roman" w:eastAsia="Times New Roman" w:hAnsi="Times New Roman" w:cs="Times New Roman"/>
          <w:sz w:val="28"/>
          <w:szCs w:val="28"/>
          <w:lang w:val="uk-UA"/>
        </w:rPr>
        <w:t xml:space="preserve"> </w:t>
      </w:r>
      <w:proofErr w:type="spellStart"/>
      <w:r w:rsidRPr="00B207E4">
        <w:rPr>
          <w:rFonts w:ascii="Times New Roman" w:eastAsia="Times New Roman" w:hAnsi="Times New Roman" w:cs="Times New Roman"/>
          <w:sz w:val="28"/>
          <w:szCs w:val="28"/>
          <w:lang w:val="uk-UA"/>
        </w:rPr>
        <w:t>Концуру</w:t>
      </w:r>
      <w:proofErr w:type="spellEnd"/>
      <w:r w:rsidRPr="00B207E4">
        <w:rPr>
          <w:rFonts w:ascii="Times New Roman" w:eastAsia="Times New Roman" w:hAnsi="Times New Roman" w:cs="Times New Roman"/>
          <w:sz w:val="28"/>
          <w:szCs w:val="28"/>
          <w:lang w:val="uk-UA"/>
        </w:rPr>
        <w:t xml:space="preserve"> Дмитру Сергійовичу (посмертно)</w:t>
      </w:r>
      <w:r>
        <w:rPr>
          <w:rFonts w:ascii="Times New Roman" w:eastAsia="Times New Roman" w:hAnsi="Times New Roman" w:cs="Times New Roman"/>
          <w:sz w:val="28"/>
          <w:szCs w:val="28"/>
          <w:lang w:val="uk-UA"/>
        </w:rPr>
        <w:t>.</w:t>
      </w:r>
    </w:p>
    <w:p w:rsidR="006D6A4E" w:rsidRPr="00B207E4" w:rsidRDefault="006D6A4E" w:rsidP="006D6A4E">
      <w:pPr>
        <w:spacing w:after="0" w:line="240" w:lineRule="auto"/>
        <w:jc w:val="both"/>
        <w:rPr>
          <w:rFonts w:ascii="Times New Roman" w:eastAsia="Times New Roman" w:hAnsi="Times New Roman" w:cs="Times New Roman"/>
          <w:sz w:val="28"/>
          <w:szCs w:val="28"/>
          <w:lang w:val="uk-UA"/>
        </w:rPr>
      </w:pPr>
      <w:r w:rsidRPr="00C86365">
        <w:rPr>
          <w:rFonts w:ascii="Times New Roman" w:eastAsia="Times New Roman" w:hAnsi="Times New Roman" w:cs="Times New Roman"/>
          <w:b/>
          <w:sz w:val="28"/>
          <w:szCs w:val="28"/>
          <w:lang w:val="uk-UA"/>
        </w:rPr>
        <w:t>7.</w:t>
      </w:r>
      <w:r>
        <w:rPr>
          <w:rFonts w:ascii="Times New Roman" w:eastAsia="Times New Roman" w:hAnsi="Times New Roman" w:cs="Times New Roman"/>
          <w:sz w:val="28"/>
          <w:szCs w:val="28"/>
          <w:lang w:val="uk-UA"/>
        </w:rPr>
        <w:t xml:space="preserve"> </w:t>
      </w:r>
      <w:r w:rsidRPr="00B207E4">
        <w:rPr>
          <w:rFonts w:ascii="Times New Roman" w:eastAsia="Times New Roman" w:hAnsi="Times New Roman" w:cs="Times New Roman"/>
          <w:sz w:val="28"/>
          <w:szCs w:val="28"/>
          <w:lang w:val="uk-UA"/>
        </w:rPr>
        <w:t>Про присвоєння звання</w:t>
      </w:r>
      <w:r>
        <w:rPr>
          <w:rFonts w:ascii="Times New Roman" w:eastAsia="Times New Roman" w:hAnsi="Times New Roman" w:cs="Times New Roman"/>
          <w:sz w:val="28"/>
          <w:szCs w:val="28"/>
          <w:lang w:val="uk-UA"/>
        </w:rPr>
        <w:t xml:space="preserve"> </w:t>
      </w:r>
      <w:r w:rsidRPr="00B207E4">
        <w:rPr>
          <w:rFonts w:ascii="Times New Roman" w:eastAsia="Times New Roman" w:hAnsi="Times New Roman" w:cs="Times New Roman"/>
          <w:sz w:val="28"/>
          <w:szCs w:val="28"/>
          <w:lang w:val="uk-UA"/>
        </w:rPr>
        <w:t>«Почесний громадянин міста Нікополя»</w:t>
      </w:r>
      <w:r>
        <w:rPr>
          <w:rFonts w:ascii="Times New Roman" w:eastAsia="Times New Roman" w:hAnsi="Times New Roman" w:cs="Times New Roman"/>
          <w:sz w:val="28"/>
          <w:szCs w:val="28"/>
          <w:lang w:val="uk-UA"/>
        </w:rPr>
        <w:t xml:space="preserve"> </w:t>
      </w:r>
      <w:proofErr w:type="spellStart"/>
      <w:r w:rsidRPr="00B207E4">
        <w:rPr>
          <w:rFonts w:ascii="Times New Roman" w:eastAsia="Times New Roman" w:hAnsi="Times New Roman" w:cs="Times New Roman"/>
          <w:sz w:val="28"/>
          <w:szCs w:val="28"/>
          <w:lang w:val="uk-UA"/>
        </w:rPr>
        <w:t>Левченку</w:t>
      </w:r>
      <w:proofErr w:type="spellEnd"/>
      <w:r w:rsidRPr="00B207E4">
        <w:rPr>
          <w:rFonts w:ascii="Times New Roman" w:eastAsia="Times New Roman" w:hAnsi="Times New Roman" w:cs="Times New Roman"/>
          <w:sz w:val="28"/>
          <w:szCs w:val="28"/>
          <w:lang w:val="uk-UA"/>
        </w:rPr>
        <w:t xml:space="preserve"> Сергію Олександровичу (посмертно)</w:t>
      </w:r>
      <w:r>
        <w:rPr>
          <w:rFonts w:ascii="Times New Roman" w:eastAsia="Times New Roman" w:hAnsi="Times New Roman" w:cs="Times New Roman"/>
          <w:sz w:val="28"/>
          <w:szCs w:val="28"/>
          <w:lang w:val="uk-UA"/>
        </w:rPr>
        <w:t>.</w:t>
      </w:r>
    </w:p>
    <w:p w:rsidR="006D6A4E" w:rsidRDefault="006D6A4E" w:rsidP="006D6A4E">
      <w:pPr>
        <w:spacing w:after="0" w:line="240" w:lineRule="auto"/>
        <w:jc w:val="both"/>
        <w:rPr>
          <w:rFonts w:ascii="Times New Roman" w:eastAsia="Times New Roman" w:hAnsi="Times New Roman" w:cs="Times New Roman"/>
          <w:sz w:val="28"/>
          <w:szCs w:val="28"/>
          <w:lang w:val="uk-UA"/>
        </w:rPr>
      </w:pPr>
      <w:r w:rsidRPr="00C86365">
        <w:rPr>
          <w:rFonts w:ascii="Times New Roman" w:eastAsia="Times New Roman" w:hAnsi="Times New Roman" w:cs="Times New Roman"/>
          <w:b/>
          <w:sz w:val="28"/>
          <w:szCs w:val="28"/>
          <w:lang w:val="uk-UA"/>
        </w:rPr>
        <w:t>8.</w:t>
      </w:r>
      <w:r>
        <w:rPr>
          <w:rFonts w:ascii="Times New Roman" w:eastAsia="Times New Roman" w:hAnsi="Times New Roman" w:cs="Times New Roman"/>
          <w:sz w:val="28"/>
          <w:szCs w:val="28"/>
          <w:lang w:val="uk-UA"/>
        </w:rPr>
        <w:t xml:space="preserve"> </w:t>
      </w:r>
      <w:r w:rsidRPr="00B207E4">
        <w:rPr>
          <w:rFonts w:ascii="Times New Roman" w:eastAsia="Times New Roman" w:hAnsi="Times New Roman" w:cs="Times New Roman"/>
          <w:sz w:val="28"/>
          <w:szCs w:val="28"/>
          <w:lang w:val="uk-UA"/>
        </w:rPr>
        <w:t>Про присвоєння звання</w:t>
      </w:r>
      <w:r>
        <w:rPr>
          <w:rFonts w:ascii="Times New Roman" w:eastAsia="Times New Roman" w:hAnsi="Times New Roman" w:cs="Times New Roman"/>
          <w:sz w:val="28"/>
          <w:szCs w:val="28"/>
          <w:lang w:val="uk-UA"/>
        </w:rPr>
        <w:t xml:space="preserve"> </w:t>
      </w:r>
      <w:r w:rsidRPr="00B207E4">
        <w:rPr>
          <w:rFonts w:ascii="Times New Roman" w:eastAsia="Times New Roman" w:hAnsi="Times New Roman" w:cs="Times New Roman"/>
          <w:sz w:val="28"/>
          <w:szCs w:val="28"/>
          <w:lang w:val="uk-UA"/>
        </w:rPr>
        <w:t>«Почесний громадянин міста Нікополя»</w:t>
      </w:r>
      <w:r>
        <w:rPr>
          <w:rFonts w:ascii="Times New Roman" w:eastAsia="Times New Roman" w:hAnsi="Times New Roman" w:cs="Times New Roman"/>
          <w:sz w:val="28"/>
          <w:szCs w:val="28"/>
          <w:lang w:val="uk-UA"/>
        </w:rPr>
        <w:t xml:space="preserve"> </w:t>
      </w:r>
      <w:proofErr w:type="spellStart"/>
      <w:r w:rsidRPr="00B207E4">
        <w:rPr>
          <w:rFonts w:ascii="Times New Roman" w:eastAsia="Times New Roman" w:hAnsi="Times New Roman" w:cs="Times New Roman"/>
          <w:sz w:val="28"/>
          <w:szCs w:val="28"/>
          <w:lang w:val="uk-UA"/>
        </w:rPr>
        <w:t>Мануйленку</w:t>
      </w:r>
      <w:proofErr w:type="spellEnd"/>
      <w:r w:rsidRPr="00B207E4">
        <w:rPr>
          <w:rFonts w:ascii="Times New Roman" w:eastAsia="Times New Roman" w:hAnsi="Times New Roman" w:cs="Times New Roman"/>
          <w:sz w:val="28"/>
          <w:szCs w:val="28"/>
          <w:lang w:val="uk-UA"/>
        </w:rPr>
        <w:t xml:space="preserve"> Олександру Валентиновичу (посмертно)</w:t>
      </w:r>
      <w:r>
        <w:rPr>
          <w:rFonts w:ascii="Times New Roman" w:eastAsia="Times New Roman" w:hAnsi="Times New Roman" w:cs="Times New Roman"/>
          <w:sz w:val="28"/>
          <w:szCs w:val="28"/>
          <w:lang w:val="uk-UA"/>
        </w:rPr>
        <w:t>.</w:t>
      </w:r>
    </w:p>
    <w:p w:rsidR="006D6A4E" w:rsidRPr="00D84D3F" w:rsidRDefault="006D6A4E" w:rsidP="006D6A4E">
      <w:pPr>
        <w:spacing w:after="0" w:line="240" w:lineRule="auto"/>
        <w:jc w:val="both"/>
        <w:rPr>
          <w:rFonts w:ascii="Times New Roman" w:eastAsia="Times New Roman" w:hAnsi="Times New Roman" w:cs="Times New Roman"/>
          <w:sz w:val="28"/>
          <w:szCs w:val="28"/>
          <w:lang w:val="uk-UA"/>
        </w:rPr>
      </w:pPr>
      <w:r w:rsidRPr="00C86365">
        <w:rPr>
          <w:rFonts w:ascii="Times New Roman" w:eastAsia="Times New Roman" w:hAnsi="Times New Roman" w:cs="Times New Roman"/>
          <w:b/>
          <w:sz w:val="28"/>
          <w:szCs w:val="28"/>
          <w:lang w:val="uk-UA"/>
        </w:rPr>
        <w:t xml:space="preserve">9. </w:t>
      </w:r>
      <w:r w:rsidRPr="00B207E4">
        <w:rPr>
          <w:rFonts w:ascii="Times New Roman" w:eastAsia="Times New Roman" w:hAnsi="Times New Roman" w:cs="Times New Roman"/>
          <w:sz w:val="28"/>
          <w:szCs w:val="28"/>
          <w:lang w:val="uk-UA"/>
        </w:rPr>
        <w:t>Про присвоєння звання</w:t>
      </w:r>
      <w:r>
        <w:rPr>
          <w:rFonts w:ascii="Times New Roman" w:eastAsia="Times New Roman" w:hAnsi="Times New Roman" w:cs="Times New Roman"/>
          <w:sz w:val="28"/>
          <w:szCs w:val="28"/>
          <w:lang w:val="uk-UA"/>
        </w:rPr>
        <w:t xml:space="preserve"> </w:t>
      </w:r>
      <w:r w:rsidRPr="00B207E4">
        <w:rPr>
          <w:rFonts w:ascii="Times New Roman" w:eastAsia="Times New Roman" w:hAnsi="Times New Roman" w:cs="Times New Roman"/>
          <w:sz w:val="28"/>
          <w:szCs w:val="28"/>
          <w:lang w:val="uk-UA"/>
        </w:rPr>
        <w:t>«Почесний громадянин міста Нікополя»</w:t>
      </w:r>
      <w:r>
        <w:rPr>
          <w:rFonts w:ascii="Times New Roman" w:eastAsia="Times New Roman" w:hAnsi="Times New Roman" w:cs="Times New Roman"/>
          <w:sz w:val="28"/>
          <w:szCs w:val="28"/>
          <w:lang w:val="uk-UA"/>
        </w:rPr>
        <w:t xml:space="preserve"> </w:t>
      </w:r>
      <w:proofErr w:type="spellStart"/>
      <w:r w:rsidRPr="00B207E4">
        <w:rPr>
          <w:rFonts w:ascii="Times New Roman" w:eastAsia="Times New Roman" w:hAnsi="Times New Roman" w:cs="Times New Roman"/>
          <w:sz w:val="28"/>
          <w:szCs w:val="28"/>
          <w:lang w:val="uk-UA"/>
        </w:rPr>
        <w:t>Наслєдову</w:t>
      </w:r>
      <w:proofErr w:type="spellEnd"/>
      <w:r w:rsidRPr="00B207E4">
        <w:rPr>
          <w:rFonts w:ascii="Times New Roman" w:eastAsia="Times New Roman" w:hAnsi="Times New Roman" w:cs="Times New Roman"/>
          <w:sz w:val="28"/>
          <w:szCs w:val="28"/>
          <w:lang w:val="uk-UA"/>
        </w:rPr>
        <w:t xml:space="preserve"> Віталію Вікторовичу (посмертно)</w:t>
      </w:r>
      <w:r>
        <w:rPr>
          <w:rFonts w:ascii="Times New Roman" w:eastAsia="Times New Roman" w:hAnsi="Times New Roman" w:cs="Times New Roman"/>
          <w:sz w:val="28"/>
          <w:szCs w:val="28"/>
          <w:lang w:val="uk-UA"/>
        </w:rPr>
        <w:t>.</w:t>
      </w:r>
    </w:p>
    <w:p w:rsidR="006D6A4E" w:rsidRDefault="006D6A4E" w:rsidP="006D6A4E">
      <w:pPr>
        <w:spacing w:after="0" w:line="240" w:lineRule="auto"/>
        <w:jc w:val="both"/>
        <w:rPr>
          <w:rFonts w:ascii="Times New Roman" w:eastAsia="Times New Roman" w:hAnsi="Times New Roman"/>
          <w:sz w:val="28"/>
          <w:szCs w:val="28"/>
          <w:lang w:val="uk-UA"/>
        </w:rPr>
      </w:pPr>
      <w:r w:rsidRPr="00C86365">
        <w:rPr>
          <w:rFonts w:ascii="Times New Roman" w:eastAsia="Times New Roman" w:hAnsi="Times New Roman"/>
          <w:b/>
          <w:sz w:val="28"/>
          <w:szCs w:val="28"/>
          <w:lang w:val="uk-UA"/>
        </w:rPr>
        <w:t>10.</w:t>
      </w:r>
      <w:r>
        <w:rPr>
          <w:rFonts w:ascii="Times New Roman" w:eastAsia="Times New Roman" w:hAnsi="Times New Roman"/>
          <w:sz w:val="28"/>
          <w:szCs w:val="28"/>
          <w:lang w:val="uk-UA"/>
        </w:rPr>
        <w:t xml:space="preserve"> Про присвоєння звання «Почесний громадянин міста Нікополя» </w:t>
      </w:r>
      <w:proofErr w:type="spellStart"/>
      <w:r>
        <w:rPr>
          <w:rFonts w:ascii="Times New Roman" w:eastAsia="Times New Roman" w:hAnsi="Times New Roman"/>
          <w:sz w:val="28"/>
          <w:szCs w:val="28"/>
          <w:lang w:val="uk-UA"/>
        </w:rPr>
        <w:t>Стоянову</w:t>
      </w:r>
      <w:proofErr w:type="spellEnd"/>
      <w:r>
        <w:rPr>
          <w:rFonts w:ascii="Times New Roman" w:eastAsia="Times New Roman" w:hAnsi="Times New Roman"/>
          <w:sz w:val="28"/>
          <w:szCs w:val="28"/>
          <w:lang w:val="uk-UA"/>
        </w:rPr>
        <w:t xml:space="preserve"> Анатолію Володимировичу (посмертно).</w:t>
      </w:r>
    </w:p>
    <w:p w:rsidR="006D6A4E" w:rsidRPr="002D11E2" w:rsidRDefault="006D6A4E" w:rsidP="006D6A4E">
      <w:pPr>
        <w:pStyle w:val="ListParagraph"/>
        <w:numPr>
          <w:ilvl w:val="0"/>
          <w:numId w:val="2"/>
        </w:numPr>
        <w:tabs>
          <w:tab w:val="num" w:pos="0"/>
        </w:tabs>
        <w:spacing w:after="0" w:line="240" w:lineRule="auto"/>
        <w:ind w:left="0" w:firstLine="0"/>
        <w:jc w:val="both"/>
        <w:rPr>
          <w:rFonts w:ascii="Times New Roman" w:hAnsi="Times New Roman"/>
          <w:bCs/>
          <w:sz w:val="28"/>
          <w:szCs w:val="28"/>
          <w:lang w:val="uk-UA"/>
        </w:rPr>
      </w:pPr>
      <w:r w:rsidRPr="002D11E2">
        <w:rPr>
          <w:rFonts w:ascii="Times New Roman" w:hAnsi="Times New Roman"/>
          <w:b/>
          <w:i/>
          <w:sz w:val="28"/>
          <w:szCs w:val="28"/>
          <w:lang w:val="uk-UA"/>
        </w:rPr>
        <w:t xml:space="preserve">Доповідає: </w:t>
      </w:r>
      <w:proofErr w:type="spellStart"/>
      <w:r w:rsidRPr="002D11E2">
        <w:rPr>
          <w:rFonts w:ascii="Times New Roman" w:hAnsi="Times New Roman"/>
          <w:b/>
          <w:i/>
          <w:sz w:val="28"/>
          <w:szCs w:val="28"/>
          <w:lang w:val="uk-UA"/>
        </w:rPr>
        <w:t>Саюк</w:t>
      </w:r>
      <w:proofErr w:type="spellEnd"/>
      <w:r w:rsidRPr="002D11E2">
        <w:rPr>
          <w:rFonts w:ascii="Times New Roman" w:hAnsi="Times New Roman"/>
          <w:b/>
          <w:i/>
          <w:sz w:val="28"/>
          <w:szCs w:val="28"/>
          <w:lang w:val="uk-UA"/>
        </w:rPr>
        <w:t xml:space="preserve"> Олександр Іванович – міський голова.</w:t>
      </w:r>
    </w:p>
    <w:p w:rsidR="006D6A4E" w:rsidRPr="006D6A4E" w:rsidRDefault="006D6A4E" w:rsidP="006D6A4E">
      <w:pPr>
        <w:pStyle w:val="ListParagraph"/>
        <w:numPr>
          <w:ilvl w:val="0"/>
          <w:numId w:val="2"/>
        </w:numPr>
        <w:tabs>
          <w:tab w:val="clear" w:pos="432"/>
          <w:tab w:val="num" w:pos="0"/>
        </w:tabs>
        <w:spacing w:line="240" w:lineRule="auto"/>
        <w:ind w:left="0" w:firstLine="0"/>
        <w:jc w:val="both"/>
        <w:rPr>
          <w:rFonts w:ascii="Times New Roman" w:hAnsi="Times New Roman" w:cs="Times New Roman"/>
          <w:sz w:val="28"/>
          <w:szCs w:val="28"/>
          <w:lang w:val="uk-UA"/>
        </w:rPr>
      </w:pPr>
    </w:p>
    <w:p w:rsidR="006D6A4E" w:rsidRPr="006D6A4E" w:rsidRDefault="006D6A4E" w:rsidP="006D6A4E">
      <w:pPr>
        <w:pStyle w:val="ListParagraph"/>
        <w:numPr>
          <w:ilvl w:val="0"/>
          <w:numId w:val="2"/>
        </w:numPr>
        <w:tabs>
          <w:tab w:val="clear" w:pos="432"/>
          <w:tab w:val="num" w:pos="0"/>
        </w:tabs>
        <w:spacing w:line="240" w:lineRule="auto"/>
        <w:ind w:left="0" w:firstLine="0"/>
        <w:jc w:val="both"/>
        <w:rPr>
          <w:rFonts w:ascii="Times New Roman" w:hAnsi="Times New Roman" w:cs="Times New Roman"/>
          <w:sz w:val="28"/>
          <w:szCs w:val="28"/>
          <w:lang w:val="uk-UA"/>
        </w:rPr>
      </w:pPr>
      <w:r w:rsidRPr="006D6A4E">
        <w:rPr>
          <w:rFonts w:ascii="Times New Roman" w:hAnsi="Times New Roman" w:cs="Times New Roman"/>
          <w:b/>
          <w:sz w:val="28"/>
          <w:szCs w:val="28"/>
          <w:lang w:val="uk-UA"/>
        </w:rPr>
        <w:t>1</w:t>
      </w:r>
      <w:r w:rsidR="002168CC">
        <w:rPr>
          <w:rFonts w:ascii="Times New Roman" w:hAnsi="Times New Roman" w:cs="Times New Roman"/>
          <w:b/>
          <w:sz w:val="28"/>
          <w:szCs w:val="28"/>
          <w:lang w:val="uk-UA"/>
        </w:rPr>
        <w:t>1</w:t>
      </w:r>
      <w:r w:rsidRPr="006D6A4E">
        <w:rPr>
          <w:rFonts w:ascii="Times New Roman" w:hAnsi="Times New Roman" w:cs="Times New Roman"/>
          <w:b/>
          <w:sz w:val="28"/>
          <w:szCs w:val="28"/>
          <w:lang w:val="uk-UA"/>
        </w:rPr>
        <w:t>.</w:t>
      </w:r>
      <w:r w:rsidRPr="006D6A4E">
        <w:rPr>
          <w:rFonts w:ascii="Times New Roman" w:hAnsi="Times New Roman" w:cs="Times New Roman"/>
          <w:sz w:val="28"/>
          <w:szCs w:val="28"/>
          <w:lang w:val="uk-UA"/>
        </w:rPr>
        <w:t xml:space="preserve"> Про затвердження Меморандуму про намір вступу до Місцевої асоціації органів місцевого самоврядування «Асоціація прифронтових міст та громад» від 21.11.2025 р. та про вступ до Місцевої асоціації органів місцевого самоврядування «Асоціація прифронтових міст та громад».</w:t>
      </w:r>
    </w:p>
    <w:p w:rsidR="006D6A4E" w:rsidRPr="006D6A4E" w:rsidRDefault="006D6A4E" w:rsidP="006D6A4E">
      <w:pPr>
        <w:pStyle w:val="ListParagraph"/>
        <w:numPr>
          <w:ilvl w:val="0"/>
          <w:numId w:val="2"/>
        </w:numPr>
        <w:tabs>
          <w:tab w:val="num" w:pos="0"/>
        </w:tabs>
        <w:spacing w:after="0" w:line="240" w:lineRule="auto"/>
        <w:ind w:left="0" w:firstLine="0"/>
        <w:jc w:val="both"/>
        <w:rPr>
          <w:rFonts w:ascii="Times New Roman" w:hAnsi="Times New Roman"/>
          <w:bCs/>
          <w:sz w:val="28"/>
          <w:szCs w:val="28"/>
          <w:lang w:val="uk-UA"/>
        </w:rPr>
      </w:pPr>
      <w:r w:rsidRPr="006D6A4E">
        <w:rPr>
          <w:rFonts w:ascii="Times New Roman" w:hAnsi="Times New Roman"/>
          <w:b/>
          <w:i/>
          <w:sz w:val="28"/>
          <w:szCs w:val="28"/>
          <w:lang w:val="uk-UA"/>
        </w:rPr>
        <w:t xml:space="preserve">Доповідає: </w:t>
      </w:r>
      <w:proofErr w:type="spellStart"/>
      <w:r w:rsidRPr="006D6A4E">
        <w:rPr>
          <w:rFonts w:ascii="Times New Roman" w:hAnsi="Times New Roman"/>
          <w:b/>
          <w:i/>
          <w:sz w:val="28"/>
          <w:szCs w:val="28"/>
          <w:lang w:val="uk-UA"/>
        </w:rPr>
        <w:t>Саюк</w:t>
      </w:r>
      <w:proofErr w:type="spellEnd"/>
      <w:r w:rsidRPr="006D6A4E">
        <w:rPr>
          <w:rFonts w:ascii="Times New Roman" w:hAnsi="Times New Roman"/>
          <w:b/>
          <w:i/>
          <w:sz w:val="28"/>
          <w:szCs w:val="28"/>
          <w:lang w:val="uk-UA"/>
        </w:rPr>
        <w:t xml:space="preserve"> Олександр Іванович – міський голова.</w:t>
      </w:r>
    </w:p>
    <w:p w:rsidR="006D6A4E" w:rsidRPr="006D6A4E" w:rsidRDefault="006D6A4E" w:rsidP="006D6A4E">
      <w:pPr>
        <w:spacing w:after="0" w:line="240" w:lineRule="auto"/>
        <w:jc w:val="both"/>
        <w:rPr>
          <w:rFonts w:ascii="Times New Roman" w:eastAsia="Times New Roman" w:hAnsi="Times New Roman" w:cs="Times New Roman"/>
          <w:b/>
          <w:bCs/>
          <w:sz w:val="28"/>
          <w:szCs w:val="28"/>
          <w:lang w:val="uk-UA"/>
        </w:rPr>
      </w:pPr>
    </w:p>
    <w:p w:rsidR="006D6A4E" w:rsidRPr="006D6A4E" w:rsidRDefault="002168CC" w:rsidP="006D6A4E">
      <w:pPr>
        <w:pStyle w:val="ListParagraph"/>
        <w:numPr>
          <w:ilvl w:val="0"/>
          <w:numId w:val="2"/>
        </w:numPr>
        <w:spacing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lang w:val="uk-UA"/>
        </w:rPr>
        <w:t>12</w:t>
      </w:r>
      <w:r w:rsidR="006D6A4E" w:rsidRPr="006D6A4E">
        <w:rPr>
          <w:rFonts w:ascii="Times New Roman" w:eastAsia="Times New Roman" w:hAnsi="Times New Roman" w:cs="Times New Roman"/>
          <w:b/>
          <w:bCs/>
          <w:sz w:val="28"/>
          <w:szCs w:val="28"/>
        </w:rPr>
        <w:t>.</w:t>
      </w:r>
      <w:r w:rsidR="006D6A4E" w:rsidRPr="006D6A4E">
        <w:rPr>
          <w:rFonts w:ascii="Times New Roman" w:eastAsia="Times New Roman" w:hAnsi="Times New Roman" w:cs="Times New Roman"/>
          <w:bCs/>
          <w:sz w:val="28"/>
          <w:szCs w:val="28"/>
        </w:rPr>
        <w:t xml:space="preserve"> Про План </w:t>
      </w:r>
      <w:proofErr w:type="spellStart"/>
      <w:r w:rsidR="006D6A4E" w:rsidRPr="006D6A4E">
        <w:rPr>
          <w:rFonts w:ascii="Times New Roman" w:eastAsia="Times New Roman" w:hAnsi="Times New Roman" w:cs="Times New Roman"/>
          <w:bCs/>
          <w:sz w:val="28"/>
          <w:szCs w:val="28"/>
        </w:rPr>
        <w:t>діяльності</w:t>
      </w:r>
      <w:proofErr w:type="spellEnd"/>
      <w:r w:rsidR="006D6A4E" w:rsidRPr="006D6A4E">
        <w:rPr>
          <w:rFonts w:ascii="Times New Roman" w:eastAsia="Times New Roman" w:hAnsi="Times New Roman" w:cs="Times New Roman"/>
          <w:bCs/>
          <w:sz w:val="28"/>
          <w:szCs w:val="28"/>
        </w:rPr>
        <w:t xml:space="preserve"> </w:t>
      </w:r>
      <w:proofErr w:type="spellStart"/>
      <w:r w:rsidR="006D6A4E" w:rsidRPr="006D6A4E">
        <w:rPr>
          <w:rFonts w:ascii="Times New Roman" w:eastAsia="Times New Roman" w:hAnsi="Times New Roman" w:cs="Times New Roman"/>
          <w:bCs/>
          <w:sz w:val="28"/>
          <w:szCs w:val="28"/>
        </w:rPr>
        <w:t>з</w:t>
      </w:r>
      <w:proofErr w:type="spellEnd"/>
      <w:r w:rsidR="006D6A4E" w:rsidRPr="006D6A4E">
        <w:rPr>
          <w:rFonts w:ascii="Times New Roman" w:eastAsia="Times New Roman" w:hAnsi="Times New Roman" w:cs="Times New Roman"/>
          <w:bCs/>
          <w:sz w:val="28"/>
          <w:szCs w:val="28"/>
        </w:rPr>
        <w:t xml:space="preserve"> підготовки  проєктів </w:t>
      </w:r>
      <w:proofErr w:type="spellStart"/>
      <w:r w:rsidR="006D6A4E" w:rsidRPr="006D6A4E">
        <w:rPr>
          <w:rFonts w:ascii="Times New Roman" w:eastAsia="Times New Roman" w:hAnsi="Times New Roman" w:cs="Times New Roman"/>
          <w:bCs/>
          <w:sz w:val="28"/>
          <w:szCs w:val="28"/>
        </w:rPr>
        <w:t>регуляторних</w:t>
      </w:r>
      <w:proofErr w:type="spellEnd"/>
      <w:r w:rsidR="006D6A4E" w:rsidRPr="006D6A4E">
        <w:rPr>
          <w:rFonts w:ascii="Times New Roman" w:eastAsia="Times New Roman" w:hAnsi="Times New Roman" w:cs="Times New Roman"/>
          <w:bCs/>
          <w:sz w:val="28"/>
          <w:szCs w:val="28"/>
        </w:rPr>
        <w:t xml:space="preserve"> </w:t>
      </w:r>
      <w:proofErr w:type="spellStart"/>
      <w:r w:rsidR="006D6A4E" w:rsidRPr="006D6A4E">
        <w:rPr>
          <w:rFonts w:ascii="Times New Roman" w:eastAsia="Times New Roman" w:hAnsi="Times New Roman" w:cs="Times New Roman"/>
          <w:bCs/>
          <w:sz w:val="28"/>
          <w:szCs w:val="28"/>
        </w:rPr>
        <w:t>актів</w:t>
      </w:r>
      <w:proofErr w:type="spellEnd"/>
      <w:r w:rsidR="006D6A4E" w:rsidRPr="006D6A4E">
        <w:rPr>
          <w:rFonts w:ascii="Times New Roman" w:eastAsia="Times New Roman" w:hAnsi="Times New Roman" w:cs="Times New Roman"/>
          <w:bCs/>
          <w:sz w:val="28"/>
          <w:szCs w:val="28"/>
        </w:rPr>
        <w:t xml:space="preserve"> </w:t>
      </w:r>
      <w:proofErr w:type="spellStart"/>
      <w:r w:rsidR="006D6A4E" w:rsidRPr="006D6A4E">
        <w:rPr>
          <w:rFonts w:ascii="Times New Roman" w:eastAsia="Times New Roman" w:hAnsi="Times New Roman" w:cs="Times New Roman"/>
          <w:bCs/>
          <w:sz w:val="28"/>
          <w:szCs w:val="28"/>
        </w:rPr>
        <w:t>Нікопольської</w:t>
      </w:r>
      <w:proofErr w:type="spellEnd"/>
    </w:p>
    <w:p w:rsidR="006D6A4E" w:rsidRPr="006D6A4E" w:rsidRDefault="006D6A4E" w:rsidP="006D6A4E">
      <w:pPr>
        <w:pStyle w:val="ListParagraph"/>
        <w:numPr>
          <w:ilvl w:val="0"/>
          <w:numId w:val="2"/>
        </w:numPr>
        <w:spacing w:line="240" w:lineRule="auto"/>
        <w:jc w:val="both"/>
        <w:rPr>
          <w:rFonts w:ascii="Times New Roman" w:eastAsia="Times New Roman" w:hAnsi="Times New Roman" w:cs="Times New Roman"/>
          <w:b/>
          <w:bCs/>
          <w:sz w:val="28"/>
          <w:szCs w:val="28"/>
        </w:rPr>
      </w:pPr>
      <w:proofErr w:type="spellStart"/>
      <w:r w:rsidRPr="006D6A4E">
        <w:rPr>
          <w:rFonts w:ascii="Times New Roman" w:eastAsia="Times New Roman" w:hAnsi="Times New Roman" w:cs="Times New Roman"/>
          <w:bCs/>
          <w:sz w:val="28"/>
          <w:szCs w:val="28"/>
        </w:rPr>
        <w:t>міської</w:t>
      </w:r>
      <w:proofErr w:type="spellEnd"/>
      <w:r w:rsidRPr="006D6A4E">
        <w:rPr>
          <w:rFonts w:ascii="Times New Roman" w:eastAsia="Times New Roman" w:hAnsi="Times New Roman" w:cs="Times New Roman"/>
          <w:bCs/>
          <w:sz w:val="28"/>
          <w:szCs w:val="28"/>
        </w:rPr>
        <w:t xml:space="preserve"> ради на 2026 </w:t>
      </w:r>
      <w:proofErr w:type="spellStart"/>
      <w:proofErr w:type="gramStart"/>
      <w:r w:rsidRPr="006D6A4E">
        <w:rPr>
          <w:rFonts w:ascii="Times New Roman" w:eastAsia="Times New Roman" w:hAnsi="Times New Roman" w:cs="Times New Roman"/>
          <w:bCs/>
          <w:sz w:val="28"/>
          <w:szCs w:val="28"/>
        </w:rPr>
        <w:t>р</w:t>
      </w:r>
      <w:proofErr w:type="gramEnd"/>
      <w:r w:rsidRPr="006D6A4E">
        <w:rPr>
          <w:rFonts w:ascii="Times New Roman" w:eastAsia="Times New Roman" w:hAnsi="Times New Roman" w:cs="Times New Roman"/>
          <w:bCs/>
          <w:sz w:val="28"/>
          <w:szCs w:val="28"/>
        </w:rPr>
        <w:t>ік</w:t>
      </w:r>
      <w:proofErr w:type="spellEnd"/>
      <w:r w:rsidRPr="006D6A4E">
        <w:rPr>
          <w:rFonts w:ascii="Times New Roman" w:eastAsia="Times New Roman" w:hAnsi="Times New Roman" w:cs="Times New Roman"/>
          <w:bCs/>
          <w:sz w:val="28"/>
          <w:szCs w:val="28"/>
        </w:rPr>
        <w:t>.</w:t>
      </w:r>
    </w:p>
    <w:p w:rsidR="006D6A4E" w:rsidRPr="006D6A4E" w:rsidRDefault="006D6A4E" w:rsidP="006D6A4E">
      <w:pPr>
        <w:pStyle w:val="ListParagraph"/>
        <w:numPr>
          <w:ilvl w:val="0"/>
          <w:numId w:val="2"/>
        </w:numPr>
        <w:tabs>
          <w:tab w:val="num" w:pos="0"/>
        </w:tabs>
        <w:spacing w:after="0" w:line="240" w:lineRule="auto"/>
        <w:ind w:left="0" w:firstLine="0"/>
        <w:jc w:val="both"/>
        <w:rPr>
          <w:rFonts w:ascii="Times New Roman" w:hAnsi="Times New Roman"/>
          <w:bCs/>
          <w:sz w:val="28"/>
          <w:szCs w:val="28"/>
          <w:lang w:val="uk-UA"/>
        </w:rPr>
      </w:pPr>
      <w:r w:rsidRPr="006D6A4E">
        <w:rPr>
          <w:rFonts w:ascii="Times New Roman" w:hAnsi="Times New Roman"/>
          <w:b/>
          <w:i/>
          <w:sz w:val="28"/>
          <w:szCs w:val="28"/>
          <w:lang w:val="uk-UA"/>
        </w:rPr>
        <w:t xml:space="preserve">Доповідає: </w:t>
      </w:r>
      <w:proofErr w:type="spellStart"/>
      <w:r w:rsidRPr="006D6A4E">
        <w:rPr>
          <w:rFonts w:ascii="Times New Roman" w:hAnsi="Times New Roman"/>
          <w:b/>
          <w:i/>
          <w:sz w:val="28"/>
          <w:szCs w:val="28"/>
          <w:lang w:val="uk-UA"/>
        </w:rPr>
        <w:t>Саюк</w:t>
      </w:r>
      <w:proofErr w:type="spellEnd"/>
      <w:r w:rsidRPr="006D6A4E">
        <w:rPr>
          <w:rFonts w:ascii="Times New Roman" w:hAnsi="Times New Roman"/>
          <w:b/>
          <w:i/>
          <w:sz w:val="28"/>
          <w:szCs w:val="28"/>
          <w:lang w:val="uk-UA"/>
        </w:rPr>
        <w:t xml:space="preserve"> Олександр Іванович – міський голова.</w:t>
      </w:r>
    </w:p>
    <w:p w:rsidR="00D27F6C" w:rsidRPr="00D27F6C" w:rsidRDefault="00D27F6C" w:rsidP="00D27F6C">
      <w:pPr>
        <w:pStyle w:val="ListParagraph"/>
        <w:numPr>
          <w:ilvl w:val="0"/>
          <w:numId w:val="2"/>
        </w:numPr>
        <w:tabs>
          <w:tab w:val="clear" w:pos="432"/>
          <w:tab w:val="num" w:pos="0"/>
        </w:tabs>
        <w:spacing w:after="0" w:line="240" w:lineRule="auto"/>
        <w:ind w:left="0" w:firstLine="0"/>
        <w:jc w:val="both"/>
        <w:rPr>
          <w:rFonts w:ascii="Times New Roman" w:hAnsi="Times New Roman" w:cs="Times New Roman"/>
          <w:bCs/>
          <w:sz w:val="28"/>
          <w:szCs w:val="28"/>
        </w:rPr>
      </w:pPr>
    </w:p>
    <w:p w:rsidR="00D27F6C" w:rsidRPr="006D6A4E" w:rsidRDefault="00D27F6C" w:rsidP="00D27F6C">
      <w:pPr>
        <w:pStyle w:val="ListParagraph"/>
        <w:numPr>
          <w:ilvl w:val="0"/>
          <w:numId w:val="2"/>
        </w:numPr>
        <w:tabs>
          <w:tab w:val="clear" w:pos="432"/>
          <w:tab w:val="num" w:pos="0"/>
        </w:tabs>
        <w:spacing w:after="0" w:line="240" w:lineRule="auto"/>
        <w:ind w:left="0" w:firstLine="0"/>
        <w:jc w:val="both"/>
        <w:rPr>
          <w:rFonts w:ascii="Times New Roman" w:hAnsi="Times New Roman" w:cs="Times New Roman"/>
          <w:bCs/>
          <w:sz w:val="28"/>
          <w:szCs w:val="28"/>
        </w:rPr>
      </w:pPr>
      <w:r>
        <w:rPr>
          <w:rFonts w:ascii="Times New Roman" w:hAnsi="Times New Roman" w:cs="Times New Roman"/>
          <w:b/>
          <w:bCs/>
          <w:sz w:val="28"/>
          <w:szCs w:val="28"/>
          <w:lang w:val="uk-UA"/>
        </w:rPr>
        <w:t>13</w:t>
      </w:r>
      <w:r w:rsidRPr="006D6A4E">
        <w:rPr>
          <w:rFonts w:ascii="Times New Roman" w:hAnsi="Times New Roman" w:cs="Times New Roman"/>
          <w:b/>
          <w:bCs/>
          <w:sz w:val="28"/>
          <w:szCs w:val="28"/>
        </w:rPr>
        <w:t>.</w:t>
      </w:r>
      <w:r w:rsidRPr="006D6A4E">
        <w:rPr>
          <w:rFonts w:ascii="Times New Roman" w:hAnsi="Times New Roman" w:cs="Times New Roman"/>
          <w:bCs/>
          <w:sz w:val="28"/>
          <w:szCs w:val="28"/>
        </w:rPr>
        <w:t xml:space="preserve"> Про внесення </w:t>
      </w:r>
      <w:proofErr w:type="spellStart"/>
      <w:r w:rsidRPr="006D6A4E">
        <w:rPr>
          <w:rFonts w:ascii="Times New Roman" w:hAnsi="Times New Roman" w:cs="Times New Roman"/>
          <w:bCs/>
          <w:sz w:val="28"/>
          <w:szCs w:val="28"/>
        </w:rPr>
        <w:t>змін</w:t>
      </w:r>
      <w:proofErr w:type="spellEnd"/>
      <w:r w:rsidRPr="006D6A4E">
        <w:rPr>
          <w:rFonts w:ascii="Times New Roman" w:hAnsi="Times New Roman" w:cs="Times New Roman"/>
          <w:bCs/>
          <w:sz w:val="28"/>
          <w:szCs w:val="28"/>
        </w:rPr>
        <w:t xml:space="preserve"> та доповнень </w:t>
      </w:r>
      <w:proofErr w:type="gramStart"/>
      <w:r w:rsidRPr="006D6A4E">
        <w:rPr>
          <w:rFonts w:ascii="Times New Roman" w:hAnsi="Times New Roman" w:cs="Times New Roman"/>
          <w:bCs/>
          <w:sz w:val="28"/>
          <w:szCs w:val="28"/>
        </w:rPr>
        <w:t>до</w:t>
      </w:r>
      <w:proofErr w:type="gramEnd"/>
      <w:r w:rsidRPr="006D6A4E">
        <w:rPr>
          <w:rFonts w:ascii="Times New Roman" w:hAnsi="Times New Roman" w:cs="Times New Roman"/>
          <w:bCs/>
          <w:sz w:val="28"/>
          <w:szCs w:val="28"/>
        </w:rPr>
        <w:t xml:space="preserve"> Плану </w:t>
      </w:r>
      <w:proofErr w:type="spellStart"/>
      <w:r w:rsidRPr="006D6A4E">
        <w:rPr>
          <w:rFonts w:ascii="Times New Roman" w:hAnsi="Times New Roman" w:cs="Times New Roman"/>
          <w:bCs/>
          <w:sz w:val="28"/>
          <w:szCs w:val="28"/>
        </w:rPr>
        <w:t>дій</w:t>
      </w:r>
      <w:proofErr w:type="spellEnd"/>
      <w:r w:rsidRPr="006D6A4E">
        <w:rPr>
          <w:rFonts w:ascii="Times New Roman" w:hAnsi="Times New Roman" w:cs="Times New Roman"/>
          <w:bCs/>
          <w:sz w:val="28"/>
          <w:szCs w:val="28"/>
        </w:rPr>
        <w:t xml:space="preserve"> </w:t>
      </w:r>
      <w:proofErr w:type="spellStart"/>
      <w:r w:rsidRPr="006D6A4E">
        <w:rPr>
          <w:rFonts w:ascii="Times New Roman" w:hAnsi="Times New Roman" w:cs="Times New Roman"/>
          <w:bCs/>
          <w:sz w:val="28"/>
          <w:szCs w:val="28"/>
        </w:rPr>
        <w:t>сталого</w:t>
      </w:r>
      <w:proofErr w:type="spellEnd"/>
      <w:r w:rsidRPr="006D6A4E">
        <w:rPr>
          <w:rFonts w:ascii="Times New Roman" w:hAnsi="Times New Roman" w:cs="Times New Roman"/>
          <w:bCs/>
          <w:sz w:val="28"/>
          <w:szCs w:val="28"/>
        </w:rPr>
        <w:t xml:space="preserve"> </w:t>
      </w:r>
      <w:proofErr w:type="spellStart"/>
      <w:r w:rsidRPr="006D6A4E">
        <w:rPr>
          <w:rFonts w:ascii="Times New Roman" w:hAnsi="Times New Roman" w:cs="Times New Roman"/>
          <w:bCs/>
          <w:sz w:val="28"/>
          <w:szCs w:val="28"/>
        </w:rPr>
        <w:t>енергетичного</w:t>
      </w:r>
      <w:proofErr w:type="spellEnd"/>
      <w:r w:rsidRPr="006D6A4E">
        <w:rPr>
          <w:rFonts w:ascii="Times New Roman" w:hAnsi="Times New Roman" w:cs="Times New Roman"/>
          <w:bCs/>
          <w:sz w:val="28"/>
          <w:szCs w:val="28"/>
        </w:rPr>
        <w:t xml:space="preserve"> </w:t>
      </w:r>
      <w:proofErr w:type="spellStart"/>
      <w:r w:rsidRPr="006D6A4E">
        <w:rPr>
          <w:rFonts w:ascii="Times New Roman" w:hAnsi="Times New Roman" w:cs="Times New Roman"/>
          <w:bCs/>
          <w:sz w:val="28"/>
          <w:szCs w:val="28"/>
        </w:rPr>
        <w:t>розвитку</w:t>
      </w:r>
      <w:proofErr w:type="spellEnd"/>
      <w:r w:rsidRPr="006D6A4E">
        <w:rPr>
          <w:rFonts w:ascii="Times New Roman" w:hAnsi="Times New Roman" w:cs="Times New Roman"/>
          <w:bCs/>
          <w:sz w:val="28"/>
          <w:szCs w:val="28"/>
        </w:rPr>
        <w:t xml:space="preserve"> та </w:t>
      </w:r>
      <w:proofErr w:type="spellStart"/>
      <w:r w:rsidRPr="006D6A4E">
        <w:rPr>
          <w:rFonts w:ascii="Times New Roman" w:hAnsi="Times New Roman" w:cs="Times New Roman"/>
          <w:bCs/>
          <w:sz w:val="28"/>
          <w:szCs w:val="28"/>
        </w:rPr>
        <w:t>клімату</w:t>
      </w:r>
      <w:proofErr w:type="spellEnd"/>
      <w:r w:rsidRPr="006D6A4E">
        <w:rPr>
          <w:rFonts w:ascii="Times New Roman" w:hAnsi="Times New Roman" w:cs="Times New Roman"/>
          <w:bCs/>
          <w:sz w:val="28"/>
          <w:szCs w:val="28"/>
        </w:rPr>
        <w:t xml:space="preserve"> </w:t>
      </w:r>
      <w:proofErr w:type="spellStart"/>
      <w:r w:rsidRPr="006D6A4E">
        <w:rPr>
          <w:rFonts w:ascii="Times New Roman" w:hAnsi="Times New Roman" w:cs="Times New Roman"/>
          <w:bCs/>
          <w:sz w:val="28"/>
          <w:szCs w:val="28"/>
        </w:rPr>
        <w:t>Нікопольської</w:t>
      </w:r>
      <w:proofErr w:type="spellEnd"/>
      <w:r w:rsidRPr="006D6A4E">
        <w:rPr>
          <w:rFonts w:ascii="Times New Roman" w:hAnsi="Times New Roman" w:cs="Times New Roman"/>
          <w:bCs/>
          <w:sz w:val="28"/>
          <w:szCs w:val="28"/>
        </w:rPr>
        <w:t xml:space="preserve"> </w:t>
      </w:r>
      <w:proofErr w:type="spellStart"/>
      <w:r w:rsidRPr="006D6A4E">
        <w:rPr>
          <w:rFonts w:ascii="Times New Roman" w:hAnsi="Times New Roman" w:cs="Times New Roman"/>
          <w:bCs/>
          <w:sz w:val="28"/>
          <w:szCs w:val="28"/>
        </w:rPr>
        <w:t>міської</w:t>
      </w:r>
      <w:proofErr w:type="spellEnd"/>
      <w:r w:rsidRPr="006D6A4E">
        <w:rPr>
          <w:rFonts w:ascii="Times New Roman" w:hAnsi="Times New Roman" w:cs="Times New Roman"/>
          <w:bCs/>
          <w:sz w:val="28"/>
          <w:szCs w:val="28"/>
        </w:rPr>
        <w:t xml:space="preserve"> </w:t>
      </w:r>
      <w:proofErr w:type="spellStart"/>
      <w:r w:rsidRPr="006D6A4E">
        <w:rPr>
          <w:rFonts w:ascii="Times New Roman" w:hAnsi="Times New Roman" w:cs="Times New Roman"/>
          <w:bCs/>
          <w:sz w:val="28"/>
          <w:szCs w:val="28"/>
        </w:rPr>
        <w:t>територіальної</w:t>
      </w:r>
      <w:proofErr w:type="spellEnd"/>
      <w:r w:rsidRPr="006D6A4E">
        <w:rPr>
          <w:rFonts w:ascii="Times New Roman" w:hAnsi="Times New Roman" w:cs="Times New Roman"/>
          <w:bCs/>
          <w:sz w:val="28"/>
          <w:szCs w:val="28"/>
        </w:rPr>
        <w:t xml:space="preserve"> </w:t>
      </w:r>
      <w:proofErr w:type="spellStart"/>
      <w:r w:rsidRPr="006D6A4E">
        <w:rPr>
          <w:rFonts w:ascii="Times New Roman" w:hAnsi="Times New Roman" w:cs="Times New Roman"/>
          <w:bCs/>
          <w:sz w:val="28"/>
          <w:szCs w:val="28"/>
        </w:rPr>
        <w:t>громади</w:t>
      </w:r>
      <w:proofErr w:type="spellEnd"/>
      <w:r w:rsidRPr="006D6A4E">
        <w:rPr>
          <w:rFonts w:ascii="Times New Roman" w:hAnsi="Times New Roman" w:cs="Times New Roman"/>
          <w:bCs/>
          <w:sz w:val="28"/>
          <w:szCs w:val="28"/>
        </w:rPr>
        <w:t xml:space="preserve"> до 2030 року</w:t>
      </w:r>
      <w:r w:rsidR="00E13234">
        <w:rPr>
          <w:rFonts w:ascii="Times New Roman" w:hAnsi="Times New Roman" w:cs="Times New Roman"/>
          <w:bCs/>
          <w:sz w:val="28"/>
          <w:szCs w:val="28"/>
          <w:lang w:val="uk-UA"/>
        </w:rPr>
        <w:t>.</w:t>
      </w:r>
    </w:p>
    <w:p w:rsidR="00D27F6C" w:rsidRPr="006D6A4E" w:rsidRDefault="00D27F6C" w:rsidP="00D27F6C">
      <w:pPr>
        <w:pStyle w:val="ListParagraph"/>
        <w:numPr>
          <w:ilvl w:val="0"/>
          <w:numId w:val="2"/>
        </w:numPr>
        <w:tabs>
          <w:tab w:val="num" w:pos="0"/>
        </w:tabs>
        <w:spacing w:after="0" w:line="240" w:lineRule="auto"/>
        <w:ind w:left="0" w:firstLine="0"/>
        <w:jc w:val="both"/>
        <w:rPr>
          <w:rFonts w:ascii="Times New Roman" w:hAnsi="Times New Roman"/>
          <w:bCs/>
          <w:sz w:val="28"/>
          <w:szCs w:val="28"/>
          <w:lang w:val="uk-UA"/>
        </w:rPr>
      </w:pPr>
      <w:r w:rsidRPr="006D6A4E">
        <w:rPr>
          <w:rFonts w:ascii="Times New Roman" w:hAnsi="Times New Roman"/>
          <w:b/>
          <w:i/>
          <w:sz w:val="28"/>
          <w:szCs w:val="28"/>
          <w:lang w:val="uk-UA"/>
        </w:rPr>
        <w:t xml:space="preserve">Доповідає: </w:t>
      </w:r>
      <w:proofErr w:type="spellStart"/>
      <w:r w:rsidRPr="006D6A4E">
        <w:rPr>
          <w:rFonts w:ascii="Times New Roman" w:hAnsi="Times New Roman"/>
          <w:b/>
          <w:i/>
          <w:sz w:val="28"/>
          <w:szCs w:val="28"/>
          <w:lang w:val="uk-UA"/>
        </w:rPr>
        <w:t>Саюк</w:t>
      </w:r>
      <w:proofErr w:type="spellEnd"/>
      <w:r w:rsidRPr="006D6A4E">
        <w:rPr>
          <w:rFonts w:ascii="Times New Roman" w:hAnsi="Times New Roman"/>
          <w:b/>
          <w:i/>
          <w:sz w:val="28"/>
          <w:szCs w:val="28"/>
          <w:lang w:val="uk-UA"/>
        </w:rPr>
        <w:t xml:space="preserve"> Олександр Іванович – міський голова.</w:t>
      </w:r>
    </w:p>
    <w:p w:rsidR="006D6A4E" w:rsidRPr="00D27F6C" w:rsidRDefault="006D6A4E" w:rsidP="006D6A4E">
      <w:pPr>
        <w:spacing w:after="0" w:line="240" w:lineRule="auto"/>
        <w:jc w:val="both"/>
        <w:rPr>
          <w:rFonts w:ascii="Times New Roman" w:hAnsi="Times New Roman" w:cs="Times New Roman"/>
          <w:b/>
          <w:bCs/>
          <w:sz w:val="28"/>
          <w:szCs w:val="28"/>
          <w:lang w:val="uk-UA"/>
        </w:rPr>
      </w:pPr>
    </w:p>
    <w:p w:rsidR="006D6A4E" w:rsidRPr="006D6A4E" w:rsidRDefault="006D6A4E" w:rsidP="006D6A4E">
      <w:pPr>
        <w:spacing w:after="0" w:line="240" w:lineRule="auto"/>
        <w:jc w:val="both"/>
        <w:rPr>
          <w:rFonts w:ascii="Times New Roman" w:hAnsi="Times New Roman" w:cs="Times New Roman"/>
          <w:bCs/>
          <w:sz w:val="28"/>
          <w:szCs w:val="28"/>
          <w:lang w:val="uk-UA"/>
        </w:rPr>
      </w:pPr>
      <w:r w:rsidRPr="006D6A4E">
        <w:rPr>
          <w:rFonts w:ascii="Times New Roman" w:hAnsi="Times New Roman" w:cs="Times New Roman"/>
          <w:b/>
          <w:bCs/>
          <w:sz w:val="28"/>
          <w:szCs w:val="28"/>
          <w:lang w:val="uk-UA"/>
        </w:rPr>
        <w:t>1</w:t>
      </w:r>
      <w:r w:rsidR="00D27F6C">
        <w:rPr>
          <w:rFonts w:ascii="Times New Roman" w:hAnsi="Times New Roman" w:cs="Times New Roman"/>
          <w:b/>
          <w:bCs/>
          <w:sz w:val="28"/>
          <w:szCs w:val="28"/>
          <w:lang w:val="uk-UA"/>
        </w:rPr>
        <w:t>4</w:t>
      </w:r>
      <w:r w:rsidRPr="006D6A4E">
        <w:rPr>
          <w:rFonts w:ascii="Times New Roman" w:hAnsi="Times New Roman" w:cs="Times New Roman"/>
          <w:b/>
          <w:bCs/>
          <w:sz w:val="28"/>
          <w:szCs w:val="28"/>
          <w:lang w:val="uk-UA"/>
        </w:rPr>
        <w:t>.</w:t>
      </w:r>
      <w:r w:rsidRPr="006D6A4E">
        <w:rPr>
          <w:rFonts w:ascii="Times New Roman" w:hAnsi="Times New Roman" w:cs="Times New Roman"/>
          <w:bCs/>
          <w:sz w:val="28"/>
          <w:szCs w:val="28"/>
          <w:lang w:val="uk-UA"/>
        </w:rPr>
        <w:t xml:space="preserve"> Про затвердження змін до міської програми «Сприяння забезпеченню проведення заходів мобілізації та територіальної оборони на 2025 рік».</w:t>
      </w:r>
    </w:p>
    <w:p w:rsidR="006D6A4E" w:rsidRPr="006D6A4E" w:rsidRDefault="006D6A4E" w:rsidP="006D6A4E">
      <w:pPr>
        <w:tabs>
          <w:tab w:val="left" w:pos="3969"/>
        </w:tabs>
        <w:spacing w:after="0" w:line="240" w:lineRule="auto"/>
        <w:jc w:val="both"/>
        <w:rPr>
          <w:rFonts w:ascii="Times New Roman" w:hAnsi="Times New Roman" w:cs="Times New Roman"/>
          <w:sz w:val="28"/>
          <w:szCs w:val="28"/>
          <w:lang w:val="uk-UA"/>
        </w:rPr>
      </w:pPr>
      <w:r w:rsidRPr="006D6A4E">
        <w:rPr>
          <w:rFonts w:ascii="Times New Roman" w:hAnsi="Times New Roman" w:cs="Times New Roman"/>
          <w:b/>
          <w:sz w:val="28"/>
          <w:szCs w:val="28"/>
          <w:lang w:val="uk-UA"/>
        </w:rPr>
        <w:t>1</w:t>
      </w:r>
      <w:r w:rsidR="00D27F6C">
        <w:rPr>
          <w:rFonts w:ascii="Times New Roman" w:hAnsi="Times New Roman" w:cs="Times New Roman"/>
          <w:b/>
          <w:sz w:val="28"/>
          <w:szCs w:val="28"/>
          <w:lang w:val="uk-UA"/>
        </w:rPr>
        <w:t>5</w:t>
      </w:r>
      <w:r w:rsidRPr="006D6A4E">
        <w:rPr>
          <w:rFonts w:ascii="Times New Roman" w:hAnsi="Times New Roman" w:cs="Times New Roman"/>
          <w:b/>
          <w:sz w:val="28"/>
          <w:szCs w:val="28"/>
          <w:lang w:val="uk-UA"/>
        </w:rPr>
        <w:t>.</w:t>
      </w:r>
      <w:r w:rsidRPr="006D6A4E">
        <w:rPr>
          <w:rFonts w:ascii="Times New Roman" w:hAnsi="Times New Roman" w:cs="Times New Roman"/>
          <w:sz w:val="28"/>
          <w:szCs w:val="28"/>
          <w:lang w:val="uk-UA"/>
        </w:rPr>
        <w:t xml:space="preserve"> Про затвердження міської програми «Сприяння організації призову на військову службу по мобілізації у м. Нікополі на 2026-2028 роки».</w:t>
      </w:r>
    </w:p>
    <w:p w:rsidR="00A13025" w:rsidRDefault="00A13025" w:rsidP="006D6A4E">
      <w:pPr>
        <w:tabs>
          <w:tab w:val="left" w:pos="1410"/>
        </w:tabs>
        <w:suppressAutoHyphens/>
        <w:spacing w:after="0" w:line="240" w:lineRule="auto"/>
        <w:jc w:val="both"/>
        <w:rPr>
          <w:rFonts w:ascii="Times New Roman" w:hAnsi="Times New Roman" w:cs="Times New Roman"/>
          <w:b/>
          <w:sz w:val="28"/>
          <w:szCs w:val="28"/>
          <w:lang w:val="uk-UA"/>
        </w:rPr>
      </w:pPr>
    </w:p>
    <w:p w:rsidR="006D6A4E" w:rsidRPr="006D6A4E" w:rsidRDefault="006D6A4E" w:rsidP="006D6A4E">
      <w:pPr>
        <w:tabs>
          <w:tab w:val="left" w:pos="1410"/>
        </w:tabs>
        <w:suppressAutoHyphens/>
        <w:spacing w:after="0" w:line="240" w:lineRule="auto"/>
        <w:jc w:val="both"/>
        <w:rPr>
          <w:rFonts w:ascii="Times New Roman" w:hAnsi="Times New Roman" w:cs="Times New Roman"/>
          <w:sz w:val="28"/>
          <w:szCs w:val="28"/>
          <w:lang w:val="uk-UA" w:eastAsia="zh-CN"/>
        </w:rPr>
      </w:pPr>
      <w:r w:rsidRPr="006D6A4E">
        <w:rPr>
          <w:rFonts w:ascii="Times New Roman" w:hAnsi="Times New Roman" w:cs="Times New Roman"/>
          <w:b/>
          <w:sz w:val="28"/>
          <w:szCs w:val="28"/>
          <w:lang w:val="uk-UA"/>
        </w:rPr>
        <w:t>1</w:t>
      </w:r>
      <w:r w:rsidR="00D27F6C">
        <w:rPr>
          <w:rFonts w:ascii="Times New Roman" w:hAnsi="Times New Roman" w:cs="Times New Roman"/>
          <w:b/>
          <w:sz w:val="28"/>
          <w:szCs w:val="28"/>
          <w:lang w:val="uk-UA"/>
        </w:rPr>
        <w:t>6</w:t>
      </w:r>
      <w:r w:rsidRPr="006D6A4E">
        <w:rPr>
          <w:rFonts w:ascii="Times New Roman" w:hAnsi="Times New Roman" w:cs="Times New Roman"/>
          <w:b/>
          <w:sz w:val="28"/>
          <w:szCs w:val="28"/>
          <w:lang w:val="uk-UA"/>
        </w:rPr>
        <w:t>.</w:t>
      </w:r>
      <w:r w:rsidRPr="006D6A4E">
        <w:rPr>
          <w:rFonts w:ascii="Times New Roman" w:hAnsi="Times New Roman" w:cs="Times New Roman"/>
          <w:sz w:val="28"/>
          <w:szCs w:val="28"/>
          <w:lang w:val="uk-UA"/>
        </w:rPr>
        <w:t xml:space="preserve"> Про внесення змін до програми «Пожежна безпека міста Нікополя» на 2025-2027 роки.</w:t>
      </w:r>
    </w:p>
    <w:p w:rsidR="002168CC" w:rsidRPr="006D6A4E" w:rsidRDefault="002168CC" w:rsidP="002168CC">
      <w:pPr>
        <w:spacing w:after="0" w:line="240" w:lineRule="auto"/>
        <w:jc w:val="both"/>
        <w:rPr>
          <w:rFonts w:ascii="Times New Roman" w:hAnsi="Times New Roman" w:cs="Times New Roman"/>
          <w:sz w:val="28"/>
          <w:szCs w:val="28"/>
          <w:lang w:val="uk-UA"/>
        </w:rPr>
      </w:pPr>
      <w:r w:rsidRPr="00547135">
        <w:rPr>
          <w:rFonts w:ascii="Times New Roman" w:eastAsia="Times New Roman" w:hAnsi="Times New Roman" w:cs="Times New Roman"/>
          <w:b/>
          <w:bCs/>
          <w:sz w:val="28"/>
          <w:szCs w:val="28"/>
          <w:lang w:val="uk-UA"/>
        </w:rPr>
        <w:t>1</w:t>
      </w:r>
      <w:r w:rsidR="00D27F6C">
        <w:rPr>
          <w:rFonts w:ascii="Times New Roman" w:eastAsia="Times New Roman" w:hAnsi="Times New Roman" w:cs="Times New Roman"/>
          <w:b/>
          <w:bCs/>
          <w:sz w:val="28"/>
          <w:szCs w:val="28"/>
          <w:lang w:val="uk-UA"/>
        </w:rPr>
        <w:t>7</w:t>
      </w:r>
      <w:r w:rsidRPr="00547135">
        <w:rPr>
          <w:rFonts w:ascii="Times New Roman" w:eastAsia="Times New Roman" w:hAnsi="Times New Roman" w:cs="Times New Roman"/>
          <w:b/>
          <w:bCs/>
          <w:sz w:val="28"/>
          <w:szCs w:val="28"/>
          <w:lang w:val="uk-UA"/>
        </w:rPr>
        <w:t>.</w:t>
      </w:r>
      <w:r>
        <w:rPr>
          <w:rFonts w:ascii="Times New Roman" w:eastAsia="Times New Roman" w:hAnsi="Times New Roman" w:cs="Times New Roman"/>
          <w:b/>
          <w:bCs/>
          <w:color w:val="FF0000"/>
          <w:sz w:val="28"/>
          <w:szCs w:val="28"/>
          <w:lang w:val="uk-UA"/>
        </w:rPr>
        <w:t xml:space="preserve"> </w:t>
      </w:r>
      <w:r w:rsidRPr="00547135">
        <w:rPr>
          <w:rFonts w:ascii="Times New Roman" w:hAnsi="Times New Roman" w:cs="Times New Roman"/>
          <w:sz w:val="28"/>
          <w:szCs w:val="28"/>
          <w:lang w:val="uk-UA"/>
        </w:rPr>
        <w:t xml:space="preserve">Про внесення змін та затвердження Статуту КОМУНАЛЬНОГО </w:t>
      </w:r>
      <w:r w:rsidRPr="006D6A4E">
        <w:rPr>
          <w:rFonts w:ascii="Times New Roman" w:hAnsi="Times New Roman" w:cs="Times New Roman"/>
          <w:sz w:val="28"/>
          <w:szCs w:val="28"/>
          <w:lang w:val="uk-UA"/>
        </w:rPr>
        <w:t>ПІДПРИЄМСТВА «МУНІЦИПАЛЬНА ВАРТА» НІКОПОЛЬСЬКОЇ МІСЬКОЇ РАДИ (Ідентифікаційний код юридичної особи 40486850) у новій редакції</w:t>
      </w:r>
    </w:p>
    <w:p w:rsidR="006D6A4E" w:rsidRPr="006D6A4E" w:rsidRDefault="00D27F6C" w:rsidP="006D6A4E">
      <w:pPr>
        <w:spacing w:after="0" w:line="24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18</w:t>
      </w:r>
      <w:r w:rsidR="006D6A4E" w:rsidRPr="006D6A4E">
        <w:rPr>
          <w:rFonts w:ascii="Times New Roman" w:hAnsi="Times New Roman" w:cs="Times New Roman"/>
          <w:b/>
          <w:sz w:val="28"/>
          <w:szCs w:val="28"/>
          <w:lang w:val="uk-UA"/>
        </w:rPr>
        <w:t>.</w:t>
      </w:r>
      <w:r w:rsidR="006D6A4E" w:rsidRPr="006D6A4E">
        <w:rPr>
          <w:rFonts w:ascii="Times New Roman" w:hAnsi="Times New Roman" w:cs="Times New Roman"/>
          <w:sz w:val="28"/>
          <w:szCs w:val="28"/>
          <w:lang w:val="uk-UA"/>
        </w:rPr>
        <w:t xml:space="preserve"> Про затвердження Положення про апарат Нікопольської міської ради.</w:t>
      </w:r>
    </w:p>
    <w:p w:rsidR="006D6A4E" w:rsidRPr="006D6A4E" w:rsidRDefault="002168CC" w:rsidP="006D6A4E">
      <w:pPr>
        <w:spacing w:after="0" w:line="240" w:lineRule="auto"/>
        <w:jc w:val="both"/>
        <w:rPr>
          <w:rFonts w:ascii="Times New Roman" w:eastAsia="Times New Roman" w:hAnsi="Times New Roman" w:cs="Times New Roman"/>
          <w:bCs/>
          <w:sz w:val="28"/>
          <w:szCs w:val="28"/>
          <w:lang w:val="uk-UA"/>
        </w:rPr>
      </w:pPr>
      <w:r>
        <w:rPr>
          <w:rFonts w:ascii="Times New Roman" w:eastAsia="Times New Roman" w:hAnsi="Times New Roman" w:cs="Times New Roman"/>
          <w:b/>
          <w:bCs/>
          <w:sz w:val="28"/>
          <w:szCs w:val="28"/>
          <w:lang w:val="uk-UA"/>
        </w:rPr>
        <w:t>1</w:t>
      </w:r>
      <w:r w:rsidR="00D27F6C">
        <w:rPr>
          <w:rFonts w:ascii="Times New Roman" w:eastAsia="Times New Roman" w:hAnsi="Times New Roman" w:cs="Times New Roman"/>
          <w:b/>
          <w:bCs/>
          <w:sz w:val="28"/>
          <w:szCs w:val="28"/>
          <w:lang w:val="uk-UA"/>
        </w:rPr>
        <w:t>9</w:t>
      </w:r>
      <w:r w:rsidR="006D6A4E" w:rsidRPr="006D6A4E">
        <w:rPr>
          <w:rFonts w:ascii="Times New Roman" w:eastAsia="Times New Roman" w:hAnsi="Times New Roman" w:cs="Times New Roman"/>
          <w:b/>
          <w:bCs/>
          <w:sz w:val="28"/>
          <w:szCs w:val="28"/>
          <w:lang w:val="uk-UA"/>
        </w:rPr>
        <w:t>.</w:t>
      </w:r>
      <w:r w:rsidR="006D6A4E" w:rsidRPr="006D6A4E">
        <w:rPr>
          <w:rFonts w:ascii="Times New Roman" w:eastAsia="Times New Roman" w:hAnsi="Times New Roman" w:cs="Times New Roman"/>
          <w:bCs/>
          <w:sz w:val="28"/>
          <w:szCs w:val="28"/>
          <w:lang w:val="uk-UA"/>
        </w:rPr>
        <w:t xml:space="preserve"> Про затвердження Положення про відділ бухгалтерського обліку Нікопольської міської ради </w:t>
      </w:r>
    </w:p>
    <w:p w:rsidR="00D51134" w:rsidRPr="00C0763A" w:rsidRDefault="00D51134" w:rsidP="00D51134">
      <w:pPr>
        <w:pStyle w:val="ListParagraph"/>
        <w:numPr>
          <w:ilvl w:val="0"/>
          <w:numId w:val="2"/>
        </w:numPr>
        <w:shd w:val="clear" w:color="auto" w:fill="FFFFFF"/>
        <w:tabs>
          <w:tab w:val="clear" w:pos="432"/>
          <w:tab w:val="num" w:pos="0"/>
        </w:tabs>
        <w:spacing w:after="0" w:line="240" w:lineRule="auto"/>
        <w:ind w:left="0" w:firstLine="0"/>
        <w:jc w:val="both"/>
        <w:rPr>
          <w:rFonts w:ascii="Times New Roman" w:hAnsi="Times New Roman"/>
          <w:b/>
          <w:i/>
          <w:sz w:val="28"/>
          <w:szCs w:val="28"/>
          <w:lang w:val="uk-UA"/>
        </w:rPr>
      </w:pPr>
      <w:r w:rsidRPr="00C0763A">
        <w:rPr>
          <w:rFonts w:ascii="Times New Roman" w:hAnsi="Times New Roman"/>
          <w:b/>
          <w:bCs/>
          <w:i/>
          <w:sz w:val="28"/>
          <w:szCs w:val="28"/>
          <w:lang w:val="uk-UA"/>
        </w:rPr>
        <w:t>Доповідає: Пилипенко Володимир Петрович – голова постійної комісії міської ради.</w:t>
      </w:r>
    </w:p>
    <w:p w:rsidR="006D6A4E" w:rsidRPr="006D6A4E" w:rsidRDefault="006D6A4E" w:rsidP="006D6A4E">
      <w:pPr>
        <w:spacing w:after="0" w:line="240" w:lineRule="auto"/>
        <w:jc w:val="both"/>
        <w:rPr>
          <w:rFonts w:ascii="Times New Roman" w:hAnsi="Times New Roman" w:cs="Times New Roman"/>
          <w:sz w:val="28"/>
          <w:szCs w:val="28"/>
          <w:lang w:val="uk-UA"/>
        </w:rPr>
      </w:pPr>
    </w:p>
    <w:p w:rsidR="006D6A4E" w:rsidRPr="006D6A4E" w:rsidRDefault="006D6A4E" w:rsidP="006D6A4E">
      <w:pPr>
        <w:spacing w:after="0" w:line="240" w:lineRule="auto"/>
        <w:jc w:val="both"/>
        <w:rPr>
          <w:rFonts w:ascii="Times New Roman" w:hAnsi="Times New Roman" w:cs="Times New Roman"/>
          <w:sz w:val="28"/>
          <w:szCs w:val="28"/>
          <w:lang w:val="uk-UA"/>
        </w:rPr>
      </w:pPr>
      <w:r w:rsidRPr="006D6A4E">
        <w:rPr>
          <w:rFonts w:ascii="Times New Roman" w:hAnsi="Times New Roman" w:cs="Times New Roman"/>
          <w:b/>
          <w:sz w:val="28"/>
          <w:szCs w:val="28"/>
          <w:lang w:val="uk-UA"/>
        </w:rPr>
        <w:t>2</w:t>
      </w:r>
      <w:r w:rsidR="00D27F6C">
        <w:rPr>
          <w:rFonts w:ascii="Times New Roman" w:hAnsi="Times New Roman" w:cs="Times New Roman"/>
          <w:b/>
          <w:sz w:val="28"/>
          <w:szCs w:val="28"/>
          <w:lang w:val="uk-UA"/>
        </w:rPr>
        <w:t>0</w:t>
      </w:r>
      <w:r w:rsidRPr="006D6A4E">
        <w:rPr>
          <w:rFonts w:ascii="Times New Roman" w:hAnsi="Times New Roman" w:cs="Times New Roman"/>
          <w:b/>
          <w:sz w:val="28"/>
          <w:szCs w:val="28"/>
          <w:lang w:val="uk-UA"/>
        </w:rPr>
        <w:t>.</w:t>
      </w:r>
      <w:r w:rsidRPr="006D6A4E">
        <w:rPr>
          <w:rFonts w:ascii="Times New Roman" w:hAnsi="Times New Roman" w:cs="Times New Roman"/>
          <w:sz w:val="28"/>
          <w:szCs w:val="28"/>
          <w:lang w:val="uk-UA"/>
        </w:rPr>
        <w:t xml:space="preserve"> Про затвердження змін  до Міської комплексної програми розвитку освіти міста Нікополя на 2025-2027 роки.</w:t>
      </w:r>
    </w:p>
    <w:tbl>
      <w:tblPr>
        <w:tblW w:w="10173" w:type="dxa"/>
        <w:tblLook w:val="00A0"/>
      </w:tblPr>
      <w:tblGrid>
        <w:gridCol w:w="10173"/>
      </w:tblGrid>
      <w:tr w:rsidR="006D6A4E" w:rsidRPr="006D6A4E" w:rsidTr="00A13025">
        <w:tc>
          <w:tcPr>
            <w:tcW w:w="10173" w:type="dxa"/>
            <w:hideMark/>
          </w:tcPr>
          <w:p w:rsidR="006D6A4E" w:rsidRPr="006D6A4E" w:rsidRDefault="006D6A4E" w:rsidP="00E72DE9">
            <w:pPr>
              <w:spacing w:after="0" w:line="240" w:lineRule="auto"/>
              <w:jc w:val="both"/>
              <w:rPr>
                <w:rStyle w:val="Strong"/>
                <w:rFonts w:ascii="Times New Roman" w:hAnsi="Times New Roman"/>
                <w:b w:val="0"/>
                <w:color w:val="000000"/>
                <w:sz w:val="28"/>
                <w:szCs w:val="28"/>
              </w:rPr>
            </w:pPr>
          </w:p>
        </w:tc>
      </w:tr>
      <w:tr w:rsidR="006D6A4E" w:rsidRPr="006D6A4E" w:rsidTr="00A13025">
        <w:tc>
          <w:tcPr>
            <w:tcW w:w="10173" w:type="dxa"/>
            <w:hideMark/>
          </w:tcPr>
          <w:p w:rsidR="00D27F6C" w:rsidRPr="00C0763A" w:rsidRDefault="00D27F6C" w:rsidP="00D27F6C">
            <w:pPr>
              <w:pStyle w:val="ListParagraph"/>
              <w:numPr>
                <w:ilvl w:val="0"/>
                <w:numId w:val="2"/>
              </w:numPr>
              <w:shd w:val="clear" w:color="auto" w:fill="FFFFFF"/>
              <w:tabs>
                <w:tab w:val="clear" w:pos="432"/>
                <w:tab w:val="num" w:pos="0"/>
              </w:tabs>
              <w:spacing w:after="0" w:line="240" w:lineRule="auto"/>
              <w:ind w:left="0" w:firstLine="0"/>
              <w:jc w:val="both"/>
              <w:rPr>
                <w:rFonts w:ascii="Times New Roman" w:hAnsi="Times New Roman"/>
                <w:b/>
                <w:i/>
                <w:sz w:val="28"/>
                <w:szCs w:val="28"/>
                <w:lang w:val="uk-UA"/>
              </w:rPr>
            </w:pPr>
            <w:r w:rsidRPr="00C0763A">
              <w:rPr>
                <w:rFonts w:ascii="Times New Roman" w:hAnsi="Times New Roman"/>
                <w:b/>
                <w:bCs/>
                <w:i/>
                <w:sz w:val="28"/>
                <w:szCs w:val="28"/>
                <w:lang w:val="uk-UA"/>
              </w:rPr>
              <w:t xml:space="preserve">Доповідає: </w:t>
            </w:r>
            <w:proofErr w:type="spellStart"/>
            <w:r w:rsidRPr="00C0763A">
              <w:rPr>
                <w:rFonts w:ascii="Times New Roman" w:hAnsi="Times New Roman"/>
                <w:b/>
                <w:bCs/>
                <w:i/>
                <w:sz w:val="28"/>
                <w:szCs w:val="28"/>
                <w:lang w:val="uk-UA"/>
              </w:rPr>
              <w:t>Соколенко</w:t>
            </w:r>
            <w:proofErr w:type="spellEnd"/>
            <w:r w:rsidRPr="00C0763A">
              <w:rPr>
                <w:rFonts w:ascii="Times New Roman" w:hAnsi="Times New Roman"/>
                <w:b/>
                <w:bCs/>
                <w:i/>
                <w:sz w:val="28"/>
                <w:szCs w:val="28"/>
                <w:lang w:val="uk-UA"/>
              </w:rPr>
              <w:t xml:space="preserve"> Катерина Володимирівна </w:t>
            </w:r>
            <w:r w:rsidRPr="00C0763A">
              <w:rPr>
                <w:rFonts w:ascii="Times New Roman" w:hAnsi="Times New Roman"/>
                <w:b/>
                <w:bCs/>
                <w:i/>
                <w:sz w:val="28"/>
                <w:szCs w:val="28"/>
              </w:rPr>
              <w:t>–</w:t>
            </w:r>
            <w:r w:rsidRPr="00C0763A">
              <w:rPr>
                <w:rFonts w:ascii="Times New Roman" w:hAnsi="Times New Roman"/>
                <w:b/>
                <w:bCs/>
                <w:i/>
                <w:sz w:val="28"/>
                <w:szCs w:val="28"/>
                <w:lang w:val="uk-UA"/>
              </w:rPr>
              <w:t xml:space="preserve"> голова постійної комісії міської ради.</w:t>
            </w:r>
          </w:p>
          <w:p w:rsidR="006D6A4E" w:rsidRPr="00D27F6C" w:rsidRDefault="006D6A4E" w:rsidP="00E72DE9">
            <w:pPr>
              <w:spacing w:after="0" w:line="240" w:lineRule="auto"/>
              <w:jc w:val="both"/>
              <w:rPr>
                <w:rStyle w:val="Strong"/>
                <w:rFonts w:ascii="Times New Roman" w:hAnsi="Times New Roman"/>
                <w:b w:val="0"/>
                <w:color w:val="000000"/>
                <w:sz w:val="28"/>
                <w:szCs w:val="28"/>
                <w:lang w:val="uk-UA"/>
              </w:rPr>
            </w:pPr>
          </w:p>
          <w:p w:rsidR="006D6A4E" w:rsidRPr="006D6A4E" w:rsidRDefault="00D27F6C" w:rsidP="00E72DE9">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b/>
                <w:sz w:val="28"/>
                <w:szCs w:val="28"/>
                <w:lang w:val="uk-UA"/>
              </w:rPr>
              <w:t>21</w:t>
            </w:r>
            <w:r w:rsidR="006D6A4E" w:rsidRPr="006D6A4E">
              <w:rPr>
                <w:rFonts w:ascii="Times New Roman" w:eastAsia="Times New Roman" w:hAnsi="Times New Roman" w:cs="Times New Roman"/>
                <w:b/>
                <w:sz w:val="28"/>
                <w:szCs w:val="28"/>
                <w:lang w:val="uk-UA"/>
              </w:rPr>
              <w:t xml:space="preserve">. </w:t>
            </w:r>
            <w:r w:rsidR="006D6A4E" w:rsidRPr="006D6A4E">
              <w:rPr>
                <w:rFonts w:ascii="Times New Roman" w:eastAsia="Times New Roman" w:hAnsi="Times New Roman" w:cs="Times New Roman"/>
                <w:sz w:val="28"/>
                <w:szCs w:val="28"/>
                <w:lang w:val="uk-UA"/>
              </w:rPr>
              <w:t>Про затвердження положень до заход</w:t>
            </w:r>
            <w:r w:rsidR="007C4471">
              <w:rPr>
                <w:rFonts w:ascii="Times New Roman" w:eastAsia="Times New Roman" w:hAnsi="Times New Roman" w:cs="Times New Roman"/>
                <w:sz w:val="28"/>
                <w:szCs w:val="28"/>
                <w:lang w:val="uk-UA"/>
              </w:rPr>
              <w:t>ів</w:t>
            </w:r>
            <w:r w:rsidR="006D6A4E" w:rsidRPr="006D6A4E">
              <w:rPr>
                <w:rFonts w:ascii="Times New Roman" w:eastAsia="Times New Roman" w:hAnsi="Times New Roman" w:cs="Times New Roman"/>
                <w:sz w:val="28"/>
                <w:szCs w:val="28"/>
                <w:lang w:val="uk-UA"/>
              </w:rPr>
              <w:t xml:space="preserve"> міської Програми «ТУРБОТА» на </w:t>
            </w:r>
            <w:r w:rsidR="00A13025">
              <w:rPr>
                <w:rFonts w:ascii="Times New Roman" w:eastAsia="Times New Roman" w:hAnsi="Times New Roman" w:cs="Times New Roman"/>
                <w:sz w:val="28"/>
                <w:szCs w:val="28"/>
                <w:lang w:val="uk-UA"/>
              </w:rPr>
              <w:t xml:space="preserve"> </w:t>
            </w:r>
            <w:r w:rsidR="006D6A4E" w:rsidRPr="006D6A4E">
              <w:rPr>
                <w:rFonts w:ascii="Times New Roman" w:eastAsia="Times New Roman" w:hAnsi="Times New Roman" w:cs="Times New Roman"/>
                <w:sz w:val="28"/>
                <w:szCs w:val="28"/>
                <w:lang w:val="uk-UA"/>
              </w:rPr>
              <w:t>2025-2027 роки.</w:t>
            </w:r>
          </w:p>
          <w:p w:rsidR="006D6A4E" w:rsidRPr="006D6A4E" w:rsidRDefault="00D27F6C" w:rsidP="00E72DE9">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b/>
                <w:sz w:val="28"/>
                <w:szCs w:val="28"/>
                <w:lang w:val="uk-UA"/>
              </w:rPr>
              <w:t>22</w:t>
            </w:r>
            <w:r w:rsidR="006D6A4E" w:rsidRPr="006D6A4E">
              <w:rPr>
                <w:rFonts w:ascii="Times New Roman" w:eastAsia="Times New Roman" w:hAnsi="Times New Roman" w:cs="Times New Roman"/>
                <w:b/>
                <w:sz w:val="28"/>
                <w:szCs w:val="28"/>
                <w:lang w:val="uk-UA"/>
              </w:rPr>
              <w:t>.</w:t>
            </w:r>
            <w:r w:rsidR="006D6A4E" w:rsidRPr="006D6A4E">
              <w:rPr>
                <w:rFonts w:ascii="Times New Roman" w:eastAsia="Times New Roman" w:hAnsi="Times New Roman" w:cs="Times New Roman"/>
                <w:sz w:val="28"/>
                <w:szCs w:val="28"/>
                <w:lang w:val="uk-UA"/>
              </w:rPr>
              <w:t xml:space="preserve"> Про затвердження положення до заходу міської Програми «ТУРБОТА» на 2025-2027 роки.</w:t>
            </w:r>
          </w:p>
          <w:p w:rsidR="006D6A4E" w:rsidRPr="006D6A4E" w:rsidRDefault="006D6A4E" w:rsidP="00E72DE9">
            <w:pPr>
              <w:spacing w:after="0" w:line="240" w:lineRule="auto"/>
              <w:jc w:val="both"/>
              <w:rPr>
                <w:rFonts w:ascii="Times New Roman" w:eastAsia="Times New Roman" w:hAnsi="Times New Roman" w:cs="Times New Roman"/>
                <w:sz w:val="28"/>
                <w:szCs w:val="28"/>
                <w:lang w:val="uk-UA"/>
              </w:rPr>
            </w:pPr>
            <w:r w:rsidRPr="006D6A4E">
              <w:rPr>
                <w:rFonts w:ascii="Times New Roman" w:eastAsia="Times New Roman" w:hAnsi="Times New Roman" w:cs="Times New Roman"/>
                <w:b/>
                <w:sz w:val="28"/>
                <w:szCs w:val="28"/>
                <w:lang w:val="uk-UA"/>
              </w:rPr>
              <w:t>2</w:t>
            </w:r>
            <w:r w:rsidR="00D27F6C">
              <w:rPr>
                <w:rFonts w:ascii="Times New Roman" w:eastAsia="Times New Roman" w:hAnsi="Times New Roman" w:cs="Times New Roman"/>
                <w:b/>
                <w:sz w:val="28"/>
                <w:szCs w:val="28"/>
                <w:lang w:val="uk-UA"/>
              </w:rPr>
              <w:t>3</w:t>
            </w:r>
            <w:r w:rsidRPr="006D6A4E">
              <w:rPr>
                <w:rFonts w:ascii="Times New Roman" w:eastAsia="Times New Roman" w:hAnsi="Times New Roman" w:cs="Times New Roman"/>
                <w:sz w:val="28"/>
                <w:szCs w:val="28"/>
                <w:lang w:val="uk-UA"/>
              </w:rPr>
              <w:t>. Про затвердження змін та доповнень до заходів додатку 1 міської Програми «ТУРБОТА» на 2025-2027 роки.</w:t>
            </w:r>
          </w:p>
          <w:p w:rsidR="006D6A4E" w:rsidRPr="006D6A4E" w:rsidRDefault="00D27F6C" w:rsidP="00E72DE9">
            <w:pPr>
              <w:spacing w:after="0" w:line="240" w:lineRule="auto"/>
              <w:jc w:val="both"/>
              <w:rPr>
                <w:rStyle w:val="Strong"/>
                <w:rFonts w:ascii="Times New Roman" w:hAnsi="Times New Roman"/>
                <w:b w:val="0"/>
                <w:color w:val="000000"/>
                <w:sz w:val="28"/>
                <w:szCs w:val="28"/>
              </w:rPr>
            </w:pPr>
            <w:r>
              <w:rPr>
                <w:rFonts w:ascii="Times New Roman" w:eastAsia="Times New Roman" w:hAnsi="Times New Roman" w:cs="Times New Roman"/>
                <w:b/>
                <w:sz w:val="28"/>
                <w:szCs w:val="28"/>
                <w:lang w:val="uk-UA"/>
              </w:rPr>
              <w:t>24</w:t>
            </w:r>
            <w:r w:rsidR="006D6A4E" w:rsidRPr="006D6A4E">
              <w:rPr>
                <w:rFonts w:ascii="Times New Roman" w:eastAsia="Times New Roman" w:hAnsi="Times New Roman" w:cs="Times New Roman"/>
                <w:b/>
                <w:sz w:val="28"/>
                <w:szCs w:val="28"/>
                <w:lang w:val="uk-UA"/>
              </w:rPr>
              <w:t>.</w:t>
            </w:r>
            <w:r w:rsidR="006D6A4E" w:rsidRPr="006D6A4E">
              <w:rPr>
                <w:rFonts w:ascii="Times New Roman" w:eastAsia="Times New Roman" w:hAnsi="Times New Roman" w:cs="Times New Roman"/>
                <w:sz w:val="28"/>
                <w:szCs w:val="28"/>
                <w:lang w:val="uk-UA"/>
              </w:rPr>
              <w:t xml:space="preserve"> Про затвердження К</w:t>
            </w:r>
            <w:r w:rsidR="006D6A4E" w:rsidRPr="006D6A4E">
              <w:rPr>
                <w:rFonts w:ascii="Times New Roman" w:eastAsia="Times New Roman" w:hAnsi="Times New Roman" w:cs="Times New Roman"/>
                <w:color w:val="000000"/>
                <w:sz w:val="28"/>
                <w:szCs w:val="28"/>
                <w:lang w:val="uk-UA"/>
              </w:rPr>
              <w:t>омплексної Програми підтримки внутрішньо переміщених осіб у місті Нікополі на 2026-2027 роки.</w:t>
            </w:r>
          </w:p>
        </w:tc>
      </w:tr>
    </w:tbl>
    <w:p w:rsidR="006D6A4E" w:rsidRPr="006D6A4E" w:rsidRDefault="006D6A4E" w:rsidP="006D6A4E">
      <w:pPr>
        <w:spacing w:after="0" w:line="240" w:lineRule="auto"/>
        <w:jc w:val="both"/>
        <w:rPr>
          <w:rFonts w:ascii="Times New Roman" w:hAnsi="Times New Roman" w:cs="Times New Roman"/>
          <w:sz w:val="28"/>
          <w:szCs w:val="28"/>
        </w:rPr>
      </w:pPr>
      <w:r w:rsidRPr="006D6A4E">
        <w:rPr>
          <w:rFonts w:ascii="Times New Roman" w:hAnsi="Times New Roman" w:cs="Times New Roman"/>
          <w:b/>
          <w:sz w:val="28"/>
          <w:szCs w:val="28"/>
          <w:lang w:val="uk-UA"/>
        </w:rPr>
        <w:t>2</w:t>
      </w:r>
      <w:r w:rsidR="00D27F6C">
        <w:rPr>
          <w:rFonts w:ascii="Times New Roman" w:hAnsi="Times New Roman" w:cs="Times New Roman"/>
          <w:b/>
          <w:sz w:val="28"/>
          <w:szCs w:val="28"/>
          <w:lang w:val="uk-UA"/>
        </w:rPr>
        <w:t>5</w:t>
      </w:r>
      <w:r w:rsidRPr="006D6A4E">
        <w:rPr>
          <w:rFonts w:ascii="Times New Roman" w:hAnsi="Times New Roman" w:cs="Times New Roman"/>
          <w:b/>
          <w:sz w:val="28"/>
          <w:szCs w:val="28"/>
          <w:lang w:val="uk-UA"/>
        </w:rPr>
        <w:t>.</w:t>
      </w:r>
      <w:r w:rsidRPr="006D6A4E">
        <w:rPr>
          <w:rFonts w:ascii="Times New Roman" w:hAnsi="Times New Roman" w:cs="Times New Roman"/>
          <w:sz w:val="28"/>
          <w:szCs w:val="28"/>
          <w:lang w:val="uk-UA"/>
        </w:rPr>
        <w:t xml:space="preserve"> </w:t>
      </w:r>
      <w:r w:rsidRPr="006D6A4E">
        <w:rPr>
          <w:rFonts w:ascii="Times New Roman" w:hAnsi="Times New Roman" w:cs="Times New Roman"/>
          <w:sz w:val="28"/>
          <w:szCs w:val="28"/>
        </w:rPr>
        <w:t xml:space="preserve">Про затвердження </w:t>
      </w:r>
      <w:proofErr w:type="spellStart"/>
      <w:r w:rsidRPr="006D6A4E">
        <w:rPr>
          <w:rFonts w:ascii="Times New Roman" w:hAnsi="Times New Roman" w:cs="Times New Roman"/>
          <w:sz w:val="28"/>
          <w:szCs w:val="28"/>
        </w:rPr>
        <w:t>змі</w:t>
      </w:r>
      <w:proofErr w:type="gramStart"/>
      <w:r w:rsidRPr="006D6A4E">
        <w:rPr>
          <w:rFonts w:ascii="Times New Roman" w:hAnsi="Times New Roman" w:cs="Times New Roman"/>
          <w:sz w:val="28"/>
          <w:szCs w:val="28"/>
        </w:rPr>
        <w:t>н</w:t>
      </w:r>
      <w:proofErr w:type="spellEnd"/>
      <w:proofErr w:type="gramEnd"/>
      <w:r w:rsidRPr="006D6A4E">
        <w:rPr>
          <w:rFonts w:ascii="Times New Roman" w:hAnsi="Times New Roman" w:cs="Times New Roman"/>
          <w:sz w:val="28"/>
          <w:szCs w:val="28"/>
        </w:rPr>
        <w:t xml:space="preserve"> до </w:t>
      </w:r>
      <w:proofErr w:type="spellStart"/>
      <w:r w:rsidRPr="006D6A4E">
        <w:rPr>
          <w:rFonts w:ascii="Times New Roman" w:hAnsi="Times New Roman" w:cs="Times New Roman"/>
          <w:sz w:val="28"/>
          <w:szCs w:val="28"/>
        </w:rPr>
        <w:t>міської</w:t>
      </w:r>
      <w:proofErr w:type="spellEnd"/>
      <w:r w:rsidRPr="006D6A4E">
        <w:rPr>
          <w:rFonts w:ascii="Times New Roman" w:hAnsi="Times New Roman" w:cs="Times New Roman"/>
          <w:sz w:val="28"/>
          <w:szCs w:val="28"/>
        </w:rPr>
        <w:t xml:space="preserve"> Програми «</w:t>
      </w:r>
      <w:proofErr w:type="gramStart"/>
      <w:r w:rsidRPr="006D6A4E">
        <w:rPr>
          <w:rFonts w:ascii="Times New Roman" w:hAnsi="Times New Roman" w:cs="Times New Roman"/>
          <w:sz w:val="28"/>
          <w:szCs w:val="28"/>
        </w:rPr>
        <w:t>Комплексна</w:t>
      </w:r>
      <w:proofErr w:type="gramEnd"/>
      <w:r w:rsidRPr="006D6A4E">
        <w:rPr>
          <w:rFonts w:ascii="Times New Roman" w:hAnsi="Times New Roman" w:cs="Times New Roman"/>
          <w:sz w:val="28"/>
          <w:szCs w:val="28"/>
        </w:rPr>
        <w:t xml:space="preserve"> </w:t>
      </w:r>
      <w:proofErr w:type="spellStart"/>
      <w:r w:rsidRPr="006D6A4E">
        <w:rPr>
          <w:rFonts w:ascii="Times New Roman" w:hAnsi="Times New Roman" w:cs="Times New Roman"/>
          <w:sz w:val="28"/>
          <w:szCs w:val="28"/>
        </w:rPr>
        <w:t>програма</w:t>
      </w:r>
      <w:proofErr w:type="spellEnd"/>
      <w:r w:rsidRPr="006D6A4E">
        <w:rPr>
          <w:rFonts w:ascii="Times New Roman" w:hAnsi="Times New Roman" w:cs="Times New Roman"/>
          <w:sz w:val="28"/>
          <w:szCs w:val="28"/>
        </w:rPr>
        <w:t xml:space="preserve"> </w:t>
      </w:r>
      <w:proofErr w:type="spellStart"/>
      <w:r w:rsidRPr="006D6A4E">
        <w:rPr>
          <w:rFonts w:ascii="Times New Roman" w:hAnsi="Times New Roman" w:cs="Times New Roman"/>
          <w:sz w:val="28"/>
          <w:szCs w:val="28"/>
        </w:rPr>
        <w:t>розвитку</w:t>
      </w:r>
      <w:proofErr w:type="spellEnd"/>
      <w:r w:rsidRPr="006D6A4E">
        <w:rPr>
          <w:rFonts w:ascii="Times New Roman" w:hAnsi="Times New Roman" w:cs="Times New Roman"/>
          <w:sz w:val="28"/>
          <w:szCs w:val="28"/>
        </w:rPr>
        <w:t xml:space="preserve"> та </w:t>
      </w:r>
      <w:proofErr w:type="spellStart"/>
      <w:r w:rsidRPr="006D6A4E">
        <w:rPr>
          <w:rFonts w:ascii="Times New Roman" w:hAnsi="Times New Roman" w:cs="Times New Roman"/>
          <w:sz w:val="28"/>
          <w:szCs w:val="28"/>
        </w:rPr>
        <w:t>фінансової</w:t>
      </w:r>
      <w:proofErr w:type="spellEnd"/>
      <w:r w:rsidRPr="006D6A4E">
        <w:rPr>
          <w:rFonts w:ascii="Times New Roman" w:hAnsi="Times New Roman" w:cs="Times New Roman"/>
          <w:sz w:val="28"/>
          <w:szCs w:val="28"/>
        </w:rPr>
        <w:t xml:space="preserve"> </w:t>
      </w:r>
      <w:proofErr w:type="spellStart"/>
      <w:r w:rsidRPr="006D6A4E">
        <w:rPr>
          <w:rFonts w:ascii="Times New Roman" w:hAnsi="Times New Roman" w:cs="Times New Roman"/>
          <w:sz w:val="28"/>
          <w:szCs w:val="28"/>
        </w:rPr>
        <w:t>підтримки</w:t>
      </w:r>
      <w:proofErr w:type="spellEnd"/>
      <w:r w:rsidRPr="006D6A4E">
        <w:rPr>
          <w:rFonts w:ascii="Times New Roman" w:hAnsi="Times New Roman" w:cs="Times New Roman"/>
          <w:sz w:val="28"/>
          <w:szCs w:val="28"/>
        </w:rPr>
        <w:t xml:space="preserve"> </w:t>
      </w:r>
      <w:proofErr w:type="spellStart"/>
      <w:r w:rsidRPr="006D6A4E">
        <w:rPr>
          <w:rFonts w:ascii="Times New Roman" w:hAnsi="Times New Roman" w:cs="Times New Roman"/>
          <w:sz w:val="28"/>
          <w:szCs w:val="28"/>
        </w:rPr>
        <w:t>комунальних</w:t>
      </w:r>
      <w:proofErr w:type="spellEnd"/>
      <w:r w:rsidRPr="006D6A4E">
        <w:rPr>
          <w:rFonts w:ascii="Times New Roman" w:hAnsi="Times New Roman" w:cs="Times New Roman"/>
          <w:sz w:val="28"/>
          <w:szCs w:val="28"/>
        </w:rPr>
        <w:t xml:space="preserve"> </w:t>
      </w:r>
      <w:proofErr w:type="spellStart"/>
      <w:r w:rsidRPr="006D6A4E">
        <w:rPr>
          <w:rFonts w:ascii="Times New Roman" w:hAnsi="Times New Roman" w:cs="Times New Roman"/>
          <w:sz w:val="28"/>
          <w:szCs w:val="28"/>
        </w:rPr>
        <w:t>підприємств</w:t>
      </w:r>
      <w:proofErr w:type="spellEnd"/>
      <w:r w:rsidRPr="006D6A4E">
        <w:rPr>
          <w:rFonts w:ascii="Times New Roman" w:hAnsi="Times New Roman" w:cs="Times New Roman"/>
          <w:sz w:val="28"/>
          <w:szCs w:val="28"/>
        </w:rPr>
        <w:t xml:space="preserve"> </w:t>
      </w:r>
      <w:proofErr w:type="spellStart"/>
      <w:r w:rsidRPr="006D6A4E">
        <w:rPr>
          <w:rFonts w:ascii="Times New Roman" w:hAnsi="Times New Roman" w:cs="Times New Roman"/>
          <w:sz w:val="28"/>
          <w:szCs w:val="28"/>
        </w:rPr>
        <w:t>охорони</w:t>
      </w:r>
      <w:proofErr w:type="spellEnd"/>
      <w:r w:rsidRPr="006D6A4E">
        <w:rPr>
          <w:rFonts w:ascii="Times New Roman" w:hAnsi="Times New Roman" w:cs="Times New Roman"/>
          <w:sz w:val="28"/>
          <w:szCs w:val="28"/>
        </w:rPr>
        <w:t xml:space="preserve"> </w:t>
      </w:r>
      <w:proofErr w:type="spellStart"/>
      <w:r w:rsidRPr="006D6A4E">
        <w:rPr>
          <w:rFonts w:ascii="Times New Roman" w:hAnsi="Times New Roman" w:cs="Times New Roman"/>
          <w:sz w:val="28"/>
          <w:szCs w:val="28"/>
        </w:rPr>
        <w:t>здоров’я</w:t>
      </w:r>
      <w:proofErr w:type="spellEnd"/>
      <w:r w:rsidRPr="006D6A4E">
        <w:rPr>
          <w:rFonts w:ascii="Times New Roman" w:hAnsi="Times New Roman" w:cs="Times New Roman"/>
          <w:sz w:val="28"/>
          <w:szCs w:val="28"/>
        </w:rPr>
        <w:t xml:space="preserve"> міста </w:t>
      </w:r>
      <w:proofErr w:type="spellStart"/>
      <w:r w:rsidRPr="006D6A4E">
        <w:rPr>
          <w:rFonts w:ascii="Times New Roman" w:hAnsi="Times New Roman" w:cs="Times New Roman"/>
          <w:sz w:val="28"/>
          <w:szCs w:val="28"/>
        </w:rPr>
        <w:t>Нікополя</w:t>
      </w:r>
      <w:proofErr w:type="spellEnd"/>
      <w:r w:rsidRPr="006D6A4E">
        <w:rPr>
          <w:rFonts w:ascii="Times New Roman" w:hAnsi="Times New Roman" w:cs="Times New Roman"/>
          <w:sz w:val="28"/>
          <w:szCs w:val="28"/>
        </w:rPr>
        <w:t xml:space="preserve"> на 2024-2028 роки»</w:t>
      </w:r>
    </w:p>
    <w:p w:rsidR="00D27F6C" w:rsidRPr="00C0763A" w:rsidRDefault="00D27F6C" w:rsidP="00D27F6C">
      <w:pPr>
        <w:pStyle w:val="ListParagraph"/>
        <w:numPr>
          <w:ilvl w:val="0"/>
          <w:numId w:val="2"/>
        </w:numPr>
        <w:shd w:val="clear" w:color="auto" w:fill="FFFFFF"/>
        <w:tabs>
          <w:tab w:val="clear" w:pos="432"/>
          <w:tab w:val="num" w:pos="0"/>
        </w:tabs>
        <w:spacing w:after="0" w:line="240" w:lineRule="auto"/>
        <w:ind w:left="0" w:firstLine="0"/>
        <w:jc w:val="both"/>
        <w:rPr>
          <w:rFonts w:ascii="Times New Roman" w:hAnsi="Times New Roman"/>
          <w:b/>
          <w:i/>
          <w:sz w:val="28"/>
          <w:szCs w:val="28"/>
          <w:lang w:val="uk-UA"/>
        </w:rPr>
      </w:pPr>
      <w:r w:rsidRPr="00C0763A">
        <w:rPr>
          <w:rFonts w:ascii="Times New Roman" w:hAnsi="Times New Roman"/>
          <w:b/>
          <w:bCs/>
          <w:i/>
          <w:sz w:val="28"/>
          <w:szCs w:val="28"/>
          <w:lang w:val="uk-UA"/>
        </w:rPr>
        <w:t xml:space="preserve">Доповідає: Соломаха Олена Анатоліївна </w:t>
      </w:r>
      <w:r w:rsidRPr="00C0763A">
        <w:rPr>
          <w:rFonts w:ascii="Times New Roman" w:hAnsi="Times New Roman"/>
          <w:b/>
          <w:bCs/>
          <w:i/>
          <w:sz w:val="28"/>
          <w:szCs w:val="28"/>
        </w:rPr>
        <w:t>–</w:t>
      </w:r>
      <w:r w:rsidRPr="00C0763A">
        <w:rPr>
          <w:rFonts w:ascii="Times New Roman" w:hAnsi="Times New Roman"/>
          <w:b/>
          <w:bCs/>
          <w:i/>
          <w:sz w:val="28"/>
          <w:szCs w:val="28"/>
          <w:lang w:val="uk-UA"/>
        </w:rPr>
        <w:t xml:space="preserve"> голова постійної комісії міської ради.</w:t>
      </w:r>
    </w:p>
    <w:p w:rsidR="00D27F6C" w:rsidRDefault="00D27F6C" w:rsidP="00D27F6C">
      <w:pPr>
        <w:pStyle w:val="PlainText"/>
        <w:tabs>
          <w:tab w:val="left" w:pos="4320"/>
        </w:tabs>
        <w:jc w:val="both"/>
        <w:rPr>
          <w:rFonts w:ascii="Times New Roman" w:hAnsi="Times New Roman"/>
          <w:sz w:val="28"/>
          <w:szCs w:val="28"/>
        </w:rPr>
      </w:pPr>
    </w:p>
    <w:p w:rsidR="006D6A4E" w:rsidRPr="006D6A4E" w:rsidRDefault="006D6A4E" w:rsidP="006D6A4E">
      <w:pPr>
        <w:pStyle w:val="ListParagraph"/>
        <w:widowControl w:val="0"/>
        <w:numPr>
          <w:ilvl w:val="0"/>
          <w:numId w:val="2"/>
        </w:numPr>
        <w:tabs>
          <w:tab w:val="clear" w:pos="432"/>
          <w:tab w:val="num" w:pos="0"/>
          <w:tab w:val="left" w:pos="993"/>
        </w:tabs>
        <w:spacing w:after="0" w:line="240" w:lineRule="auto"/>
        <w:ind w:left="0" w:firstLine="0"/>
        <w:jc w:val="both"/>
        <w:rPr>
          <w:rFonts w:ascii="Times New Roman" w:hAnsi="Times New Roman" w:cs="Times New Roman"/>
          <w:sz w:val="28"/>
          <w:szCs w:val="28"/>
          <w:lang w:val="uk-UA"/>
        </w:rPr>
      </w:pPr>
      <w:r w:rsidRPr="006D6A4E">
        <w:rPr>
          <w:rFonts w:ascii="Times New Roman" w:hAnsi="Times New Roman" w:cs="Times New Roman"/>
          <w:b/>
          <w:color w:val="000000"/>
          <w:sz w:val="28"/>
          <w:szCs w:val="28"/>
          <w:lang w:val="uk-UA"/>
        </w:rPr>
        <w:t>2</w:t>
      </w:r>
      <w:r w:rsidR="00D27F6C">
        <w:rPr>
          <w:rFonts w:ascii="Times New Roman" w:hAnsi="Times New Roman" w:cs="Times New Roman"/>
          <w:b/>
          <w:color w:val="000000"/>
          <w:sz w:val="28"/>
          <w:szCs w:val="28"/>
          <w:lang w:val="uk-UA"/>
        </w:rPr>
        <w:t>6</w:t>
      </w:r>
      <w:r w:rsidRPr="006D6A4E">
        <w:rPr>
          <w:rFonts w:ascii="Times New Roman" w:hAnsi="Times New Roman" w:cs="Times New Roman"/>
          <w:b/>
          <w:color w:val="000000"/>
          <w:sz w:val="28"/>
          <w:szCs w:val="28"/>
          <w:lang w:val="uk-UA"/>
        </w:rPr>
        <w:t>.</w:t>
      </w:r>
      <w:r w:rsidRPr="006D6A4E">
        <w:rPr>
          <w:rFonts w:ascii="Times New Roman" w:hAnsi="Times New Roman" w:cs="Times New Roman"/>
          <w:color w:val="000000"/>
          <w:sz w:val="28"/>
          <w:szCs w:val="28"/>
          <w:lang w:val="uk-UA"/>
        </w:rPr>
        <w:t xml:space="preserve"> Про втрату чинності рішень Нікопольської міської ради від 28.11.2024 №32-51/</w:t>
      </w:r>
      <w:r w:rsidRPr="006D6A4E">
        <w:rPr>
          <w:rFonts w:ascii="Times New Roman" w:hAnsi="Times New Roman" w:cs="Times New Roman"/>
          <w:color w:val="000000"/>
          <w:sz w:val="28"/>
          <w:szCs w:val="28"/>
        </w:rPr>
        <w:t>VIII</w:t>
      </w:r>
      <w:r w:rsidRPr="006D6A4E">
        <w:rPr>
          <w:rFonts w:ascii="Times New Roman" w:hAnsi="Times New Roman" w:cs="Times New Roman"/>
          <w:color w:val="000000"/>
          <w:sz w:val="28"/>
          <w:szCs w:val="28"/>
          <w:lang w:val="uk-UA"/>
        </w:rPr>
        <w:t xml:space="preserve"> та від 27.02.2025 №25-55/</w:t>
      </w:r>
      <w:r w:rsidRPr="006D6A4E">
        <w:rPr>
          <w:rFonts w:ascii="Times New Roman" w:hAnsi="Times New Roman" w:cs="Times New Roman"/>
          <w:color w:val="000000"/>
          <w:sz w:val="28"/>
          <w:szCs w:val="28"/>
        </w:rPr>
        <w:t>VIII</w:t>
      </w:r>
      <w:r w:rsidRPr="006D6A4E">
        <w:rPr>
          <w:rFonts w:ascii="Times New Roman" w:hAnsi="Times New Roman" w:cs="Times New Roman"/>
          <w:color w:val="000000"/>
          <w:sz w:val="28"/>
          <w:szCs w:val="28"/>
          <w:lang w:val="uk-UA"/>
        </w:rPr>
        <w:t>.</w:t>
      </w:r>
    </w:p>
    <w:p w:rsidR="006D6A4E" w:rsidRPr="006D6A4E" w:rsidRDefault="00D27F6C" w:rsidP="006D6A4E">
      <w:pPr>
        <w:pStyle w:val="ListParagraph"/>
        <w:widowControl w:val="0"/>
        <w:numPr>
          <w:ilvl w:val="0"/>
          <w:numId w:val="2"/>
        </w:numPr>
        <w:tabs>
          <w:tab w:val="clear" w:pos="432"/>
          <w:tab w:val="num" w:pos="0"/>
          <w:tab w:val="left" w:pos="993"/>
        </w:tabs>
        <w:spacing w:after="0" w:line="240" w:lineRule="auto"/>
        <w:ind w:left="0" w:firstLine="0"/>
        <w:jc w:val="both"/>
        <w:rPr>
          <w:rFonts w:ascii="Times New Roman" w:hAnsi="Times New Roman" w:cs="Times New Roman"/>
          <w:sz w:val="28"/>
          <w:szCs w:val="28"/>
        </w:rPr>
      </w:pPr>
      <w:r>
        <w:rPr>
          <w:rFonts w:ascii="Times New Roman" w:hAnsi="Times New Roman" w:cs="Times New Roman"/>
          <w:b/>
          <w:color w:val="000000"/>
          <w:sz w:val="28"/>
          <w:szCs w:val="28"/>
          <w:lang w:val="uk-UA"/>
        </w:rPr>
        <w:t>27</w:t>
      </w:r>
      <w:r w:rsidR="006D6A4E" w:rsidRPr="006D6A4E">
        <w:rPr>
          <w:rFonts w:ascii="Times New Roman" w:hAnsi="Times New Roman" w:cs="Times New Roman"/>
          <w:b/>
          <w:color w:val="000000"/>
          <w:sz w:val="28"/>
          <w:szCs w:val="28"/>
        </w:rPr>
        <w:t>.</w:t>
      </w:r>
      <w:r w:rsidR="006D6A4E" w:rsidRPr="006D6A4E">
        <w:rPr>
          <w:rFonts w:ascii="Times New Roman" w:hAnsi="Times New Roman" w:cs="Times New Roman"/>
          <w:color w:val="000000"/>
          <w:sz w:val="28"/>
          <w:szCs w:val="28"/>
        </w:rPr>
        <w:t xml:space="preserve"> Про </w:t>
      </w:r>
      <w:proofErr w:type="spellStart"/>
      <w:r w:rsidR="006D6A4E" w:rsidRPr="006D6A4E">
        <w:rPr>
          <w:rFonts w:ascii="Times New Roman" w:hAnsi="Times New Roman" w:cs="Times New Roman"/>
          <w:color w:val="000000"/>
          <w:sz w:val="28"/>
          <w:szCs w:val="28"/>
        </w:rPr>
        <w:t>безоплатну</w:t>
      </w:r>
      <w:proofErr w:type="spellEnd"/>
      <w:r w:rsidR="006D6A4E" w:rsidRPr="006D6A4E">
        <w:rPr>
          <w:rFonts w:ascii="Times New Roman" w:hAnsi="Times New Roman" w:cs="Times New Roman"/>
          <w:color w:val="000000"/>
          <w:sz w:val="28"/>
          <w:szCs w:val="28"/>
        </w:rPr>
        <w:t xml:space="preserve"> передачу </w:t>
      </w:r>
      <w:proofErr w:type="spellStart"/>
      <w:r w:rsidR="006D6A4E" w:rsidRPr="006D6A4E">
        <w:rPr>
          <w:rFonts w:ascii="Times New Roman" w:hAnsi="Times New Roman" w:cs="Times New Roman"/>
          <w:color w:val="000000"/>
          <w:sz w:val="28"/>
          <w:szCs w:val="28"/>
        </w:rPr>
        <w:t>комунального</w:t>
      </w:r>
      <w:proofErr w:type="spellEnd"/>
      <w:r w:rsidR="006D6A4E" w:rsidRPr="006D6A4E">
        <w:rPr>
          <w:rFonts w:ascii="Times New Roman" w:hAnsi="Times New Roman" w:cs="Times New Roman"/>
          <w:color w:val="000000"/>
          <w:sz w:val="28"/>
          <w:szCs w:val="28"/>
        </w:rPr>
        <w:t xml:space="preserve"> майна </w:t>
      </w:r>
      <w:r w:rsidR="006D6A4E" w:rsidRPr="006D6A4E">
        <w:rPr>
          <w:rFonts w:ascii="Times New Roman" w:hAnsi="Times New Roman" w:cs="Times New Roman"/>
          <w:color w:val="000000"/>
          <w:spacing w:val="-4"/>
          <w:sz w:val="28"/>
          <w:szCs w:val="28"/>
        </w:rPr>
        <w:t xml:space="preserve">до </w:t>
      </w:r>
      <w:proofErr w:type="spellStart"/>
      <w:r w:rsidR="006D6A4E" w:rsidRPr="006D6A4E">
        <w:rPr>
          <w:rFonts w:ascii="Times New Roman" w:hAnsi="Times New Roman" w:cs="Times New Roman"/>
          <w:color w:val="000000"/>
          <w:spacing w:val="-4"/>
          <w:sz w:val="28"/>
          <w:szCs w:val="28"/>
        </w:rPr>
        <w:t>державної</w:t>
      </w:r>
      <w:proofErr w:type="spellEnd"/>
      <w:r w:rsidR="006D6A4E" w:rsidRPr="006D6A4E">
        <w:rPr>
          <w:rFonts w:ascii="Times New Roman" w:hAnsi="Times New Roman" w:cs="Times New Roman"/>
          <w:color w:val="000000"/>
          <w:spacing w:val="-4"/>
          <w:sz w:val="28"/>
          <w:szCs w:val="28"/>
        </w:rPr>
        <w:t xml:space="preserve"> </w:t>
      </w:r>
      <w:proofErr w:type="spellStart"/>
      <w:r w:rsidR="006D6A4E" w:rsidRPr="006D6A4E">
        <w:rPr>
          <w:rFonts w:ascii="Times New Roman" w:hAnsi="Times New Roman" w:cs="Times New Roman"/>
          <w:color w:val="000000"/>
          <w:spacing w:val="-4"/>
          <w:sz w:val="28"/>
          <w:szCs w:val="28"/>
        </w:rPr>
        <w:t>власності</w:t>
      </w:r>
      <w:proofErr w:type="spellEnd"/>
      <w:r w:rsidR="006D6A4E" w:rsidRPr="006D6A4E">
        <w:rPr>
          <w:rFonts w:ascii="Times New Roman" w:hAnsi="Times New Roman" w:cs="Times New Roman"/>
          <w:color w:val="000000"/>
          <w:sz w:val="28"/>
          <w:szCs w:val="28"/>
        </w:rPr>
        <w:t xml:space="preserve"> в </w:t>
      </w:r>
      <w:proofErr w:type="spellStart"/>
      <w:r w:rsidR="006D6A4E" w:rsidRPr="006D6A4E">
        <w:rPr>
          <w:rFonts w:ascii="Times New Roman" w:hAnsi="Times New Roman" w:cs="Times New Roman"/>
          <w:color w:val="000000"/>
          <w:sz w:val="28"/>
          <w:szCs w:val="28"/>
        </w:rPr>
        <w:t>особі</w:t>
      </w:r>
      <w:proofErr w:type="spellEnd"/>
      <w:r w:rsidR="006D6A4E" w:rsidRPr="006D6A4E">
        <w:rPr>
          <w:rFonts w:ascii="Times New Roman" w:hAnsi="Times New Roman" w:cs="Times New Roman"/>
          <w:color w:val="000000"/>
          <w:sz w:val="28"/>
          <w:szCs w:val="28"/>
        </w:rPr>
        <w:t xml:space="preserve"> </w:t>
      </w:r>
      <w:proofErr w:type="spellStart"/>
      <w:r w:rsidR="006D6A4E" w:rsidRPr="006D6A4E">
        <w:rPr>
          <w:rFonts w:ascii="Times New Roman" w:hAnsi="Times New Roman" w:cs="Times New Roman"/>
          <w:color w:val="000000"/>
          <w:sz w:val="28"/>
          <w:szCs w:val="28"/>
        </w:rPr>
        <w:t>Міністерства</w:t>
      </w:r>
      <w:proofErr w:type="spellEnd"/>
      <w:proofErr w:type="gramStart"/>
      <w:r w:rsidR="006D6A4E" w:rsidRPr="006D6A4E">
        <w:rPr>
          <w:rFonts w:ascii="Times New Roman" w:hAnsi="Times New Roman" w:cs="Times New Roman"/>
          <w:color w:val="000000"/>
          <w:sz w:val="28"/>
          <w:szCs w:val="28"/>
        </w:rPr>
        <w:t xml:space="preserve"> О</w:t>
      </w:r>
      <w:proofErr w:type="gramEnd"/>
      <w:r w:rsidR="006D6A4E" w:rsidRPr="006D6A4E">
        <w:rPr>
          <w:rFonts w:ascii="Times New Roman" w:hAnsi="Times New Roman" w:cs="Times New Roman"/>
          <w:color w:val="000000"/>
          <w:sz w:val="28"/>
          <w:szCs w:val="28"/>
        </w:rPr>
        <w:t xml:space="preserve">борони </w:t>
      </w:r>
      <w:proofErr w:type="spellStart"/>
      <w:r w:rsidR="006D6A4E" w:rsidRPr="006D6A4E">
        <w:rPr>
          <w:rFonts w:ascii="Times New Roman" w:hAnsi="Times New Roman" w:cs="Times New Roman"/>
          <w:color w:val="000000"/>
          <w:sz w:val="28"/>
          <w:szCs w:val="28"/>
        </w:rPr>
        <w:t>України</w:t>
      </w:r>
      <w:proofErr w:type="spellEnd"/>
      <w:r w:rsidR="006D6A4E" w:rsidRPr="006D6A4E">
        <w:rPr>
          <w:rFonts w:ascii="Times New Roman" w:hAnsi="Times New Roman" w:cs="Times New Roman"/>
          <w:color w:val="000000"/>
          <w:spacing w:val="-4"/>
          <w:sz w:val="28"/>
          <w:szCs w:val="28"/>
        </w:rPr>
        <w:t xml:space="preserve">, </w:t>
      </w:r>
      <w:r w:rsidR="006D6A4E" w:rsidRPr="006D6A4E">
        <w:rPr>
          <w:rFonts w:ascii="Times New Roman" w:hAnsi="Times New Roman" w:cs="Times New Roman"/>
          <w:sz w:val="28"/>
          <w:szCs w:val="28"/>
        </w:rPr>
        <w:t xml:space="preserve">для </w:t>
      </w:r>
      <w:proofErr w:type="spellStart"/>
      <w:r w:rsidR="006D6A4E" w:rsidRPr="006D6A4E">
        <w:rPr>
          <w:rFonts w:ascii="Times New Roman" w:hAnsi="Times New Roman" w:cs="Times New Roman"/>
          <w:sz w:val="28"/>
          <w:szCs w:val="28"/>
        </w:rPr>
        <w:t>військової</w:t>
      </w:r>
      <w:proofErr w:type="spellEnd"/>
      <w:r w:rsidR="006D6A4E" w:rsidRPr="006D6A4E">
        <w:rPr>
          <w:rFonts w:ascii="Times New Roman" w:hAnsi="Times New Roman" w:cs="Times New Roman"/>
          <w:sz w:val="28"/>
          <w:szCs w:val="28"/>
        </w:rPr>
        <w:t xml:space="preserve"> </w:t>
      </w:r>
      <w:proofErr w:type="spellStart"/>
      <w:r w:rsidR="006D6A4E" w:rsidRPr="006D6A4E">
        <w:rPr>
          <w:rFonts w:ascii="Times New Roman" w:hAnsi="Times New Roman" w:cs="Times New Roman"/>
          <w:sz w:val="28"/>
          <w:szCs w:val="28"/>
        </w:rPr>
        <w:t>частини</w:t>
      </w:r>
      <w:proofErr w:type="spellEnd"/>
      <w:r w:rsidR="006D6A4E" w:rsidRPr="006D6A4E">
        <w:rPr>
          <w:rFonts w:ascii="Times New Roman" w:hAnsi="Times New Roman" w:cs="Times New Roman"/>
          <w:sz w:val="28"/>
          <w:szCs w:val="28"/>
        </w:rPr>
        <w:t xml:space="preserve"> А4656 в </w:t>
      </w:r>
      <w:proofErr w:type="spellStart"/>
      <w:r w:rsidR="006D6A4E" w:rsidRPr="006D6A4E">
        <w:rPr>
          <w:rFonts w:ascii="Times New Roman" w:hAnsi="Times New Roman" w:cs="Times New Roman"/>
          <w:sz w:val="28"/>
          <w:szCs w:val="28"/>
        </w:rPr>
        <w:t>умовах</w:t>
      </w:r>
      <w:proofErr w:type="spellEnd"/>
      <w:r w:rsidR="006D6A4E" w:rsidRPr="006D6A4E">
        <w:rPr>
          <w:rFonts w:ascii="Times New Roman" w:hAnsi="Times New Roman" w:cs="Times New Roman"/>
          <w:sz w:val="28"/>
          <w:szCs w:val="28"/>
        </w:rPr>
        <w:t xml:space="preserve"> правового режиму воєнного стану</w:t>
      </w:r>
    </w:p>
    <w:p w:rsidR="006D6A4E" w:rsidRPr="006D6A4E" w:rsidRDefault="00D27F6C" w:rsidP="006D6A4E">
      <w:pPr>
        <w:pStyle w:val="ListParagraph"/>
        <w:widowControl w:val="0"/>
        <w:numPr>
          <w:ilvl w:val="0"/>
          <w:numId w:val="2"/>
        </w:numPr>
        <w:tabs>
          <w:tab w:val="clear" w:pos="432"/>
          <w:tab w:val="num" w:pos="0"/>
          <w:tab w:val="left" w:pos="993"/>
        </w:tabs>
        <w:spacing w:after="0" w:line="240" w:lineRule="auto"/>
        <w:ind w:left="0" w:firstLine="0"/>
        <w:jc w:val="both"/>
        <w:rPr>
          <w:rFonts w:ascii="Times New Roman" w:hAnsi="Times New Roman" w:cs="Times New Roman"/>
          <w:sz w:val="28"/>
          <w:szCs w:val="28"/>
        </w:rPr>
      </w:pPr>
      <w:r>
        <w:rPr>
          <w:rFonts w:ascii="Times New Roman" w:hAnsi="Times New Roman" w:cs="Times New Roman"/>
          <w:b/>
          <w:color w:val="000000"/>
          <w:sz w:val="28"/>
          <w:szCs w:val="28"/>
          <w:lang w:val="uk-UA"/>
        </w:rPr>
        <w:t>28</w:t>
      </w:r>
      <w:r w:rsidR="006D6A4E" w:rsidRPr="006D6A4E">
        <w:rPr>
          <w:rFonts w:ascii="Times New Roman" w:hAnsi="Times New Roman" w:cs="Times New Roman"/>
          <w:color w:val="000000"/>
          <w:sz w:val="28"/>
          <w:szCs w:val="28"/>
        </w:rPr>
        <w:t xml:space="preserve">. Про </w:t>
      </w:r>
      <w:proofErr w:type="spellStart"/>
      <w:r w:rsidR="006D6A4E" w:rsidRPr="006D6A4E">
        <w:rPr>
          <w:rFonts w:ascii="Times New Roman" w:hAnsi="Times New Roman" w:cs="Times New Roman"/>
          <w:color w:val="000000"/>
          <w:sz w:val="28"/>
          <w:szCs w:val="28"/>
        </w:rPr>
        <w:t>безоплатну</w:t>
      </w:r>
      <w:proofErr w:type="spellEnd"/>
      <w:r w:rsidR="006D6A4E" w:rsidRPr="006D6A4E">
        <w:rPr>
          <w:rFonts w:ascii="Times New Roman" w:hAnsi="Times New Roman" w:cs="Times New Roman"/>
          <w:color w:val="000000"/>
          <w:sz w:val="28"/>
          <w:szCs w:val="28"/>
        </w:rPr>
        <w:t xml:space="preserve"> передачу </w:t>
      </w:r>
      <w:proofErr w:type="spellStart"/>
      <w:r w:rsidR="006D6A4E" w:rsidRPr="006D6A4E">
        <w:rPr>
          <w:rFonts w:ascii="Times New Roman" w:hAnsi="Times New Roman" w:cs="Times New Roman"/>
          <w:color w:val="000000"/>
          <w:sz w:val="28"/>
          <w:szCs w:val="28"/>
        </w:rPr>
        <w:t>комунального</w:t>
      </w:r>
      <w:proofErr w:type="spellEnd"/>
      <w:r w:rsidR="006D6A4E" w:rsidRPr="006D6A4E">
        <w:rPr>
          <w:rFonts w:ascii="Times New Roman" w:hAnsi="Times New Roman" w:cs="Times New Roman"/>
          <w:color w:val="000000"/>
          <w:sz w:val="28"/>
          <w:szCs w:val="28"/>
        </w:rPr>
        <w:t xml:space="preserve"> майна </w:t>
      </w:r>
      <w:r w:rsidR="006D6A4E" w:rsidRPr="006D6A4E">
        <w:rPr>
          <w:rFonts w:ascii="Times New Roman" w:hAnsi="Times New Roman" w:cs="Times New Roman"/>
          <w:color w:val="000000"/>
          <w:spacing w:val="-4"/>
          <w:sz w:val="28"/>
          <w:szCs w:val="28"/>
        </w:rPr>
        <w:t xml:space="preserve">до </w:t>
      </w:r>
      <w:proofErr w:type="spellStart"/>
      <w:r w:rsidR="006D6A4E" w:rsidRPr="006D6A4E">
        <w:rPr>
          <w:rFonts w:ascii="Times New Roman" w:hAnsi="Times New Roman" w:cs="Times New Roman"/>
          <w:color w:val="000000"/>
          <w:spacing w:val="-4"/>
          <w:sz w:val="28"/>
          <w:szCs w:val="28"/>
        </w:rPr>
        <w:t>державної</w:t>
      </w:r>
      <w:proofErr w:type="spellEnd"/>
      <w:r w:rsidR="006D6A4E" w:rsidRPr="006D6A4E">
        <w:rPr>
          <w:rFonts w:ascii="Times New Roman" w:hAnsi="Times New Roman" w:cs="Times New Roman"/>
          <w:color w:val="000000"/>
          <w:spacing w:val="-4"/>
          <w:sz w:val="28"/>
          <w:szCs w:val="28"/>
        </w:rPr>
        <w:t xml:space="preserve"> </w:t>
      </w:r>
      <w:proofErr w:type="spellStart"/>
      <w:r w:rsidR="006D6A4E" w:rsidRPr="006D6A4E">
        <w:rPr>
          <w:rFonts w:ascii="Times New Roman" w:hAnsi="Times New Roman" w:cs="Times New Roman"/>
          <w:color w:val="000000"/>
          <w:spacing w:val="-4"/>
          <w:sz w:val="28"/>
          <w:szCs w:val="28"/>
        </w:rPr>
        <w:t>власності</w:t>
      </w:r>
      <w:proofErr w:type="spellEnd"/>
      <w:r w:rsidR="006D6A4E" w:rsidRPr="006D6A4E">
        <w:rPr>
          <w:rFonts w:ascii="Times New Roman" w:hAnsi="Times New Roman" w:cs="Times New Roman"/>
          <w:color w:val="000000"/>
          <w:sz w:val="28"/>
          <w:szCs w:val="28"/>
        </w:rPr>
        <w:t xml:space="preserve"> в </w:t>
      </w:r>
      <w:proofErr w:type="spellStart"/>
      <w:r w:rsidR="006D6A4E" w:rsidRPr="006D6A4E">
        <w:rPr>
          <w:rFonts w:ascii="Times New Roman" w:hAnsi="Times New Roman" w:cs="Times New Roman"/>
          <w:color w:val="000000"/>
          <w:sz w:val="28"/>
          <w:szCs w:val="28"/>
        </w:rPr>
        <w:t>особі</w:t>
      </w:r>
      <w:proofErr w:type="spellEnd"/>
      <w:r w:rsidR="006D6A4E" w:rsidRPr="006D6A4E">
        <w:rPr>
          <w:rFonts w:ascii="Times New Roman" w:hAnsi="Times New Roman" w:cs="Times New Roman"/>
          <w:color w:val="000000"/>
          <w:sz w:val="28"/>
          <w:szCs w:val="28"/>
        </w:rPr>
        <w:t xml:space="preserve"> </w:t>
      </w:r>
      <w:proofErr w:type="spellStart"/>
      <w:r w:rsidR="006D6A4E" w:rsidRPr="006D6A4E">
        <w:rPr>
          <w:rFonts w:ascii="Times New Roman" w:hAnsi="Times New Roman" w:cs="Times New Roman"/>
          <w:color w:val="000000"/>
          <w:sz w:val="28"/>
          <w:szCs w:val="28"/>
        </w:rPr>
        <w:t>Міністерства</w:t>
      </w:r>
      <w:proofErr w:type="spellEnd"/>
      <w:proofErr w:type="gramStart"/>
      <w:r w:rsidR="006D6A4E" w:rsidRPr="006D6A4E">
        <w:rPr>
          <w:rFonts w:ascii="Times New Roman" w:hAnsi="Times New Roman" w:cs="Times New Roman"/>
          <w:color w:val="000000"/>
          <w:sz w:val="28"/>
          <w:szCs w:val="28"/>
        </w:rPr>
        <w:t xml:space="preserve"> О</w:t>
      </w:r>
      <w:proofErr w:type="gramEnd"/>
      <w:r w:rsidR="006D6A4E" w:rsidRPr="006D6A4E">
        <w:rPr>
          <w:rFonts w:ascii="Times New Roman" w:hAnsi="Times New Roman" w:cs="Times New Roman"/>
          <w:color w:val="000000"/>
          <w:sz w:val="28"/>
          <w:szCs w:val="28"/>
        </w:rPr>
        <w:t xml:space="preserve">борони </w:t>
      </w:r>
      <w:proofErr w:type="spellStart"/>
      <w:r w:rsidR="006D6A4E" w:rsidRPr="006D6A4E">
        <w:rPr>
          <w:rFonts w:ascii="Times New Roman" w:hAnsi="Times New Roman" w:cs="Times New Roman"/>
          <w:color w:val="000000"/>
          <w:sz w:val="28"/>
          <w:szCs w:val="28"/>
        </w:rPr>
        <w:t>України</w:t>
      </w:r>
      <w:proofErr w:type="spellEnd"/>
      <w:r w:rsidR="006D6A4E" w:rsidRPr="006D6A4E">
        <w:rPr>
          <w:rFonts w:ascii="Times New Roman" w:hAnsi="Times New Roman" w:cs="Times New Roman"/>
          <w:color w:val="000000"/>
          <w:spacing w:val="-4"/>
          <w:sz w:val="28"/>
          <w:szCs w:val="28"/>
        </w:rPr>
        <w:t xml:space="preserve">, </w:t>
      </w:r>
      <w:r w:rsidR="006D6A4E" w:rsidRPr="006D6A4E">
        <w:rPr>
          <w:rFonts w:ascii="Times New Roman" w:hAnsi="Times New Roman" w:cs="Times New Roman"/>
          <w:sz w:val="28"/>
          <w:szCs w:val="28"/>
        </w:rPr>
        <w:t xml:space="preserve">для </w:t>
      </w:r>
      <w:proofErr w:type="spellStart"/>
      <w:r w:rsidR="006D6A4E" w:rsidRPr="006D6A4E">
        <w:rPr>
          <w:rFonts w:ascii="Times New Roman" w:hAnsi="Times New Roman" w:cs="Times New Roman"/>
          <w:sz w:val="28"/>
          <w:szCs w:val="28"/>
        </w:rPr>
        <w:t>військової</w:t>
      </w:r>
      <w:proofErr w:type="spellEnd"/>
      <w:r w:rsidR="006D6A4E" w:rsidRPr="006D6A4E">
        <w:rPr>
          <w:rFonts w:ascii="Times New Roman" w:hAnsi="Times New Roman" w:cs="Times New Roman"/>
          <w:sz w:val="28"/>
          <w:szCs w:val="28"/>
        </w:rPr>
        <w:t xml:space="preserve"> </w:t>
      </w:r>
      <w:proofErr w:type="spellStart"/>
      <w:r w:rsidR="006D6A4E" w:rsidRPr="006D6A4E">
        <w:rPr>
          <w:rFonts w:ascii="Times New Roman" w:hAnsi="Times New Roman" w:cs="Times New Roman"/>
          <w:sz w:val="28"/>
          <w:szCs w:val="28"/>
        </w:rPr>
        <w:t>частини</w:t>
      </w:r>
      <w:proofErr w:type="spellEnd"/>
      <w:r w:rsidR="006D6A4E" w:rsidRPr="006D6A4E">
        <w:rPr>
          <w:rFonts w:ascii="Times New Roman" w:hAnsi="Times New Roman" w:cs="Times New Roman"/>
          <w:sz w:val="28"/>
          <w:szCs w:val="28"/>
        </w:rPr>
        <w:t xml:space="preserve"> А2110 в </w:t>
      </w:r>
      <w:proofErr w:type="spellStart"/>
      <w:r w:rsidR="006D6A4E" w:rsidRPr="006D6A4E">
        <w:rPr>
          <w:rFonts w:ascii="Times New Roman" w:hAnsi="Times New Roman" w:cs="Times New Roman"/>
          <w:sz w:val="28"/>
          <w:szCs w:val="28"/>
        </w:rPr>
        <w:t>умовах</w:t>
      </w:r>
      <w:proofErr w:type="spellEnd"/>
      <w:r w:rsidR="006D6A4E" w:rsidRPr="006D6A4E">
        <w:rPr>
          <w:rFonts w:ascii="Times New Roman" w:hAnsi="Times New Roman" w:cs="Times New Roman"/>
          <w:sz w:val="28"/>
          <w:szCs w:val="28"/>
        </w:rPr>
        <w:t xml:space="preserve"> правового режиму воєнного стану.</w:t>
      </w:r>
    </w:p>
    <w:p w:rsidR="006D6A4E" w:rsidRPr="006D6A4E" w:rsidRDefault="00C3361E" w:rsidP="006D6A4E">
      <w:pPr>
        <w:pStyle w:val="Just"/>
        <w:widowControl w:val="0"/>
        <w:numPr>
          <w:ilvl w:val="0"/>
          <w:numId w:val="2"/>
        </w:numPr>
        <w:tabs>
          <w:tab w:val="clear" w:pos="432"/>
          <w:tab w:val="num" w:pos="0"/>
        </w:tabs>
        <w:spacing w:before="0" w:after="0"/>
        <w:ind w:left="0" w:firstLine="0"/>
        <w:rPr>
          <w:sz w:val="28"/>
          <w:szCs w:val="28"/>
          <w:lang w:val="uk-UA"/>
        </w:rPr>
      </w:pPr>
      <w:r w:rsidRPr="00C3361E">
        <w:rPr>
          <w:b/>
          <w:sz w:val="28"/>
          <w:szCs w:val="28"/>
          <w:lang w:val="uk-UA"/>
        </w:rPr>
        <w:t>29</w:t>
      </w:r>
      <w:r w:rsidR="006D6A4E" w:rsidRPr="00C3361E">
        <w:rPr>
          <w:b/>
          <w:sz w:val="28"/>
          <w:szCs w:val="28"/>
          <w:lang w:val="uk-UA"/>
        </w:rPr>
        <w:t>.</w:t>
      </w:r>
      <w:r w:rsidR="006D6A4E" w:rsidRPr="006D6A4E">
        <w:rPr>
          <w:sz w:val="28"/>
          <w:szCs w:val="28"/>
          <w:lang w:val="uk-UA"/>
        </w:rPr>
        <w:t xml:space="preserve"> Про безоплатну передачу комунального майна </w:t>
      </w:r>
      <w:r w:rsidR="006D6A4E" w:rsidRPr="006D6A4E">
        <w:rPr>
          <w:spacing w:val="-4"/>
          <w:sz w:val="28"/>
          <w:szCs w:val="28"/>
          <w:lang w:val="uk-UA"/>
        </w:rPr>
        <w:t>до державної власності</w:t>
      </w:r>
      <w:r w:rsidR="006D6A4E" w:rsidRPr="006D6A4E">
        <w:rPr>
          <w:sz w:val="28"/>
          <w:szCs w:val="28"/>
          <w:lang w:val="uk-UA"/>
        </w:rPr>
        <w:t xml:space="preserve"> в особі Міністерства Оборони України</w:t>
      </w:r>
      <w:r w:rsidR="006D6A4E" w:rsidRPr="006D6A4E">
        <w:rPr>
          <w:spacing w:val="-4"/>
          <w:sz w:val="28"/>
          <w:szCs w:val="28"/>
          <w:lang w:val="uk-UA"/>
        </w:rPr>
        <w:t xml:space="preserve">, </w:t>
      </w:r>
      <w:r w:rsidR="006D6A4E" w:rsidRPr="006D6A4E">
        <w:rPr>
          <w:sz w:val="28"/>
          <w:szCs w:val="28"/>
          <w:lang w:val="uk-UA"/>
        </w:rPr>
        <w:t>для військової частини А4958 в умовах правового режиму воєнного стану</w:t>
      </w:r>
    </w:p>
    <w:p w:rsidR="00D27F6C" w:rsidRPr="006D6A4E" w:rsidRDefault="00A13025" w:rsidP="00D27F6C">
      <w:pPr>
        <w:widowControl w:val="0"/>
        <w:numPr>
          <w:ilvl w:val="0"/>
          <w:numId w:val="2"/>
        </w:numPr>
        <w:tabs>
          <w:tab w:val="left" w:pos="993"/>
        </w:tabs>
        <w:spacing w:after="0" w:line="240" w:lineRule="auto"/>
        <w:ind w:left="0" w:firstLine="0"/>
        <w:jc w:val="both"/>
        <w:rPr>
          <w:rFonts w:ascii="Times New Roman" w:hAnsi="Times New Roman" w:cs="Times New Roman"/>
          <w:sz w:val="28"/>
          <w:szCs w:val="28"/>
          <w:lang w:val="uk-UA"/>
        </w:rPr>
      </w:pPr>
      <w:r>
        <w:rPr>
          <w:rFonts w:ascii="Times New Roman" w:hAnsi="Times New Roman" w:cs="Times New Roman"/>
          <w:b/>
          <w:color w:val="000000"/>
          <w:sz w:val="28"/>
          <w:szCs w:val="28"/>
          <w:lang w:val="uk-UA"/>
        </w:rPr>
        <w:t>3</w:t>
      </w:r>
      <w:r w:rsidR="00C3361E">
        <w:rPr>
          <w:rFonts w:ascii="Times New Roman" w:hAnsi="Times New Roman" w:cs="Times New Roman"/>
          <w:b/>
          <w:color w:val="000000"/>
          <w:sz w:val="28"/>
          <w:szCs w:val="28"/>
          <w:lang w:val="uk-UA"/>
        </w:rPr>
        <w:t>0</w:t>
      </w:r>
      <w:r w:rsidR="00D27F6C" w:rsidRPr="00D27F6C">
        <w:rPr>
          <w:rFonts w:ascii="Times New Roman" w:hAnsi="Times New Roman" w:cs="Times New Roman"/>
          <w:b/>
          <w:color w:val="000000"/>
          <w:sz w:val="28"/>
          <w:szCs w:val="28"/>
          <w:lang w:val="uk-UA"/>
        </w:rPr>
        <w:t>.</w:t>
      </w:r>
      <w:r w:rsidR="00D27F6C">
        <w:rPr>
          <w:rFonts w:ascii="Times New Roman" w:hAnsi="Times New Roman" w:cs="Times New Roman"/>
          <w:color w:val="000000"/>
          <w:sz w:val="28"/>
          <w:szCs w:val="28"/>
          <w:lang w:val="uk-UA"/>
        </w:rPr>
        <w:t xml:space="preserve"> </w:t>
      </w:r>
      <w:r w:rsidR="00D27F6C" w:rsidRPr="006D6A4E">
        <w:rPr>
          <w:rFonts w:ascii="Times New Roman" w:hAnsi="Times New Roman" w:cs="Times New Roman"/>
          <w:color w:val="000000"/>
          <w:sz w:val="28"/>
          <w:szCs w:val="28"/>
          <w:lang w:val="uk-UA"/>
        </w:rPr>
        <w:t xml:space="preserve">Про безоплатну передачу комунального майна </w:t>
      </w:r>
      <w:r w:rsidR="00D27F6C" w:rsidRPr="006D6A4E">
        <w:rPr>
          <w:rFonts w:ascii="Times New Roman" w:hAnsi="Times New Roman" w:cs="Times New Roman"/>
          <w:color w:val="000000"/>
          <w:spacing w:val="-4"/>
          <w:sz w:val="28"/>
          <w:szCs w:val="28"/>
          <w:lang w:val="uk-UA"/>
        </w:rPr>
        <w:t>до державної власності</w:t>
      </w:r>
      <w:r w:rsidR="00D27F6C" w:rsidRPr="006D6A4E">
        <w:rPr>
          <w:rFonts w:ascii="Times New Roman" w:hAnsi="Times New Roman" w:cs="Times New Roman"/>
          <w:color w:val="000000"/>
          <w:sz w:val="28"/>
          <w:szCs w:val="28"/>
          <w:lang w:val="uk-UA"/>
        </w:rPr>
        <w:t xml:space="preserve"> в особі Міністерства Оборони України</w:t>
      </w:r>
      <w:r w:rsidR="00D27F6C" w:rsidRPr="006D6A4E">
        <w:rPr>
          <w:rFonts w:ascii="Times New Roman" w:hAnsi="Times New Roman" w:cs="Times New Roman"/>
          <w:color w:val="000000"/>
          <w:spacing w:val="-4"/>
          <w:sz w:val="28"/>
          <w:szCs w:val="28"/>
          <w:lang w:val="uk-UA"/>
        </w:rPr>
        <w:t xml:space="preserve">, </w:t>
      </w:r>
      <w:r w:rsidR="00D27F6C" w:rsidRPr="006D6A4E">
        <w:rPr>
          <w:rFonts w:ascii="Times New Roman" w:hAnsi="Times New Roman" w:cs="Times New Roman"/>
          <w:sz w:val="28"/>
          <w:szCs w:val="28"/>
          <w:lang w:val="uk-UA"/>
        </w:rPr>
        <w:t>для військової частини А2533 в умовах правового режиму воєнного стану.</w:t>
      </w:r>
    </w:p>
    <w:p w:rsidR="00C3361E" w:rsidRPr="006D6A4E" w:rsidRDefault="00C3361E" w:rsidP="00C3361E">
      <w:pPr>
        <w:pStyle w:val="ListParagraph"/>
        <w:widowControl w:val="0"/>
        <w:numPr>
          <w:ilvl w:val="0"/>
          <w:numId w:val="2"/>
        </w:numPr>
        <w:tabs>
          <w:tab w:val="clear" w:pos="432"/>
          <w:tab w:val="num" w:pos="0"/>
          <w:tab w:val="left" w:pos="993"/>
        </w:tabs>
        <w:spacing w:after="0" w:line="240" w:lineRule="auto"/>
        <w:ind w:left="0" w:firstLine="0"/>
        <w:jc w:val="both"/>
        <w:rPr>
          <w:rFonts w:ascii="Times New Roman" w:hAnsi="Times New Roman" w:cs="Times New Roman"/>
          <w:sz w:val="28"/>
          <w:szCs w:val="28"/>
        </w:rPr>
      </w:pPr>
      <w:r w:rsidRPr="006D6A4E">
        <w:rPr>
          <w:rFonts w:ascii="Times New Roman" w:hAnsi="Times New Roman" w:cs="Times New Roman"/>
          <w:b/>
          <w:color w:val="000000"/>
          <w:sz w:val="28"/>
          <w:szCs w:val="28"/>
        </w:rPr>
        <w:t>3</w:t>
      </w:r>
      <w:r>
        <w:rPr>
          <w:rFonts w:ascii="Times New Roman" w:hAnsi="Times New Roman" w:cs="Times New Roman"/>
          <w:b/>
          <w:color w:val="000000"/>
          <w:sz w:val="28"/>
          <w:szCs w:val="28"/>
        </w:rPr>
        <w:t>1</w:t>
      </w:r>
      <w:r w:rsidRPr="006D6A4E">
        <w:rPr>
          <w:rFonts w:ascii="Times New Roman" w:hAnsi="Times New Roman" w:cs="Times New Roman"/>
          <w:color w:val="000000"/>
          <w:sz w:val="28"/>
          <w:szCs w:val="28"/>
        </w:rPr>
        <w:t xml:space="preserve">. Про </w:t>
      </w:r>
      <w:proofErr w:type="spellStart"/>
      <w:r w:rsidRPr="006D6A4E">
        <w:rPr>
          <w:rFonts w:ascii="Times New Roman" w:hAnsi="Times New Roman" w:cs="Times New Roman"/>
          <w:color w:val="000000"/>
          <w:sz w:val="28"/>
          <w:szCs w:val="28"/>
        </w:rPr>
        <w:t>безоплатну</w:t>
      </w:r>
      <w:proofErr w:type="spellEnd"/>
      <w:r w:rsidRPr="006D6A4E">
        <w:rPr>
          <w:rFonts w:ascii="Times New Roman" w:hAnsi="Times New Roman" w:cs="Times New Roman"/>
          <w:color w:val="000000"/>
          <w:sz w:val="28"/>
          <w:szCs w:val="28"/>
        </w:rPr>
        <w:t xml:space="preserve"> передачу </w:t>
      </w:r>
      <w:proofErr w:type="spellStart"/>
      <w:r w:rsidRPr="006D6A4E">
        <w:rPr>
          <w:rFonts w:ascii="Times New Roman" w:hAnsi="Times New Roman" w:cs="Times New Roman"/>
          <w:color w:val="000000"/>
          <w:sz w:val="28"/>
          <w:szCs w:val="28"/>
        </w:rPr>
        <w:t>комунального</w:t>
      </w:r>
      <w:proofErr w:type="spellEnd"/>
      <w:r w:rsidRPr="006D6A4E">
        <w:rPr>
          <w:rFonts w:ascii="Times New Roman" w:hAnsi="Times New Roman" w:cs="Times New Roman"/>
          <w:color w:val="000000"/>
          <w:sz w:val="28"/>
          <w:szCs w:val="28"/>
        </w:rPr>
        <w:t xml:space="preserve"> майна </w:t>
      </w:r>
      <w:r w:rsidRPr="006D6A4E">
        <w:rPr>
          <w:rFonts w:ascii="Times New Roman" w:hAnsi="Times New Roman" w:cs="Times New Roman"/>
          <w:color w:val="000000"/>
          <w:spacing w:val="-4"/>
          <w:sz w:val="28"/>
          <w:szCs w:val="28"/>
        </w:rPr>
        <w:t xml:space="preserve">до </w:t>
      </w:r>
      <w:proofErr w:type="spellStart"/>
      <w:r w:rsidRPr="006D6A4E">
        <w:rPr>
          <w:rFonts w:ascii="Times New Roman" w:hAnsi="Times New Roman" w:cs="Times New Roman"/>
          <w:color w:val="000000"/>
          <w:spacing w:val="-4"/>
          <w:sz w:val="28"/>
          <w:szCs w:val="28"/>
        </w:rPr>
        <w:t>державної</w:t>
      </w:r>
      <w:proofErr w:type="spellEnd"/>
      <w:r w:rsidRPr="006D6A4E">
        <w:rPr>
          <w:rFonts w:ascii="Times New Roman" w:hAnsi="Times New Roman" w:cs="Times New Roman"/>
          <w:color w:val="000000"/>
          <w:spacing w:val="-4"/>
          <w:sz w:val="28"/>
          <w:szCs w:val="28"/>
        </w:rPr>
        <w:t xml:space="preserve"> </w:t>
      </w:r>
      <w:proofErr w:type="spellStart"/>
      <w:r w:rsidRPr="006D6A4E">
        <w:rPr>
          <w:rFonts w:ascii="Times New Roman" w:hAnsi="Times New Roman" w:cs="Times New Roman"/>
          <w:color w:val="000000"/>
          <w:spacing w:val="-4"/>
          <w:sz w:val="28"/>
          <w:szCs w:val="28"/>
        </w:rPr>
        <w:t>власності</w:t>
      </w:r>
      <w:proofErr w:type="spellEnd"/>
      <w:r w:rsidRPr="006D6A4E">
        <w:rPr>
          <w:rFonts w:ascii="Times New Roman" w:hAnsi="Times New Roman" w:cs="Times New Roman"/>
          <w:color w:val="000000"/>
          <w:sz w:val="28"/>
          <w:szCs w:val="28"/>
        </w:rPr>
        <w:t xml:space="preserve"> в </w:t>
      </w:r>
      <w:proofErr w:type="spellStart"/>
      <w:r w:rsidRPr="006D6A4E">
        <w:rPr>
          <w:rFonts w:ascii="Times New Roman" w:hAnsi="Times New Roman" w:cs="Times New Roman"/>
          <w:color w:val="000000"/>
          <w:sz w:val="28"/>
          <w:szCs w:val="28"/>
        </w:rPr>
        <w:t>особ</w:t>
      </w:r>
      <w:proofErr w:type="gramStart"/>
      <w:r w:rsidRPr="006D6A4E">
        <w:rPr>
          <w:rFonts w:ascii="Times New Roman" w:hAnsi="Times New Roman" w:cs="Times New Roman"/>
          <w:color w:val="000000"/>
          <w:sz w:val="28"/>
          <w:szCs w:val="28"/>
        </w:rPr>
        <w:t>і</w:t>
      </w:r>
      <w:proofErr w:type="spellEnd"/>
      <w:r w:rsidRPr="006D6A4E">
        <w:rPr>
          <w:rFonts w:ascii="Times New Roman" w:hAnsi="Times New Roman" w:cs="Times New Roman"/>
          <w:color w:val="000000"/>
          <w:sz w:val="28"/>
          <w:szCs w:val="28"/>
        </w:rPr>
        <w:t xml:space="preserve"> </w:t>
      </w:r>
      <w:proofErr w:type="spellStart"/>
      <w:r w:rsidRPr="006D6A4E">
        <w:rPr>
          <w:rFonts w:ascii="Times New Roman" w:hAnsi="Times New Roman" w:cs="Times New Roman"/>
          <w:color w:val="000000"/>
          <w:sz w:val="28"/>
          <w:szCs w:val="28"/>
        </w:rPr>
        <w:t>Д</w:t>
      </w:r>
      <w:proofErr w:type="gramEnd"/>
      <w:r w:rsidRPr="006D6A4E">
        <w:rPr>
          <w:rFonts w:ascii="Times New Roman" w:hAnsi="Times New Roman" w:cs="Times New Roman"/>
          <w:color w:val="000000"/>
          <w:sz w:val="28"/>
          <w:szCs w:val="28"/>
        </w:rPr>
        <w:t>ержавної</w:t>
      </w:r>
      <w:proofErr w:type="spellEnd"/>
      <w:r w:rsidRPr="006D6A4E">
        <w:rPr>
          <w:rFonts w:ascii="Times New Roman" w:hAnsi="Times New Roman" w:cs="Times New Roman"/>
          <w:color w:val="000000"/>
          <w:sz w:val="28"/>
          <w:szCs w:val="28"/>
        </w:rPr>
        <w:t xml:space="preserve"> </w:t>
      </w:r>
      <w:proofErr w:type="spellStart"/>
      <w:r w:rsidRPr="006D6A4E">
        <w:rPr>
          <w:rFonts w:ascii="Times New Roman" w:hAnsi="Times New Roman" w:cs="Times New Roman"/>
          <w:color w:val="000000"/>
          <w:sz w:val="28"/>
          <w:szCs w:val="28"/>
        </w:rPr>
        <w:t>прикордонної</w:t>
      </w:r>
      <w:proofErr w:type="spellEnd"/>
      <w:r w:rsidRPr="006D6A4E">
        <w:rPr>
          <w:rFonts w:ascii="Times New Roman" w:hAnsi="Times New Roman" w:cs="Times New Roman"/>
          <w:color w:val="000000"/>
          <w:sz w:val="28"/>
          <w:szCs w:val="28"/>
        </w:rPr>
        <w:t xml:space="preserve"> </w:t>
      </w:r>
      <w:proofErr w:type="spellStart"/>
      <w:r w:rsidRPr="006D6A4E">
        <w:rPr>
          <w:rFonts w:ascii="Times New Roman" w:hAnsi="Times New Roman" w:cs="Times New Roman"/>
          <w:color w:val="000000"/>
          <w:sz w:val="28"/>
          <w:szCs w:val="28"/>
        </w:rPr>
        <w:t>служби</w:t>
      </w:r>
      <w:proofErr w:type="spellEnd"/>
      <w:r w:rsidRPr="006D6A4E">
        <w:rPr>
          <w:rFonts w:ascii="Times New Roman" w:hAnsi="Times New Roman" w:cs="Times New Roman"/>
          <w:color w:val="000000"/>
          <w:sz w:val="28"/>
          <w:szCs w:val="28"/>
        </w:rPr>
        <w:t xml:space="preserve"> </w:t>
      </w:r>
      <w:proofErr w:type="spellStart"/>
      <w:r w:rsidRPr="006D6A4E">
        <w:rPr>
          <w:rFonts w:ascii="Times New Roman" w:hAnsi="Times New Roman" w:cs="Times New Roman"/>
          <w:color w:val="000000"/>
          <w:sz w:val="28"/>
          <w:szCs w:val="28"/>
        </w:rPr>
        <w:t>України</w:t>
      </w:r>
      <w:proofErr w:type="spellEnd"/>
      <w:r w:rsidRPr="006D6A4E">
        <w:rPr>
          <w:rFonts w:ascii="Times New Roman" w:hAnsi="Times New Roman" w:cs="Times New Roman"/>
          <w:color w:val="000000"/>
          <w:spacing w:val="-4"/>
          <w:sz w:val="28"/>
          <w:szCs w:val="28"/>
        </w:rPr>
        <w:t xml:space="preserve">, </w:t>
      </w:r>
      <w:r w:rsidRPr="006D6A4E">
        <w:rPr>
          <w:rFonts w:ascii="Times New Roman" w:hAnsi="Times New Roman" w:cs="Times New Roman"/>
          <w:sz w:val="28"/>
          <w:szCs w:val="28"/>
        </w:rPr>
        <w:t xml:space="preserve">для </w:t>
      </w:r>
      <w:proofErr w:type="spellStart"/>
      <w:r w:rsidRPr="006D6A4E">
        <w:rPr>
          <w:rFonts w:ascii="Times New Roman" w:hAnsi="Times New Roman" w:cs="Times New Roman"/>
          <w:sz w:val="28"/>
          <w:szCs w:val="28"/>
        </w:rPr>
        <w:t>військової</w:t>
      </w:r>
      <w:proofErr w:type="spellEnd"/>
      <w:r w:rsidRPr="006D6A4E">
        <w:rPr>
          <w:rFonts w:ascii="Times New Roman" w:hAnsi="Times New Roman" w:cs="Times New Roman"/>
          <w:sz w:val="28"/>
          <w:szCs w:val="28"/>
        </w:rPr>
        <w:t xml:space="preserve"> </w:t>
      </w:r>
      <w:proofErr w:type="spellStart"/>
      <w:r w:rsidRPr="006D6A4E">
        <w:rPr>
          <w:rFonts w:ascii="Times New Roman" w:hAnsi="Times New Roman" w:cs="Times New Roman"/>
          <w:sz w:val="28"/>
          <w:szCs w:val="28"/>
        </w:rPr>
        <w:t>частини</w:t>
      </w:r>
      <w:proofErr w:type="spellEnd"/>
      <w:r w:rsidRPr="006D6A4E">
        <w:rPr>
          <w:rFonts w:ascii="Times New Roman" w:hAnsi="Times New Roman" w:cs="Times New Roman"/>
          <w:sz w:val="28"/>
          <w:szCs w:val="28"/>
        </w:rPr>
        <w:t xml:space="preserve"> 1491 в </w:t>
      </w:r>
      <w:proofErr w:type="spellStart"/>
      <w:r w:rsidRPr="006D6A4E">
        <w:rPr>
          <w:rFonts w:ascii="Times New Roman" w:hAnsi="Times New Roman" w:cs="Times New Roman"/>
          <w:sz w:val="28"/>
          <w:szCs w:val="28"/>
        </w:rPr>
        <w:t>умовах</w:t>
      </w:r>
      <w:proofErr w:type="spellEnd"/>
      <w:r w:rsidRPr="006D6A4E">
        <w:rPr>
          <w:rFonts w:ascii="Times New Roman" w:hAnsi="Times New Roman" w:cs="Times New Roman"/>
          <w:sz w:val="28"/>
          <w:szCs w:val="28"/>
        </w:rPr>
        <w:t xml:space="preserve"> правового режиму воєнного стану</w:t>
      </w:r>
      <w:r w:rsidRPr="006D6A4E">
        <w:rPr>
          <w:rFonts w:ascii="Times New Roman" w:hAnsi="Times New Roman" w:cs="Times New Roman"/>
          <w:color w:val="000000"/>
          <w:sz w:val="28"/>
          <w:szCs w:val="28"/>
        </w:rPr>
        <w:t>».</w:t>
      </w:r>
    </w:p>
    <w:p w:rsidR="00E13234" w:rsidRPr="00C0763A" w:rsidRDefault="00E13234" w:rsidP="00E13234">
      <w:pPr>
        <w:pStyle w:val="ListParagraph"/>
        <w:numPr>
          <w:ilvl w:val="0"/>
          <w:numId w:val="2"/>
        </w:numPr>
        <w:tabs>
          <w:tab w:val="left" w:pos="0"/>
          <w:tab w:val="left" w:pos="284"/>
          <w:tab w:val="left" w:pos="851"/>
          <w:tab w:val="left" w:pos="993"/>
        </w:tabs>
        <w:spacing w:after="0" w:line="240" w:lineRule="auto"/>
        <w:ind w:left="0" w:firstLine="0"/>
        <w:jc w:val="both"/>
        <w:rPr>
          <w:rFonts w:ascii="Times New Roman" w:hAnsi="Times New Roman" w:cs="Times New Roman"/>
          <w:b/>
          <w:bCs/>
          <w:spacing w:val="-20"/>
          <w:sz w:val="28"/>
          <w:szCs w:val="28"/>
          <w:lang w:val="uk-UA"/>
        </w:rPr>
      </w:pPr>
      <w:r w:rsidRPr="00C0763A">
        <w:rPr>
          <w:rFonts w:ascii="Times New Roman" w:hAnsi="Times New Roman" w:cs="Times New Roman"/>
          <w:b/>
          <w:i/>
          <w:sz w:val="28"/>
          <w:szCs w:val="28"/>
          <w:lang w:val="uk-UA"/>
        </w:rPr>
        <w:t xml:space="preserve">Доповідає: </w:t>
      </w:r>
      <w:r w:rsidRPr="00C0763A">
        <w:rPr>
          <w:rFonts w:ascii="Times New Roman" w:hAnsi="Times New Roman" w:cs="Times New Roman"/>
          <w:b/>
          <w:bCs/>
          <w:i/>
          <w:sz w:val="28"/>
          <w:szCs w:val="28"/>
          <w:lang w:val="uk-UA"/>
        </w:rPr>
        <w:t>Заграй Олександр Іванович – голова постійної комісії міської ради.</w:t>
      </w:r>
    </w:p>
    <w:p w:rsidR="00E13234" w:rsidRPr="00E13234" w:rsidRDefault="00E13234" w:rsidP="00C3361E">
      <w:pPr>
        <w:widowControl w:val="0"/>
        <w:numPr>
          <w:ilvl w:val="0"/>
          <w:numId w:val="2"/>
        </w:numPr>
        <w:tabs>
          <w:tab w:val="left" w:pos="993"/>
        </w:tabs>
        <w:spacing w:after="0" w:line="240" w:lineRule="auto"/>
        <w:ind w:left="0" w:firstLine="0"/>
        <w:jc w:val="both"/>
        <w:rPr>
          <w:rFonts w:ascii="Times New Roman" w:hAnsi="Times New Roman" w:cs="Times New Roman"/>
          <w:sz w:val="28"/>
          <w:szCs w:val="28"/>
          <w:lang w:val="uk-UA"/>
        </w:rPr>
      </w:pPr>
    </w:p>
    <w:p w:rsidR="00E13234" w:rsidRPr="00E13234" w:rsidRDefault="00E13234" w:rsidP="00C3361E">
      <w:pPr>
        <w:widowControl w:val="0"/>
        <w:numPr>
          <w:ilvl w:val="0"/>
          <w:numId w:val="2"/>
        </w:numPr>
        <w:tabs>
          <w:tab w:val="left" w:pos="993"/>
        </w:tabs>
        <w:spacing w:after="0" w:line="240" w:lineRule="auto"/>
        <w:ind w:left="0" w:firstLine="0"/>
        <w:jc w:val="both"/>
        <w:rPr>
          <w:rFonts w:ascii="Times New Roman" w:hAnsi="Times New Roman" w:cs="Times New Roman"/>
          <w:sz w:val="28"/>
          <w:szCs w:val="28"/>
          <w:lang w:val="uk-UA"/>
        </w:rPr>
      </w:pPr>
    </w:p>
    <w:p w:rsidR="00C3361E" w:rsidRPr="006D6A4E" w:rsidRDefault="00C3361E" w:rsidP="00C3361E">
      <w:pPr>
        <w:widowControl w:val="0"/>
        <w:numPr>
          <w:ilvl w:val="0"/>
          <w:numId w:val="2"/>
        </w:numPr>
        <w:tabs>
          <w:tab w:val="left" w:pos="993"/>
        </w:tabs>
        <w:spacing w:after="0" w:line="240" w:lineRule="auto"/>
        <w:ind w:left="0" w:firstLine="0"/>
        <w:jc w:val="both"/>
        <w:rPr>
          <w:rFonts w:ascii="Times New Roman" w:hAnsi="Times New Roman" w:cs="Times New Roman"/>
          <w:sz w:val="28"/>
          <w:szCs w:val="28"/>
          <w:lang w:val="uk-UA"/>
        </w:rPr>
      </w:pPr>
      <w:r>
        <w:rPr>
          <w:rFonts w:ascii="Times New Roman" w:hAnsi="Times New Roman" w:cs="Times New Roman"/>
          <w:b/>
          <w:sz w:val="28"/>
          <w:szCs w:val="28"/>
          <w:lang w:val="uk-UA"/>
        </w:rPr>
        <w:t>32</w:t>
      </w:r>
      <w:r w:rsidRPr="006D6A4E">
        <w:rPr>
          <w:rFonts w:ascii="Times New Roman" w:hAnsi="Times New Roman" w:cs="Times New Roman"/>
          <w:b/>
          <w:sz w:val="28"/>
          <w:szCs w:val="28"/>
          <w:lang w:val="uk-UA"/>
        </w:rPr>
        <w:t>.</w:t>
      </w:r>
      <w:r w:rsidRPr="006D6A4E">
        <w:rPr>
          <w:rFonts w:ascii="Times New Roman" w:hAnsi="Times New Roman" w:cs="Times New Roman"/>
          <w:sz w:val="28"/>
          <w:szCs w:val="28"/>
          <w:lang w:val="uk-UA"/>
        </w:rPr>
        <w:t xml:space="preserve"> </w:t>
      </w:r>
      <w:r w:rsidRPr="006D6A4E">
        <w:rPr>
          <w:rFonts w:ascii="Times New Roman" w:hAnsi="Times New Roman" w:cs="Times New Roman"/>
          <w:color w:val="000000"/>
          <w:sz w:val="28"/>
          <w:szCs w:val="28"/>
          <w:lang w:val="uk-UA"/>
        </w:rPr>
        <w:t xml:space="preserve">Про надання </w:t>
      </w:r>
      <w:r w:rsidRPr="006D6A4E">
        <w:rPr>
          <w:rFonts w:ascii="Times New Roman" w:hAnsi="Times New Roman" w:cs="Times New Roman"/>
          <w:bCs/>
          <w:color w:val="000000"/>
          <w:sz w:val="28"/>
          <w:szCs w:val="28"/>
          <w:lang w:val="uk-UA"/>
        </w:rPr>
        <w:t>згоди на</w:t>
      </w:r>
      <w:r w:rsidRPr="006D6A4E">
        <w:rPr>
          <w:rFonts w:ascii="Times New Roman" w:hAnsi="Times New Roman" w:cs="Times New Roman"/>
          <w:sz w:val="28"/>
          <w:szCs w:val="28"/>
          <w:lang w:val="uk-UA"/>
        </w:rPr>
        <w:t xml:space="preserve"> безоплатну </w:t>
      </w:r>
      <w:r w:rsidRPr="006D6A4E">
        <w:rPr>
          <w:rFonts w:ascii="Times New Roman" w:hAnsi="Times New Roman" w:cs="Times New Roman"/>
          <w:bCs/>
          <w:color w:val="000000"/>
          <w:sz w:val="28"/>
          <w:szCs w:val="28"/>
          <w:lang w:val="uk-UA"/>
        </w:rPr>
        <w:t>передачу до комунальної власності Нікопольської міської територіальної громади міжнародної технічної допомоги</w:t>
      </w:r>
      <w:r w:rsidRPr="006D6A4E">
        <w:rPr>
          <w:rFonts w:ascii="Times New Roman" w:hAnsi="Times New Roman" w:cs="Times New Roman"/>
          <w:sz w:val="28"/>
          <w:szCs w:val="28"/>
          <w:lang w:val="uk-UA"/>
        </w:rPr>
        <w:t>.</w:t>
      </w:r>
    </w:p>
    <w:p w:rsidR="00C3361E" w:rsidRPr="006D6A4E" w:rsidRDefault="00C3361E" w:rsidP="00C3361E">
      <w:pPr>
        <w:pStyle w:val="ListParagraph"/>
        <w:widowControl w:val="0"/>
        <w:numPr>
          <w:ilvl w:val="0"/>
          <w:numId w:val="2"/>
        </w:numPr>
        <w:tabs>
          <w:tab w:val="clear" w:pos="432"/>
          <w:tab w:val="num" w:pos="0"/>
          <w:tab w:val="left" w:pos="993"/>
        </w:tabs>
        <w:spacing w:after="0" w:line="240" w:lineRule="auto"/>
        <w:ind w:left="0" w:firstLine="0"/>
        <w:jc w:val="both"/>
        <w:rPr>
          <w:rFonts w:ascii="Times New Roman" w:hAnsi="Times New Roman" w:cs="Times New Roman"/>
          <w:sz w:val="28"/>
          <w:szCs w:val="28"/>
        </w:rPr>
      </w:pPr>
      <w:r w:rsidRPr="00C3361E">
        <w:rPr>
          <w:rFonts w:ascii="Times New Roman" w:hAnsi="Times New Roman" w:cs="Times New Roman"/>
          <w:b/>
          <w:color w:val="000000"/>
          <w:sz w:val="28"/>
          <w:szCs w:val="28"/>
        </w:rPr>
        <w:t>33.</w:t>
      </w:r>
      <w:r w:rsidRPr="006D6A4E">
        <w:rPr>
          <w:rFonts w:ascii="Times New Roman" w:hAnsi="Times New Roman" w:cs="Times New Roman"/>
          <w:color w:val="000000"/>
          <w:sz w:val="28"/>
          <w:szCs w:val="28"/>
        </w:rPr>
        <w:t xml:space="preserve"> Про </w:t>
      </w:r>
      <w:proofErr w:type="spellStart"/>
      <w:r w:rsidRPr="006D6A4E">
        <w:rPr>
          <w:rFonts w:ascii="Times New Roman" w:hAnsi="Times New Roman" w:cs="Times New Roman"/>
          <w:color w:val="000000"/>
          <w:sz w:val="28"/>
          <w:szCs w:val="28"/>
        </w:rPr>
        <w:t>безоплатну</w:t>
      </w:r>
      <w:proofErr w:type="spellEnd"/>
      <w:r w:rsidRPr="006D6A4E">
        <w:rPr>
          <w:rFonts w:ascii="Times New Roman" w:hAnsi="Times New Roman" w:cs="Times New Roman"/>
          <w:color w:val="000000"/>
          <w:sz w:val="28"/>
          <w:szCs w:val="28"/>
        </w:rPr>
        <w:t xml:space="preserve"> передачу </w:t>
      </w:r>
      <w:proofErr w:type="spellStart"/>
      <w:r w:rsidRPr="006D6A4E">
        <w:rPr>
          <w:rFonts w:ascii="Times New Roman" w:hAnsi="Times New Roman" w:cs="Times New Roman"/>
          <w:color w:val="000000"/>
          <w:sz w:val="28"/>
          <w:szCs w:val="28"/>
        </w:rPr>
        <w:t>комунального</w:t>
      </w:r>
      <w:proofErr w:type="spellEnd"/>
      <w:r w:rsidRPr="006D6A4E">
        <w:rPr>
          <w:rFonts w:ascii="Times New Roman" w:hAnsi="Times New Roman" w:cs="Times New Roman"/>
          <w:color w:val="000000"/>
          <w:sz w:val="28"/>
          <w:szCs w:val="28"/>
        </w:rPr>
        <w:t xml:space="preserve"> майна </w:t>
      </w:r>
      <w:proofErr w:type="gramStart"/>
      <w:r w:rsidRPr="006D6A4E">
        <w:rPr>
          <w:rFonts w:ascii="Times New Roman" w:hAnsi="Times New Roman" w:cs="Times New Roman"/>
          <w:color w:val="000000"/>
          <w:spacing w:val="-4"/>
          <w:sz w:val="28"/>
          <w:szCs w:val="28"/>
        </w:rPr>
        <w:t>до</w:t>
      </w:r>
      <w:proofErr w:type="gramEnd"/>
      <w:r w:rsidRPr="006D6A4E">
        <w:rPr>
          <w:rFonts w:ascii="Times New Roman" w:hAnsi="Times New Roman" w:cs="Times New Roman"/>
          <w:color w:val="000000"/>
          <w:spacing w:val="-4"/>
          <w:sz w:val="28"/>
          <w:szCs w:val="28"/>
        </w:rPr>
        <w:t xml:space="preserve"> </w:t>
      </w:r>
      <w:proofErr w:type="spellStart"/>
      <w:r w:rsidRPr="006D6A4E">
        <w:rPr>
          <w:rFonts w:ascii="Times New Roman" w:hAnsi="Times New Roman" w:cs="Times New Roman"/>
          <w:color w:val="000000"/>
          <w:spacing w:val="-4"/>
          <w:sz w:val="28"/>
          <w:szCs w:val="28"/>
        </w:rPr>
        <w:t>державної</w:t>
      </w:r>
      <w:proofErr w:type="spellEnd"/>
      <w:r w:rsidRPr="006D6A4E">
        <w:rPr>
          <w:rFonts w:ascii="Times New Roman" w:hAnsi="Times New Roman" w:cs="Times New Roman"/>
          <w:color w:val="000000"/>
          <w:spacing w:val="-4"/>
          <w:sz w:val="28"/>
          <w:szCs w:val="28"/>
        </w:rPr>
        <w:t xml:space="preserve"> </w:t>
      </w:r>
      <w:proofErr w:type="spellStart"/>
      <w:r w:rsidRPr="006D6A4E">
        <w:rPr>
          <w:rFonts w:ascii="Times New Roman" w:hAnsi="Times New Roman" w:cs="Times New Roman"/>
          <w:color w:val="000000"/>
          <w:spacing w:val="-4"/>
          <w:sz w:val="28"/>
          <w:szCs w:val="28"/>
        </w:rPr>
        <w:t>власності</w:t>
      </w:r>
      <w:proofErr w:type="spellEnd"/>
      <w:r w:rsidRPr="006D6A4E">
        <w:rPr>
          <w:rFonts w:ascii="Times New Roman" w:hAnsi="Times New Roman" w:cs="Times New Roman"/>
          <w:color w:val="000000"/>
          <w:sz w:val="28"/>
          <w:szCs w:val="28"/>
        </w:rPr>
        <w:t xml:space="preserve"> </w:t>
      </w:r>
      <w:proofErr w:type="gramStart"/>
      <w:r w:rsidRPr="006D6A4E">
        <w:rPr>
          <w:rFonts w:ascii="Times New Roman" w:hAnsi="Times New Roman" w:cs="Times New Roman"/>
          <w:color w:val="000000"/>
          <w:sz w:val="28"/>
          <w:szCs w:val="28"/>
        </w:rPr>
        <w:t>в</w:t>
      </w:r>
      <w:proofErr w:type="gramEnd"/>
      <w:r w:rsidRPr="006D6A4E">
        <w:rPr>
          <w:rFonts w:ascii="Times New Roman" w:hAnsi="Times New Roman" w:cs="Times New Roman"/>
          <w:color w:val="000000"/>
          <w:sz w:val="28"/>
          <w:szCs w:val="28"/>
        </w:rPr>
        <w:t xml:space="preserve"> </w:t>
      </w:r>
      <w:proofErr w:type="spellStart"/>
      <w:r w:rsidRPr="006D6A4E">
        <w:rPr>
          <w:rFonts w:ascii="Times New Roman" w:hAnsi="Times New Roman" w:cs="Times New Roman"/>
          <w:color w:val="000000"/>
          <w:sz w:val="28"/>
          <w:szCs w:val="28"/>
        </w:rPr>
        <w:t>особі</w:t>
      </w:r>
      <w:proofErr w:type="spellEnd"/>
      <w:r w:rsidRPr="006D6A4E">
        <w:rPr>
          <w:rFonts w:ascii="Times New Roman" w:hAnsi="Times New Roman" w:cs="Times New Roman"/>
          <w:color w:val="000000"/>
          <w:sz w:val="28"/>
          <w:szCs w:val="28"/>
        </w:rPr>
        <w:t xml:space="preserve"> </w:t>
      </w:r>
      <w:proofErr w:type="spellStart"/>
      <w:r w:rsidRPr="006D6A4E">
        <w:rPr>
          <w:rFonts w:ascii="Times New Roman" w:hAnsi="Times New Roman" w:cs="Times New Roman"/>
          <w:color w:val="000000"/>
          <w:sz w:val="28"/>
          <w:szCs w:val="28"/>
        </w:rPr>
        <w:t>державної</w:t>
      </w:r>
      <w:proofErr w:type="spellEnd"/>
      <w:r w:rsidRPr="006D6A4E">
        <w:rPr>
          <w:rFonts w:ascii="Times New Roman" w:hAnsi="Times New Roman" w:cs="Times New Roman"/>
          <w:color w:val="000000"/>
          <w:sz w:val="28"/>
          <w:szCs w:val="28"/>
        </w:rPr>
        <w:t xml:space="preserve"> </w:t>
      </w:r>
      <w:proofErr w:type="spellStart"/>
      <w:r w:rsidRPr="006D6A4E">
        <w:rPr>
          <w:rFonts w:ascii="Times New Roman" w:hAnsi="Times New Roman" w:cs="Times New Roman"/>
          <w:color w:val="000000"/>
          <w:sz w:val="28"/>
          <w:szCs w:val="28"/>
        </w:rPr>
        <w:t>служби</w:t>
      </w:r>
      <w:proofErr w:type="spellEnd"/>
      <w:r w:rsidRPr="006D6A4E">
        <w:rPr>
          <w:rFonts w:ascii="Times New Roman" w:hAnsi="Times New Roman" w:cs="Times New Roman"/>
          <w:color w:val="000000"/>
          <w:sz w:val="28"/>
          <w:szCs w:val="28"/>
        </w:rPr>
        <w:t xml:space="preserve"> </w:t>
      </w:r>
      <w:proofErr w:type="spellStart"/>
      <w:r w:rsidRPr="006D6A4E">
        <w:rPr>
          <w:rFonts w:ascii="Times New Roman" w:hAnsi="Times New Roman" w:cs="Times New Roman"/>
          <w:color w:val="000000"/>
          <w:sz w:val="28"/>
          <w:szCs w:val="28"/>
        </w:rPr>
        <w:t>з</w:t>
      </w:r>
      <w:proofErr w:type="spellEnd"/>
      <w:r w:rsidRPr="006D6A4E">
        <w:rPr>
          <w:rFonts w:ascii="Times New Roman" w:hAnsi="Times New Roman" w:cs="Times New Roman"/>
          <w:color w:val="000000"/>
          <w:sz w:val="28"/>
          <w:szCs w:val="28"/>
        </w:rPr>
        <w:t xml:space="preserve"> </w:t>
      </w:r>
      <w:proofErr w:type="spellStart"/>
      <w:r w:rsidRPr="006D6A4E">
        <w:rPr>
          <w:rFonts w:ascii="Times New Roman" w:hAnsi="Times New Roman" w:cs="Times New Roman"/>
          <w:color w:val="000000"/>
          <w:sz w:val="28"/>
          <w:szCs w:val="28"/>
        </w:rPr>
        <w:t>надзвичайних</w:t>
      </w:r>
      <w:proofErr w:type="spellEnd"/>
      <w:r w:rsidRPr="006D6A4E">
        <w:rPr>
          <w:rFonts w:ascii="Times New Roman" w:hAnsi="Times New Roman" w:cs="Times New Roman"/>
          <w:color w:val="000000"/>
          <w:sz w:val="28"/>
          <w:szCs w:val="28"/>
        </w:rPr>
        <w:t xml:space="preserve"> </w:t>
      </w:r>
      <w:proofErr w:type="spellStart"/>
      <w:r w:rsidRPr="006D6A4E">
        <w:rPr>
          <w:rFonts w:ascii="Times New Roman" w:hAnsi="Times New Roman" w:cs="Times New Roman"/>
          <w:color w:val="000000"/>
          <w:sz w:val="28"/>
          <w:szCs w:val="28"/>
        </w:rPr>
        <w:t>ситуацій</w:t>
      </w:r>
      <w:proofErr w:type="spellEnd"/>
      <w:r w:rsidRPr="006D6A4E">
        <w:rPr>
          <w:rFonts w:ascii="Times New Roman" w:hAnsi="Times New Roman" w:cs="Times New Roman"/>
          <w:color w:val="000000"/>
          <w:sz w:val="28"/>
          <w:szCs w:val="28"/>
        </w:rPr>
        <w:t xml:space="preserve"> </w:t>
      </w:r>
      <w:proofErr w:type="spellStart"/>
      <w:r w:rsidRPr="006D6A4E">
        <w:rPr>
          <w:rFonts w:ascii="Times New Roman" w:hAnsi="Times New Roman" w:cs="Times New Roman"/>
          <w:color w:val="000000"/>
          <w:sz w:val="28"/>
          <w:szCs w:val="28"/>
        </w:rPr>
        <w:t>України</w:t>
      </w:r>
      <w:proofErr w:type="spellEnd"/>
      <w:r w:rsidRPr="006D6A4E">
        <w:rPr>
          <w:rFonts w:ascii="Times New Roman" w:hAnsi="Times New Roman" w:cs="Times New Roman"/>
          <w:color w:val="000000"/>
          <w:spacing w:val="-4"/>
          <w:sz w:val="28"/>
          <w:szCs w:val="28"/>
        </w:rPr>
        <w:t xml:space="preserve">, </w:t>
      </w:r>
      <w:r w:rsidRPr="006D6A4E">
        <w:rPr>
          <w:rFonts w:ascii="Times New Roman" w:hAnsi="Times New Roman" w:cs="Times New Roman"/>
          <w:sz w:val="28"/>
          <w:szCs w:val="28"/>
        </w:rPr>
        <w:t xml:space="preserve">для 7 державного </w:t>
      </w:r>
      <w:proofErr w:type="spellStart"/>
      <w:r w:rsidRPr="006D6A4E">
        <w:rPr>
          <w:rFonts w:ascii="Times New Roman" w:hAnsi="Times New Roman" w:cs="Times New Roman"/>
          <w:sz w:val="28"/>
          <w:szCs w:val="28"/>
        </w:rPr>
        <w:t>пожежно-рятувального</w:t>
      </w:r>
      <w:proofErr w:type="spellEnd"/>
      <w:r w:rsidRPr="006D6A4E">
        <w:rPr>
          <w:rFonts w:ascii="Times New Roman" w:hAnsi="Times New Roman" w:cs="Times New Roman"/>
          <w:sz w:val="28"/>
          <w:szCs w:val="28"/>
        </w:rPr>
        <w:t xml:space="preserve"> загону Головного </w:t>
      </w:r>
      <w:proofErr w:type="spellStart"/>
      <w:r w:rsidRPr="006D6A4E">
        <w:rPr>
          <w:rFonts w:ascii="Times New Roman" w:hAnsi="Times New Roman" w:cs="Times New Roman"/>
          <w:sz w:val="28"/>
          <w:szCs w:val="28"/>
        </w:rPr>
        <w:t>управління</w:t>
      </w:r>
      <w:proofErr w:type="spellEnd"/>
      <w:r w:rsidRPr="006D6A4E">
        <w:rPr>
          <w:rFonts w:ascii="Times New Roman" w:hAnsi="Times New Roman" w:cs="Times New Roman"/>
          <w:sz w:val="28"/>
          <w:szCs w:val="28"/>
        </w:rPr>
        <w:t xml:space="preserve"> </w:t>
      </w:r>
      <w:proofErr w:type="spellStart"/>
      <w:r w:rsidRPr="006D6A4E">
        <w:rPr>
          <w:rFonts w:ascii="Times New Roman" w:hAnsi="Times New Roman" w:cs="Times New Roman"/>
          <w:color w:val="000000"/>
          <w:sz w:val="28"/>
          <w:szCs w:val="28"/>
        </w:rPr>
        <w:t>державної</w:t>
      </w:r>
      <w:proofErr w:type="spellEnd"/>
      <w:r w:rsidRPr="006D6A4E">
        <w:rPr>
          <w:rFonts w:ascii="Times New Roman" w:hAnsi="Times New Roman" w:cs="Times New Roman"/>
          <w:color w:val="000000"/>
          <w:sz w:val="28"/>
          <w:szCs w:val="28"/>
        </w:rPr>
        <w:t xml:space="preserve"> </w:t>
      </w:r>
      <w:proofErr w:type="spellStart"/>
      <w:r w:rsidRPr="006D6A4E">
        <w:rPr>
          <w:rFonts w:ascii="Times New Roman" w:hAnsi="Times New Roman" w:cs="Times New Roman"/>
          <w:color w:val="000000"/>
          <w:sz w:val="28"/>
          <w:szCs w:val="28"/>
        </w:rPr>
        <w:t>служби</w:t>
      </w:r>
      <w:proofErr w:type="spellEnd"/>
      <w:r w:rsidRPr="006D6A4E">
        <w:rPr>
          <w:rFonts w:ascii="Times New Roman" w:hAnsi="Times New Roman" w:cs="Times New Roman"/>
          <w:color w:val="000000"/>
          <w:sz w:val="28"/>
          <w:szCs w:val="28"/>
        </w:rPr>
        <w:t xml:space="preserve"> </w:t>
      </w:r>
      <w:proofErr w:type="spellStart"/>
      <w:r w:rsidRPr="006D6A4E">
        <w:rPr>
          <w:rFonts w:ascii="Times New Roman" w:hAnsi="Times New Roman" w:cs="Times New Roman"/>
          <w:color w:val="000000"/>
          <w:sz w:val="28"/>
          <w:szCs w:val="28"/>
        </w:rPr>
        <w:t>України</w:t>
      </w:r>
      <w:proofErr w:type="spellEnd"/>
      <w:r w:rsidRPr="006D6A4E">
        <w:rPr>
          <w:rFonts w:ascii="Times New Roman" w:hAnsi="Times New Roman" w:cs="Times New Roman"/>
          <w:sz w:val="28"/>
          <w:szCs w:val="28"/>
        </w:rPr>
        <w:t xml:space="preserve"> </w:t>
      </w:r>
      <w:proofErr w:type="spellStart"/>
      <w:r w:rsidRPr="006D6A4E">
        <w:rPr>
          <w:rFonts w:ascii="Times New Roman" w:hAnsi="Times New Roman" w:cs="Times New Roman"/>
          <w:color w:val="000000"/>
          <w:sz w:val="28"/>
          <w:szCs w:val="28"/>
        </w:rPr>
        <w:t>з</w:t>
      </w:r>
      <w:proofErr w:type="spellEnd"/>
      <w:r w:rsidRPr="006D6A4E">
        <w:rPr>
          <w:rFonts w:ascii="Times New Roman" w:hAnsi="Times New Roman" w:cs="Times New Roman"/>
          <w:color w:val="000000"/>
          <w:sz w:val="28"/>
          <w:szCs w:val="28"/>
        </w:rPr>
        <w:t xml:space="preserve"> </w:t>
      </w:r>
      <w:proofErr w:type="spellStart"/>
      <w:r w:rsidRPr="006D6A4E">
        <w:rPr>
          <w:rFonts w:ascii="Times New Roman" w:hAnsi="Times New Roman" w:cs="Times New Roman"/>
          <w:color w:val="000000"/>
          <w:sz w:val="28"/>
          <w:szCs w:val="28"/>
        </w:rPr>
        <w:t>надзвичайних</w:t>
      </w:r>
      <w:proofErr w:type="spellEnd"/>
      <w:r w:rsidRPr="006D6A4E">
        <w:rPr>
          <w:rFonts w:ascii="Times New Roman" w:hAnsi="Times New Roman" w:cs="Times New Roman"/>
          <w:color w:val="000000"/>
          <w:sz w:val="28"/>
          <w:szCs w:val="28"/>
        </w:rPr>
        <w:t xml:space="preserve"> </w:t>
      </w:r>
      <w:proofErr w:type="spellStart"/>
      <w:r w:rsidRPr="006D6A4E">
        <w:rPr>
          <w:rFonts w:ascii="Times New Roman" w:hAnsi="Times New Roman" w:cs="Times New Roman"/>
          <w:color w:val="000000"/>
          <w:sz w:val="28"/>
          <w:szCs w:val="28"/>
        </w:rPr>
        <w:t>ситуацій</w:t>
      </w:r>
      <w:proofErr w:type="spellEnd"/>
      <w:r w:rsidRPr="006D6A4E">
        <w:rPr>
          <w:rFonts w:ascii="Times New Roman" w:hAnsi="Times New Roman" w:cs="Times New Roman"/>
          <w:color w:val="000000"/>
          <w:sz w:val="28"/>
          <w:szCs w:val="28"/>
        </w:rPr>
        <w:t xml:space="preserve"> у </w:t>
      </w:r>
      <w:proofErr w:type="spellStart"/>
      <w:r w:rsidRPr="006D6A4E">
        <w:rPr>
          <w:rFonts w:ascii="Times New Roman" w:hAnsi="Times New Roman" w:cs="Times New Roman"/>
          <w:color w:val="000000"/>
          <w:sz w:val="28"/>
          <w:szCs w:val="28"/>
        </w:rPr>
        <w:t>Дніпропетровській</w:t>
      </w:r>
      <w:proofErr w:type="spellEnd"/>
      <w:r w:rsidRPr="006D6A4E">
        <w:rPr>
          <w:rFonts w:ascii="Times New Roman" w:hAnsi="Times New Roman" w:cs="Times New Roman"/>
          <w:color w:val="000000"/>
          <w:sz w:val="28"/>
          <w:szCs w:val="28"/>
        </w:rPr>
        <w:t xml:space="preserve"> </w:t>
      </w:r>
      <w:proofErr w:type="spellStart"/>
      <w:r w:rsidRPr="006D6A4E">
        <w:rPr>
          <w:rFonts w:ascii="Times New Roman" w:hAnsi="Times New Roman" w:cs="Times New Roman"/>
          <w:color w:val="000000"/>
          <w:sz w:val="28"/>
          <w:szCs w:val="28"/>
        </w:rPr>
        <w:t>області</w:t>
      </w:r>
      <w:proofErr w:type="spellEnd"/>
      <w:r w:rsidRPr="006D6A4E">
        <w:rPr>
          <w:rFonts w:ascii="Times New Roman" w:hAnsi="Times New Roman" w:cs="Times New Roman"/>
          <w:color w:val="000000"/>
          <w:sz w:val="28"/>
          <w:szCs w:val="28"/>
        </w:rPr>
        <w:t xml:space="preserve"> </w:t>
      </w:r>
      <w:r w:rsidRPr="006D6A4E">
        <w:rPr>
          <w:rFonts w:ascii="Times New Roman" w:hAnsi="Times New Roman" w:cs="Times New Roman"/>
          <w:sz w:val="28"/>
          <w:szCs w:val="28"/>
        </w:rPr>
        <w:t xml:space="preserve">в </w:t>
      </w:r>
      <w:proofErr w:type="spellStart"/>
      <w:r w:rsidRPr="006D6A4E">
        <w:rPr>
          <w:rFonts w:ascii="Times New Roman" w:hAnsi="Times New Roman" w:cs="Times New Roman"/>
          <w:sz w:val="28"/>
          <w:szCs w:val="28"/>
        </w:rPr>
        <w:t>умовах</w:t>
      </w:r>
      <w:proofErr w:type="spellEnd"/>
      <w:r w:rsidRPr="006D6A4E">
        <w:rPr>
          <w:rFonts w:ascii="Times New Roman" w:hAnsi="Times New Roman" w:cs="Times New Roman"/>
          <w:sz w:val="28"/>
          <w:szCs w:val="28"/>
        </w:rPr>
        <w:t xml:space="preserve"> правового режиму воєнного стану.</w:t>
      </w:r>
    </w:p>
    <w:p w:rsidR="006D6A4E" w:rsidRPr="006D6A4E" w:rsidRDefault="006D6A4E" w:rsidP="006D6A4E">
      <w:pPr>
        <w:pStyle w:val="Just"/>
        <w:widowControl w:val="0"/>
        <w:numPr>
          <w:ilvl w:val="0"/>
          <w:numId w:val="2"/>
        </w:numPr>
        <w:tabs>
          <w:tab w:val="clear" w:pos="432"/>
          <w:tab w:val="num" w:pos="0"/>
        </w:tabs>
        <w:spacing w:before="0" w:after="0"/>
        <w:ind w:left="0" w:firstLine="0"/>
        <w:rPr>
          <w:sz w:val="28"/>
          <w:szCs w:val="28"/>
          <w:lang w:val="uk-UA"/>
        </w:rPr>
      </w:pPr>
      <w:r w:rsidRPr="006D6A4E">
        <w:rPr>
          <w:b/>
          <w:sz w:val="28"/>
          <w:szCs w:val="28"/>
          <w:lang w:val="uk-UA"/>
        </w:rPr>
        <w:t>3</w:t>
      </w:r>
      <w:r w:rsidR="00C3361E">
        <w:rPr>
          <w:b/>
          <w:sz w:val="28"/>
          <w:szCs w:val="28"/>
          <w:lang w:val="uk-UA"/>
        </w:rPr>
        <w:t>4</w:t>
      </w:r>
      <w:r w:rsidRPr="006D6A4E">
        <w:rPr>
          <w:b/>
          <w:sz w:val="28"/>
          <w:szCs w:val="28"/>
          <w:lang w:val="uk-UA"/>
        </w:rPr>
        <w:t>.</w:t>
      </w:r>
      <w:r w:rsidRPr="006D6A4E">
        <w:rPr>
          <w:sz w:val="28"/>
          <w:szCs w:val="28"/>
          <w:lang w:val="uk-UA"/>
        </w:rPr>
        <w:t xml:space="preserve"> Про надання згоди на безоплатну передачу до комунальної власності Нікопольської міської територіальної громади Нікопольського району Дніпропетровської області в особі Нікопольської міської ради квартир (з статусом службове житло), які перебувають у державній власності в особі Державної служби України з надзвичайних ситуацій.</w:t>
      </w:r>
    </w:p>
    <w:p w:rsidR="006D6A4E" w:rsidRPr="006D6A4E" w:rsidRDefault="00A13025" w:rsidP="006D6A4E">
      <w:pPr>
        <w:pStyle w:val="PlainText"/>
        <w:numPr>
          <w:ilvl w:val="0"/>
          <w:numId w:val="2"/>
        </w:numPr>
        <w:tabs>
          <w:tab w:val="clear" w:pos="432"/>
          <w:tab w:val="num" w:pos="0"/>
          <w:tab w:val="left" w:pos="4320"/>
        </w:tabs>
        <w:ind w:left="0" w:firstLine="0"/>
        <w:jc w:val="both"/>
        <w:rPr>
          <w:rFonts w:ascii="Times New Roman" w:hAnsi="Times New Roman"/>
          <w:sz w:val="28"/>
          <w:szCs w:val="28"/>
        </w:rPr>
      </w:pPr>
      <w:r>
        <w:rPr>
          <w:rFonts w:ascii="Times New Roman" w:hAnsi="Times New Roman"/>
          <w:b/>
          <w:sz w:val="28"/>
          <w:szCs w:val="28"/>
        </w:rPr>
        <w:t>3</w:t>
      </w:r>
      <w:r w:rsidR="00C3361E" w:rsidRPr="00C3361E">
        <w:rPr>
          <w:rFonts w:ascii="Times New Roman" w:hAnsi="Times New Roman"/>
          <w:b/>
          <w:sz w:val="28"/>
          <w:szCs w:val="28"/>
        </w:rPr>
        <w:t>5</w:t>
      </w:r>
      <w:r w:rsidR="006D6A4E" w:rsidRPr="006D6A4E">
        <w:rPr>
          <w:rFonts w:ascii="Times New Roman" w:hAnsi="Times New Roman"/>
          <w:b/>
          <w:sz w:val="28"/>
          <w:szCs w:val="28"/>
        </w:rPr>
        <w:t>.</w:t>
      </w:r>
      <w:r w:rsidR="006D6A4E" w:rsidRPr="006D6A4E">
        <w:rPr>
          <w:rFonts w:ascii="Times New Roman" w:hAnsi="Times New Roman"/>
          <w:sz w:val="28"/>
          <w:szCs w:val="28"/>
        </w:rPr>
        <w:t xml:space="preserve"> Про надання згоди на безоплатну передачу до комунальної власності Нікопольської міської територіальної громади Нікопольського району Дніпропетровської області в особі Нікопольської міської ради двокімнатної квартири №29, розташованої у житловому будинку №19/4 по  вул. Електрометалургів в м. Нікополі, що перебуває у власності Дятлова Сергія Володимировича.</w:t>
      </w:r>
    </w:p>
    <w:p w:rsidR="00D27F6C" w:rsidRPr="00C0763A" w:rsidRDefault="00D27F6C" w:rsidP="00D27F6C">
      <w:pPr>
        <w:pStyle w:val="ListParagraph"/>
        <w:numPr>
          <w:ilvl w:val="0"/>
          <w:numId w:val="2"/>
        </w:numPr>
        <w:tabs>
          <w:tab w:val="left" w:pos="0"/>
          <w:tab w:val="left" w:pos="284"/>
          <w:tab w:val="left" w:pos="851"/>
          <w:tab w:val="left" w:pos="993"/>
        </w:tabs>
        <w:spacing w:after="0" w:line="240" w:lineRule="auto"/>
        <w:ind w:left="0" w:firstLine="0"/>
        <w:jc w:val="both"/>
        <w:rPr>
          <w:rFonts w:ascii="Times New Roman" w:hAnsi="Times New Roman" w:cs="Times New Roman"/>
          <w:b/>
          <w:bCs/>
          <w:spacing w:val="-20"/>
          <w:sz w:val="28"/>
          <w:szCs w:val="28"/>
          <w:lang w:val="uk-UA"/>
        </w:rPr>
      </w:pPr>
      <w:r w:rsidRPr="00C0763A">
        <w:rPr>
          <w:rFonts w:ascii="Times New Roman" w:hAnsi="Times New Roman" w:cs="Times New Roman"/>
          <w:b/>
          <w:i/>
          <w:sz w:val="28"/>
          <w:szCs w:val="28"/>
          <w:lang w:val="uk-UA"/>
        </w:rPr>
        <w:t xml:space="preserve">Доповідає: </w:t>
      </w:r>
      <w:r w:rsidRPr="00C0763A">
        <w:rPr>
          <w:rFonts w:ascii="Times New Roman" w:hAnsi="Times New Roman" w:cs="Times New Roman"/>
          <w:b/>
          <w:bCs/>
          <w:i/>
          <w:sz w:val="28"/>
          <w:szCs w:val="28"/>
          <w:lang w:val="uk-UA"/>
        </w:rPr>
        <w:t>Заграй Олександр Іванович – голова постійної комісії міської ради.</w:t>
      </w:r>
    </w:p>
    <w:p w:rsidR="00D27F6C" w:rsidRPr="00D27F6C" w:rsidRDefault="00D27F6C" w:rsidP="00D27F6C">
      <w:pPr>
        <w:widowControl w:val="0"/>
        <w:numPr>
          <w:ilvl w:val="0"/>
          <w:numId w:val="2"/>
        </w:numPr>
        <w:tabs>
          <w:tab w:val="clear" w:pos="432"/>
          <w:tab w:val="num" w:pos="0"/>
          <w:tab w:val="left" w:pos="993"/>
        </w:tabs>
        <w:spacing w:after="0" w:line="240" w:lineRule="auto"/>
        <w:ind w:left="0" w:firstLine="0"/>
        <w:jc w:val="both"/>
        <w:rPr>
          <w:rFonts w:ascii="Times New Roman" w:hAnsi="Times New Roman" w:cs="Times New Roman"/>
          <w:sz w:val="28"/>
          <w:szCs w:val="28"/>
          <w:lang w:val="uk-UA"/>
        </w:rPr>
      </w:pPr>
    </w:p>
    <w:p w:rsidR="00D27F6C" w:rsidRPr="00D27F6C" w:rsidRDefault="006D6A4E" w:rsidP="00D27F6C">
      <w:pPr>
        <w:widowControl w:val="0"/>
        <w:numPr>
          <w:ilvl w:val="0"/>
          <w:numId w:val="2"/>
        </w:numPr>
        <w:tabs>
          <w:tab w:val="clear" w:pos="432"/>
          <w:tab w:val="num" w:pos="0"/>
          <w:tab w:val="left" w:pos="993"/>
        </w:tabs>
        <w:spacing w:after="0" w:line="240" w:lineRule="auto"/>
        <w:ind w:left="0" w:firstLine="0"/>
        <w:jc w:val="both"/>
        <w:rPr>
          <w:rFonts w:ascii="Times New Roman" w:hAnsi="Times New Roman" w:cs="Times New Roman"/>
          <w:sz w:val="28"/>
          <w:szCs w:val="28"/>
          <w:lang w:val="uk-UA"/>
        </w:rPr>
      </w:pPr>
      <w:r w:rsidRPr="00D27F6C">
        <w:rPr>
          <w:rFonts w:ascii="Times New Roman" w:hAnsi="Times New Roman" w:cs="Times New Roman"/>
          <w:b/>
          <w:color w:val="000000"/>
          <w:sz w:val="28"/>
          <w:szCs w:val="28"/>
          <w:lang w:val="uk-UA"/>
        </w:rPr>
        <w:t>3</w:t>
      </w:r>
      <w:r w:rsidR="00A13025">
        <w:rPr>
          <w:rFonts w:ascii="Times New Roman" w:hAnsi="Times New Roman" w:cs="Times New Roman"/>
          <w:b/>
          <w:color w:val="000000"/>
          <w:sz w:val="28"/>
          <w:szCs w:val="28"/>
          <w:lang w:val="uk-UA"/>
        </w:rPr>
        <w:t>6</w:t>
      </w:r>
      <w:r w:rsidRPr="00D27F6C">
        <w:rPr>
          <w:rFonts w:ascii="Times New Roman" w:hAnsi="Times New Roman" w:cs="Times New Roman"/>
          <w:b/>
          <w:color w:val="000000"/>
          <w:sz w:val="28"/>
          <w:szCs w:val="28"/>
          <w:lang w:val="uk-UA"/>
        </w:rPr>
        <w:t>.</w:t>
      </w:r>
      <w:r w:rsidR="00D27F6C" w:rsidRPr="00D27F6C">
        <w:rPr>
          <w:rFonts w:ascii="Times New Roman" w:hAnsi="Times New Roman" w:cs="Times New Roman"/>
          <w:b/>
          <w:color w:val="000000"/>
          <w:sz w:val="28"/>
          <w:szCs w:val="28"/>
          <w:lang w:val="uk-UA"/>
        </w:rPr>
        <w:t xml:space="preserve"> </w:t>
      </w:r>
      <w:r w:rsidR="003A053C" w:rsidRPr="003A053C">
        <w:rPr>
          <w:rFonts w:ascii="Times New Roman" w:hAnsi="Times New Roman" w:cs="Times New Roman"/>
          <w:b/>
          <w:noProof/>
          <w:sz w:val="28"/>
          <w:szCs w:val="28"/>
          <w:lang w:val="uk-UA" w:eastAsia="en-US"/>
        </w:rPr>
        <w:pict>
          <v:line id="Прямая соединительная линия 1" o:spid="_x0000_s1098" style="position:absolute;left:0;text-align:left;z-index:251723776;visibility:visible;mso-position-horizontal-relative:text;mso-position-vertical-relative:text" from="-135pt,7.45pt" to="-135pt,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" strokecolor="blue">
            <v:stroke startarrow="block" endarrow="block"/>
          </v:line>
        </w:pict>
      </w:r>
      <w:r w:rsidR="00D27F6C" w:rsidRPr="00D27F6C">
        <w:rPr>
          <w:rFonts w:ascii="Times New Roman" w:hAnsi="Times New Roman" w:cs="Times New Roman"/>
          <w:sz w:val="28"/>
          <w:szCs w:val="28"/>
          <w:lang w:val="uk-UA"/>
        </w:rPr>
        <w:t>Про затвердження змін до переліку заходів міської програми «Комплексна програма охорони довкілля та раціонального використання природних ресурсів м. Нікополя на 2023-2027 роки».</w:t>
      </w:r>
    </w:p>
    <w:p w:rsidR="00D27F6C" w:rsidRPr="00D27F6C" w:rsidRDefault="00A13025" w:rsidP="00D27F6C">
      <w:pPr>
        <w:pStyle w:val="ListParagraph"/>
        <w:numPr>
          <w:ilvl w:val="0"/>
          <w:numId w:val="2"/>
        </w:numPr>
        <w:tabs>
          <w:tab w:val="clear" w:pos="432"/>
          <w:tab w:val="left" w:pos="0"/>
        </w:tabs>
        <w:spacing w:after="0" w:line="240" w:lineRule="auto"/>
        <w:ind w:left="0" w:firstLine="0"/>
        <w:jc w:val="both"/>
        <w:rPr>
          <w:rFonts w:ascii="Times New Roman" w:hAnsi="Times New Roman" w:cs="Times New Roman"/>
          <w:sz w:val="28"/>
          <w:szCs w:val="28"/>
          <w:lang w:val="uk-UA"/>
        </w:rPr>
      </w:pPr>
      <w:r>
        <w:rPr>
          <w:rFonts w:ascii="Times New Roman" w:hAnsi="Times New Roman" w:cs="Times New Roman"/>
          <w:b/>
          <w:sz w:val="28"/>
          <w:szCs w:val="28"/>
          <w:lang w:val="uk-UA"/>
        </w:rPr>
        <w:t>37</w:t>
      </w:r>
      <w:r w:rsidR="00D27F6C" w:rsidRPr="00D27F6C">
        <w:rPr>
          <w:rFonts w:ascii="Times New Roman" w:hAnsi="Times New Roman" w:cs="Times New Roman"/>
          <w:sz w:val="28"/>
          <w:szCs w:val="28"/>
          <w:lang w:val="uk-UA"/>
        </w:rPr>
        <w:t>. Про затвердження змін видатків на 2026 рік для реалізації пунктів 2.1.1,</w:t>
      </w:r>
      <w:r w:rsidR="00D27F6C" w:rsidRPr="00D27F6C">
        <w:rPr>
          <w:rFonts w:ascii="Times New Roman" w:hAnsi="Times New Roman" w:cs="Times New Roman"/>
          <w:bCs/>
          <w:sz w:val="28"/>
          <w:szCs w:val="28"/>
          <w:lang w:val="uk-UA"/>
        </w:rPr>
        <w:t xml:space="preserve"> 6.2, 7.1, </w:t>
      </w:r>
      <w:r w:rsidR="00D27F6C" w:rsidRPr="00D27F6C">
        <w:rPr>
          <w:rFonts w:ascii="Times New Roman" w:hAnsi="Times New Roman" w:cs="Times New Roman"/>
          <w:sz w:val="28"/>
          <w:szCs w:val="28"/>
          <w:lang w:val="uk-UA"/>
        </w:rPr>
        <w:t>заходів міської програми «Комплексна програма охорони довкілля та раціонального використання природних ресурсів м. Нікополя на 2023-2027 роки».</w:t>
      </w:r>
    </w:p>
    <w:p w:rsidR="00D27F6C" w:rsidRPr="00B31AA2" w:rsidRDefault="00D27F6C" w:rsidP="00D27F6C">
      <w:pPr>
        <w:pStyle w:val="ListParagraph"/>
        <w:numPr>
          <w:ilvl w:val="0"/>
          <w:numId w:val="2"/>
        </w:numPr>
        <w:tabs>
          <w:tab w:val="clear" w:pos="432"/>
          <w:tab w:val="num" w:pos="0"/>
        </w:tabs>
        <w:spacing w:after="0" w:line="240" w:lineRule="auto"/>
        <w:ind w:left="0" w:firstLine="0"/>
        <w:jc w:val="both"/>
        <w:rPr>
          <w:rFonts w:ascii="Times New Roman" w:hAnsi="Times New Roman" w:cs="Times New Roman"/>
          <w:b/>
          <w:bCs/>
          <w:i/>
          <w:sz w:val="28"/>
          <w:szCs w:val="28"/>
          <w:lang w:val="uk-UA"/>
        </w:rPr>
      </w:pPr>
      <w:r w:rsidRPr="00B31AA2">
        <w:rPr>
          <w:rFonts w:ascii="Times New Roman" w:hAnsi="Times New Roman" w:cs="Times New Roman"/>
          <w:b/>
          <w:i/>
          <w:sz w:val="28"/>
          <w:szCs w:val="28"/>
          <w:lang w:val="uk-UA"/>
        </w:rPr>
        <w:t xml:space="preserve">Доповідає: </w:t>
      </w:r>
      <w:proofErr w:type="spellStart"/>
      <w:r>
        <w:rPr>
          <w:rFonts w:ascii="Times New Roman" w:hAnsi="Times New Roman" w:cs="Times New Roman"/>
          <w:b/>
          <w:bCs/>
          <w:i/>
          <w:sz w:val="28"/>
          <w:szCs w:val="28"/>
          <w:lang w:val="uk-UA"/>
        </w:rPr>
        <w:t>Коблюк</w:t>
      </w:r>
      <w:proofErr w:type="spellEnd"/>
      <w:r>
        <w:rPr>
          <w:rFonts w:ascii="Times New Roman" w:hAnsi="Times New Roman" w:cs="Times New Roman"/>
          <w:b/>
          <w:bCs/>
          <w:i/>
          <w:sz w:val="28"/>
          <w:szCs w:val="28"/>
          <w:lang w:val="uk-UA"/>
        </w:rPr>
        <w:t xml:space="preserve"> Сергій Володимирович</w:t>
      </w:r>
      <w:r w:rsidRPr="00B31AA2">
        <w:rPr>
          <w:rFonts w:ascii="Times New Roman" w:hAnsi="Times New Roman" w:cs="Times New Roman"/>
          <w:b/>
          <w:bCs/>
          <w:i/>
          <w:sz w:val="28"/>
          <w:szCs w:val="28"/>
          <w:lang w:val="uk-UA"/>
        </w:rPr>
        <w:t xml:space="preserve"> – голова постійної комісії міської ради.</w:t>
      </w:r>
    </w:p>
    <w:p w:rsidR="00D27F6C" w:rsidRPr="00D27F6C" w:rsidRDefault="00D27F6C" w:rsidP="00D27F6C">
      <w:pPr>
        <w:pStyle w:val="ListParagraph"/>
        <w:numPr>
          <w:ilvl w:val="0"/>
          <w:numId w:val="2"/>
        </w:numPr>
        <w:tabs>
          <w:tab w:val="clear" w:pos="432"/>
          <w:tab w:val="num" w:pos="0"/>
        </w:tabs>
        <w:spacing w:after="0" w:line="240" w:lineRule="auto"/>
        <w:ind w:left="0" w:firstLine="0"/>
        <w:jc w:val="both"/>
        <w:rPr>
          <w:rFonts w:ascii="Times New Roman" w:hAnsi="Times New Roman" w:cs="Times New Roman"/>
          <w:bCs/>
          <w:sz w:val="28"/>
          <w:szCs w:val="28"/>
        </w:rPr>
      </w:pPr>
    </w:p>
    <w:p w:rsidR="006D6A4E" w:rsidRPr="006D6A4E" w:rsidRDefault="006D6A4E" w:rsidP="006D6A4E">
      <w:pPr>
        <w:pStyle w:val="ListParagraph"/>
        <w:numPr>
          <w:ilvl w:val="0"/>
          <w:numId w:val="2"/>
        </w:numPr>
        <w:tabs>
          <w:tab w:val="clear" w:pos="432"/>
          <w:tab w:val="num" w:pos="0"/>
        </w:tabs>
        <w:spacing w:after="0" w:line="240" w:lineRule="auto"/>
        <w:ind w:left="0" w:firstLine="0"/>
        <w:jc w:val="both"/>
        <w:rPr>
          <w:rFonts w:ascii="Times New Roman" w:hAnsi="Times New Roman" w:cs="Times New Roman"/>
          <w:sz w:val="28"/>
          <w:szCs w:val="28"/>
          <w:lang w:val="uk-UA"/>
        </w:rPr>
      </w:pPr>
      <w:r w:rsidRPr="006D6A4E">
        <w:rPr>
          <w:rFonts w:ascii="Times New Roman" w:hAnsi="Times New Roman" w:cs="Times New Roman"/>
          <w:b/>
          <w:sz w:val="28"/>
          <w:szCs w:val="28"/>
          <w:lang w:val="uk-UA"/>
        </w:rPr>
        <w:t>3</w:t>
      </w:r>
      <w:r w:rsidR="00A13025">
        <w:rPr>
          <w:rFonts w:ascii="Times New Roman" w:hAnsi="Times New Roman" w:cs="Times New Roman"/>
          <w:b/>
          <w:sz w:val="28"/>
          <w:szCs w:val="28"/>
          <w:lang w:val="uk-UA"/>
        </w:rPr>
        <w:t>8</w:t>
      </w:r>
      <w:r w:rsidRPr="006D6A4E">
        <w:rPr>
          <w:rFonts w:ascii="Times New Roman" w:hAnsi="Times New Roman" w:cs="Times New Roman"/>
          <w:b/>
          <w:sz w:val="28"/>
          <w:szCs w:val="28"/>
          <w:lang w:val="uk-UA"/>
        </w:rPr>
        <w:t>.</w:t>
      </w:r>
      <w:r w:rsidRPr="006D6A4E">
        <w:rPr>
          <w:rFonts w:ascii="Times New Roman" w:hAnsi="Times New Roman" w:cs="Times New Roman"/>
          <w:sz w:val="28"/>
          <w:szCs w:val="28"/>
          <w:lang w:val="uk-UA"/>
        </w:rPr>
        <w:t xml:space="preserve"> Про внесення змін та доповнень до Програми фінансової підтримки комунального підприємства «Міські автомобільні дороги-1» Нікопольської міської ради на 2025 рік, затвердженої рішенням Нікопольської міської ради від </w:t>
      </w:r>
      <w:r w:rsidRPr="006D6A4E">
        <w:rPr>
          <w:rFonts w:ascii="Times New Roman" w:hAnsi="Times New Roman" w:cs="Times New Roman"/>
          <w:spacing w:val="22"/>
          <w:sz w:val="28"/>
          <w:szCs w:val="28"/>
          <w:lang w:val="uk-UA"/>
        </w:rPr>
        <w:t>25.09.2025</w:t>
      </w:r>
      <w:r w:rsidRPr="006D6A4E">
        <w:rPr>
          <w:rFonts w:ascii="Times New Roman" w:hAnsi="Times New Roman" w:cs="Times New Roman"/>
          <w:sz w:val="28"/>
          <w:szCs w:val="28"/>
          <w:lang w:val="uk-UA"/>
        </w:rPr>
        <w:t xml:space="preserve"> № 21-62/</w:t>
      </w:r>
      <w:r w:rsidRPr="006D6A4E">
        <w:rPr>
          <w:rFonts w:ascii="Times New Roman" w:hAnsi="Times New Roman" w:cs="Times New Roman"/>
          <w:sz w:val="28"/>
          <w:szCs w:val="28"/>
          <w:lang w:val="en-US"/>
        </w:rPr>
        <w:t>VIII</w:t>
      </w:r>
      <w:r w:rsidRPr="006D6A4E">
        <w:rPr>
          <w:rFonts w:ascii="Times New Roman" w:hAnsi="Times New Roman" w:cs="Times New Roman"/>
          <w:sz w:val="28"/>
          <w:szCs w:val="28"/>
          <w:lang w:val="uk-UA"/>
        </w:rPr>
        <w:t xml:space="preserve"> та затвердити її у новій редакції.</w:t>
      </w:r>
    </w:p>
    <w:p w:rsidR="006D6A4E" w:rsidRPr="006D6A4E" w:rsidRDefault="00A13025" w:rsidP="006D6A4E">
      <w:pPr>
        <w:pStyle w:val="ListParagraph"/>
        <w:numPr>
          <w:ilvl w:val="0"/>
          <w:numId w:val="2"/>
        </w:numPr>
        <w:tabs>
          <w:tab w:val="clear" w:pos="432"/>
          <w:tab w:val="num" w:pos="0"/>
        </w:tabs>
        <w:spacing w:after="0" w:line="240" w:lineRule="auto"/>
        <w:ind w:left="0" w:firstLine="0"/>
        <w:jc w:val="both"/>
        <w:rPr>
          <w:rFonts w:ascii="Times New Roman" w:hAnsi="Times New Roman" w:cs="Times New Roman"/>
          <w:sz w:val="28"/>
          <w:szCs w:val="28"/>
          <w:lang w:val="uk-UA"/>
        </w:rPr>
      </w:pPr>
      <w:r>
        <w:rPr>
          <w:rFonts w:ascii="Times New Roman" w:hAnsi="Times New Roman" w:cs="Times New Roman"/>
          <w:b/>
          <w:sz w:val="28"/>
          <w:szCs w:val="28"/>
          <w:lang w:val="uk-UA"/>
        </w:rPr>
        <w:t>39</w:t>
      </w:r>
      <w:r w:rsidR="006D6A4E" w:rsidRPr="006D6A4E">
        <w:rPr>
          <w:rFonts w:ascii="Times New Roman" w:hAnsi="Times New Roman" w:cs="Times New Roman"/>
          <w:b/>
          <w:sz w:val="28"/>
          <w:szCs w:val="28"/>
          <w:lang w:val="uk-UA"/>
        </w:rPr>
        <w:t>.</w:t>
      </w:r>
      <w:r w:rsidR="006D6A4E" w:rsidRPr="006D6A4E">
        <w:rPr>
          <w:rFonts w:ascii="Times New Roman" w:hAnsi="Times New Roman" w:cs="Times New Roman"/>
          <w:sz w:val="28"/>
          <w:szCs w:val="28"/>
          <w:lang w:val="uk-UA"/>
        </w:rPr>
        <w:t xml:space="preserve"> Про внесення змін до Програми фінансової підтримки комунального підприємства «Міське паркове господарство» Нікопольської міської ради на 2025 рік, затвердженої рішенням Нікопольської міської ради від 30.10.2025 № 25-63/</w:t>
      </w:r>
      <w:r w:rsidR="006D6A4E" w:rsidRPr="006D6A4E">
        <w:rPr>
          <w:rFonts w:ascii="Times New Roman" w:hAnsi="Times New Roman" w:cs="Times New Roman"/>
          <w:sz w:val="28"/>
          <w:szCs w:val="28"/>
          <w:lang w:val="en-US"/>
        </w:rPr>
        <w:t>VIII</w:t>
      </w:r>
      <w:r w:rsidR="006D6A4E" w:rsidRPr="006D6A4E">
        <w:rPr>
          <w:rFonts w:ascii="Times New Roman" w:hAnsi="Times New Roman" w:cs="Times New Roman"/>
          <w:sz w:val="28"/>
          <w:szCs w:val="28"/>
          <w:lang w:val="uk-UA"/>
        </w:rPr>
        <w:t xml:space="preserve"> та затвердити її у новій редакції.</w:t>
      </w:r>
    </w:p>
    <w:p w:rsidR="006D6A4E" w:rsidRPr="006D6A4E" w:rsidRDefault="006D6A4E" w:rsidP="006D6A4E">
      <w:pPr>
        <w:pStyle w:val="ListParagraph"/>
        <w:numPr>
          <w:ilvl w:val="0"/>
          <w:numId w:val="2"/>
        </w:numPr>
        <w:tabs>
          <w:tab w:val="clear" w:pos="432"/>
          <w:tab w:val="num" w:pos="0"/>
        </w:tabs>
        <w:spacing w:after="0" w:line="240" w:lineRule="auto"/>
        <w:ind w:left="0" w:firstLine="0"/>
        <w:jc w:val="both"/>
        <w:rPr>
          <w:rFonts w:ascii="Times New Roman" w:hAnsi="Times New Roman" w:cs="Times New Roman"/>
          <w:sz w:val="28"/>
          <w:szCs w:val="28"/>
          <w:lang w:val="uk-UA"/>
        </w:rPr>
      </w:pPr>
      <w:r w:rsidRPr="006D6A4E">
        <w:rPr>
          <w:rFonts w:ascii="Times New Roman" w:hAnsi="Times New Roman" w:cs="Times New Roman"/>
          <w:b/>
          <w:sz w:val="28"/>
          <w:szCs w:val="28"/>
          <w:lang w:val="uk-UA"/>
        </w:rPr>
        <w:t>4</w:t>
      </w:r>
      <w:r w:rsidR="00A13025">
        <w:rPr>
          <w:rFonts w:ascii="Times New Roman" w:hAnsi="Times New Roman" w:cs="Times New Roman"/>
          <w:b/>
          <w:sz w:val="28"/>
          <w:szCs w:val="28"/>
          <w:lang w:val="uk-UA"/>
        </w:rPr>
        <w:t>0</w:t>
      </w:r>
      <w:r w:rsidRPr="006D6A4E">
        <w:rPr>
          <w:rFonts w:ascii="Times New Roman" w:hAnsi="Times New Roman" w:cs="Times New Roman"/>
          <w:sz w:val="28"/>
          <w:szCs w:val="28"/>
          <w:lang w:val="uk-UA"/>
        </w:rPr>
        <w:t>. Про внесення змін та доповнень до Програми фінансової підтримки комунального підприємства «Міська житлово-технічна інспекція» Нікопольської міської ради на 2025 рік, затвердженої рішенням Нікопольської міської ради від 30.10.2025 № 24-63/</w:t>
      </w:r>
      <w:r w:rsidRPr="006D6A4E">
        <w:rPr>
          <w:rFonts w:ascii="Times New Roman" w:hAnsi="Times New Roman" w:cs="Times New Roman"/>
          <w:sz w:val="28"/>
          <w:szCs w:val="28"/>
          <w:lang w:val="en-US"/>
        </w:rPr>
        <w:t>VIII</w:t>
      </w:r>
      <w:r w:rsidRPr="006D6A4E">
        <w:rPr>
          <w:rFonts w:ascii="Times New Roman" w:hAnsi="Times New Roman" w:cs="Times New Roman"/>
          <w:sz w:val="28"/>
          <w:szCs w:val="28"/>
          <w:lang w:val="uk-UA"/>
        </w:rPr>
        <w:t xml:space="preserve"> та затвердити її у новій редакції.</w:t>
      </w:r>
    </w:p>
    <w:p w:rsidR="006D6A4E" w:rsidRPr="006D6A4E" w:rsidRDefault="006D6A4E" w:rsidP="006D6A4E">
      <w:pPr>
        <w:pStyle w:val="ListParagraph"/>
        <w:numPr>
          <w:ilvl w:val="0"/>
          <w:numId w:val="2"/>
        </w:numPr>
        <w:tabs>
          <w:tab w:val="clear" w:pos="432"/>
          <w:tab w:val="num" w:pos="0"/>
        </w:tabs>
        <w:spacing w:after="0" w:line="240" w:lineRule="auto"/>
        <w:ind w:left="0" w:firstLine="0"/>
        <w:jc w:val="both"/>
        <w:rPr>
          <w:rFonts w:ascii="Times New Roman" w:hAnsi="Times New Roman" w:cs="Times New Roman"/>
          <w:sz w:val="28"/>
          <w:szCs w:val="28"/>
          <w:lang w:val="uk-UA"/>
        </w:rPr>
      </w:pPr>
      <w:r w:rsidRPr="006D6A4E">
        <w:rPr>
          <w:rFonts w:ascii="Times New Roman" w:hAnsi="Times New Roman" w:cs="Times New Roman"/>
          <w:b/>
          <w:sz w:val="28"/>
          <w:szCs w:val="28"/>
          <w:lang w:val="uk-UA"/>
        </w:rPr>
        <w:t>4</w:t>
      </w:r>
      <w:r w:rsidR="00A13025">
        <w:rPr>
          <w:rFonts w:ascii="Times New Roman" w:hAnsi="Times New Roman" w:cs="Times New Roman"/>
          <w:b/>
          <w:sz w:val="28"/>
          <w:szCs w:val="28"/>
          <w:lang w:val="uk-UA"/>
        </w:rPr>
        <w:t>1</w:t>
      </w:r>
      <w:r w:rsidRPr="006D6A4E">
        <w:rPr>
          <w:rFonts w:ascii="Times New Roman" w:hAnsi="Times New Roman" w:cs="Times New Roman"/>
          <w:sz w:val="28"/>
          <w:szCs w:val="28"/>
          <w:lang w:val="uk-UA"/>
        </w:rPr>
        <w:t>. Про внесення змін та доповнень до Програми фінансової підтримки комунального підприємства «Ритуальна служба» Нікопольської міської ради на 2025 рік, затвердженої рішенням Нікопольської міської ради від 25.09.2025 № 25-62/</w:t>
      </w:r>
      <w:r w:rsidRPr="006D6A4E">
        <w:rPr>
          <w:rFonts w:ascii="Times New Roman" w:hAnsi="Times New Roman" w:cs="Times New Roman"/>
          <w:sz w:val="28"/>
          <w:szCs w:val="28"/>
          <w:lang w:val="en-US"/>
        </w:rPr>
        <w:t>VIII</w:t>
      </w:r>
      <w:r w:rsidRPr="006D6A4E">
        <w:rPr>
          <w:rFonts w:ascii="Times New Roman" w:hAnsi="Times New Roman" w:cs="Times New Roman"/>
          <w:sz w:val="28"/>
          <w:szCs w:val="28"/>
          <w:lang w:val="uk-UA"/>
        </w:rPr>
        <w:t xml:space="preserve"> та затвердити її у новій редакції.</w:t>
      </w:r>
    </w:p>
    <w:p w:rsidR="006D6A4E" w:rsidRPr="006D6A4E" w:rsidRDefault="006D6A4E" w:rsidP="006D6A4E">
      <w:pPr>
        <w:pStyle w:val="ListParagraph"/>
        <w:numPr>
          <w:ilvl w:val="0"/>
          <w:numId w:val="2"/>
        </w:numPr>
        <w:tabs>
          <w:tab w:val="clear" w:pos="432"/>
          <w:tab w:val="num" w:pos="0"/>
        </w:tabs>
        <w:spacing w:after="0" w:line="240" w:lineRule="auto"/>
        <w:ind w:left="0" w:firstLine="0"/>
        <w:jc w:val="both"/>
        <w:rPr>
          <w:rFonts w:ascii="Times New Roman" w:hAnsi="Times New Roman" w:cs="Times New Roman"/>
          <w:sz w:val="28"/>
          <w:szCs w:val="28"/>
        </w:rPr>
      </w:pPr>
      <w:r w:rsidRPr="006D6A4E">
        <w:rPr>
          <w:rFonts w:ascii="Times New Roman" w:hAnsi="Times New Roman" w:cs="Times New Roman"/>
          <w:b/>
          <w:sz w:val="28"/>
          <w:szCs w:val="28"/>
        </w:rPr>
        <w:t>4</w:t>
      </w:r>
      <w:r w:rsidR="00A13025">
        <w:rPr>
          <w:rFonts w:ascii="Times New Roman" w:hAnsi="Times New Roman" w:cs="Times New Roman"/>
          <w:b/>
          <w:sz w:val="28"/>
          <w:szCs w:val="28"/>
          <w:lang w:val="uk-UA"/>
        </w:rPr>
        <w:t>2</w:t>
      </w:r>
      <w:r w:rsidRPr="006D6A4E">
        <w:rPr>
          <w:rFonts w:ascii="Times New Roman" w:hAnsi="Times New Roman" w:cs="Times New Roman"/>
          <w:b/>
          <w:sz w:val="28"/>
          <w:szCs w:val="28"/>
        </w:rPr>
        <w:t>.</w:t>
      </w:r>
      <w:r w:rsidRPr="006D6A4E">
        <w:rPr>
          <w:rFonts w:ascii="Times New Roman" w:hAnsi="Times New Roman" w:cs="Times New Roman"/>
          <w:sz w:val="28"/>
          <w:szCs w:val="28"/>
        </w:rPr>
        <w:t xml:space="preserve"> Про затвердження </w:t>
      </w:r>
      <w:proofErr w:type="spellStart"/>
      <w:r w:rsidRPr="006D6A4E">
        <w:rPr>
          <w:rFonts w:ascii="Times New Roman" w:hAnsi="Times New Roman" w:cs="Times New Roman"/>
          <w:sz w:val="28"/>
          <w:szCs w:val="28"/>
        </w:rPr>
        <w:t>змін</w:t>
      </w:r>
      <w:proofErr w:type="spellEnd"/>
      <w:r w:rsidRPr="006D6A4E">
        <w:rPr>
          <w:rFonts w:ascii="Times New Roman" w:hAnsi="Times New Roman" w:cs="Times New Roman"/>
          <w:sz w:val="28"/>
          <w:szCs w:val="28"/>
        </w:rPr>
        <w:t xml:space="preserve"> та доповнень до </w:t>
      </w:r>
      <w:proofErr w:type="spellStart"/>
      <w:r w:rsidRPr="006D6A4E">
        <w:rPr>
          <w:rFonts w:ascii="Times New Roman" w:hAnsi="Times New Roman" w:cs="Times New Roman"/>
          <w:sz w:val="28"/>
          <w:szCs w:val="28"/>
        </w:rPr>
        <w:t>додатка</w:t>
      </w:r>
      <w:proofErr w:type="spellEnd"/>
      <w:r w:rsidRPr="006D6A4E">
        <w:rPr>
          <w:rFonts w:ascii="Times New Roman" w:hAnsi="Times New Roman" w:cs="Times New Roman"/>
          <w:sz w:val="28"/>
          <w:szCs w:val="28"/>
        </w:rPr>
        <w:t xml:space="preserve"> 1 «Програми </w:t>
      </w:r>
      <w:proofErr w:type="spellStart"/>
      <w:r w:rsidRPr="006D6A4E">
        <w:rPr>
          <w:rFonts w:ascii="Times New Roman" w:hAnsi="Times New Roman" w:cs="Times New Roman"/>
          <w:sz w:val="28"/>
          <w:szCs w:val="28"/>
        </w:rPr>
        <w:t>розвитку</w:t>
      </w:r>
      <w:proofErr w:type="spellEnd"/>
      <w:r w:rsidRPr="006D6A4E">
        <w:rPr>
          <w:rFonts w:ascii="Times New Roman" w:hAnsi="Times New Roman" w:cs="Times New Roman"/>
          <w:sz w:val="28"/>
          <w:szCs w:val="28"/>
        </w:rPr>
        <w:t xml:space="preserve"> благоустрою та </w:t>
      </w:r>
      <w:proofErr w:type="spellStart"/>
      <w:r w:rsidRPr="006D6A4E">
        <w:rPr>
          <w:rFonts w:ascii="Times New Roman" w:hAnsi="Times New Roman" w:cs="Times New Roman"/>
          <w:sz w:val="28"/>
          <w:szCs w:val="28"/>
        </w:rPr>
        <w:t>інфраструктури</w:t>
      </w:r>
      <w:proofErr w:type="spellEnd"/>
      <w:r w:rsidRPr="006D6A4E">
        <w:rPr>
          <w:rFonts w:ascii="Times New Roman" w:hAnsi="Times New Roman" w:cs="Times New Roman"/>
          <w:sz w:val="28"/>
          <w:szCs w:val="28"/>
        </w:rPr>
        <w:t xml:space="preserve"> м. </w:t>
      </w:r>
      <w:proofErr w:type="spellStart"/>
      <w:r w:rsidRPr="006D6A4E">
        <w:rPr>
          <w:rFonts w:ascii="Times New Roman" w:hAnsi="Times New Roman" w:cs="Times New Roman"/>
          <w:sz w:val="28"/>
          <w:szCs w:val="28"/>
        </w:rPr>
        <w:t>Нікополя</w:t>
      </w:r>
      <w:proofErr w:type="spellEnd"/>
      <w:r w:rsidRPr="006D6A4E">
        <w:rPr>
          <w:rFonts w:ascii="Times New Roman" w:hAnsi="Times New Roman" w:cs="Times New Roman"/>
          <w:sz w:val="28"/>
          <w:szCs w:val="28"/>
        </w:rPr>
        <w:t xml:space="preserve"> на 2025-2027 роки» </w:t>
      </w:r>
    </w:p>
    <w:p w:rsidR="00E13234" w:rsidRPr="00B31AA2" w:rsidRDefault="00E13234" w:rsidP="00E13234">
      <w:pPr>
        <w:pStyle w:val="ListParagraph"/>
        <w:numPr>
          <w:ilvl w:val="0"/>
          <w:numId w:val="2"/>
        </w:numPr>
        <w:tabs>
          <w:tab w:val="clear" w:pos="432"/>
          <w:tab w:val="num" w:pos="0"/>
        </w:tabs>
        <w:spacing w:after="0" w:line="240" w:lineRule="auto"/>
        <w:ind w:left="0" w:firstLine="0"/>
        <w:jc w:val="both"/>
        <w:rPr>
          <w:rFonts w:ascii="Times New Roman" w:hAnsi="Times New Roman" w:cs="Times New Roman"/>
          <w:b/>
          <w:bCs/>
          <w:i/>
          <w:sz w:val="28"/>
          <w:szCs w:val="28"/>
          <w:lang w:val="uk-UA"/>
        </w:rPr>
      </w:pPr>
      <w:r w:rsidRPr="00B31AA2">
        <w:rPr>
          <w:rFonts w:ascii="Times New Roman" w:hAnsi="Times New Roman" w:cs="Times New Roman"/>
          <w:b/>
          <w:i/>
          <w:sz w:val="28"/>
          <w:szCs w:val="28"/>
          <w:lang w:val="uk-UA"/>
        </w:rPr>
        <w:t xml:space="preserve">Доповідає: </w:t>
      </w:r>
      <w:r>
        <w:rPr>
          <w:rFonts w:ascii="Times New Roman" w:hAnsi="Times New Roman" w:cs="Times New Roman"/>
          <w:b/>
          <w:bCs/>
          <w:i/>
          <w:sz w:val="28"/>
          <w:szCs w:val="28"/>
          <w:lang w:val="uk-UA"/>
        </w:rPr>
        <w:t>Гришин Денис Олександрович</w:t>
      </w:r>
      <w:r w:rsidRPr="00B31AA2">
        <w:rPr>
          <w:rFonts w:ascii="Times New Roman" w:hAnsi="Times New Roman" w:cs="Times New Roman"/>
          <w:b/>
          <w:bCs/>
          <w:i/>
          <w:sz w:val="28"/>
          <w:szCs w:val="28"/>
          <w:lang w:val="uk-UA"/>
        </w:rPr>
        <w:t xml:space="preserve"> – голова постійної комісії міської ради.</w:t>
      </w:r>
    </w:p>
    <w:p w:rsidR="00E13234" w:rsidRPr="00E13234" w:rsidRDefault="00E13234" w:rsidP="00A13025">
      <w:pPr>
        <w:pStyle w:val="ListParagraph"/>
        <w:numPr>
          <w:ilvl w:val="0"/>
          <w:numId w:val="2"/>
        </w:numPr>
        <w:tabs>
          <w:tab w:val="clear" w:pos="432"/>
          <w:tab w:val="num" w:pos="0"/>
          <w:tab w:val="left" w:pos="7830"/>
        </w:tabs>
        <w:spacing w:after="0" w:line="240" w:lineRule="auto"/>
        <w:ind w:left="0" w:firstLine="0"/>
        <w:jc w:val="both"/>
        <w:rPr>
          <w:rFonts w:ascii="Times New Roman" w:hAnsi="Times New Roman" w:cs="Times New Roman"/>
          <w:sz w:val="28"/>
          <w:szCs w:val="28"/>
          <w:lang w:val="uk-UA"/>
        </w:rPr>
      </w:pPr>
    </w:p>
    <w:p w:rsidR="00D27F6C" w:rsidRPr="00D27F6C" w:rsidRDefault="00A13025" w:rsidP="00E13234">
      <w:pPr>
        <w:pStyle w:val="ListParagraph"/>
        <w:numPr>
          <w:ilvl w:val="0"/>
          <w:numId w:val="2"/>
        </w:numPr>
        <w:tabs>
          <w:tab w:val="clear" w:pos="432"/>
          <w:tab w:val="num" w:pos="0"/>
          <w:tab w:val="left" w:pos="7830"/>
        </w:tabs>
        <w:spacing w:after="0" w:line="240" w:lineRule="auto"/>
        <w:ind w:left="0" w:firstLine="0"/>
        <w:jc w:val="both"/>
        <w:rPr>
          <w:rFonts w:ascii="Times New Roman" w:hAnsi="Times New Roman" w:cs="Times New Roman"/>
          <w:sz w:val="28"/>
          <w:szCs w:val="28"/>
          <w:lang w:val="uk-UA"/>
        </w:rPr>
      </w:pPr>
      <w:r>
        <w:rPr>
          <w:rFonts w:ascii="Times New Roman" w:hAnsi="Times New Roman" w:cs="Times New Roman"/>
          <w:b/>
          <w:sz w:val="28"/>
          <w:szCs w:val="28"/>
          <w:lang w:val="uk-UA"/>
        </w:rPr>
        <w:t>43</w:t>
      </w:r>
      <w:r w:rsidR="00D27F6C" w:rsidRPr="00D27F6C">
        <w:rPr>
          <w:rFonts w:ascii="Times New Roman" w:hAnsi="Times New Roman" w:cs="Times New Roman"/>
          <w:sz w:val="28"/>
          <w:szCs w:val="28"/>
          <w:lang w:val="uk-UA"/>
        </w:rPr>
        <w:t xml:space="preserve">. Про внесення  змін до міської  Програми розвитку  малого та середнього підприємництва в м. Нікополі на 2024-2026 роки. </w:t>
      </w:r>
    </w:p>
    <w:p w:rsidR="006D6A4E" w:rsidRPr="006D6A4E" w:rsidRDefault="00A13025" w:rsidP="00E13234">
      <w:pPr>
        <w:pStyle w:val="ListParagraph"/>
        <w:numPr>
          <w:ilvl w:val="0"/>
          <w:numId w:val="2"/>
        </w:numPr>
        <w:tabs>
          <w:tab w:val="clear" w:pos="432"/>
          <w:tab w:val="num" w:pos="0"/>
        </w:tabs>
        <w:spacing w:after="0" w:line="240" w:lineRule="auto"/>
        <w:ind w:left="0" w:firstLine="0"/>
        <w:jc w:val="both"/>
        <w:rPr>
          <w:rFonts w:ascii="Times New Roman" w:eastAsia="Times New Roman" w:hAnsi="Times New Roman" w:cs="Times New Roman"/>
          <w:sz w:val="28"/>
          <w:szCs w:val="28"/>
          <w:lang w:val="uk-UA"/>
        </w:rPr>
      </w:pPr>
      <w:r>
        <w:rPr>
          <w:rFonts w:ascii="Times New Roman" w:eastAsia="Times New Roman" w:hAnsi="Times New Roman" w:cs="Times New Roman"/>
          <w:b/>
          <w:sz w:val="28"/>
          <w:szCs w:val="28"/>
          <w:lang w:val="uk-UA"/>
        </w:rPr>
        <w:t>44</w:t>
      </w:r>
      <w:r w:rsidR="006D6A4E" w:rsidRPr="006D6A4E">
        <w:rPr>
          <w:rFonts w:ascii="Times New Roman" w:eastAsia="Times New Roman" w:hAnsi="Times New Roman" w:cs="Times New Roman"/>
          <w:b/>
          <w:sz w:val="28"/>
          <w:szCs w:val="28"/>
          <w:lang w:val="uk-UA"/>
        </w:rPr>
        <w:t>.</w:t>
      </w:r>
      <w:r w:rsidR="006D6A4E" w:rsidRPr="006D6A4E">
        <w:rPr>
          <w:rFonts w:ascii="Times New Roman" w:eastAsia="Times New Roman" w:hAnsi="Times New Roman" w:cs="Times New Roman"/>
          <w:sz w:val="28"/>
          <w:szCs w:val="28"/>
          <w:lang w:val="uk-UA"/>
        </w:rPr>
        <w:t xml:space="preserve"> Про затвердження змін до Програми «Нагородження відзнаками міського голови на 2021-2025 роки».</w:t>
      </w:r>
    </w:p>
    <w:p w:rsidR="006D6A4E" w:rsidRPr="006D6A4E" w:rsidRDefault="00A13025" w:rsidP="00E13234">
      <w:pPr>
        <w:pStyle w:val="Heading1"/>
        <w:numPr>
          <w:ilvl w:val="0"/>
          <w:numId w:val="2"/>
        </w:numPr>
        <w:tabs>
          <w:tab w:val="clear" w:pos="432"/>
          <w:tab w:val="num" w:pos="0"/>
        </w:tabs>
        <w:spacing w:before="0" w:line="240" w:lineRule="auto"/>
        <w:ind w:left="0" w:firstLine="0"/>
        <w:jc w:val="both"/>
        <w:rPr>
          <w:rFonts w:ascii="Times New Roman" w:hAnsi="Times New Roman" w:cs="Times New Roman"/>
          <w:b w:val="0"/>
          <w:bCs w:val="0"/>
          <w:color w:val="auto"/>
        </w:rPr>
      </w:pPr>
      <w:r>
        <w:rPr>
          <w:rFonts w:ascii="Times New Roman" w:hAnsi="Times New Roman" w:cs="Times New Roman"/>
          <w:bCs w:val="0"/>
          <w:color w:val="auto"/>
          <w:lang w:val="uk-UA"/>
        </w:rPr>
        <w:t>45</w:t>
      </w:r>
      <w:r w:rsidR="006D6A4E" w:rsidRPr="006D6A4E">
        <w:rPr>
          <w:rFonts w:ascii="Times New Roman" w:hAnsi="Times New Roman" w:cs="Times New Roman"/>
          <w:bCs w:val="0"/>
          <w:color w:val="auto"/>
        </w:rPr>
        <w:t>.</w:t>
      </w:r>
      <w:r w:rsidR="006D6A4E" w:rsidRPr="006D6A4E">
        <w:rPr>
          <w:rFonts w:ascii="Times New Roman" w:hAnsi="Times New Roman" w:cs="Times New Roman"/>
          <w:b w:val="0"/>
          <w:bCs w:val="0"/>
          <w:color w:val="auto"/>
        </w:rPr>
        <w:t xml:space="preserve"> Про затвердження </w:t>
      </w:r>
      <w:proofErr w:type="spellStart"/>
      <w:r w:rsidR="006D6A4E" w:rsidRPr="006D6A4E">
        <w:rPr>
          <w:rFonts w:ascii="Times New Roman" w:hAnsi="Times New Roman" w:cs="Times New Roman"/>
          <w:b w:val="0"/>
          <w:bCs w:val="0"/>
          <w:color w:val="auto"/>
        </w:rPr>
        <w:t>міської</w:t>
      </w:r>
      <w:proofErr w:type="spellEnd"/>
      <w:r w:rsidR="006D6A4E" w:rsidRPr="006D6A4E">
        <w:rPr>
          <w:rFonts w:ascii="Times New Roman" w:hAnsi="Times New Roman" w:cs="Times New Roman"/>
          <w:b w:val="0"/>
          <w:bCs w:val="0"/>
          <w:color w:val="auto"/>
        </w:rPr>
        <w:t xml:space="preserve"> Програми  «</w:t>
      </w:r>
      <w:proofErr w:type="spellStart"/>
      <w:r w:rsidR="006D6A4E" w:rsidRPr="006D6A4E">
        <w:rPr>
          <w:rFonts w:ascii="Times New Roman" w:hAnsi="Times New Roman" w:cs="Times New Roman"/>
          <w:b w:val="0"/>
          <w:bCs w:val="0"/>
          <w:color w:val="auto"/>
        </w:rPr>
        <w:t>Нагородження</w:t>
      </w:r>
      <w:proofErr w:type="spellEnd"/>
      <w:r w:rsidR="006D6A4E" w:rsidRPr="006D6A4E">
        <w:rPr>
          <w:rFonts w:ascii="Times New Roman" w:hAnsi="Times New Roman" w:cs="Times New Roman"/>
          <w:b w:val="0"/>
          <w:bCs w:val="0"/>
          <w:color w:val="auto"/>
        </w:rPr>
        <w:t xml:space="preserve"> </w:t>
      </w:r>
      <w:proofErr w:type="spellStart"/>
      <w:r w:rsidR="006D6A4E" w:rsidRPr="006D6A4E">
        <w:rPr>
          <w:rFonts w:ascii="Times New Roman" w:hAnsi="Times New Roman" w:cs="Times New Roman"/>
          <w:b w:val="0"/>
          <w:bCs w:val="0"/>
          <w:color w:val="auto"/>
        </w:rPr>
        <w:t>відзнаками</w:t>
      </w:r>
      <w:proofErr w:type="spellEnd"/>
      <w:r w:rsidR="006D6A4E" w:rsidRPr="006D6A4E">
        <w:rPr>
          <w:rFonts w:ascii="Times New Roman" w:hAnsi="Times New Roman" w:cs="Times New Roman"/>
          <w:b w:val="0"/>
          <w:bCs w:val="0"/>
          <w:color w:val="auto"/>
        </w:rPr>
        <w:t xml:space="preserve"> </w:t>
      </w:r>
      <w:proofErr w:type="spellStart"/>
      <w:r w:rsidR="006D6A4E" w:rsidRPr="006D6A4E">
        <w:rPr>
          <w:rFonts w:ascii="Times New Roman" w:hAnsi="Times New Roman" w:cs="Times New Roman"/>
          <w:b w:val="0"/>
          <w:bCs w:val="0"/>
          <w:color w:val="auto"/>
        </w:rPr>
        <w:t>міського</w:t>
      </w:r>
      <w:proofErr w:type="spellEnd"/>
      <w:r w:rsidR="006D6A4E" w:rsidRPr="006D6A4E">
        <w:rPr>
          <w:rFonts w:ascii="Times New Roman" w:hAnsi="Times New Roman" w:cs="Times New Roman"/>
          <w:b w:val="0"/>
          <w:bCs w:val="0"/>
          <w:color w:val="auto"/>
        </w:rPr>
        <w:t xml:space="preserve"> </w:t>
      </w:r>
      <w:proofErr w:type="spellStart"/>
      <w:r w:rsidR="006D6A4E" w:rsidRPr="006D6A4E">
        <w:rPr>
          <w:rFonts w:ascii="Times New Roman" w:hAnsi="Times New Roman" w:cs="Times New Roman"/>
          <w:b w:val="0"/>
          <w:bCs w:val="0"/>
          <w:color w:val="auto"/>
        </w:rPr>
        <w:t>голови</w:t>
      </w:r>
      <w:proofErr w:type="spellEnd"/>
      <w:r w:rsidR="006D6A4E" w:rsidRPr="006D6A4E">
        <w:rPr>
          <w:rFonts w:ascii="Times New Roman" w:hAnsi="Times New Roman" w:cs="Times New Roman"/>
          <w:b w:val="0"/>
          <w:bCs w:val="0"/>
          <w:color w:val="auto"/>
        </w:rPr>
        <w:t xml:space="preserve"> на 2026-2030 роки».</w:t>
      </w:r>
    </w:p>
    <w:p w:rsidR="006D6A4E" w:rsidRPr="006D6A4E" w:rsidRDefault="006D6A4E" w:rsidP="00A13025">
      <w:pPr>
        <w:pStyle w:val="ListParagraph"/>
        <w:numPr>
          <w:ilvl w:val="0"/>
          <w:numId w:val="2"/>
        </w:numPr>
        <w:tabs>
          <w:tab w:val="clear" w:pos="432"/>
          <w:tab w:val="num" w:pos="0"/>
        </w:tabs>
        <w:spacing w:line="240" w:lineRule="auto"/>
        <w:ind w:left="0" w:firstLine="0"/>
        <w:jc w:val="both"/>
        <w:rPr>
          <w:rFonts w:ascii="Times New Roman" w:eastAsia="Times New Roman" w:hAnsi="Times New Roman" w:cs="Times New Roman"/>
          <w:b/>
          <w:bCs/>
          <w:sz w:val="28"/>
          <w:szCs w:val="28"/>
        </w:rPr>
      </w:pPr>
      <w:r w:rsidRPr="006D6A4E">
        <w:rPr>
          <w:rFonts w:ascii="Times New Roman" w:hAnsi="Times New Roman" w:cs="Times New Roman"/>
          <w:b/>
          <w:sz w:val="28"/>
          <w:szCs w:val="28"/>
        </w:rPr>
        <w:t>4</w:t>
      </w:r>
      <w:r w:rsidR="00A13025">
        <w:rPr>
          <w:rFonts w:ascii="Times New Roman" w:hAnsi="Times New Roman" w:cs="Times New Roman"/>
          <w:b/>
          <w:sz w:val="28"/>
          <w:szCs w:val="28"/>
          <w:lang w:val="uk-UA"/>
        </w:rPr>
        <w:t>6</w:t>
      </w:r>
      <w:r w:rsidRPr="006D6A4E">
        <w:rPr>
          <w:rFonts w:ascii="Times New Roman" w:hAnsi="Times New Roman" w:cs="Times New Roman"/>
          <w:b/>
          <w:sz w:val="28"/>
          <w:szCs w:val="28"/>
        </w:rPr>
        <w:t>.</w:t>
      </w:r>
      <w:r w:rsidRPr="006D6A4E">
        <w:rPr>
          <w:rFonts w:ascii="Times New Roman" w:hAnsi="Times New Roman" w:cs="Times New Roman"/>
          <w:sz w:val="28"/>
          <w:szCs w:val="28"/>
        </w:rPr>
        <w:t xml:space="preserve"> Про  внесення  </w:t>
      </w:r>
      <w:proofErr w:type="spellStart"/>
      <w:r w:rsidRPr="006D6A4E">
        <w:rPr>
          <w:rFonts w:ascii="Times New Roman" w:hAnsi="Times New Roman" w:cs="Times New Roman"/>
          <w:sz w:val="28"/>
          <w:szCs w:val="28"/>
        </w:rPr>
        <w:t>змін</w:t>
      </w:r>
      <w:proofErr w:type="spellEnd"/>
      <w:r w:rsidRPr="006D6A4E">
        <w:rPr>
          <w:rFonts w:ascii="Times New Roman" w:hAnsi="Times New Roman" w:cs="Times New Roman"/>
          <w:sz w:val="28"/>
          <w:szCs w:val="28"/>
        </w:rPr>
        <w:t xml:space="preserve">  до  </w:t>
      </w:r>
      <w:proofErr w:type="spellStart"/>
      <w:proofErr w:type="gramStart"/>
      <w:r w:rsidRPr="006D6A4E">
        <w:rPr>
          <w:rFonts w:ascii="Times New Roman" w:hAnsi="Times New Roman" w:cs="Times New Roman"/>
          <w:sz w:val="28"/>
          <w:szCs w:val="28"/>
        </w:rPr>
        <w:t>р</w:t>
      </w:r>
      <w:proofErr w:type="gramEnd"/>
      <w:r w:rsidRPr="006D6A4E">
        <w:rPr>
          <w:rFonts w:ascii="Times New Roman" w:hAnsi="Times New Roman" w:cs="Times New Roman"/>
          <w:sz w:val="28"/>
          <w:szCs w:val="28"/>
        </w:rPr>
        <w:t>ішення</w:t>
      </w:r>
      <w:proofErr w:type="spellEnd"/>
      <w:r w:rsidRPr="006D6A4E">
        <w:rPr>
          <w:rFonts w:ascii="Times New Roman" w:hAnsi="Times New Roman" w:cs="Times New Roman"/>
          <w:sz w:val="28"/>
          <w:szCs w:val="28"/>
        </w:rPr>
        <w:t xml:space="preserve">  </w:t>
      </w:r>
      <w:proofErr w:type="spellStart"/>
      <w:r w:rsidRPr="006D6A4E">
        <w:rPr>
          <w:rFonts w:ascii="Times New Roman" w:hAnsi="Times New Roman" w:cs="Times New Roman"/>
          <w:sz w:val="28"/>
          <w:szCs w:val="28"/>
        </w:rPr>
        <w:t>міської</w:t>
      </w:r>
      <w:proofErr w:type="spellEnd"/>
      <w:r w:rsidRPr="006D6A4E">
        <w:rPr>
          <w:rFonts w:ascii="Times New Roman" w:hAnsi="Times New Roman" w:cs="Times New Roman"/>
          <w:sz w:val="28"/>
          <w:szCs w:val="28"/>
        </w:rPr>
        <w:t xml:space="preserve">  ради  від 17 </w:t>
      </w:r>
      <w:proofErr w:type="spellStart"/>
      <w:r w:rsidRPr="006D6A4E">
        <w:rPr>
          <w:rFonts w:ascii="Times New Roman" w:hAnsi="Times New Roman" w:cs="Times New Roman"/>
          <w:sz w:val="28"/>
          <w:szCs w:val="28"/>
        </w:rPr>
        <w:t>грудня</w:t>
      </w:r>
      <w:proofErr w:type="spellEnd"/>
      <w:r w:rsidRPr="006D6A4E">
        <w:rPr>
          <w:rFonts w:ascii="Times New Roman" w:hAnsi="Times New Roman" w:cs="Times New Roman"/>
          <w:sz w:val="28"/>
          <w:szCs w:val="28"/>
        </w:rPr>
        <w:t xml:space="preserve"> 2024 року  </w:t>
      </w:r>
      <w:r w:rsidR="00A13025">
        <w:rPr>
          <w:rFonts w:ascii="Times New Roman" w:hAnsi="Times New Roman" w:cs="Times New Roman"/>
          <w:sz w:val="28"/>
          <w:szCs w:val="28"/>
          <w:lang w:val="uk-UA"/>
        </w:rPr>
        <w:t xml:space="preserve">                   </w:t>
      </w:r>
      <w:r w:rsidRPr="006D6A4E">
        <w:rPr>
          <w:rFonts w:ascii="Times New Roman" w:hAnsi="Times New Roman" w:cs="Times New Roman"/>
          <w:sz w:val="28"/>
          <w:szCs w:val="28"/>
        </w:rPr>
        <w:t>№ 34-52/</w:t>
      </w:r>
      <w:r w:rsidRPr="006D6A4E">
        <w:rPr>
          <w:rFonts w:ascii="Times New Roman" w:hAnsi="Times New Roman" w:cs="Times New Roman"/>
          <w:sz w:val="28"/>
          <w:szCs w:val="28"/>
          <w:lang w:val="en-US"/>
        </w:rPr>
        <w:t>V</w:t>
      </w:r>
      <w:r w:rsidRPr="006D6A4E">
        <w:rPr>
          <w:rFonts w:ascii="Times New Roman" w:hAnsi="Times New Roman" w:cs="Times New Roman"/>
          <w:sz w:val="28"/>
          <w:szCs w:val="28"/>
        </w:rPr>
        <w:t xml:space="preserve">ІІІ «Про бюджет </w:t>
      </w:r>
      <w:proofErr w:type="spellStart"/>
      <w:r w:rsidRPr="006D6A4E">
        <w:rPr>
          <w:rFonts w:ascii="Times New Roman" w:hAnsi="Times New Roman" w:cs="Times New Roman"/>
          <w:sz w:val="28"/>
          <w:szCs w:val="28"/>
        </w:rPr>
        <w:t>Нікопольської</w:t>
      </w:r>
      <w:proofErr w:type="spellEnd"/>
      <w:r w:rsidRPr="006D6A4E">
        <w:rPr>
          <w:rFonts w:ascii="Times New Roman" w:hAnsi="Times New Roman" w:cs="Times New Roman"/>
          <w:sz w:val="28"/>
          <w:szCs w:val="28"/>
        </w:rPr>
        <w:t xml:space="preserve"> </w:t>
      </w:r>
      <w:proofErr w:type="spellStart"/>
      <w:r w:rsidRPr="006D6A4E">
        <w:rPr>
          <w:rFonts w:ascii="Times New Roman" w:hAnsi="Times New Roman" w:cs="Times New Roman"/>
          <w:sz w:val="28"/>
          <w:szCs w:val="28"/>
        </w:rPr>
        <w:t>міської</w:t>
      </w:r>
      <w:proofErr w:type="spellEnd"/>
      <w:r w:rsidRPr="006D6A4E">
        <w:rPr>
          <w:rFonts w:ascii="Times New Roman" w:hAnsi="Times New Roman" w:cs="Times New Roman"/>
          <w:sz w:val="28"/>
          <w:szCs w:val="28"/>
        </w:rPr>
        <w:t xml:space="preserve"> </w:t>
      </w:r>
      <w:proofErr w:type="spellStart"/>
      <w:r w:rsidRPr="006D6A4E">
        <w:rPr>
          <w:rFonts w:ascii="Times New Roman" w:hAnsi="Times New Roman" w:cs="Times New Roman"/>
          <w:sz w:val="28"/>
          <w:szCs w:val="28"/>
        </w:rPr>
        <w:t>територіальної</w:t>
      </w:r>
      <w:proofErr w:type="spellEnd"/>
      <w:r w:rsidRPr="006D6A4E">
        <w:rPr>
          <w:rFonts w:ascii="Times New Roman" w:hAnsi="Times New Roman" w:cs="Times New Roman"/>
          <w:sz w:val="28"/>
          <w:szCs w:val="28"/>
        </w:rPr>
        <w:t xml:space="preserve"> </w:t>
      </w:r>
      <w:proofErr w:type="spellStart"/>
      <w:r w:rsidRPr="006D6A4E">
        <w:rPr>
          <w:rFonts w:ascii="Times New Roman" w:hAnsi="Times New Roman" w:cs="Times New Roman"/>
          <w:sz w:val="28"/>
          <w:szCs w:val="28"/>
        </w:rPr>
        <w:t>громади</w:t>
      </w:r>
      <w:proofErr w:type="spellEnd"/>
      <w:r w:rsidRPr="006D6A4E">
        <w:rPr>
          <w:rFonts w:ascii="Times New Roman" w:hAnsi="Times New Roman" w:cs="Times New Roman"/>
          <w:sz w:val="28"/>
          <w:szCs w:val="28"/>
        </w:rPr>
        <w:t xml:space="preserve"> на 2025 </w:t>
      </w:r>
      <w:proofErr w:type="spellStart"/>
      <w:r w:rsidRPr="006D6A4E">
        <w:rPr>
          <w:rFonts w:ascii="Times New Roman" w:hAnsi="Times New Roman" w:cs="Times New Roman"/>
          <w:sz w:val="28"/>
          <w:szCs w:val="28"/>
        </w:rPr>
        <w:t>рік</w:t>
      </w:r>
      <w:proofErr w:type="spellEnd"/>
      <w:r w:rsidRPr="006D6A4E">
        <w:rPr>
          <w:rFonts w:ascii="Times New Roman" w:hAnsi="Times New Roman" w:cs="Times New Roman"/>
          <w:sz w:val="28"/>
          <w:szCs w:val="28"/>
        </w:rPr>
        <w:t>».</w:t>
      </w:r>
    </w:p>
    <w:p w:rsidR="00A13025" w:rsidRPr="00C0763A" w:rsidRDefault="00A13025" w:rsidP="00A13025">
      <w:pPr>
        <w:pStyle w:val="ListParagraph"/>
        <w:numPr>
          <w:ilvl w:val="0"/>
          <w:numId w:val="2"/>
        </w:numPr>
        <w:spacing w:after="0" w:line="240" w:lineRule="auto"/>
        <w:jc w:val="both"/>
        <w:rPr>
          <w:rFonts w:ascii="Times New Roman" w:hAnsi="Times New Roman" w:cs="Times New Roman"/>
          <w:b/>
          <w:i/>
          <w:sz w:val="28"/>
          <w:szCs w:val="28"/>
          <w:lang w:val="uk-UA"/>
        </w:rPr>
      </w:pPr>
      <w:r w:rsidRPr="00C0763A">
        <w:rPr>
          <w:rFonts w:ascii="Times New Roman" w:hAnsi="Times New Roman" w:cs="Times New Roman"/>
          <w:b/>
          <w:i/>
          <w:sz w:val="28"/>
          <w:szCs w:val="28"/>
          <w:lang w:val="uk-UA"/>
        </w:rPr>
        <w:t xml:space="preserve">Доповідає: </w:t>
      </w:r>
      <w:proofErr w:type="spellStart"/>
      <w:r w:rsidRPr="00C0763A">
        <w:rPr>
          <w:rFonts w:ascii="Times New Roman" w:hAnsi="Times New Roman" w:cs="Times New Roman"/>
          <w:b/>
          <w:i/>
          <w:sz w:val="28"/>
          <w:szCs w:val="28"/>
          <w:lang w:val="uk-UA"/>
        </w:rPr>
        <w:t>Сиротенко</w:t>
      </w:r>
      <w:proofErr w:type="spellEnd"/>
      <w:r w:rsidRPr="00C0763A">
        <w:rPr>
          <w:rFonts w:ascii="Times New Roman" w:hAnsi="Times New Roman" w:cs="Times New Roman"/>
          <w:b/>
          <w:i/>
          <w:sz w:val="28"/>
          <w:szCs w:val="28"/>
          <w:lang w:val="uk-UA"/>
        </w:rPr>
        <w:t xml:space="preserve"> Алла Леонідівна  - голова постійної комісії міської ради.                                                                                                                                                                                                                                                                                                                                                                                                                                                                                                                                                                                                                                                                                                                                                                                                                                                                                                                                                                                                                                                                                                                                                                                                                                                                                                                                                                                                                                                                                                                                                                                                                                                                                                                                                                                                                                                                                                                                                                                                                                                                                                                                                                                                                                                                                                                                                                                                                                                                                                                                                                                                                                                                                                                                                                                                                                                                                                                                                                                                                                                                                                                                                                                                                                                                                                                                                                                                                                                                                                                                                                                                                                                                                                                                                                                                                                                                                                                                                                                                                                                                                                                                                                                     </w:t>
      </w:r>
    </w:p>
    <w:p w:rsidR="006D6A4E" w:rsidRPr="006D6A4E" w:rsidRDefault="006D6A4E" w:rsidP="006D6A4E">
      <w:pPr>
        <w:pStyle w:val="ListParagraph"/>
        <w:numPr>
          <w:ilvl w:val="0"/>
          <w:numId w:val="2"/>
        </w:numPr>
        <w:tabs>
          <w:tab w:val="clear" w:pos="432"/>
          <w:tab w:val="num" w:pos="0"/>
          <w:tab w:val="left" w:pos="709"/>
          <w:tab w:val="left" w:pos="851"/>
        </w:tabs>
        <w:spacing w:after="0" w:line="240" w:lineRule="auto"/>
        <w:ind w:left="0" w:firstLine="0"/>
        <w:jc w:val="both"/>
        <w:rPr>
          <w:rFonts w:ascii="Times New Roman" w:eastAsia="Lucida Sans Unicode" w:hAnsi="Times New Roman" w:cs="Times New Roman"/>
          <w:color w:val="000000"/>
          <w:sz w:val="28"/>
          <w:szCs w:val="28"/>
        </w:rPr>
      </w:pPr>
    </w:p>
    <w:p w:rsidR="006D6A4E" w:rsidRPr="006D6A4E" w:rsidRDefault="006D6A4E" w:rsidP="006D6A4E">
      <w:pPr>
        <w:pStyle w:val="ListParagraph"/>
        <w:numPr>
          <w:ilvl w:val="0"/>
          <w:numId w:val="2"/>
        </w:numPr>
        <w:tabs>
          <w:tab w:val="clear" w:pos="432"/>
          <w:tab w:val="num" w:pos="0"/>
          <w:tab w:val="left" w:pos="709"/>
          <w:tab w:val="left" w:pos="851"/>
        </w:tabs>
        <w:spacing w:after="0" w:line="240" w:lineRule="auto"/>
        <w:ind w:left="0" w:firstLine="0"/>
        <w:jc w:val="both"/>
        <w:rPr>
          <w:rFonts w:ascii="Times New Roman" w:eastAsia="Lucida Sans Unicode" w:hAnsi="Times New Roman" w:cs="Times New Roman"/>
          <w:color w:val="000000"/>
          <w:sz w:val="28"/>
          <w:szCs w:val="28"/>
        </w:rPr>
      </w:pPr>
      <w:r w:rsidRPr="006D6A4E">
        <w:rPr>
          <w:rFonts w:ascii="Times New Roman" w:eastAsia="Lucida Sans Unicode" w:hAnsi="Times New Roman" w:cs="Times New Roman"/>
          <w:b/>
          <w:color w:val="000000"/>
          <w:sz w:val="28"/>
          <w:szCs w:val="28"/>
        </w:rPr>
        <w:t>47</w:t>
      </w:r>
      <w:r w:rsidRPr="006D6A4E">
        <w:rPr>
          <w:rFonts w:ascii="Times New Roman" w:eastAsia="Lucida Sans Unicode" w:hAnsi="Times New Roman" w:cs="Times New Roman"/>
          <w:color w:val="000000"/>
          <w:sz w:val="28"/>
          <w:szCs w:val="28"/>
        </w:rPr>
        <w:t xml:space="preserve">. Про надання </w:t>
      </w:r>
      <w:proofErr w:type="spellStart"/>
      <w:r w:rsidRPr="006D6A4E">
        <w:rPr>
          <w:rFonts w:ascii="Times New Roman" w:eastAsia="Lucida Sans Unicode" w:hAnsi="Times New Roman" w:cs="Times New Roman"/>
          <w:color w:val="000000"/>
          <w:sz w:val="28"/>
          <w:szCs w:val="28"/>
        </w:rPr>
        <w:t>згоди</w:t>
      </w:r>
      <w:proofErr w:type="spellEnd"/>
      <w:r w:rsidRPr="006D6A4E">
        <w:rPr>
          <w:rFonts w:ascii="Times New Roman" w:eastAsia="Lucida Sans Unicode" w:hAnsi="Times New Roman" w:cs="Times New Roman"/>
          <w:color w:val="000000"/>
          <w:sz w:val="28"/>
          <w:szCs w:val="28"/>
        </w:rPr>
        <w:t xml:space="preserve"> </w:t>
      </w:r>
      <w:proofErr w:type="gramStart"/>
      <w:r w:rsidRPr="006D6A4E">
        <w:rPr>
          <w:rFonts w:ascii="Times New Roman" w:eastAsia="Lucida Sans Unicode" w:hAnsi="Times New Roman" w:cs="Times New Roman"/>
          <w:color w:val="000000"/>
          <w:sz w:val="28"/>
          <w:szCs w:val="28"/>
        </w:rPr>
        <w:t>ТОВ</w:t>
      </w:r>
      <w:proofErr w:type="gramEnd"/>
      <w:r w:rsidRPr="006D6A4E">
        <w:rPr>
          <w:rFonts w:ascii="Times New Roman" w:eastAsia="Lucida Sans Unicode" w:hAnsi="Times New Roman" w:cs="Times New Roman"/>
          <w:color w:val="000000"/>
          <w:sz w:val="28"/>
          <w:szCs w:val="28"/>
        </w:rPr>
        <w:t xml:space="preserve"> «ЄВРО» (ЄДРПОУ 25526482, адреса: </w:t>
      </w:r>
      <w:proofErr w:type="spellStart"/>
      <w:r w:rsidRPr="006D6A4E">
        <w:rPr>
          <w:rFonts w:ascii="Times New Roman" w:eastAsia="Lucida Sans Unicode" w:hAnsi="Times New Roman" w:cs="Times New Roman"/>
          <w:color w:val="000000"/>
          <w:sz w:val="28"/>
          <w:szCs w:val="28"/>
        </w:rPr>
        <w:t>вул</w:t>
      </w:r>
      <w:proofErr w:type="spellEnd"/>
      <w:r w:rsidRPr="006D6A4E">
        <w:rPr>
          <w:rFonts w:ascii="Times New Roman" w:eastAsia="Lucida Sans Unicode" w:hAnsi="Times New Roman" w:cs="Times New Roman"/>
          <w:color w:val="000000"/>
          <w:sz w:val="28"/>
          <w:szCs w:val="28"/>
        </w:rPr>
        <w:t xml:space="preserve">. </w:t>
      </w:r>
      <w:proofErr w:type="gramStart"/>
      <w:r w:rsidRPr="006D6A4E">
        <w:rPr>
          <w:rFonts w:ascii="Times New Roman" w:eastAsia="Lucida Sans Unicode" w:hAnsi="Times New Roman" w:cs="Times New Roman"/>
          <w:color w:val="000000"/>
          <w:sz w:val="28"/>
          <w:szCs w:val="28"/>
        </w:rPr>
        <w:t xml:space="preserve">Електрометалургів, 5, м. </w:t>
      </w:r>
      <w:proofErr w:type="spellStart"/>
      <w:r w:rsidRPr="006D6A4E">
        <w:rPr>
          <w:rFonts w:ascii="Times New Roman" w:eastAsia="Lucida Sans Unicode" w:hAnsi="Times New Roman" w:cs="Times New Roman"/>
          <w:color w:val="000000"/>
          <w:sz w:val="28"/>
          <w:szCs w:val="28"/>
        </w:rPr>
        <w:t>Нікополь</w:t>
      </w:r>
      <w:proofErr w:type="spellEnd"/>
      <w:r w:rsidRPr="006D6A4E">
        <w:rPr>
          <w:rFonts w:ascii="Times New Roman" w:eastAsia="Lucida Sans Unicode" w:hAnsi="Times New Roman" w:cs="Times New Roman"/>
          <w:color w:val="000000"/>
          <w:sz w:val="28"/>
          <w:szCs w:val="28"/>
        </w:rPr>
        <w:t xml:space="preserve">) на </w:t>
      </w:r>
      <w:proofErr w:type="spellStart"/>
      <w:r w:rsidRPr="006D6A4E">
        <w:rPr>
          <w:rFonts w:ascii="Times New Roman" w:eastAsia="Lucida Sans Unicode" w:hAnsi="Times New Roman" w:cs="Times New Roman"/>
          <w:color w:val="000000"/>
          <w:sz w:val="28"/>
          <w:szCs w:val="28"/>
        </w:rPr>
        <w:t>будівництво</w:t>
      </w:r>
      <w:proofErr w:type="spellEnd"/>
      <w:r w:rsidRPr="006D6A4E">
        <w:rPr>
          <w:rFonts w:ascii="Times New Roman" w:eastAsia="Lucida Sans Unicode" w:hAnsi="Times New Roman" w:cs="Times New Roman"/>
          <w:color w:val="000000"/>
          <w:sz w:val="28"/>
          <w:szCs w:val="28"/>
        </w:rPr>
        <w:t xml:space="preserve"> магазину </w:t>
      </w:r>
      <w:proofErr w:type="spellStart"/>
      <w:r w:rsidRPr="006D6A4E">
        <w:rPr>
          <w:rFonts w:ascii="Times New Roman" w:eastAsia="Lucida Sans Unicode" w:hAnsi="Times New Roman" w:cs="Times New Roman"/>
          <w:color w:val="000000"/>
          <w:sz w:val="28"/>
          <w:szCs w:val="28"/>
        </w:rPr>
        <w:t>промислових</w:t>
      </w:r>
      <w:proofErr w:type="spellEnd"/>
      <w:r w:rsidRPr="006D6A4E">
        <w:rPr>
          <w:rFonts w:ascii="Times New Roman" w:eastAsia="Lucida Sans Unicode" w:hAnsi="Times New Roman" w:cs="Times New Roman"/>
          <w:color w:val="000000"/>
          <w:sz w:val="28"/>
          <w:szCs w:val="28"/>
        </w:rPr>
        <w:t xml:space="preserve"> </w:t>
      </w:r>
      <w:proofErr w:type="spellStart"/>
      <w:r w:rsidRPr="006D6A4E">
        <w:rPr>
          <w:rFonts w:ascii="Times New Roman" w:eastAsia="Lucida Sans Unicode" w:hAnsi="Times New Roman" w:cs="Times New Roman"/>
          <w:color w:val="000000"/>
          <w:sz w:val="28"/>
          <w:szCs w:val="28"/>
        </w:rPr>
        <w:t>товарів</w:t>
      </w:r>
      <w:proofErr w:type="spellEnd"/>
      <w:r w:rsidRPr="006D6A4E">
        <w:rPr>
          <w:rFonts w:ascii="Times New Roman" w:eastAsia="Lucida Sans Unicode" w:hAnsi="Times New Roman" w:cs="Times New Roman"/>
          <w:color w:val="000000"/>
          <w:sz w:val="28"/>
          <w:szCs w:val="28"/>
        </w:rPr>
        <w:t xml:space="preserve"> на </w:t>
      </w:r>
      <w:proofErr w:type="spellStart"/>
      <w:r w:rsidRPr="006D6A4E">
        <w:rPr>
          <w:rFonts w:ascii="Times New Roman" w:eastAsia="Lucida Sans Unicode" w:hAnsi="Times New Roman" w:cs="Times New Roman"/>
          <w:color w:val="000000"/>
          <w:sz w:val="28"/>
          <w:szCs w:val="28"/>
        </w:rPr>
        <w:t>вул</w:t>
      </w:r>
      <w:proofErr w:type="spellEnd"/>
      <w:r w:rsidRPr="006D6A4E">
        <w:rPr>
          <w:rFonts w:ascii="Times New Roman" w:eastAsia="Lucida Sans Unicode" w:hAnsi="Times New Roman" w:cs="Times New Roman"/>
          <w:color w:val="000000"/>
          <w:sz w:val="28"/>
          <w:szCs w:val="28"/>
        </w:rPr>
        <w:t>.</w:t>
      </w:r>
      <w:proofErr w:type="gramEnd"/>
      <w:r w:rsidRPr="006D6A4E">
        <w:rPr>
          <w:rFonts w:ascii="Times New Roman" w:eastAsia="Lucida Sans Unicode" w:hAnsi="Times New Roman" w:cs="Times New Roman"/>
          <w:color w:val="000000"/>
          <w:sz w:val="28"/>
          <w:szCs w:val="28"/>
        </w:rPr>
        <w:t xml:space="preserve"> Електрометалургів, </w:t>
      </w:r>
      <w:proofErr w:type="spellStart"/>
      <w:r w:rsidRPr="006D6A4E">
        <w:rPr>
          <w:rFonts w:ascii="Times New Roman" w:eastAsia="Lucida Sans Unicode" w:hAnsi="Times New Roman" w:cs="Times New Roman"/>
          <w:color w:val="000000"/>
          <w:sz w:val="28"/>
          <w:szCs w:val="28"/>
        </w:rPr>
        <w:t>поряд</w:t>
      </w:r>
      <w:proofErr w:type="spellEnd"/>
      <w:r w:rsidRPr="006D6A4E">
        <w:rPr>
          <w:rFonts w:ascii="Times New Roman" w:eastAsia="Lucida Sans Unicode" w:hAnsi="Times New Roman" w:cs="Times New Roman"/>
          <w:color w:val="000000"/>
          <w:sz w:val="28"/>
          <w:szCs w:val="28"/>
        </w:rPr>
        <w:t xml:space="preserve"> </w:t>
      </w:r>
      <w:proofErr w:type="spellStart"/>
      <w:r w:rsidRPr="006D6A4E">
        <w:rPr>
          <w:rFonts w:ascii="Times New Roman" w:eastAsia="Lucida Sans Unicode" w:hAnsi="Times New Roman" w:cs="Times New Roman"/>
          <w:color w:val="000000"/>
          <w:sz w:val="28"/>
          <w:szCs w:val="28"/>
        </w:rPr>
        <w:t>з</w:t>
      </w:r>
      <w:proofErr w:type="spellEnd"/>
      <w:r w:rsidRPr="006D6A4E">
        <w:rPr>
          <w:rFonts w:ascii="Times New Roman" w:eastAsia="Lucida Sans Unicode" w:hAnsi="Times New Roman" w:cs="Times New Roman"/>
          <w:color w:val="000000"/>
          <w:sz w:val="28"/>
          <w:szCs w:val="28"/>
        </w:rPr>
        <w:t xml:space="preserve"> </w:t>
      </w:r>
      <w:proofErr w:type="spellStart"/>
      <w:r w:rsidRPr="006D6A4E">
        <w:rPr>
          <w:rFonts w:ascii="Times New Roman" w:eastAsia="Lucida Sans Unicode" w:hAnsi="Times New Roman" w:cs="Times New Roman"/>
          <w:color w:val="000000"/>
          <w:sz w:val="28"/>
          <w:szCs w:val="28"/>
        </w:rPr>
        <w:t>будинком</w:t>
      </w:r>
      <w:proofErr w:type="spellEnd"/>
      <w:r w:rsidRPr="006D6A4E">
        <w:rPr>
          <w:rFonts w:ascii="Times New Roman" w:eastAsia="Lucida Sans Unicode" w:hAnsi="Times New Roman" w:cs="Times New Roman"/>
          <w:color w:val="000000"/>
          <w:sz w:val="28"/>
          <w:szCs w:val="28"/>
        </w:rPr>
        <w:t xml:space="preserve"> №5 у </w:t>
      </w:r>
      <w:proofErr w:type="gramStart"/>
      <w:r w:rsidRPr="006D6A4E">
        <w:rPr>
          <w:rFonts w:ascii="Times New Roman" w:eastAsia="Lucida Sans Unicode" w:hAnsi="Times New Roman" w:cs="Times New Roman"/>
          <w:color w:val="000000"/>
          <w:sz w:val="28"/>
          <w:szCs w:val="28"/>
        </w:rPr>
        <w:t>м</w:t>
      </w:r>
      <w:proofErr w:type="gramEnd"/>
      <w:r w:rsidRPr="006D6A4E">
        <w:rPr>
          <w:rFonts w:ascii="Times New Roman" w:eastAsia="Lucida Sans Unicode" w:hAnsi="Times New Roman" w:cs="Times New Roman"/>
          <w:color w:val="000000"/>
          <w:sz w:val="28"/>
          <w:szCs w:val="28"/>
        </w:rPr>
        <w:t xml:space="preserve">. </w:t>
      </w:r>
      <w:proofErr w:type="spellStart"/>
      <w:r w:rsidRPr="006D6A4E">
        <w:rPr>
          <w:rFonts w:ascii="Times New Roman" w:eastAsia="Lucida Sans Unicode" w:hAnsi="Times New Roman" w:cs="Times New Roman"/>
          <w:color w:val="000000"/>
          <w:sz w:val="28"/>
          <w:szCs w:val="28"/>
        </w:rPr>
        <w:t>Нікополі</w:t>
      </w:r>
      <w:proofErr w:type="spellEnd"/>
      <w:r w:rsidRPr="006D6A4E">
        <w:rPr>
          <w:rFonts w:ascii="Times New Roman" w:eastAsia="Lucida Sans Unicode" w:hAnsi="Times New Roman" w:cs="Times New Roman"/>
          <w:color w:val="000000"/>
          <w:sz w:val="28"/>
          <w:szCs w:val="28"/>
        </w:rPr>
        <w:t xml:space="preserve"> </w:t>
      </w:r>
      <w:proofErr w:type="spellStart"/>
      <w:r w:rsidRPr="006D6A4E">
        <w:rPr>
          <w:rFonts w:ascii="Times New Roman" w:eastAsia="Lucida Sans Unicode" w:hAnsi="Times New Roman" w:cs="Times New Roman"/>
          <w:color w:val="000000"/>
          <w:sz w:val="28"/>
          <w:szCs w:val="28"/>
        </w:rPr>
        <w:t>Дніпропетровської</w:t>
      </w:r>
      <w:proofErr w:type="spellEnd"/>
      <w:r w:rsidRPr="006D6A4E">
        <w:rPr>
          <w:rFonts w:ascii="Times New Roman" w:eastAsia="Lucida Sans Unicode" w:hAnsi="Times New Roman" w:cs="Times New Roman"/>
          <w:color w:val="000000"/>
          <w:sz w:val="28"/>
          <w:szCs w:val="28"/>
        </w:rPr>
        <w:t xml:space="preserve"> </w:t>
      </w:r>
      <w:proofErr w:type="spellStart"/>
      <w:r w:rsidRPr="006D6A4E">
        <w:rPr>
          <w:rFonts w:ascii="Times New Roman" w:eastAsia="Lucida Sans Unicode" w:hAnsi="Times New Roman" w:cs="Times New Roman"/>
          <w:color w:val="000000"/>
          <w:sz w:val="28"/>
          <w:szCs w:val="28"/>
        </w:rPr>
        <w:t>області</w:t>
      </w:r>
      <w:proofErr w:type="spellEnd"/>
      <w:r w:rsidRPr="006D6A4E">
        <w:rPr>
          <w:rFonts w:ascii="Times New Roman" w:eastAsia="Lucida Sans Unicode" w:hAnsi="Times New Roman" w:cs="Times New Roman"/>
          <w:color w:val="000000"/>
          <w:sz w:val="28"/>
          <w:szCs w:val="28"/>
        </w:rPr>
        <w:t xml:space="preserve">, на </w:t>
      </w:r>
      <w:proofErr w:type="spellStart"/>
      <w:r w:rsidRPr="006D6A4E">
        <w:rPr>
          <w:rFonts w:ascii="Times New Roman" w:eastAsia="Lucida Sans Unicode" w:hAnsi="Times New Roman" w:cs="Times New Roman"/>
          <w:color w:val="000000"/>
          <w:sz w:val="28"/>
          <w:szCs w:val="28"/>
        </w:rPr>
        <w:t>земельній</w:t>
      </w:r>
      <w:proofErr w:type="spellEnd"/>
      <w:r w:rsidRPr="006D6A4E">
        <w:rPr>
          <w:rFonts w:ascii="Times New Roman" w:eastAsia="Lucida Sans Unicode" w:hAnsi="Times New Roman" w:cs="Times New Roman"/>
          <w:color w:val="000000"/>
          <w:sz w:val="28"/>
          <w:szCs w:val="28"/>
        </w:rPr>
        <w:t xml:space="preserve"> </w:t>
      </w:r>
      <w:proofErr w:type="spellStart"/>
      <w:r w:rsidRPr="006D6A4E">
        <w:rPr>
          <w:rFonts w:ascii="Times New Roman" w:eastAsia="Lucida Sans Unicode" w:hAnsi="Times New Roman" w:cs="Times New Roman"/>
          <w:color w:val="000000"/>
          <w:sz w:val="28"/>
          <w:szCs w:val="28"/>
        </w:rPr>
        <w:t>ділянці</w:t>
      </w:r>
      <w:proofErr w:type="spellEnd"/>
      <w:r w:rsidRPr="006D6A4E">
        <w:rPr>
          <w:rFonts w:ascii="Times New Roman" w:eastAsia="Lucida Sans Unicode" w:hAnsi="Times New Roman" w:cs="Times New Roman"/>
          <w:color w:val="000000"/>
          <w:sz w:val="28"/>
          <w:szCs w:val="28"/>
        </w:rPr>
        <w:t xml:space="preserve">, яка </w:t>
      </w:r>
      <w:proofErr w:type="spellStart"/>
      <w:r w:rsidRPr="006D6A4E">
        <w:rPr>
          <w:rFonts w:ascii="Times New Roman" w:eastAsia="Lucida Sans Unicode" w:hAnsi="Times New Roman" w:cs="Times New Roman"/>
          <w:color w:val="000000"/>
          <w:sz w:val="28"/>
          <w:szCs w:val="28"/>
        </w:rPr>
        <w:t>перебуває</w:t>
      </w:r>
      <w:proofErr w:type="spellEnd"/>
      <w:r w:rsidRPr="006D6A4E">
        <w:rPr>
          <w:rFonts w:ascii="Times New Roman" w:eastAsia="Lucida Sans Unicode" w:hAnsi="Times New Roman" w:cs="Times New Roman"/>
          <w:color w:val="000000"/>
          <w:sz w:val="28"/>
          <w:szCs w:val="28"/>
        </w:rPr>
        <w:t xml:space="preserve"> в </w:t>
      </w:r>
      <w:proofErr w:type="spellStart"/>
      <w:r w:rsidRPr="006D6A4E">
        <w:rPr>
          <w:rFonts w:ascii="Times New Roman" w:eastAsia="Lucida Sans Unicode" w:hAnsi="Times New Roman" w:cs="Times New Roman"/>
          <w:color w:val="000000"/>
          <w:sz w:val="28"/>
          <w:szCs w:val="28"/>
        </w:rPr>
        <w:t>оренді</w:t>
      </w:r>
      <w:proofErr w:type="spellEnd"/>
      <w:r w:rsidRPr="006D6A4E">
        <w:rPr>
          <w:rFonts w:ascii="Times New Roman" w:eastAsia="Lucida Sans Unicode" w:hAnsi="Times New Roman" w:cs="Times New Roman"/>
          <w:color w:val="000000"/>
          <w:sz w:val="28"/>
          <w:szCs w:val="28"/>
        </w:rPr>
        <w:t xml:space="preserve"> (</w:t>
      </w:r>
      <w:proofErr w:type="spellStart"/>
      <w:r w:rsidRPr="006D6A4E">
        <w:rPr>
          <w:rFonts w:ascii="Times New Roman" w:eastAsia="Lucida Sans Unicode" w:hAnsi="Times New Roman" w:cs="Times New Roman"/>
          <w:color w:val="000000"/>
          <w:sz w:val="28"/>
          <w:szCs w:val="28"/>
        </w:rPr>
        <w:t>кадастровий</w:t>
      </w:r>
      <w:proofErr w:type="spellEnd"/>
      <w:r w:rsidRPr="006D6A4E">
        <w:rPr>
          <w:rFonts w:ascii="Times New Roman" w:eastAsia="Lucida Sans Unicode" w:hAnsi="Times New Roman" w:cs="Times New Roman"/>
          <w:color w:val="000000"/>
          <w:sz w:val="28"/>
          <w:szCs w:val="28"/>
        </w:rPr>
        <w:t xml:space="preserve"> номер: 1211600000:03:001:0003). </w:t>
      </w:r>
    </w:p>
    <w:p w:rsidR="00A13025" w:rsidRPr="00B31AA2" w:rsidRDefault="00A13025" w:rsidP="00A13025">
      <w:pPr>
        <w:pStyle w:val="ListParagraph"/>
        <w:numPr>
          <w:ilvl w:val="0"/>
          <w:numId w:val="2"/>
        </w:numPr>
        <w:tabs>
          <w:tab w:val="clear" w:pos="432"/>
          <w:tab w:val="num" w:pos="0"/>
        </w:tabs>
        <w:spacing w:after="0" w:line="240" w:lineRule="auto"/>
        <w:ind w:left="0" w:firstLine="0"/>
        <w:jc w:val="both"/>
        <w:rPr>
          <w:rFonts w:ascii="Times New Roman" w:hAnsi="Times New Roman" w:cs="Times New Roman"/>
          <w:b/>
          <w:bCs/>
          <w:i/>
          <w:sz w:val="28"/>
          <w:szCs w:val="28"/>
          <w:lang w:val="uk-UA"/>
        </w:rPr>
      </w:pPr>
      <w:r w:rsidRPr="00B31AA2">
        <w:rPr>
          <w:rFonts w:ascii="Times New Roman" w:hAnsi="Times New Roman" w:cs="Times New Roman"/>
          <w:b/>
          <w:i/>
          <w:sz w:val="28"/>
          <w:szCs w:val="28"/>
          <w:lang w:val="uk-UA"/>
        </w:rPr>
        <w:t xml:space="preserve">Доповідає: </w:t>
      </w:r>
      <w:proofErr w:type="spellStart"/>
      <w:r>
        <w:rPr>
          <w:rFonts w:ascii="Times New Roman" w:hAnsi="Times New Roman" w:cs="Times New Roman"/>
          <w:b/>
          <w:bCs/>
          <w:i/>
          <w:sz w:val="28"/>
          <w:szCs w:val="28"/>
          <w:lang w:val="uk-UA"/>
        </w:rPr>
        <w:t>Коблюк</w:t>
      </w:r>
      <w:proofErr w:type="spellEnd"/>
      <w:r>
        <w:rPr>
          <w:rFonts w:ascii="Times New Roman" w:hAnsi="Times New Roman" w:cs="Times New Roman"/>
          <w:b/>
          <w:bCs/>
          <w:i/>
          <w:sz w:val="28"/>
          <w:szCs w:val="28"/>
          <w:lang w:val="uk-UA"/>
        </w:rPr>
        <w:t xml:space="preserve"> Сергій Володимирович</w:t>
      </w:r>
      <w:r w:rsidRPr="00B31AA2">
        <w:rPr>
          <w:rFonts w:ascii="Times New Roman" w:hAnsi="Times New Roman" w:cs="Times New Roman"/>
          <w:b/>
          <w:bCs/>
          <w:i/>
          <w:sz w:val="28"/>
          <w:szCs w:val="28"/>
          <w:lang w:val="uk-UA"/>
        </w:rPr>
        <w:t xml:space="preserve"> – голова постійної комісії міської ради.</w:t>
      </w:r>
    </w:p>
    <w:bookmarkEnd w:id="0"/>
    <w:p w:rsidR="00E13234" w:rsidRDefault="00E13234" w:rsidP="006D6A4E">
      <w:pPr>
        <w:spacing w:after="0" w:line="240" w:lineRule="auto"/>
        <w:jc w:val="both"/>
        <w:rPr>
          <w:rFonts w:ascii="Times New Roman" w:hAnsi="Times New Roman" w:cs="Times New Roman"/>
          <w:b/>
          <w:sz w:val="28"/>
          <w:szCs w:val="28"/>
          <w:lang w:val="uk-UA"/>
        </w:rPr>
      </w:pPr>
    </w:p>
    <w:p w:rsidR="006D6A4E" w:rsidRPr="006D6A4E" w:rsidRDefault="006D6A4E" w:rsidP="006D6A4E">
      <w:pPr>
        <w:spacing w:after="0" w:line="240" w:lineRule="auto"/>
        <w:jc w:val="both"/>
        <w:rPr>
          <w:rFonts w:ascii="Times New Roman" w:hAnsi="Times New Roman" w:cs="Times New Roman"/>
          <w:sz w:val="28"/>
          <w:szCs w:val="28"/>
          <w:lang w:val="uk-UA"/>
        </w:rPr>
      </w:pPr>
      <w:r w:rsidRPr="006D6A4E">
        <w:rPr>
          <w:rFonts w:ascii="Times New Roman" w:hAnsi="Times New Roman" w:cs="Times New Roman"/>
          <w:b/>
          <w:sz w:val="28"/>
          <w:szCs w:val="28"/>
          <w:lang w:val="uk-UA"/>
        </w:rPr>
        <w:t>48.</w:t>
      </w:r>
      <w:r w:rsidRPr="006D6A4E">
        <w:rPr>
          <w:rFonts w:ascii="Times New Roman" w:hAnsi="Times New Roman" w:cs="Times New Roman"/>
          <w:sz w:val="28"/>
          <w:szCs w:val="28"/>
          <w:lang w:val="uk-UA"/>
        </w:rPr>
        <w:t xml:space="preserve"> Про затвердження технічної документації із землеустрою щодо встановлення (відновлення) меж земельної ділянки в натурі (на місцевості) та передачу у власність громадянці </w:t>
      </w:r>
      <w:proofErr w:type="spellStart"/>
      <w:r w:rsidRPr="006D6A4E">
        <w:rPr>
          <w:rFonts w:ascii="Times New Roman" w:hAnsi="Times New Roman" w:cs="Times New Roman"/>
          <w:sz w:val="28"/>
          <w:szCs w:val="28"/>
          <w:lang w:val="uk-UA"/>
        </w:rPr>
        <w:t>Балабановій</w:t>
      </w:r>
      <w:proofErr w:type="spellEnd"/>
      <w:r w:rsidRPr="006D6A4E">
        <w:rPr>
          <w:rFonts w:ascii="Times New Roman" w:hAnsi="Times New Roman" w:cs="Times New Roman"/>
          <w:sz w:val="28"/>
          <w:szCs w:val="28"/>
          <w:lang w:val="uk-UA"/>
        </w:rPr>
        <w:t xml:space="preserve"> Тетяні Герасимівні (ідентифікаційний номер: 2323108041, адреса: вул. Харківська, буд. 4, м. Нікополь) земельної ділянки на вул. Харківській, буд. 4 у м. Нікополі Нікопольського району Дніпропетровської області для будівництва і обслуговування житлового будинку, господарських будівель і споруд (присадибна ділянка).</w:t>
      </w:r>
    </w:p>
    <w:p w:rsidR="006D6A4E" w:rsidRPr="006D6A4E" w:rsidRDefault="006D6A4E" w:rsidP="006D6A4E">
      <w:pPr>
        <w:spacing w:after="0" w:line="240" w:lineRule="auto"/>
        <w:jc w:val="both"/>
        <w:rPr>
          <w:rFonts w:ascii="Times New Roman" w:hAnsi="Times New Roman" w:cs="Times New Roman"/>
          <w:sz w:val="28"/>
          <w:szCs w:val="28"/>
          <w:lang w:val="uk-UA"/>
        </w:rPr>
      </w:pPr>
      <w:r w:rsidRPr="006D6A4E">
        <w:rPr>
          <w:rFonts w:ascii="Times New Roman" w:hAnsi="Times New Roman" w:cs="Times New Roman"/>
          <w:b/>
          <w:sz w:val="28"/>
          <w:szCs w:val="28"/>
          <w:lang w:val="uk-UA"/>
        </w:rPr>
        <w:t>49.</w:t>
      </w:r>
      <w:r w:rsidRPr="006D6A4E">
        <w:rPr>
          <w:rFonts w:ascii="Times New Roman" w:hAnsi="Times New Roman" w:cs="Times New Roman"/>
          <w:sz w:val="28"/>
          <w:szCs w:val="28"/>
          <w:lang w:val="uk-UA"/>
        </w:rPr>
        <w:t xml:space="preserve"> Про затвердження технічної документації із землеустрою щодо встановлення (відновлення) меж земельної ділянки в натурі (на місцевості) та передачу у власність громадянину Бездольному Юрію Петровичу (ідентифікаційний номер: 1746704072, адреса: вул. Захисників України, буд. 8, м. Нікополь) земельної ділянки на вул. Захисників України, буд. 8 у м. Нікополі Нікопольського району Дніпропетровської області для будівництва і обслуговування житлового будинку, господарських будівель  і споруд (присадибна ділянка).</w:t>
      </w:r>
    </w:p>
    <w:p w:rsidR="006D6A4E" w:rsidRPr="006D6A4E" w:rsidRDefault="006D6A4E" w:rsidP="006D6A4E">
      <w:pPr>
        <w:spacing w:after="0" w:line="240" w:lineRule="auto"/>
        <w:jc w:val="both"/>
        <w:rPr>
          <w:rFonts w:ascii="Times New Roman" w:hAnsi="Times New Roman" w:cs="Times New Roman"/>
          <w:sz w:val="28"/>
          <w:szCs w:val="28"/>
          <w:lang w:val="uk-UA"/>
        </w:rPr>
      </w:pPr>
      <w:r w:rsidRPr="006D6A4E">
        <w:rPr>
          <w:rFonts w:ascii="Times New Roman" w:hAnsi="Times New Roman" w:cs="Times New Roman"/>
          <w:b/>
          <w:sz w:val="28"/>
          <w:szCs w:val="28"/>
          <w:lang w:val="uk-UA"/>
        </w:rPr>
        <w:t>50</w:t>
      </w:r>
      <w:r w:rsidRPr="006D6A4E">
        <w:rPr>
          <w:rFonts w:ascii="Times New Roman" w:hAnsi="Times New Roman" w:cs="Times New Roman"/>
          <w:sz w:val="28"/>
          <w:szCs w:val="28"/>
          <w:lang w:val="uk-UA"/>
        </w:rPr>
        <w:t xml:space="preserve">. Про затвердження технічної документації із землеустрою щодо встановлення (відновлення) меж земельної ділянки в натурі (на місцевості) та передачу у власність громадянці </w:t>
      </w:r>
      <w:proofErr w:type="spellStart"/>
      <w:r w:rsidRPr="006D6A4E">
        <w:rPr>
          <w:rFonts w:ascii="Times New Roman" w:hAnsi="Times New Roman" w:cs="Times New Roman"/>
          <w:sz w:val="28"/>
          <w:szCs w:val="28"/>
          <w:lang w:val="uk-UA"/>
        </w:rPr>
        <w:t>Васеніній</w:t>
      </w:r>
      <w:proofErr w:type="spellEnd"/>
      <w:r w:rsidRPr="006D6A4E">
        <w:rPr>
          <w:rFonts w:ascii="Times New Roman" w:hAnsi="Times New Roman" w:cs="Times New Roman"/>
          <w:sz w:val="28"/>
          <w:szCs w:val="28"/>
          <w:lang w:val="uk-UA"/>
        </w:rPr>
        <w:t xml:space="preserve"> Олені Григорівні (ідентифікаційний номер: 2195009927, адреса: вул. Січнева, буд. 13, м. Нікополь) земельної ділянки на вул. Січневій, буд. 13 у м. Нікополі Нікопольського району Дніпропетровської області для будівництва   і обслуговування житлового будинку, господарських будівель і споруд (присадибна ділянка).</w:t>
      </w:r>
    </w:p>
    <w:p w:rsidR="006D6A4E" w:rsidRPr="006D6A4E" w:rsidRDefault="006D6A4E" w:rsidP="006D6A4E">
      <w:pPr>
        <w:spacing w:after="0" w:line="240" w:lineRule="auto"/>
        <w:jc w:val="both"/>
        <w:rPr>
          <w:rFonts w:ascii="Times New Roman" w:hAnsi="Times New Roman" w:cs="Times New Roman"/>
          <w:sz w:val="28"/>
          <w:szCs w:val="28"/>
          <w:lang w:val="uk-UA"/>
        </w:rPr>
      </w:pPr>
      <w:r w:rsidRPr="006D6A4E">
        <w:rPr>
          <w:rFonts w:ascii="Times New Roman" w:hAnsi="Times New Roman" w:cs="Times New Roman"/>
          <w:b/>
          <w:sz w:val="28"/>
          <w:szCs w:val="28"/>
          <w:lang w:val="uk-UA"/>
        </w:rPr>
        <w:t>51.</w:t>
      </w:r>
      <w:r w:rsidRPr="006D6A4E">
        <w:rPr>
          <w:rFonts w:ascii="Times New Roman" w:hAnsi="Times New Roman" w:cs="Times New Roman"/>
          <w:sz w:val="28"/>
          <w:szCs w:val="28"/>
          <w:lang w:val="uk-UA"/>
        </w:rPr>
        <w:t xml:space="preserve"> Про передачу у власність громадянину </w:t>
      </w:r>
      <w:proofErr w:type="spellStart"/>
      <w:r w:rsidRPr="006D6A4E">
        <w:rPr>
          <w:rFonts w:ascii="Times New Roman" w:hAnsi="Times New Roman" w:cs="Times New Roman"/>
          <w:sz w:val="28"/>
          <w:szCs w:val="28"/>
          <w:lang w:val="uk-UA"/>
        </w:rPr>
        <w:t>Вошуну</w:t>
      </w:r>
      <w:proofErr w:type="spellEnd"/>
      <w:r w:rsidRPr="006D6A4E">
        <w:rPr>
          <w:rFonts w:ascii="Times New Roman" w:hAnsi="Times New Roman" w:cs="Times New Roman"/>
          <w:sz w:val="28"/>
          <w:szCs w:val="28"/>
          <w:lang w:val="uk-UA"/>
        </w:rPr>
        <w:t xml:space="preserve"> Олексію Миколайовичу (ідентифікаційний номер: 2602207313, адреса: вул. Затишна, буд. 4, кв. 1, м. Нікополь) земельної ділянки на вул. Радісній, буд. 40Б у м. Нікополі Нікопольського району Дніпропетровської області для будівництва і обслуговування житлового будинку, господарських будівель і споруд (присадибна ділянка).</w:t>
      </w:r>
    </w:p>
    <w:p w:rsidR="00E13234" w:rsidRPr="00B31AA2" w:rsidRDefault="00E13234" w:rsidP="00E13234">
      <w:pPr>
        <w:pStyle w:val="ListParagraph"/>
        <w:numPr>
          <w:ilvl w:val="0"/>
          <w:numId w:val="2"/>
        </w:numPr>
        <w:tabs>
          <w:tab w:val="clear" w:pos="432"/>
          <w:tab w:val="num" w:pos="0"/>
        </w:tabs>
        <w:spacing w:after="0" w:line="240" w:lineRule="auto"/>
        <w:ind w:left="0" w:firstLine="0"/>
        <w:jc w:val="both"/>
        <w:rPr>
          <w:rFonts w:ascii="Times New Roman" w:hAnsi="Times New Roman" w:cs="Times New Roman"/>
          <w:b/>
          <w:bCs/>
          <w:i/>
          <w:sz w:val="28"/>
          <w:szCs w:val="28"/>
          <w:lang w:val="uk-UA"/>
        </w:rPr>
      </w:pPr>
      <w:r w:rsidRPr="00B31AA2">
        <w:rPr>
          <w:rFonts w:ascii="Times New Roman" w:hAnsi="Times New Roman" w:cs="Times New Roman"/>
          <w:b/>
          <w:i/>
          <w:sz w:val="28"/>
          <w:szCs w:val="28"/>
          <w:lang w:val="uk-UA"/>
        </w:rPr>
        <w:t xml:space="preserve">Доповідає: </w:t>
      </w:r>
      <w:proofErr w:type="spellStart"/>
      <w:r>
        <w:rPr>
          <w:rFonts w:ascii="Times New Roman" w:hAnsi="Times New Roman" w:cs="Times New Roman"/>
          <w:b/>
          <w:bCs/>
          <w:i/>
          <w:sz w:val="28"/>
          <w:szCs w:val="28"/>
          <w:lang w:val="uk-UA"/>
        </w:rPr>
        <w:t>Коблюк</w:t>
      </w:r>
      <w:proofErr w:type="spellEnd"/>
      <w:r>
        <w:rPr>
          <w:rFonts w:ascii="Times New Roman" w:hAnsi="Times New Roman" w:cs="Times New Roman"/>
          <w:b/>
          <w:bCs/>
          <w:i/>
          <w:sz w:val="28"/>
          <w:szCs w:val="28"/>
          <w:lang w:val="uk-UA"/>
        </w:rPr>
        <w:t xml:space="preserve"> Сергій Володимирович</w:t>
      </w:r>
      <w:r w:rsidRPr="00B31AA2">
        <w:rPr>
          <w:rFonts w:ascii="Times New Roman" w:hAnsi="Times New Roman" w:cs="Times New Roman"/>
          <w:b/>
          <w:bCs/>
          <w:i/>
          <w:sz w:val="28"/>
          <w:szCs w:val="28"/>
          <w:lang w:val="uk-UA"/>
        </w:rPr>
        <w:t xml:space="preserve"> – голова постійної комісії міської ради.</w:t>
      </w:r>
    </w:p>
    <w:p w:rsidR="006D6A4E" w:rsidRPr="006D6A4E" w:rsidRDefault="006D6A4E" w:rsidP="006D6A4E">
      <w:pPr>
        <w:spacing w:after="0" w:line="240" w:lineRule="auto"/>
        <w:jc w:val="both"/>
        <w:rPr>
          <w:rFonts w:ascii="Times New Roman" w:hAnsi="Times New Roman" w:cs="Times New Roman"/>
          <w:sz w:val="28"/>
          <w:szCs w:val="28"/>
          <w:lang w:val="uk-UA"/>
        </w:rPr>
      </w:pPr>
      <w:r w:rsidRPr="006D6A4E">
        <w:rPr>
          <w:rFonts w:ascii="Times New Roman" w:hAnsi="Times New Roman" w:cs="Times New Roman"/>
          <w:b/>
          <w:sz w:val="28"/>
          <w:szCs w:val="28"/>
          <w:lang w:val="uk-UA"/>
        </w:rPr>
        <w:lastRenderedPageBreak/>
        <w:t>52.</w:t>
      </w:r>
      <w:r w:rsidRPr="006D6A4E">
        <w:rPr>
          <w:rFonts w:ascii="Times New Roman" w:hAnsi="Times New Roman" w:cs="Times New Roman"/>
          <w:sz w:val="28"/>
          <w:szCs w:val="28"/>
          <w:lang w:val="uk-UA"/>
        </w:rPr>
        <w:t xml:space="preserve"> Про </w:t>
      </w:r>
      <w:proofErr w:type="spellStart"/>
      <w:r w:rsidRPr="006D6A4E">
        <w:rPr>
          <w:rFonts w:ascii="Times New Roman" w:hAnsi="Times New Roman" w:cs="Times New Roman"/>
          <w:sz w:val="28"/>
          <w:szCs w:val="28"/>
          <w:lang w:val="uk-UA"/>
        </w:rPr>
        <w:t>затвердже.ння</w:t>
      </w:r>
      <w:proofErr w:type="spellEnd"/>
      <w:r w:rsidRPr="006D6A4E">
        <w:rPr>
          <w:rFonts w:ascii="Times New Roman" w:hAnsi="Times New Roman" w:cs="Times New Roman"/>
          <w:sz w:val="28"/>
          <w:szCs w:val="28"/>
          <w:lang w:val="uk-UA"/>
        </w:rPr>
        <w:t xml:space="preserve"> технічної документації із землеустрою щодо встановлення (відновлення) меж земельної ділянки в натурі (на місцевості) та передачу у власність громадянину </w:t>
      </w:r>
      <w:proofErr w:type="spellStart"/>
      <w:r w:rsidRPr="006D6A4E">
        <w:rPr>
          <w:rFonts w:ascii="Times New Roman" w:hAnsi="Times New Roman" w:cs="Times New Roman"/>
          <w:sz w:val="28"/>
          <w:szCs w:val="28"/>
          <w:lang w:val="uk-UA"/>
        </w:rPr>
        <w:t>Гнучих</w:t>
      </w:r>
      <w:proofErr w:type="spellEnd"/>
      <w:r w:rsidRPr="006D6A4E">
        <w:rPr>
          <w:rFonts w:ascii="Times New Roman" w:hAnsi="Times New Roman" w:cs="Times New Roman"/>
          <w:sz w:val="28"/>
          <w:szCs w:val="28"/>
          <w:lang w:val="uk-UA"/>
        </w:rPr>
        <w:t xml:space="preserve"> Володимиру Олександровичу (ідентифікаційний номер: 2693209457, адреса: вул. Довга, буд. 87, м. Нікополь) земельної ділянки на вул. Довгій, буд. 87 у м. Нікополі Нікопольського району Дніпропетровської області для будівництва і обслуговування житлового будинку, господарських будівель і споруд (присадибна ділянка).</w:t>
      </w:r>
    </w:p>
    <w:p w:rsidR="006D6A4E" w:rsidRPr="006D6A4E" w:rsidRDefault="006D6A4E" w:rsidP="006D6A4E">
      <w:pPr>
        <w:spacing w:after="0" w:line="240" w:lineRule="auto"/>
        <w:jc w:val="both"/>
        <w:rPr>
          <w:rFonts w:ascii="Times New Roman" w:hAnsi="Times New Roman" w:cs="Times New Roman"/>
          <w:sz w:val="28"/>
          <w:szCs w:val="28"/>
          <w:lang w:val="uk-UA"/>
        </w:rPr>
      </w:pPr>
      <w:r w:rsidRPr="006D6A4E">
        <w:rPr>
          <w:rFonts w:ascii="Times New Roman" w:hAnsi="Times New Roman" w:cs="Times New Roman"/>
          <w:b/>
          <w:sz w:val="28"/>
          <w:szCs w:val="28"/>
          <w:lang w:val="uk-UA"/>
        </w:rPr>
        <w:t>53.</w:t>
      </w:r>
      <w:r w:rsidRPr="006D6A4E">
        <w:rPr>
          <w:rFonts w:ascii="Times New Roman" w:hAnsi="Times New Roman" w:cs="Times New Roman"/>
          <w:sz w:val="28"/>
          <w:szCs w:val="28"/>
          <w:lang w:val="uk-UA"/>
        </w:rPr>
        <w:t xml:space="preserve"> Про передачу у власність громадянці </w:t>
      </w:r>
      <w:proofErr w:type="spellStart"/>
      <w:r w:rsidRPr="006D6A4E">
        <w:rPr>
          <w:rFonts w:ascii="Times New Roman" w:hAnsi="Times New Roman" w:cs="Times New Roman"/>
          <w:sz w:val="28"/>
          <w:szCs w:val="28"/>
          <w:lang w:val="uk-UA"/>
        </w:rPr>
        <w:t>Грайворонській</w:t>
      </w:r>
      <w:proofErr w:type="spellEnd"/>
      <w:r w:rsidRPr="006D6A4E">
        <w:rPr>
          <w:rFonts w:ascii="Times New Roman" w:hAnsi="Times New Roman" w:cs="Times New Roman"/>
          <w:sz w:val="28"/>
          <w:szCs w:val="28"/>
          <w:lang w:val="uk-UA"/>
        </w:rPr>
        <w:t xml:space="preserve"> Яніні Олександрівні (ідентифікаційний номер: 2953904625, адреса: вул. Троїцького Повстання, буд. 167, м. Нікополь) земельної ділянки на вул. Троїцького Повстання, буд. 167 у м. Нікополі Нікопольського району Дніпропетровської області для будівництва і обслуговування житлового будинку, господарських будівель  і споруд (присадибна ділянка).</w:t>
      </w:r>
    </w:p>
    <w:p w:rsidR="006D6A4E" w:rsidRPr="006D6A4E" w:rsidRDefault="006D6A4E" w:rsidP="006D6A4E">
      <w:pPr>
        <w:spacing w:after="0" w:line="240" w:lineRule="auto"/>
        <w:jc w:val="both"/>
        <w:rPr>
          <w:rFonts w:ascii="Times New Roman" w:hAnsi="Times New Roman" w:cs="Times New Roman"/>
          <w:sz w:val="28"/>
          <w:szCs w:val="28"/>
          <w:lang w:val="uk-UA"/>
        </w:rPr>
      </w:pPr>
      <w:r w:rsidRPr="006D6A4E">
        <w:rPr>
          <w:rFonts w:ascii="Times New Roman" w:hAnsi="Times New Roman" w:cs="Times New Roman"/>
          <w:b/>
          <w:sz w:val="28"/>
          <w:szCs w:val="28"/>
          <w:lang w:val="uk-UA"/>
        </w:rPr>
        <w:t>54.</w:t>
      </w:r>
      <w:r w:rsidRPr="006D6A4E">
        <w:rPr>
          <w:rFonts w:ascii="Times New Roman" w:hAnsi="Times New Roman" w:cs="Times New Roman"/>
          <w:sz w:val="28"/>
          <w:szCs w:val="28"/>
          <w:lang w:val="uk-UA"/>
        </w:rPr>
        <w:t xml:space="preserve"> Про затвердження технічної документації із землеустрою щодо встановлення (відновлення) меж земельної ділянки в натурі (на місцевості) та передачу у власність громадянину </w:t>
      </w:r>
      <w:proofErr w:type="spellStart"/>
      <w:r w:rsidRPr="006D6A4E">
        <w:rPr>
          <w:rFonts w:ascii="Times New Roman" w:hAnsi="Times New Roman" w:cs="Times New Roman"/>
          <w:sz w:val="28"/>
          <w:szCs w:val="28"/>
          <w:lang w:val="uk-UA"/>
        </w:rPr>
        <w:t>Громенку</w:t>
      </w:r>
      <w:proofErr w:type="spellEnd"/>
      <w:r w:rsidRPr="006D6A4E">
        <w:rPr>
          <w:rFonts w:ascii="Times New Roman" w:hAnsi="Times New Roman" w:cs="Times New Roman"/>
          <w:sz w:val="28"/>
          <w:szCs w:val="28"/>
          <w:lang w:val="uk-UA"/>
        </w:rPr>
        <w:t xml:space="preserve"> Тарасу Юрійовичу (1/2 ч.) (ідентифікаційний номер: 2977309419, адреса: вул. </w:t>
      </w:r>
      <w:proofErr w:type="spellStart"/>
      <w:r w:rsidRPr="006D6A4E">
        <w:rPr>
          <w:rFonts w:ascii="Times New Roman" w:hAnsi="Times New Roman" w:cs="Times New Roman"/>
          <w:sz w:val="28"/>
          <w:szCs w:val="28"/>
          <w:lang w:val="uk-UA"/>
        </w:rPr>
        <w:t>Довгалівська</w:t>
      </w:r>
      <w:proofErr w:type="spellEnd"/>
      <w:r w:rsidRPr="006D6A4E">
        <w:rPr>
          <w:rFonts w:ascii="Times New Roman" w:hAnsi="Times New Roman" w:cs="Times New Roman"/>
          <w:sz w:val="28"/>
          <w:szCs w:val="28"/>
          <w:lang w:val="uk-UA"/>
        </w:rPr>
        <w:t xml:space="preserve">, буд. 115 а, м. Нікополь), громадянці </w:t>
      </w:r>
      <w:proofErr w:type="spellStart"/>
      <w:r w:rsidRPr="006D6A4E">
        <w:rPr>
          <w:rFonts w:ascii="Times New Roman" w:hAnsi="Times New Roman" w:cs="Times New Roman"/>
          <w:sz w:val="28"/>
          <w:szCs w:val="28"/>
          <w:lang w:val="uk-UA"/>
        </w:rPr>
        <w:t>Коньковій</w:t>
      </w:r>
      <w:proofErr w:type="spellEnd"/>
      <w:r w:rsidRPr="006D6A4E">
        <w:rPr>
          <w:rFonts w:ascii="Times New Roman" w:hAnsi="Times New Roman" w:cs="Times New Roman"/>
          <w:sz w:val="28"/>
          <w:szCs w:val="28"/>
          <w:lang w:val="uk-UA"/>
        </w:rPr>
        <w:t xml:space="preserve"> Олені Петрівні (1/2 ч.) (ідентифікаційний номер: 2089310525, адреса: вул. </w:t>
      </w:r>
      <w:proofErr w:type="spellStart"/>
      <w:r w:rsidRPr="006D6A4E">
        <w:rPr>
          <w:rFonts w:ascii="Times New Roman" w:hAnsi="Times New Roman" w:cs="Times New Roman"/>
          <w:sz w:val="28"/>
          <w:szCs w:val="28"/>
          <w:lang w:val="uk-UA"/>
        </w:rPr>
        <w:t>Довгалівська</w:t>
      </w:r>
      <w:proofErr w:type="spellEnd"/>
      <w:r w:rsidRPr="006D6A4E">
        <w:rPr>
          <w:rFonts w:ascii="Times New Roman" w:hAnsi="Times New Roman" w:cs="Times New Roman"/>
          <w:sz w:val="28"/>
          <w:szCs w:val="28"/>
          <w:lang w:val="uk-UA"/>
        </w:rPr>
        <w:t xml:space="preserve">, буд. 115 а, м. Нікополь) земельної ділянки на вул. </w:t>
      </w:r>
      <w:proofErr w:type="spellStart"/>
      <w:r w:rsidRPr="006D6A4E">
        <w:rPr>
          <w:rFonts w:ascii="Times New Roman" w:hAnsi="Times New Roman" w:cs="Times New Roman"/>
          <w:sz w:val="28"/>
          <w:szCs w:val="28"/>
          <w:lang w:val="uk-UA"/>
        </w:rPr>
        <w:t>Довгалівській</w:t>
      </w:r>
      <w:proofErr w:type="spellEnd"/>
      <w:r w:rsidRPr="006D6A4E">
        <w:rPr>
          <w:rFonts w:ascii="Times New Roman" w:hAnsi="Times New Roman" w:cs="Times New Roman"/>
          <w:sz w:val="28"/>
          <w:szCs w:val="28"/>
          <w:lang w:val="uk-UA"/>
        </w:rPr>
        <w:t>, буд. 115 а у м. Нікополі Нікопольського району Дніпропетровської області для будівництва і обслуговування житлового будинку, господарських будівель і споруд (присадибна ділянка).</w:t>
      </w:r>
    </w:p>
    <w:p w:rsidR="006D6A4E" w:rsidRPr="006D6A4E" w:rsidRDefault="006D6A4E" w:rsidP="006D6A4E">
      <w:pPr>
        <w:spacing w:after="0" w:line="240" w:lineRule="auto"/>
        <w:jc w:val="both"/>
        <w:rPr>
          <w:rFonts w:ascii="Times New Roman" w:hAnsi="Times New Roman" w:cs="Times New Roman"/>
          <w:sz w:val="28"/>
          <w:szCs w:val="28"/>
          <w:lang w:val="uk-UA"/>
        </w:rPr>
      </w:pPr>
      <w:r w:rsidRPr="006D6A4E">
        <w:rPr>
          <w:rFonts w:ascii="Times New Roman" w:hAnsi="Times New Roman" w:cs="Times New Roman"/>
          <w:b/>
          <w:sz w:val="28"/>
          <w:szCs w:val="28"/>
          <w:lang w:val="uk-UA"/>
        </w:rPr>
        <w:t>55.</w:t>
      </w:r>
      <w:r w:rsidRPr="006D6A4E">
        <w:rPr>
          <w:rFonts w:ascii="Times New Roman" w:hAnsi="Times New Roman" w:cs="Times New Roman"/>
          <w:sz w:val="28"/>
          <w:szCs w:val="28"/>
          <w:lang w:val="uk-UA"/>
        </w:rPr>
        <w:t xml:space="preserve"> Про затвердження технічної документації із землеустрою щодо встановлення (відновлення) меж земельної ділянки в натурі (на місцевості) та передачу у власність громадянину Давидову Анатолію Денисовичу (ідентифікаційний номер: 1921508253, адреса: вул. Межова,  буд. 61, м. Нікополь) земельної ділянки на вул. Межовій, буд. 61 у м. Нікополі Нікопольського району Дніпропетровської області для будівництва  і обслуговування житлового будинку, господарських будівель і споруд (присадибна ділянка).</w:t>
      </w:r>
    </w:p>
    <w:p w:rsidR="006D6A4E" w:rsidRPr="006D6A4E" w:rsidRDefault="006D6A4E" w:rsidP="006D6A4E">
      <w:pPr>
        <w:spacing w:after="0" w:line="240" w:lineRule="auto"/>
        <w:jc w:val="both"/>
        <w:rPr>
          <w:rFonts w:ascii="Times New Roman" w:hAnsi="Times New Roman" w:cs="Times New Roman"/>
          <w:sz w:val="28"/>
          <w:szCs w:val="28"/>
          <w:lang w:val="uk-UA"/>
        </w:rPr>
      </w:pPr>
      <w:r w:rsidRPr="006D6A4E">
        <w:rPr>
          <w:rFonts w:ascii="Times New Roman" w:hAnsi="Times New Roman" w:cs="Times New Roman"/>
          <w:b/>
          <w:sz w:val="28"/>
          <w:szCs w:val="28"/>
          <w:lang w:val="uk-UA"/>
        </w:rPr>
        <w:t xml:space="preserve">56. </w:t>
      </w:r>
      <w:r w:rsidRPr="006D6A4E">
        <w:rPr>
          <w:rFonts w:ascii="Times New Roman" w:hAnsi="Times New Roman" w:cs="Times New Roman"/>
          <w:sz w:val="28"/>
          <w:szCs w:val="28"/>
          <w:lang w:val="uk-UA"/>
        </w:rPr>
        <w:t xml:space="preserve">Про затвердження технічної документації із землеустрою щодо встановлення (відновлення) меж земельної ділянки в натурі (на місцевості) та передачу у власність громадянці </w:t>
      </w:r>
      <w:proofErr w:type="spellStart"/>
      <w:r w:rsidRPr="006D6A4E">
        <w:rPr>
          <w:rFonts w:ascii="Times New Roman" w:hAnsi="Times New Roman" w:cs="Times New Roman"/>
          <w:sz w:val="28"/>
          <w:szCs w:val="28"/>
          <w:lang w:val="uk-UA"/>
        </w:rPr>
        <w:t>Жильцовій</w:t>
      </w:r>
      <w:proofErr w:type="spellEnd"/>
      <w:r w:rsidRPr="006D6A4E">
        <w:rPr>
          <w:rFonts w:ascii="Times New Roman" w:hAnsi="Times New Roman" w:cs="Times New Roman"/>
          <w:sz w:val="28"/>
          <w:szCs w:val="28"/>
          <w:lang w:val="uk-UA"/>
        </w:rPr>
        <w:t xml:space="preserve"> Людмилі Вікторівні (1/2 ч.) (ідентифікаційний номер: 2704806020, адреса: вул. Лапинська, буд. 345-Е, м. Нікополь), громадянці </w:t>
      </w:r>
      <w:proofErr w:type="spellStart"/>
      <w:r w:rsidRPr="006D6A4E">
        <w:rPr>
          <w:rFonts w:ascii="Times New Roman" w:hAnsi="Times New Roman" w:cs="Times New Roman"/>
          <w:sz w:val="28"/>
          <w:szCs w:val="28"/>
          <w:lang w:val="uk-UA"/>
        </w:rPr>
        <w:t>Обдимко</w:t>
      </w:r>
      <w:proofErr w:type="spellEnd"/>
      <w:r w:rsidRPr="006D6A4E">
        <w:rPr>
          <w:rFonts w:ascii="Times New Roman" w:hAnsi="Times New Roman" w:cs="Times New Roman"/>
          <w:sz w:val="28"/>
          <w:szCs w:val="28"/>
          <w:lang w:val="uk-UA"/>
        </w:rPr>
        <w:t xml:space="preserve"> Любові Миколаївні (1/2 ч.) (ідентифікаційний номер: 1962622603, адреса: вул. Лапинська, буд. 345-Е, м. Нікополь) земельної ділянки на вул. Лапинській, буд. 345-Е у м. Нікополі Нікопольського району Дніпропетровської області для будівництва і обслуговування житлового будинку, господарських будівель  і споруд (присадибна ділянка).</w:t>
      </w:r>
    </w:p>
    <w:p w:rsidR="006D6A4E" w:rsidRPr="006D6A4E" w:rsidRDefault="006D6A4E" w:rsidP="006D6A4E">
      <w:pPr>
        <w:spacing w:after="0" w:line="240" w:lineRule="auto"/>
        <w:jc w:val="both"/>
        <w:rPr>
          <w:rFonts w:ascii="Times New Roman" w:hAnsi="Times New Roman" w:cs="Times New Roman"/>
          <w:sz w:val="28"/>
          <w:szCs w:val="28"/>
          <w:lang w:val="uk-UA"/>
        </w:rPr>
      </w:pPr>
      <w:r w:rsidRPr="006D6A4E">
        <w:rPr>
          <w:rFonts w:ascii="Times New Roman" w:hAnsi="Times New Roman" w:cs="Times New Roman"/>
          <w:b/>
          <w:sz w:val="28"/>
          <w:szCs w:val="28"/>
          <w:lang w:val="uk-UA"/>
        </w:rPr>
        <w:t>57.</w:t>
      </w:r>
      <w:r w:rsidRPr="006D6A4E">
        <w:rPr>
          <w:rFonts w:ascii="Times New Roman" w:hAnsi="Times New Roman" w:cs="Times New Roman"/>
          <w:sz w:val="28"/>
          <w:szCs w:val="28"/>
          <w:lang w:val="uk-UA"/>
        </w:rPr>
        <w:t xml:space="preserve"> Про затвердження технічної документації із землеустрою щодо встановлення (відновлення) меж земельної ділянки в натурі (на місцевості) та передачу у власність громадянину </w:t>
      </w:r>
      <w:proofErr w:type="spellStart"/>
      <w:r w:rsidRPr="006D6A4E">
        <w:rPr>
          <w:rFonts w:ascii="Times New Roman" w:hAnsi="Times New Roman" w:cs="Times New Roman"/>
          <w:sz w:val="28"/>
          <w:szCs w:val="28"/>
          <w:lang w:val="uk-UA"/>
        </w:rPr>
        <w:t>Канцуру</w:t>
      </w:r>
      <w:proofErr w:type="spellEnd"/>
      <w:r w:rsidRPr="006D6A4E">
        <w:rPr>
          <w:rFonts w:ascii="Times New Roman" w:hAnsi="Times New Roman" w:cs="Times New Roman"/>
          <w:sz w:val="28"/>
          <w:szCs w:val="28"/>
          <w:lang w:val="uk-UA"/>
        </w:rPr>
        <w:t xml:space="preserve"> Віктору Яковичу (1/2 ч.) (ідентифікаційний номер: 1955306319, адреса: вул. Степана Руданського, буд. 63, м. Нікополь), громадянці </w:t>
      </w:r>
      <w:proofErr w:type="spellStart"/>
      <w:r w:rsidRPr="006D6A4E">
        <w:rPr>
          <w:rFonts w:ascii="Times New Roman" w:hAnsi="Times New Roman" w:cs="Times New Roman"/>
          <w:sz w:val="28"/>
          <w:szCs w:val="28"/>
          <w:lang w:val="uk-UA"/>
        </w:rPr>
        <w:t>Канцур</w:t>
      </w:r>
      <w:proofErr w:type="spellEnd"/>
      <w:r w:rsidRPr="006D6A4E">
        <w:rPr>
          <w:rFonts w:ascii="Times New Roman" w:hAnsi="Times New Roman" w:cs="Times New Roman"/>
          <w:sz w:val="28"/>
          <w:szCs w:val="28"/>
          <w:lang w:val="uk-UA"/>
        </w:rPr>
        <w:t xml:space="preserve"> Ірині Леонардівні (1/2 ч.) (ідентифікаційний номер: 1946408048, адреса: вул. Степана Руданського, буд. 63, м. Нікополь) земельної ділянки на вул. Степана Руданського, буд. 63 у м. Нікополі Нікопольського району Дніпропетровської області для будівництва і обслуговування житлового будинку, господарських будівель і споруд (присадибна ділянка).</w:t>
      </w:r>
    </w:p>
    <w:p w:rsidR="006D6A4E" w:rsidRPr="006D6A4E" w:rsidRDefault="006D6A4E" w:rsidP="006D6A4E">
      <w:pPr>
        <w:spacing w:after="0" w:line="240" w:lineRule="auto"/>
        <w:jc w:val="both"/>
        <w:rPr>
          <w:rFonts w:ascii="Times New Roman" w:hAnsi="Times New Roman" w:cs="Times New Roman"/>
          <w:sz w:val="28"/>
          <w:szCs w:val="28"/>
          <w:lang w:val="uk-UA"/>
        </w:rPr>
      </w:pPr>
      <w:r w:rsidRPr="006D6A4E">
        <w:rPr>
          <w:rFonts w:ascii="Times New Roman" w:hAnsi="Times New Roman" w:cs="Times New Roman"/>
          <w:b/>
          <w:sz w:val="28"/>
          <w:szCs w:val="28"/>
          <w:lang w:val="uk-UA"/>
        </w:rPr>
        <w:t>58.</w:t>
      </w:r>
      <w:r w:rsidRPr="006D6A4E">
        <w:rPr>
          <w:rFonts w:ascii="Times New Roman" w:hAnsi="Times New Roman" w:cs="Times New Roman"/>
          <w:sz w:val="28"/>
          <w:szCs w:val="28"/>
          <w:lang w:val="uk-UA"/>
        </w:rPr>
        <w:t xml:space="preserve"> Про затвердження технічної документації із землеустрою щодо встановлення (відновлення) меж земельної ділянки в натурі (на місцевості) та передачу у власність громадянці </w:t>
      </w:r>
      <w:proofErr w:type="spellStart"/>
      <w:r w:rsidRPr="006D6A4E">
        <w:rPr>
          <w:rFonts w:ascii="Times New Roman" w:hAnsi="Times New Roman" w:cs="Times New Roman"/>
          <w:sz w:val="28"/>
          <w:szCs w:val="28"/>
          <w:lang w:val="uk-UA"/>
        </w:rPr>
        <w:t>Константиновій</w:t>
      </w:r>
      <w:proofErr w:type="spellEnd"/>
      <w:r w:rsidRPr="006D6A4E">
        <w:rPr>
          <w:rFonts w:ascii="Times New Roman" w:hAnsi="Times New Roman" w:cs="Times New Roman"/>
          <w:sz w:val="28"/>
          <w:szCs w:val="28"/>
          <w:lang w:val="uk-UA"/>
        </w:rPr>
        <w:t xml:space="preserve"> Валентині Володимирівні </w:t>
      </w:r>
      <w:r w:rsidRPr="006D6A4E">
        <w:rPr>
          <w:rFonts w:ascii="Times New Roman" w:hAnsi="Times New Roman" w:cs="Times New Roman"/>
          <w:sz w:val="28"/>
          <w:szCs w:val="28"/>
          <w:lang w:val="uk-UA"/>
        </w:rPr>
        <w:lastRenderedPageBreak/>
        <w:t>(ідентифікаційний номер: 2139107904, адреса: вул. Дмитра Байди-Вишневецького, буд. 13, м. Нікополь) земельної ділянки на вул. Дмитра Байди-Вишневецького, буд. 13 у м. Нікополі Нікопольського району Дніпропетровської області для будівництва і обслуговування житлового будинку, господарських будівель і споруд (присадибна ділянка).</w:t>
      </w:r>
    </w:p>
    <w:p w:rsidR="006D6A4E" w:rsidRPr="006D6A4E" w:rsidRDefault="006D6A4E" w:rsidP="006D6A4E">
      <w:pPr>
        <w:spacing w:after="0" w:line="240" w:lineRule="auto"/>
        <w:jc w:val="both"/>
        <w:rPr>
          <w:rFonts w:ascii="Times New Roman" w:hAnsi="Times New Roman" w:cs="Times New Roman"/>
          <w:sz w:val="28"/>
          <w:szCs w:val="28"/>
          <w:lang w:val="uk-UA"/>
        </w:rPr>
      </w:pPr>
      <w:r w:rsidRPr="006D6A4E">
        <w:rPr>
          <w:rFonts w:ascii="Times New Roman" w:hAnsi="Times New Roman" w:cs="Times New Roman"/>
          <w:b/>
          <w:sz w:val="28"/>
          <w:szCs w:val="28"/>
          <w:lang w:val="uk-UA"/>
        </w:rPr>
        <w:t>59.</w:t>
      </w:r>
      <w:r w:rsidRPr="006D6A4E">
        <w:rPr>
          <w:rFonts w:ascii="Times New Roman" w:hAnsi="Times New Roman" w:cs="Times New Roman"/>
          <w:sz w:val="28"/>
          <w:szCs w:val="28"/>
          <w:lang w:val="uk-UA"/>
        </w:rPr>
        <w:t xml:space="preserve"> Про затвердження технічної документації із землеустрою щодо встановлення (відновлення) меж земельної ділянки в натурі  (на місцевості) та передачу у власність громадянці Котляренко Ангеліні Олександрівні (ідентифікаційний номер: 1943608508, адреса: </w:t>
      </w:r>
      <w:proofErr w:type="spellStart"/>
      <w:r w:rsidRPr="006D6A4E">
        <w:rPr>
          <w:rFonts w:ascii="Times New Roman" w:hAnsi="Times New Roman" w:cs="Times New Roman"/>
          <w:sz w:val="28"/>
          <w:szCs w:val="28"/>
          <w:lang w:val="uk-UA"/>
        </w:rPr>
        <w:t>провул</w:t>
      </w:r>
      <w:proofErr w:type="spellEnd"/>
      <w:r w:rsidRPr="006D6A4E">
        <w:rPr>
          <w:rFonts w:ascii="Times New Roman" w:hAnsi="Times New Roman" w:cs="Times New Roman"/>
          <w:sz w:val="28"/>
          <w:szCs w:val="28"/>
          <w:lang w:val="uk-UA"/>
        </w:rPr>
        <w:t xml:space="preserve">. Короткий, буд. 4, м. Нікополь) земельної ділянки на </w:t>
      </w:r>
      <w:proofErr w:type="spellStart"/>
      <w:r w:rsidRPr="006D6A4E">
        <w:rPr>
          <w:rFonts w:ascii="Times New Roman" w:hAnsi="Times New Roman" w:cs="Times New Roman"/>
          <w:sz w:val="28"/>
          <w:szCs w:val="28"/>
          <w:lang w:val="uk-UA"/>
        </w:rPr>
        <w:t>провул</w:t>
      </w:r>
      <w:proofErr w:type="spellEnd"/>
      <w:r w:rsidRPr="006D6A4E">
        <w:rPr>
          <w:rFonts w:ascii="Times New Roman" w:hAnsi="Times New Roman" w:cs="Times New Roman"/>
          <w:sz w:val="28"/>
          <w:szCs w:val="28"/>
          <w:lang w:val="uk-UA"/>
        </w:rPr>
        <w:t>. Короткому, буд. 4 у м. Нікополі Нікопольського району Дніпропетровської області  для будівництва і обслуговування житлового будинку, господарських будівель  і споруд (присадибна ділянка).</w:t>
      </w:r>
    </w:p>
    <w:p w:rsidR="006D6A4E" w:rsidRPr="006D6A4E" w:rsidRDefault="006D6A4E" w:rsidP="006D6A4E">
      <w:pPr>
        <w:spacing w:after="0" w:line="240" w:lineRule="auto"/>
        <w:jc w:val="both"/>
        <w:rPr>
          <w:rFonts w:ascii="Times New Roman" w:hAnsi="Times New Roman" w:cs="Times New Roman"/>
          <w:sz w:val="28"/>
          <w:szCs w:val="28"/>
          <w:lang w:val="uk-UA"/>
        </w:rPr>
      </w:pPr>
      <w:r w:rsidRPr="006D6A4E">
        <w:rPr>
          <w:rFonts w:ascii="Times New Roman" w:hAnsi="Times New Roman" w:cs="Times New Roman"/>
          <w:b/>
          <w:sz w:val="28"/>
          <w:szCs w:val="28"/>
          <w:lang w:val="uk-UA"/>
        </w:rPr>
        <w:t>60.</w:t>
      </w:r>
      <w:r w:rsidRPr="006D6A4E">
        <w:rPr>
          <w:rFonts w:ascii="Times New Roman" w:hAnsi="Times New Roman" w:cs="Times New Roman"/>
          <w:sz w:val="28"/>
          <w:szCs w:val="28"/>
          <w:lang w:val="uk-UA"/>
        </w:rPr>
        <w:t xml:space="preserve"> Про затвердження технічної документації із землеустрою щодо встановлення (відновлення) меж земельної ділянки в натурі (на місцевості) та передачу у власність громадянці </w:t>
      </w:r>
      <w:proofErr w:type="spellStart"/>
      <w:r w:rsidRPr="006D6A4E">
        <w:rPr>
          <w:rFonts w:ascii="Times New Roman" w:hAnsi="Times New Roman" w:cs="Times New Roman"/>
          <w:sz w:val="28"/>
          <w:szCs w:val="28"/>
          <w:lang w:val="uk-UA"/>
        </w:rPr>
        <w:t>Леоновій</w:t>
      </w:r>
      <w:proofErr w:type="spellEnd"/>
      <w:r w:rsidRPr="006D6A4E">
        <w:rPr>
          <w:rFonts w:ascii="Times New Roman" w:hAnsi="Times New Roman" w:cs="Times New Roman"/>
          <w:sz w:val="28"/>
          <w:szCs w:val="28"/>
          <w:lang w:val="uk-UA"/>
        </w:rPr>
        <w:t xml:space="preserve"> Нелі Антонівні (ідентифікаційний номер: 1854511460, адреса: вул. Переяславська, буд. 6, м. Нікополь) земельної ділянки на вул. Переяславській, буд. 6 у м. Нікополі Нікопольського району Дніпропетровської області для будівництва і обслуговування житлового будинку, господарських будівель і споруд (присадибна ділянка).</w:t>
      </w:r>
    </w:p>
    <w:p w:rsidR="006D6A4E" w:rsidRPr="006D6A4E" w:rsidRDefault="006D6A4E" w:rsidP="006D6A4E">
      <w:pPr>
        <w:spacing w:after="0" w:line="240" w:lineRule="auto"/>
        <w:jc w:val="both"/>
        <w:rPr>
          <w:rFonts w:ascii="Times New Roman" w:hAnsi="Times New Roman" w:cs="Times New Roman"/>
          <w:sz w:val="28"/>
          <w:szCs w:val="28"/>
          <w:lang w:val="uk-UA"/>
        </w:rPr>
      </w:pPr>
      <w:r w:rsidRPr="006D6A4E">
        <w:rPr>
          <w:rFonts w:ascii="Times New Roman" w:hAnsi="Times New Roman" w:cs="Times New Roman"/>
          <w:b/>
          <w:sz w:val="28"/>
          <w:szCs w:val="28"/>
          <w:lang w:val="uk-UA"/>
        </w:rPr>
        <w:t>61.</w:t>
      </w:r>
      <w:r w:rsidRPr="006D6A4E">
        <w:rPr>
          <w:rFonts w:ascii="Times New Roman" w:hAnsi="Times New Roman" w:cs="Times New Roman"/>
          <w:sz w:val="28"/>
          <w:szCs w:val="28"/>
          <w:lang w:val="uk-UA"/>
        </w:rPr>
        <w:t xml:space="preserve"> Про затвердження технічної документації із землеустрою щодо встановлення (відновлення) меж земельної ділянки в натурі (на місцевості) та передачу у власність громадянці Максименко Тамарі Іванівні (3/11 ч.) (ідентифікаційний номер: 2288607068, адреса: вул. Слов’янська, буд. 94, м. Нікополь), громадянину Максименку Євгену Олеговичу (3/11 ч.) (ідентифікаційний номер: 3281511214, адреса: вул. Слов’янська, буд. 94, м. Нікополь), громадянці </w:t>
      </w:r>
      <w:proofErr w:type="spellStart"/>
      <w:r w:rsidRPr="006D6A4E">
        <w:rPr>
          <w:rFonts w:ascii="Times New Roman" w:hAnsi="Times New Roman" w:cs="Times New Roman"/>
          <w:sz w:val="28"/>
          <w:szCs w:val="28"/>
          <w:lang w:val="uk-UA"/>
        </w:rPr>
        <w:t>Тілавовій</w:t>
      </w:r>
      <w:proofErr w:type="spellEnd"/>
      <w:r w:rsidRPr="006D6A4E">
        <w:rPr>
          <w:rFonts w:ascii="Times New Roman" w:hAnsi="Times New Roman" w:cs="Times New Roman"/>
          <w:sz w:val="28"/>
          <w:szCs w:val="28"/>
          <w:lang w:val="uk-UA"/>
        </w:rPr>
        <w:t xml:space="preserve"> Світлані Миколаївні (5/11 ч.) (ідентифікаційний номер: 2851222761, адреса: вул. Слов’янська, буд. 94, м. Нікополь) земельної ділянки на вул. Слов’янській, буд. 94 у м. Нікополі Нікопольського району Дніпропетровської області для будівництва і обслуговування житлового будинку, господарських будівель і споруд (присадибна ділянка).</w:t>
      </w:r>
    </w:p>
    <w:p w:rsidR="006D6A4E" w:rsidRPr="006D6A4E" w:rsidRDefault="006D6A4E" w:rsidP="006D6A4E">
      <w:pPr>
        <w:spacing w:after="0" w:line="240" w:lineRule="auto"/>
        <w:jc w:val="both"/>
        <w:rPr>
          <w:rFonts w:ascii="Times New Roman" w:hAnsi="Times New Roman" w:cs="Times New Roman"/>
          <w:sz w:val="28"/>
          <w:szCs w:val="28"/>
          <w:lang w:val="uk-UA"/>
        </w:rPr>
      </w:pPr>
      <w:r w:rsidRPr="006D6A4E">
        <w:rPr>
          <w:rFonts w:ascii="Times New Roman" w:hAnsi="Times New Roman" w:cs="Times New Roman"/>
          <w:b/>
          <w:sz w:val="28"/>
          <w:szCs w:val="28"/>
          <w:lang w:val="uk-UA"/>
        </w:rPr>
        <w:t>62.</w:t>
      </w:r>
      <w:r w:rsidRPr="006D6A4E">
        <w:rPr>
          <w:rFonts w:ascii="Times New Roman" w:hAnsi="Times New Roman" w:cs="Times New Roman"/>
          <w:sz w:val="28"/>
          <w:szCs w:val="28"/>
          <w:lang w:val="uk-UA"/>
        </w:rPr>
        <w:t xml:space="preserve"> Про затвердження технічної документації із землеустрою щодо встановлення (відновлення) меж земельної ділянки в натурі (на місцевості) та передачу у власність громадянці </w:t>
      </w:r>
      <w:proofErr w:type="spellStart"/>
      <w:r w:rsidRPr="006D6A4E">
        <w:rPr>
          <w:rFonts w:ascii="Times New Roman" w:hAnsi="Times New Roman" w:cs="Times New Roman"/>
          <w:sz w:val="28"/>
          <w:szCs w:val="28"/>
          <w:lang w:val="uk-UA"/>
        </w:rPr>
        <w:t>Надточа</w:t>
      </w:r>
      <w:proofErr w:type="spellEnd"/>
      <w:r w:rsidRPr="006D6A4E">
        <w:rPr>
          <w:rFonts w:ascii="Times New Roman" w:hAnsi="Times New Roman" w:cs="Times New Roman"/>
          <w:sz w:val="28"/>
          <w:szCs w:val="28"/>
          <w:lang w:val="uk-UA"/>
        </w:rPr>
        <w:t xml:space="preserve"> Ганні Олександрівні (9/16 ч.) (ідентифікаційний номер: 3134313862, адреса: вул. Троїцького Повстання, буд. 224б, м. Нікополь), громадянину Камишову Миколі Володимировичу (7/16 ч.) (ідентифікаційний номер: 2221107175, адреса: вул. Троїцького Повстання, буд. 224б, м. Нікополь) земельної ділянки на вул. Троїцького Повстання, буд. 224б у м. Нікополі Нікопольського району Дніпропетровської області для будівництва і обслуговування житлового будинку, господарських будівель і споруд (присадибна ділянка).</w:t>
      </w:r>
    </w:p>
    <w:p w:rsidR="006D6A4E" w:rsidRPr="006D6A4E" w:rsidRDefault="006D6A4E" w:rsidP="006D6A4E">
      <w:pPr>
        <w:spacing w:after="0" w:line="240" w:lineRule="auto"/>
        <w:jc w:val="both"/>
        <w:rPr>
          <w:rFonts w:ascii="Times New Roman" w:hAnsi="Times New Roman" w:cs="Times New Roman"/>
          <w:sz w:val="28"/>
          <w:szCs w:val="28"/>
          <w:lang w:val="uk-UA"/>
        </w:rPr>
      </w:pPr>
      <w:r w:rsidRPr="006D6A4E">
        <w:rPr>
          <w:rFonts w:ascii="Times New Roman" w:hAnsi="Times New Roman" w:cs="Times New Roman"/>
          <w:b/>
          <w:sz w:val="28"/>
          <w:szCs w:val="28"/>
          <w:lang w:val="uk-UA"/>
        </w:rPr>
        <w:t>63.</w:t>
      </w:r>
      <w:r w:rsidRPr="006D6A4E">
        <w:rPr>
          <w:rFonts w:ascii="Times New Roman" w:hAnsi="Times New Roman" w:cs="Times New Roman"/>
          <w:sz w:val="28"/>
          <w:szCs w:val="28"/>
          <w:lang w:val="uk-UA"/>
        </w:rPr>
        <w:t xml:space="preserve"> Про затвердження технічної документації із землеустрою  щодо встановлення (відновлення) меж земельної ділянки в натурі (на місцевості) та передачу у власність громадянину </w:t>
      </w:r>
      <w:proofErr w:type="spellStart"/>
      <w:r w:rsidRPr="006D6A4E">
        <w:rPr>
          <w:rFonts w:ascii="Times New Roman" w:hAnsi="Times New Roman" w:cs="Times New Roman"/>
          <w:sz w:val="28"/>
          <w:szCs w:val="28"/>
          <w:lang w:val="uk-UA"/>
        </w:rPr>
        <w:t>Нємцеву</w:t>
      </w:r>
      <w:proofErr w:type="spellEnd"/>
      <w:r w:rsidRPr="006D6A4E">
        <w:rPr>
          <w:rFonts w:ascii="Times New Roman" w:hAnsi="Times New Roman" w:cs="Times New Roman"/>
          <w:sz w:val="28"/>
          <w:szCs w:val="28"/>
          <w:lang w:val="uk-UA"/>
        </w:rPr>
        <w:t xml:space="preserve"> Олександру Васильовичу (ідентифікаційний номер: 1889021754, адреса: </w:t>
      </w:r>
      <w:proofErr w:type="spellStart"/>
      <w:r w:rsidRPr="006D6A4E">
        <w:rPr>
          <w:rFonts w:ascii="Times New Roman" w:hAnsi="Times New Roman" w:cs="Times New Roman"/>
          <w:sz w:val="28"/>
          <w:szCs w:val="28"/>
          <w:lang w:val="uk-UA"/>
        </w:rPr>
        <w:t>провул</w:t>
      </w:r>
      <w:proofErr w:type="spellEnd"/>
      <w:r w:rsidRPr="006D6A4E">
        <w:rPr>
          <w:rFonts w:ascii="Times New Roman" w:hAnsi="Times New Roman" w:cs="Times New Roman"/>
          <w:sz w:val="28"/>
          <w:szCs w:val="28"/>
          <w:lang w:val="uk-UA"/>
        </w:rPr>
        <w:t xml:space="preserve">. Соломії Крушельницької, буд. 6, м. Нікополь) земельної ділянки на </w:t>
      </w:r>
      <w:proofErr w:type="spellStart"/>
      <w:r w:rsidRPr="006D6A4E">
        <w:rPr>
          <w:rFonts w:ascii="Times New Roman" w:hAnsi="Times New Roman" w:cs="Times New Roman"/>
          <w:sz w:val="28"/>
          <w:szCs w:val="28"/>
          <w:lang w:val="uk-UA"/>
        </w:rPr>
        <w:t>провул</w:t>
      </w:r>
      <w:proofErr w:type="spellEnd"/>
      <w:r w:rsidRPr="006D6A4E">
        <w:rPr>
          <w:rFonts w:ascii="Times New Roman" w:hAnsi="Times New Roman" w:cs="Times New Roman"/>
          <w:sz w:val="28"/>
          <w:szCs w:val="28"/>
          <w:lang w:val="uk-UA"/>
        </w:rPr>
        <w:t>. Соломії Крушельницької, буд. 6 у м. Нікополі Нікопольського району Дніпропетровської області для будівництва і обслуговування житлового будинку, господарських будівель  і споруд (присадибна ділянка).</w:t>
      </w:r>
    </w:p>
    <w:p w:rsidR="00E13234" w:rsidRPr="00B31AA2" w:rsidRDefault="00E13234" w:rsidP="00E13234">
      <w:pPr>
        <w:pStyle w:val="ListParagraph"/>
        <w:numPr>
          <w:ilvl w:val="0"/>
          <w:numId w:val="2"/>
        </w:numPr>
        <w:tabs>
          <w:tab w:val="clear" w:pos="432"/>
          <w:tab w:val="num" w:pos="0"/>
        </w:tabs>
        <w:spacing w:after="0" w:line="240" w:lineRule="auto"/>
        <w:ind w:left="0" w:firstLine="0"/>
        <w:jc w:val="both"/>
        <w:rPr>
          <w:rFonts w:ascii="Times New Roman" w:hAnsi="Times New Roman" w:cs="Times New Roman"/>
          <w:b/>
          <w:bCs/>
          <w:i/>
          <w:sz w:val="28"/>
          <w:szCs w:val="28"/>
          <w:lang w:val="uk-UA"/>
        </w:rPr>
      </w:pPr>
      <w:r w:rsidRPr="00B31AA2">
        <w:rPr>
          <w:rFonts w:ascii="Times New Roman" w:hAnsi="Times New Roman" w:cs="Times New Roman"/>
          <w:b/>
          <w:i/>
          <w:sz w:val="28"/>
          <w:szCs w:val="28"/>
          <w:lang w:val="uk-UA"/>
        </w:rPr>
        <w:t xml:space="preserve">Доповідає: </w:t>
      </w:r>
      <w:proofErr w:type="spellStart"/>
      <w:r>
        <w:rPr>
          <w:rFonts w:ascii="Times New Roman" w:hAnsi="Times New Roman" w:cs="Times New Roman"/>
          <w:b/>
          <w:bCs/>
          <w:i/>
          <w:sz w:val="28"/>
          <w:szCs w:val="28"/>
          <w:lang w:val="uk-UA"/>
        </w:rPr>
        <w:t>Коблюк</w:t>
      </w:r>
      <w:proofErr w:type="spellEnd"/>
      <w:r>
        <w:rPr>
          <w:rFonts w:ascii="Times New Roman" w:hAnsi="Times New Roman" w:cs="Times New Roman"/>
          <w:b/>
          <w:bCs/>
          <w:i/>
          <w:sz w:val="28"/>
          <w:szCs w:val="28"/>
          <w:lang w:val="uk-UA"/>
        </w:rPr>
        <w:t xml:space="preserve"> Сергій Володимирович</w:t>
      </w:r>
      <w:r w:rsidRPr="00B31AA2">
        <w:rPr>
          <w:rFonts w:ascii="Times New Roman" w:hAnsi="Times New Roman" w:cs="Times New Roman"/>
          <w:b/>
          <w:bCs/>
          <w:i/>
          <w:sz w:val="28"/>
          <w:szCs w:val="28"/>
          <w:lang w:val="uk-UA"/>
        </w:rPr>
        <w:t xml:space="preserve"> – голова постійної комісії міської ради.</w:t>
      </w:r>
    </w:p>
    <w:p w:rsidR="00E13234" w:rsidRDefault="00E13234" w:rsidP="006D6A4E">
      <w:pPr>
        <w:spacing w:after="0" w:line="240" w:lineRule="auto"/>
        <w:jc w:val="both"/>
        <w:rPr>
          <w:rFonts w:ascii="Times New Roman" w:hAnsi="Times New Roman" w:cs="Times New Roman"/>
          <w:b/>
          <w:sz w:val="28"/>
          <w:szCs w:val="28"/>
          <w:lang w:val="uk-UA"/>
        </w:rPr>
      </w:pPr>
    </w:p>
    <w:p w:rsidR="00E13234" w:rsidRDefault="00E13234" w:rsidP="006D6A4E">
      <w:pPr>
        <w:spacing w:after="0" w:line="240" w:lineRule="auto"/>
        <w:jc w:val="both"/>
        <w:rPr>
          <w:rFonts w:ascii="Times New Roman" w:hAnsi="Times New Roman" w:cs="Times New Roman"/>
          <w:b/>
          <w:sz w:val="28"/>
          <w:szCs w:val="28"/>
          <w:lang w:val="uk-UA"/>
        </w:rPr>
      </w:pPr>
    </w:p>
    <w:p w:rsidR="006D6A4E" w:rsidRPr="006D6A4E" w:rsidRDefault="006D6A4E" w:rsidP="006D6A4E">
      <w:pPr>
        <w:spacing w:after="0" w:line="240" w:lineRule="auto"/>
        <w:jc w:val="both"/>
        <w:rPr>
          <w:rFonts w:ascii="Times New Roman" w:hAnsi="Times New Roman" w:cs="Times New Roman"/>
          <w:sz w:val="28"/>
          <w:szCs w:val="28"/>
          <w:lang w:val="uk-UA"/>
        </w:rPr>
      </w:pPr>
      <w:r w:rsidRPr="006D6A4E">
        <w:rPr>
          <w:rFonts w:ascii="Times New Roman" w:hAnsi="Times New Roman" w:cs="Times New Roman"/>
          <w:b/>
          <w:sz w:val="28"/>
          <w:szCs w:val="28"/>
          <w:lang w:val="uk-UA"/>
        </w:rPr>
        <w:t>64.</w:t>
      </w:r>
      <w:r w:rsidRPr="006D6A4E">
        <w:rPr>
          <w:rFonts w:ascii="Times New Roman" w:hAnsi="Times New Roman" w:cs="Times New Roman"/>
          <w:sz w:val="28"/>
          <w:szCs w:val="28"/>
          <w:lang w:val="uk-UA"/>
        </w:rPr>
        <w:t xml:space="preserve"> Про затвердження технічної документації із землеустрою щодо встановлення (відновлення) меж земельної ділянки в натурі (на місцевості) та передачу у власність громадянину Пащенку Василю Івановичу (4/10 ч.) (ідентифікаційний номер: 2195406871, адреса: вул. Електрометалургів, буд. 132, м. Нікополь), громадянці </w:t>
      </w:r>
      <w:proofErr w:type="spellStart"/>
      <w:r w:rsidRPr="006D6A4E">
        <w:rPr>
          <w:rFonts w:ascii="Times New Roman" w:hAnsi="Times New Roman" w:cs="Times New Roman"/>
          <w:sz w:val="28"/>
          <w:szCs w:val="28"/>
          <w:lang w:val="uk-UA"/>
        </w:rPr>
        <w:t>Гармашовій</w:t>
      </w:r>
      <w:proofErr w:type="spellEnd"/>
      <w:r w:rsidRPr="006D6A4E">
        <w:rPr>
          <w:rFonts w:ascii="Times New Roman" w:hAnsi="Times New Roman" w:cs="Times New Roman"/>
          <w:sz w:val="28"/>
          <w:szCs w:val="28"/>
          <w:lang w:val="uk-UA"/>
        </w:rPr>
        <w:t xml:space="preserve"> Ользі Євгенівні (3/10 ч.) (ідентифікаційний номер: 1851107283, адреса: вул. Електрометалургів, буд. 132, м. Нікополь), громадянці </w:t>
      </w:r>
      <w:proofErr w:type="spellStart"/>
      <w:r w:rsidRPr="006D6A4E">
        <w:rPr>
          <w:rFonts w:ascii="Times New Roman" w:hAnsi="Times New Roman" w:cs="Times New Roman"/>
          <w:sz w:val="28"/>
          <w:szCs w:val="28"/>
          <w:lang w:val="uk-UA"/>
        </w:rPr>
        <w:t>Станкевич</w:t>
      </w:r>
      <w:proofErr w:type="spellEnd"/>
      <w:r w:rsidRPr="006D6A4E">
        <w:rPr>
          <w:rFonts w:ascii="Times New Roman" w:hAnsi="Times New Roman" w:cs="Times New Roman"/>
          <w:sz w:val="28"/>
          <w:szCs w:val="28"/>
          <w:lang w:val="uk-UA"/>
        </w:rPr>
        <w:t xml:space="preserve"> Наталі Федорівні (3/10 ч.) (ідентифікаційний номер: 1998422522, адреса: вул. Електрометалургів, буд. 132, м. Нікополь) земельної ділянки                                        на вул. Електрометалургів, буд. 132 у м. Нікополі Нікопольського району Дніпропетровської області для будівництва і обслуговування житлового будинку, господарських будівель і споруд (присадибна ділянка).</w:t>
      </w:r>
    </w:p>
    <w:p w:rsidR="006D6A4E" w:rsidRPr="006D6A4E" w:rsidRDefault="006D6A4E" w:rsidP="006D6A4E">
      <w:pPr>
        <w:spacing w:after="0" w:line="240" w:lineRule="auto"/>
        <w:jc w:val="both"/>
        <w:rPr>
          <w:rFonts w:ascii="Times New Roman" w:hAnsi="Times New Roman" w:cs="Times New Roman"/>
          <w:sz w:val="28"/>
          <w:szCs w:val="28"/>
          <w:lang w:val="uk-UA"/>
        </w:rPr>
      </w:pPr>
      <w:r w:rsidRPr="006D6A4E">
        <w:rPr>
          <w:rFonts w:ascii="Times New Roman" w:hAnsi="Times New Roman" w:cs="Times New Roman"/>
          <w:b/>
          <w:sz w:val="28"/>
          <w:szCs w:val="28"/>
          <w:lang w:val="uk-UA"/>
        </w:rPr>
        <w:t>65.</w:t>
      </w:r>
      <w:r w:rsidRPr="006D6A4E">
        <w:rPr>
          <w:rFonts w:ascii="Times New Roman" w:hAnsi="Times New Roman" w:cs="Times New Roman"/>
          <w:sz w:val="28"/>
          <w:szCs w:val="28"/>
          <w:lang w:val="uk-UA"/>
        </w:rPr>
        <w:t xml:space="preserve"> Про затвердження технічної документації із землеустрою щодо встановлення (відновлення) меж земельної ділянки в натурі (на місцевості) та передачу у власність громадянці Поляковій Наталії Іванівні (ідентифікаційний номер: 2113022003, адреса: вул. Санаторна, буд. 26, м. Нікополь) земельної ділянки на вул. Санаторній, буд. 26 у м. Нікополі Нікопольського району Дніпропетровської області для будівництва  і обслуговування житлового будинку, господарських будівель і споруд (присадибна ділянка).</w:t>
      </w:r>
    </w:p>
    <w:p w:rsidR="006D6A4E" w:rsidRPr="006D6A4E" w:rsidRDefault="006D6A4E" w:rsidP="006D6A4E">
      <w:pPr>
        <w:spacing w:after="0" w:line="240" w:lineRule="auto"/>
        <w:jc w:val="both"/>
        <w:rPr>
          <w:rFonts w:ascii="Times New Roman" w:hAnsi="Times New Roman" w:cs="Times New Roman"/>
          <w:sz w:val="28"/>
          <w:szCs w:val="28"/>
          <w:lang w:val="uk-UA"/>
        </w:rPr>
      </w:pPr>
      <w:r w:rsidRPr="006D6A4E">
        <w:rPr>
          <w:rFonts w:ascii="Times New Roman" w:hAnsi="Times New Roman" w:cs="Times New Roman"/>
          <w:b/>
          <w:sz w:val="28"/>
          <w:szCs w:val="28"/>
          <w:lang w:val="uk-UA"/>
        </w:rPr>
        <w:t>66.</w:t>
      </w:r>
      <w:r w:rsidRPr="006D6A4E">
        <w:rPr>
          <w:rFonts w:ascii="Times New Roman" w:hAnsi="Times New Roman" w:cs="Times New Roman"/>
          <w:sz w:val="28"/>
          <w:szCs w:val="28"/>
          <w:lang w:val="uk-UA"/>
        </w:rPr>
        <w:t xml:space="preserve"> Про затвердження технічної документації із землеустрою щодо встановлення (відновлення) меж земельної ділянки в натурі (на місцевості) та передачу у власність громадянці </w:t>
      </w:r>
      <w:proofErr w:type="spellStart"/>
      <w:r w:rsidRPr="006D6A4E">
        <w:rPr>
          <w:rFonts w:ascii="Times New Roman" w:hAnsi="Times New Roman" w:cs="Times New Roman"/>
          <w:sz w:val="28"/>
          <w:szCs w:val="28"/>
          <w:lang w:val="uk-UA"/>
        </w:rPr>
        <w:t>Просвірніній</w:t>
      </w:r>
      <w:proofErr w:type="spellEnd"/>
      <w:r w:rsidRPr="006D6A4E">
        <w:rPr>
          <w:rFonts w:ascii="Times New Roman" w:hAnsi="Times New Roman" w:cs="Times New Roman"/>
          <w:sz w:val="28"/>
          <w:szCs w:val="28"/>
          <w:lang w:val="uk-UA"/>
        </w:rPr>
        <w:t xml:space="preserve"> Зінаїді Дмитрівні (1/2 ч.) (ідентифікаційний номер: 2125224983, адреса: вул. Рибна, буд. 26, м. Нікополь), громадянці Василенко Ірині Валеріївні (1/6 ч.) (ідентифікаційний номер: 3149717300, адреса: вул. Рибна, буд. 26, м. Нікополь), громадянину </w:t>
      </w:r>
      <w:proofErr w:type="spellStart"/>
      <w:r w:rsidRPr="006D6A4E">
        <w:rPr>
          <w:rFonts w:ascii="Times New Roman" w:hAnsi="Times New Roman" w:cs="Times New Roman"/>
          <w:sz w:val="28"/>
          <w:szCs w:val="28"/>
          <w:lang w:val="uk-UA"/>
        </w:rPr>
        <w:t>Просвірніну</w:t>
      </w:r>
      <w:proofErr w:type="spellEnd"/>
      <w:r w:rsidRPr="006D6A4E">
        <w:rPr>
          <w:rFonts w:ascii="Times New Roman" w:hAnsi="Times New Roman" w:cs="Times New Roman"/>
          <w:sz w:val="28"/>
          <w:szCs w:val="28"/>
          <w:lang w:val="uk-UA"/>
        </w:rPr>
        <w:t xml:space="preserve"> Антону Валерійовичу (1/3 ч.) (ідентифікаційний номер: 2927909618, адреса: вул. Рибна, буд. 26, м. Нікополь) земельної ділянки на вул. Рибній, буд. 26 у м. Нікополі Нікопольського району Дніпропетровської області для будівництва і обслуговування житлового будинку, господарських будівель і споруд (присадибна ділянка).</w:t>
      </w:r>
    </w:p>
    <w:p w:rsidR="006D6A4E" w:rsidRPr="006D6A4E" w:rsidRDefault="006D6A4E" w:rsidP="006D6A4E">
      <w:pPr>
        <w:spacing w:after="0" w:line="240" w:lineRule="auto"/>
        <w:jc w:val="both"/>
        <w:rPr>
          <w:rFonts w:ascii="Times New Roman" w:hAnsi="Times New Roman" w:cs="Times New Roman"/>
          <w:sz w:val="28"/>
          <w:szCs w:val="28"/>
          <w:lang w:val="uk-UA"/>
        </w:rPr>
      </w:pPr>
      <w:r w:rsidRPr="006D6A4E">
        <w:rPr>
          <w:rFonts w:ascii="Times New Roman" w:hAnsi="Times New Roman" w:cs="Times New Roman"/>
          <w:b/>
          <w:sz w:val="28"/>
          <w:szCs w:val="28"/>
          <w:lang w:val="uk-UA"/>
        </w:rPr>
        <w:t>67.</w:t>
      </w:r>
      <w:r w:rsidRPr="006D6A4E">
        <w:rPr>
          <w:rFonts w:ascii="Times New Roman" w:hAnsi="Times New Roman" w:cs="Times New Roman"/>
          <w:sz w:val="28"/>
          <w:szCs w:val="28"/>
          <w:lang w:val="uk-UA"/>
        </w:rPr>
        <w:t xml:space="preserve"> Про затвердження технічної документації із землеустрою щодо встановлення (відновлення) меж земельної ділянки в натурі (на місцевості) та передачу у власність громадянці </w:t>
      </w:r>
      <w:proofErr w:type="spellStart"/>
      <w:r w:rsidRPr="006D6A4E">
        <w:rPr>
          <w:rFonts w:ascii="Times New Roman" w:hAnsi="Times New Roman" w:cs="Times New Roman"/>
          <w:sz w:val="28"/>
          <w:szCs w:val="28"/>
          <w:lang w:val="uk-UA"/>
        </w:rPr>
        <w:t>Пустовойтовій</w:t>
      </w:r>
      <w:proofErr w:type="spellEnd"/>
      <w:r w:rsidRPr="006D6A4E">
        <w:rPr>
          <w:rFonts w:ascii="Times New Roman" w:hAnsi="Times New Roman" w:cs="Times New Roman"/>
          <w:sz w:val="28"/>
          <w:szCs w:val="28"/>
          <w:lang w:val="uk-UA"/>
        </w:rPr>
        <w:t xml:space="preserve"> Ларисі Іллівні (5/8 ч.) (ідентифікаційний номер: 1852008826, адреса: вул. Слов’янська, буд. 144, м. Нікополь), громадянину </w:t>
      </w:r>
      <w:proofErr w:type="spellStart"/>
      <w:r w:rsidRPr="006D6A4E">
        <w:rPr>
          <w:rFonts w:ascii="Times New Roman" w:hAnsi="Times New Roman" w:cs="Times New Roman"/>
          <w:sz w:val="28"/>
          <w:szCs w:val="28"/>
          <w:lang w:val="uk-UA"/>
        </w:rPr>
        <w:t>Туранському</w:t>
      </w:r>
      <w:proofErr w:type="spellEnd"/>
      <w:r w:rsidRPr="006D6A4E">
        <w:rPr>
          <w:rFonts w:ascii="Times New Roman" w:hAnsi="Times New Roman" w:cs="Times New Roman"/>
          <w:sz w:val="28"/>
          <w:szCs w:val="28"/>
          <w:lang w:val="uk-UA"/>
        </w:rPr>
        <w:t xml:space="preserve"> Олегу Миколайовичу (3/8 ч.) (ідентифікаційний номер: 1981008031, адреса: вул. Слов’янська, буд. 144, м. Нікополь) земельної ділянки на вул. Слов’янській, буд. 144 у м. Нікополі Нікопольського району Дніпропетровської області для будівництва і обслуговування житлового будинку, господарських будівель і споруд (присадибна ділянка).</w:t>
      </w:r>
    </w:p>
    <w:p w:rsidR="006D6A4E" w:rsidRPr="006D6A4E" w:rsidRDefault="006D6A4E" w:rsidP="006D6A4E">
      <w:pPr>
        <w:spacing w:after="0" w:line="240" w:lineRule="auto"/>
        <w:jc w:val="both"/>
        <w:rPr>
          <w:rFonts w:ascii="Times New Roman" w:hAnsi="Times New Roman" w:cs="Times New Roman"/>
          <w:sz w:val="28"/>
          <w:szCs w:val="28"/>
          <w:lang w:val="uk-UA"/>
        </w:rPr>
      </w:pPr>
      <w:r w:rsidRPr="006D6A4E">
        <w:rPr>
          <w:rFonts w:ascii="Times New Roman" w:hAnsi="Times New Roman" w:cs="Times New Roman"/>
          <w:b/>
          <w:sz w:val="28"/>
          <w:szCs w:val="28"/>
          <w:lang w:val="uk-UA"/>
        </w:rPr>
        <w:t>68.</w:t>
      </w:r>
      <w:r w:rsidRPr="006D6A4E">
        <w:rPr>
          <w:rFonts w:ascii="Times New Roman" w:hAnsi="Times New Roman" w:cs="Times New Roman"/>
          <w:sz w:val="28"/>
          <w:szCs w:val="28"/>
          <w:lang w:val="uk-UA"/>
        </w:rPr>
        <w:t xml:space="preserve"> Про затвердження технічної документації із землеустрою щодо встановлення (відновлення) меж земельної ділянки в натурі (на місцевості) та передачу у власність громадянці </w:t>
      </w:r>
      <w:proofErr w:type="spellStart"/>
      <w:r w:rsidRPr="006D6A4E">
        <w:rPr>
          <w:rFonts w:ascii="Times New Roman" w:hAnsi="Times New Roman" w:cs="Times New Roman"/>
          <w:sz w:val="28"/>
          <w:szCs w:val="28"/>
          <w:lang w:val="uk-UA"/>
        </w:rPr>
        <w:t>Руденок</w:t>
      </w:r>
      <w:proofErr w:type="spellEnd"/>
      <w:r w:rsidRPr="006D6A4E">
        <w:rPr>
          <w:rFonts w:ascii="Times New Roman" w:hAnsi="Times New Roman" w:cs="Times New Roman"/>
          <w:sz w:val="28"/>
          <w:szCs w:val="28"/>
          <w:lang w:val="uk-UA"/>
        </w:rPr>
        <w:t xml:space="preserve"> Ірині Леонідівні (ідентифікаційний номер: 2636405729, адреса: вул. Північна, буд. 106, м. Нікополь) земельної ділянки на вул. Північній, буд.106 у м. Нікополі Нікопольського району Дніпропетровської області для будівництва і обслуговування житлового будинку, господарських будівель і споруд (присадибна ділянка).</w:t>
      </w:r>
    </w:p>
    <w:p w:rsidR="00E13234" w:rsidRPr="00B31AA2" w:rsidRDefault="00E13234" w:rsidP="00E13234">
      <w:pPr>
        <w:pStyle w:val="ListParagraph"/>
        <w:numPr>
          <w:ilvl w:val="0"/>
          <w:numId w:val="2"/>
        </w:numPr>
        <w:tabs>
          <w:tab w:val="clear" w:pos="432"/>
          <w:tab w:val="num" w:pos="0"/>
        </w:tabs>
        <w:spacing w:after="0" w:line="240" w:lineRule="auto"/>
        <w:ind w:left="0" w:firstLine="0"/>
        <w:jc w:val="both"/>
        <w:rPr>
          <w:rFonts w:ascii="Times New Roman" w:hAnsi="Times New Roman" w:cs="Times New Roman"/>
          <w:b/>
          <w:bCs/>
          <w:i/>
          <w:sz w:val="28"/>
          <w:szCs w:val="28"/>
          <w:lang w:val="uk-UA"/>
        </w:rPr>
      </w:pPr>
      <w:r w:rsidRPr="00B31AA2">
        <w:rPr>
          <w:rFonts w:ascii="Times New Roman" w:hAnsi="Times New Roman" w:cs="Times New Roman"/>
          <w:b/>
          <w:i/>
          <w:sz w:val="28"/>
          <w:szCs w:val="28"/>
          <w:lang w:val="uk-UA"/>
        </w:rPr>
        <w:t xml:space="preserve">Доповідає: </w:t>
      </w:r>
      <w:proofErr w:type="spellStart"/>
      <w:r>
        <w:rPr>
          <w:rFonts w:ascii="Times New Roman" w:hAnsi="Times New Roman" w:cs="Times New Roman"/>
          <w:b/>
          <w:bCs/>
          <w:i/>
          <w:sz w:val="28"/>
          <w:szCs w:val="28"/>
          <w:lang w:val="uk-UA"/>
        </w:rPr>
        <w:t>Коблюк</w:t>
      </w:r>
      <w:proofErr w:type="spellEnd"/>
      <w:r>
        <w:rPr>
          <w:rFonts w:ascii="Times New Roman" w:hAnsi="Times New Roman" w:cs="Times New Roman"/>
          <w:b/>
          <w:bCs/>
          <w:i/>
          <w:sz w:val="28"/>
          <w:szCs w:val="28"/>
          <w:lang w:val="uk-UA"/>
        </w:rPr>
        <w:t xml:space="preserve"> Сергій Володимирович</w:t>
      </w:r>
      <w:r w:rsidRPr="00B31AA2">
        <w:rPr>
          <w:rFonts w:ascii="Times New Roman" w:hAnsi="Times New Roman" w:cs="Times New Roman"/>
          <w:b/>
          <w:bCs/>
          <w:i/>
          <w:sz w:val="28"/>
          <w:szCs w:val="28"/>
          <w:lang w:val="uk-UA"/>
        </w:rPr>
        <w:t xml:space="preserve"> – голова постійної комісії міської ради.</w:t>
      </w:r>
    </w:p>
    <w:p w:rsidR="00E13234" w:rsidRDefault="00E13234" w:rsidP="006D6A4E">
      <w:pPr>
        <w:spacing w:after="0" w:line="240" w:lineRule="auto"/>
        <w:jc w:val="both"/>
        <w:rPr>
          <w:rFonts w:ascii="Times New Roman" w:hAnsi="Times New Roman" w:cs="Times New Roman"/>
          <w:b/>
          <w:sz w:val="28"/>
          <w:szCs w:val="28"/>
          <w:lang w:val="uk-UA"/>
        </w:rPr>
      </w:pPr>
    </w:p>
    <w:p w:rsidR="00E13234" w:rsidRDefault="00E13234" w:rsidP="006D6A4E">
      <w:pPr>
        <w:spacing w:after="0" w:line="240" w:lineRule="auto"/>
        <w:jc w:val="both"/>
        <w:rPr>
          <w:rFonts w:ascii="Times New Roman" w:hAnsi="Times New Roman" w:cs="Times New Roman"/>
          <w:b/>
          <w:sz w:val="28"/>
          <w:szCs w:val="28"/>
          <w:lang w:val="uk-UA"/>
        </w:rPr>
      </w:pPr>
    </w:p>
    <w:p w:rsidR="00E13234" w:rsidRDefault="00E13234" w:rsidP="006D6A4E">
      <w:pPr>
        <w:spacing w:after="0" w:line="240" w:lineRule="auto"/>
        <w:jc w:val="both"/>
        <w:rPr>
          <w:rFonts w:ascii="Times New Roman" w:hAnsi="Times New Roman" w:cs="Times New Roman"/>
          <w:b/>
          <w:sz w:val="28"/>
          <w:szCs w:val="28"/>
          <w:lang w:val="uk-UA"/>
        </w:rPr>
      </w:pPr>
    </w:p>
    <w:p w:rsidR="00E13234" w:rsidRDefault="00E13234" w:rsidP="006D6A4E">
      <w:pPr>
        <w:spacing w:after="0" w:line="240" w:lineRule="auto"/>
        <w:jc w:val="both"/>
        <w:rPr>
          <w:rFonts w:ascii="Times New Roman" w:hAnsi="Times New Roman" w:cs="Times New Roman"/>
          <w:b/>
          <w:sz w:val="28"/>
          <w:szCs w:val="28"/>
          <w:lang w:val="uk-UA"/>
        </w:rPr>
      </w:pPr>
    </w:p>
    <w:p w:rsidR="006D6A4E" w:rsidRPr="006D6A4E" w:rsidRDefault="006D6A4E" w:rsidP="006D6A4E">
      <w:pPr>
        <w:spacing w:after="0" w:line="240" w:lineRule="auto"/>
        <w:jc w:val="both"/>
        <w:rPr>
          <w:rFonts w:ascii="Times New Roman" w:hAnsi="Times New Roman" w:cs="Times New Roman"/>
          <w:sz w:val="28"/>
          <w:szCs w:val="28"/>
          <w:lang w:val="uk-UA"/>
        </w:rPr>
      </w:pPr>
      <w:r w:rsidRPr="006D6A4E">
        <w:rPr>
          <w:rFonts w:ascii="Times New Roman" w:hAnsi="Times New Roman" w:cs="Times New Roman"/>
          <w:b/>
          <w:sz w:val="28"/>
          <w:szCs w:val="28"/>
          <w:lang w:val="uk-UA"/>
        </w:rPr>
        <w:t>69.</w:t>
      </w:r>
      <w:r w:rsidRPr="006D6A4E">
        <w:rPr>
          <w:rFonts w:ascii="Times New Roman" w:hAnsi="Times New Roman" w:cs="Times New Roman"/>
          <w:sz w:val="28"/>
          <w:szCs w:val="28"/>
          <w:lang w:val="uk-UA"/>
        </w:rPr>
        <w:t xml:space="preserve"> Про затвердження технічної документації із землеустрою щодо встановлення (відновлення) меж земельної ділянки в натурі (на місцевості) та передачу у власність громадянці </w:t>
      </w:r>
      <w:proofErr w:type="spellStart"/>
      <w:r w:rsidRPr="006D6A4E">
        <w:rPr>
          <w:rFonts w:ascii="Times New Roman" w:hAnsi="Times New Roman" w:cs="Times New Roman"/>
          <w:sz w:val="28"/>
          <w:szCs w:val="28"/>
          <w:lang w:val="uk-UA"/>
        </w:rPr>
        <w:t>Сєчиній</w:t>
      </w:r>
      <w:proofErr w:type="spellEnd"/>
      <w:r w:rsidRPr="006D6A4E">
        <w:rPr>
          <w:rFonts w:ascii="Times New Roman" w:hAnsi="Times New Roman" w:cs="Times New Roman"/>
          <w:sz w:val="28"/>
          <w:szCs w:val="28"/>
          <w:lang w:val="uk-UA"/>
        </w:rPr>
        <w:t xml:space="preserve"> Ірині Миколаївні (ідентифікаційний номер: 2837113546, адреса: вул. Гетьмана Сагайдачного, буд. 214А, м. Нікополь) земельної ділянки на вул. Гетьмана Сагайдачного, буд. 214А у м. Нікополі Нікопольського району Дніпропетровської області</w:t>
      </w:r>
      <w:r w:rsidR="00E13234">
        <w:rPr>
          <w:rFonts w:ascii="Times New Roman" w:hAnsi="Times New Roman" w:cs="Times New Roman"/>
          <w:sz w:val="28"/>
          <w:szCs w:val="28"/>
          <w:lang w:val="uk-UA"/>
        </w:rPr>
        <w:t xml:space="preserve"> </w:t>
      </w:r>
      <w:r w:rsidRPr="006D6A4E">
        <w:rPr>
          <w:rFonts w:ascii="Times New Roman" w:hAnsi="Times New Roman" w:cs="Times New Roman"/>
          <w:sz w:val="28"/>
          <w:szCs w:val="28"/>
          <w:lang w:val="uk-UA"/>
        </w:rPr>
        <w:t>для будівництва і обслуговування житлового будинку, господарських будівель  і споруд (присадибна ділянка).</w:t>
      </w:r>
    </w:p>
    <w:p w:rsidR="006D6A4E" w:rsidRPr="006D6A4E" w:rsidRDefault="006D6A4E" w:rsidP="006D6A4E">
      <w:pPr>
        <w:spacing w:after="0" w:line="240" w:lineRule="auto"/>
        <w:jc w:val="both"/>
        <w:rPr>
          <w:rFonts w:ascii="Times New Roman" w:hAnsi="Times New Roman" w:cs="Times New Roman"/>
          <w:sz w:val="28"/>
          <w:szCs w:val="28"/>
          <w:lang w:val="uk-UA"/>
        </w:rPr>
      </w:pPr>
      <w:r w:rsidRPr="006D6A4E">
        <w:rPr>
          <w:rFonts w:ascii="Times New Roman" w:hAnsi="Times New Roman" w:cs="Times New Roman"/>
          <w:b/>
          <w:sz w:val="28"/>
          <w:szCs w:val="28"/>
          <w:lang w:val="uk-UA"/>
        </w:rPr>
        <w:t>70.</w:t>
      </w:r>
      <w:r w:rsidRPr="006D6A4E">
        <w:rPr>
          <w:rFonts w:ascii="Times New Roman" w:hAnsi="Times New Roman" w:cs="Times New Roman"/>
          <w:sz w:val="28"/>
          <w:szCs w:val="28"/>
          <w:lang w:val="uk-UA"/>
        </w:rPr>
        <w:t xml:space="preserve"> Про затвердження технічної документації із землеустрою щодо встановлення (відновлення) меж земельної ділянки в натурі (на місцевості) та передачу у власність громадянці </w:t>
      </w:r>
      <w:proofErr w:type="spellStart"/>
      <w:r w:rsidRPr="006D6A4E">
        <w:rPr>
          <w:rFonts w:ascii="Times New Roman" w:hAnsi="Times New Roman" w:cs="Times New Roman"/>
          <w:sz w:val="28"/>
          <w:szCs w:val="28"/>
          <w:lang w:val="uk-UA"/>
        </w:rPr>
        <w:t>Троневській</w:t>
      </w:r>
      <w:proofErr w:type="spellEnd"/>
      <w:r w:rsidRPr="006D6A4E">
        <w:rPr>
          <w:rFonts w:ascii="Times New Roman" w:hAnsi="Times New Roman" w:cs="Times New Roman"/>
          <w:sz w:val="28"/>
          <w:szCs w:val="28"/>
          <w:lang w:val="uk-UA"/>
        </w:rPr>
        <w:t xml:space="preserve"> Олені Василівні (ідентифікаційний номер: 2285909249, адреса: вул. Гетьмана Данила Апостола, буд. 66, м. Нікополь) земельної ділянки на вул. Гетьмана Данила Апостола, буд. 66 у м. Нікополі Нікопольського району Дніпропетровської області</w:t>
      </w:r>
      <w:r w:rsidR="00A13025">
        <w:rPr>
          <w:rFonts w:ascii="Times New Roman" w:hAnsi="Times New Roman" w:cs="Times New Roman"/>
          <w:sz w:val="28"/>
          <w:szCs w:val="28"/>
          <w:lang w:val="uk-UA"/>
        </w:rPr>
        <w:t xml:space="preserve"> </w:t>
      </w:r>
      <w:r w:rsidRPr="006D6A4E">
        <w:rPr>
          <w:rFonts w:ascii="Times New Roman" w:hAnsi="Times New Roman" w:cs="Times New Roman"/>
          <w:sz w:val="28"/>
          <w:szCs w:val="28"/>
          <w:lang w:val="uk-UA"/>
        </w:rPr>
        <w:t>для будівництва і обслуговування житлового будинку, господарських будівель і споруд (присадибна ділянка).</w:t>
      </w:r>
    </w:p>
    <w:p w:rsidR="006D6A4E" w:rsidRPr="006D6A4E" w:rsidRDefault="006D6A4E" w:rsidP="006D6A4E">
      <w:pPr>
        <w:spacing w:after="0" w:line="240" w:lineRule="auto"/>
        <w:jc w:val="both"/>
        <w:rPr>
          <w:rFonts w:ascii="Times New Roman" w:hAnsi="Times New Roman" w:cs="Times New Roman"/>
          <w:sz w:val="28"/>
          <w:szCs w:val="28"/>
          <w:lang w:val="uk-UA"/>
        </w:rPr>
      </w:pPr>
      <w:r w:rsidRPr="006D6A4E">
        <w:rPr>
          <w:rFonts w:ascii="Times New Roman" w:hAnsi="Times New Roman" w:cs="Times New Roman"/>
          <w:b/>
          <w:sz w:val="28"/>
          <w:szCs w:val="28"/>
          <w:lang w:val="uk-UA"/>
        </w:rPr>
        <w:t>71.</w:t>
      </w:r>
      <w:r w:rsidRPr="006D6A4E">
        <w:rPr>
          <w:rFonts w:ascii="Times New Roman" w:hAnsi="Times New Roman" w:cs="Times New Roman"/>
          <w:sz w:val="28"/>
          <w:szCs w:val="28"/>
          <w:lang w:val="uk-UA"/>
        </w:rPr>
        <w:t xml:space="preserve"> Про затвердження технічної документації із землеустрою щодо встановлення (відновлення) меж земельної ділянки в натурі (на місцевості) та передачу у власність громадянину Чеботарьову Михайлу Анатолійовичу (ідентифікаційний номер: 3325607976, адреса: </w:t>
      </w:r>
      <w:proofErr w:type="spellStart"/>
      <w:r w:rsidRPr="006D6A4E">
        <w:rPr>
          <w:rFonts w:ascii="Times New Roman" w:hAnsi="Times New Roman" w:cs="Times New Roman"/>
          <w:sz w:val="28"/>
          <w:szCs w:val="28"/>
          <w:lang w:val="uk-UA"/>
        </w:rPr>
        <w:t>провул</w:t>
      </w:r>
      <w:proofErr w:type="spellEnd"/>
      <w:r w:rsidRPr="006D6A4E">
        <w:rPr>
          <w:rFonts w:ascii="Times New Roman" w:hAnsi="Times New Roman" w:cs="Times New Roman"/>
          <w:sz w:val="28"/>
          <w:szCs w:val="28"/>
          <w:lang w:val="uk-UA"/>
        </w:rPr>
        <w:t xml:space="preserve">. Глухий, буд. 6, м. Нікополь) земельної ділянки на </w:t>
      </w:r>
      <w:proofErr w:type="spellStart"/>
      <w:r w:rsidRPr="006D6A4E">
        <w:rPr>
          <w:rFonts w:ascii="Times New Roman" w:hAnsi="Times New Roman" w:cs="Times New Roman"/>
          <w:sz w:val="28"/>
          <w:szCs w:val="28"/>
          <w:lang w:val="uk-UA"/>
        </w:rPr>
        <w:t>провул</w:t>
      </w:r>
      <w:proofErr w:type="spellEnd"/>
      <w:r w:rsidRPr="006D6A4E">
        <w:rPr>
          <w:rFonts w:ascii="Times New Roman" w:hAnsi="Times New Roman" w:cs="Times New Roman"/>
          <w:sz w:val="28"/>
          <w:szCs w:val="28"/>
          <w:lang w:val="uk-UA"/>
        </w:rPr>
        <w:t>. Глухому, буд. 6 у м. Нікополі Нікопольського району Дніпропетровської області для будівництва і обслуговування житлового будинку, господарських будівель і споруд (присадибна ділянка).</w:t>
      </w:r>
    </w:p>
    <w:p w:rsidR="006D6A4E" w:rsidRPr="006D6A4E" w:rsidRDefault="006D6A4E" w:rsidP="006D6A4E">
      <w:pPr>
        <w:spacing w:after="0" w:line="240" w:lineRule="auto"/>
        <w:jc w:val="both"/>
        <w:rPr>
          <w:rFonts w:ascii="Times New Roman" w:hAnsi="Times New Roman" w:cs="Times New Roman"/>
          <w:sz w:val="28"/>
          <w:szCs w:val="28"/>
          <w:lang w:val="uk-UA"/>
        </w:rPr>
      </w:pPr>
      <w:r w:rsidRPr="006D6A4E">
        <w:rPr>
          <w:rFonts w:ascii="Times New Roman" w:hAnsi="Times New Roman" w:cs="Times New Roman"/>
          <w:b/>
          <w:sz w:val="28"/>
          <w:szCs w:val="28"/>
          <w:lang w:val="uk-UA"/>
        </w:rPr>
        <w:t>72.</w:t>
      </w:r>
      <w:r w:rsidRPr="006D6A4E">
        <w:rPr>
          <w:rFonts w:ascii="Times New Roman" w:hAnsi="Times New Roman" w:cs="Times New Roman"/>
          <w:sz w:val="28"/>
          <w:szCs w:val="28"/>
          <w:lang w:val="uk-UA"/>
        </w:rPr>
        <w:t xml:space="preserve"> Про затвердження технічної документації із землеустрою щодо встановлення (відновлення) меж земельної ділянки в натурі (на місцевості) та передачу у власність громадянці </w:t>
      </w:r>
      <w:proofErr w:type="spellStart"/>
      <w:r w:rsidRPr="006D6A4E">
        <w:rPr>
          <w:rFonts w:ascii="Times New Roman" w:hAnsi="Times New Roman" w:cs="Times New Roman"/>
          <w:sz w:val="28"/>
          <w:szCs w:val="28"/>
          <w:lang w:val="uk-UA"/>
        </w:rPr>
        <w:t>Чекменьовій</w:t>
      </w:r>
      <w:proofErr w:type="spellEnd"/>
      <w:r w:rsidRPr="006D6A4E">
        <w:rPr>
          <w:rFonts w:ascii="Times New Roman" w:hAnsi="Times New Roman" w:cs="Times New Roman"/>
          <w:sz w:val="28"/>
          <w:szCs w:val="28"/>
          <w:lang w:val="uk-UA"/>
        </w:rPr>
        <w:t xml:space="preserve"> Надії Миколаївні (ідентифікаційний номер: 1558206983, адреса: вул. Журавлина, буд. 13, м. Нікополь) земельної ділянки на вул. Журавлиній, буд. 13 у м. Нікополі Нікопольського району Дніпропетровської області для будівництва і обслуговування житлового будинку, господарських будівель і споруд (присадибна ділянка).</w:t>
      </w:r>
    </w:p>
    <w:p w:rsidR="006D6A4E" w:rsidRPr="006D6A4E" w:rsidRDefault="006D6A4E" w:rsidP="006D6A4E">
      <w:pPr>
        <w:spacing w:after="0" w:line="240" w:lineRule="auto"/>
        <w:jc w:val="both"/>
        <w:rPr>
          <w:rFonts w:ascii="Times New Roman" w:hAnsi="Times New Roman" w:cs="Times New Roman"/>
          <w:sz w:val="28"/>
          <w:szCs w:val="28"/>
          <w:lang w:val="uk-UA"/>
        </w:rPr>
      </w:pPr>
      <w:r w:rsidRPr="006D6A4E">
        <w:rPr>
          <w:rFonts w:ascii="Times New Roman" w:hAnsi="Times New Roman" w:cs="Times New Roman"/>
          <w:b/>
          <w:sz w:val="28"/>
          <w:szCs w:val="28"/>
          <w:lang w:val="uk-UA"/>
        </w:rPr>
        <w:t>73.</w:t>
      </w:r>
      <w:r w:rsidRPr="006D6A4E">
        <w:rPr>
          <w:rFonts w:ascii="Times New Roman" w:hAnsi="Times New Roman" w:cs="Times New Roman"/>
          <w:sz w:val="28"/>
          <w:szCs w:val="28"/>
          <w:lang w:val="uk-UA"/>
        </w:rPr>
        <w:t xml:space="preserve"> Про затвердження технічної документації із землеустрою щодо встановлення (відновлення) меж земельної ділянки в натурі (на місцевості) та передачу у власність громадянину Черевань Василю Івановичу (ідентифікаційний номер: 2105106592, адреса: вул. Полярна, буд. 52, м. Нікополь) земельної ділянки на вул. Полярній, буд. 52 у м. Нікополі Нікопольського району Дніпропетровської області для будівництва і обслуговування житлового будинку, господарських будівель і споруд (присадибна ділянка).</w:t>
      </w:r>
    </w:p>
    <w:p w:rsidR="006D6A4E" w:rsidRPr="006D6A4E" w:rsidRDefault="006D6A4E" w:rsidP="006D6A4E">
      <w:pPr>
        <w:spacing w:after="0" w:line="240" w:lineRule="auto"/>
        <w:jc w:val="both"/>
        <w:rPr>
          <w:rFonts w:ascii="Times New Roman" w:hAnsi="Times New Roman" w:cs="Times New Roman"/>
          <w:sz w:val="28"/>
          <w:szCs w:val="28"/>
          <w:lang w:val="uk-UA"/>
        </w:rPr>
      </w:pPr>
      <w:r w:rsidRPr="006D6A4E">
        <w:rPr>
          <w:rFonts w:ascii="Times New Roman" w:hAnsi="Times New Roman" w:cs="Times New Roman"/>
          <w:b/>
          <w:sz w:val="28"/>
          <w:szCs w:val="28"/>
          <w:lang w:val="uk-UA"/>
        </w:rPr>
        <w:t>74.</w:t>
      </w:r>
      <w:r w:rsidRPr="006D6A4E">
        <w:rPr>
          <w:rFonts w:ascii="Times New Roman" w:hAnsi="Times New Roman" w:cs="Times New Roman"/>
          <w:sz w:val="28"/>
          <w:szCs w:val="28"/>
          <w:lang w:val="uk-UA"/>
        </w:rPr>
        <w:t xml:space="preserve"> Про затвердження технічної документації із землеустрою щодо встановлення (відновлення) меж земельної ділянки в натурі (на місцевості) та передачу у власність громадянину Шаповалу Геннадію Івановичу (ідентифікаційний номер: 2124221971, адреса: вул. Одеська, буд. 83, м. Нікополь) земельної ділянки на вул. Одеській, буд. 83 у м. Нікополі Нікопольського району Дніпропетровської області для будівництва і обслуговування житлового будинку, господарських будівель і споруд (присадибна ділянка).</w:t>
      </w:r>
    </w:p>
    <w:p w:rsidR="00E13234" w:rsidRPr="00B31AA2" w:rsidRDefault="00E13234" w:rsidP="00E13234">
      <w:pPr>
        <w:pStyle w:val="ListParagraph"/>
        <w:numPr>
          <w:ilvl w:val="0"/>
          <w:numId w:val="2"/>
        </w:numPr>
        <w:tabs>
          <w:tab w:val="clear" w:pos="432"/>
          <w:tab w:val="num" w:pos="0"/>
        </w:tabs>
        <w:spacing w:after="0" w:line="240" w:lineRule="auto"/>
        <w:ind w:left="0" w:firstLine="0"/>
        <w:jc w:val="both"/>
        <w:rPr>
          <w:rFonts w:ascii="Times New Roman" w:hAnsi="Times New Roman" w:cs="Times New Roman"/>
          <w:b/>
          <w:bCs/>
          <w:i/>
          <w:sz w:val="28"/>
          <w:szCs w:val="28"/>
          <w:lang w:val="uk-UA"/>
        </w:rPr>
      </w:pPr>
      <w:r w:rsidRPr="00B31AA2">
        <w:rPr>
          <w:rFonts w:ascii="Times New Roman" w:hAnsi="Times New Roman" w:cs="Times New Roman"/>
          <w:b/>
          <w:i/>
          <w:sz w:val="28"/>
          <w:szCs w:val="28"/>
          <w:lang w:val="uk-UA"/>
        </w:rPr>
        <w:t xml:space="preserve">Доповідає: </w:t>
      </w:r>
      <w:proofErr w:type="spellStart"/>
      <w:r>
        <w:rPr>
          <w:rFonts w:ascii="Times New Roman" w:hAnsi="Times New Roman" w:cs="Times New Roman"/>
          <w:b/>
          <w:bCs/>
          <w:i/>
          <w:sz w:val="28"/>
          <w:szCs w:val="28"/>
          <w:lang w:val="uk-UA"/>
        </w:rPr>
        <w:t>Коблюк</w:t>
      </w:r>
      <w:proofErr w:type="spellEnd"/>
      <w:r>
        <w:rPr>
          <w:rFonts w:ascii="Times New Roman" w:hAnsi="Times New Roman" w:cs="Times New Roman"/>
          <w:b/>
          <w:bCs/>
          <w:i/>
          <w:sz w:val="28"/>
          <w:szCs w:val="28"/>
          <w:lang w:val="uk-UA"/>
        </w:rPr>
        <w:t xml:space="preserve"> Сергій Володимирович</w:t>
      </w:r>
      <w:r w:rsidRPr="00B31AA2">
        <w:rPr>
          <w:rFonts w:ascii="Times New Roman" w:hAnsi="Times New Roman" w:cs="Times New Roman"/>
          <w:b/>
          <w:bCs/>
          <w:i/>
          <w:sz w:val="28"/>
          <w:szCs w:val="28"/>
          <w:lang w:val="uk-UA"/>
        </w:rPr>
        <w:t xml:space="preserve"> – голова постійної комісії міської ради.</w:t>
      </w:r>
    </w:p>
    <w:p w:rsidR="00E13234" w:rsidRDefault="00E13234" w:rsidP="006D6A4E">
      <w:pPr>
        <w:spacing w:after="0" w:line="240" w:lineRule="auto"/>
        <w:jc w:val="both"/>
        <w:rPr>
          <w:rFonts w:ascii="Times New Roman" w:hAnsi="Times New Roman" w:cs="Times New Roman"/>
          <w:b/>
          <w:sz w:val="28"/>
          <w:szCs w:val="28"/>
          <w:lang w:val="uk-UA"/>
        </w:rPr>
      </w:pPr>
    </w:p>
    <w:p w:rsidR="00E13234" w:rsidRDefault="00E13234" w:rsidP="006D6A4E">
      <w:pPr>
        <w:spacing w:after="0" w:line="240" w:lineRule="auto"/>
        <w:jc w:val="both"/>
        <w:rPr>
          <w:rFonts w:ascii="Times New Roman" w:hAnsi="Times New Roman" w:cs="Times New Roman"/>
          <w:b/>
          <w:sz w:val="28"/>
          <w:szCs w:val="28"/>
          <w:lang w:val="uk-UA"/>
        </w:rPr>
      </w:pPr>
    </w:p>
    <w:p w:rsidR="00E13234" w:rsidRDefault="00E13234" w:rsidP="006D6A4E">
      <w:pPr>
        <w:spacing w:after="0" w:line="240" w:lineRule="auto"/>
        <w:jc w:val="both"/>
        <w:rPr>
          <w:rFonts w:ascii="Times New Roman" w:hAnsi="Times New Roman" w:cs="Times New Roman"/>
          <w:b/>
          <w:sz w:val="28"/>
          <w:szCs w:val="28"/>
          <w:lang w:val="uk-UA"/>
        </w:rPr>
      </w:pPr>
    </w:p>
    <w:p w:rsidR="00E13234" w:rsidRDefault="00E13234" w:rsidP="006D6A4E">
      <w:pPr>
        <w:spacing w:after="0" w:line="240" w:lineRule="auto"/>
        <w:jc w:val="both"/>
        <w:rPr>
          <w:rFonts w:ascii="Times New Roman" w:hAnsi="Times New Roman" w:cs="Times New Roman"/>
          <w:b/>
          <w:sz w:val="28"/>
          <w:szCs w:val="28"/>
          <w:lang w:val="uk-UA"/>
        </w:rPr>
      </w:pPr>
    </w:p>
    <w:p w:rsidR="006D6A4E" w:rsidRPr="006D6A4E" w:rsidRDefault="006D6A4E" w:rsidP="006D6A4E">
      <w:pPr>
        <w:spacing w:after="0" w:line="240" w:lineRule="auto"/>
        <w:jc w:val="both"/>
        <w:rPr>
          <w:rFonts w:ascii="Times New Roman" w:hAnsi="Times New Roman" w:cs="Times New Roman"/>
          <w:color w:val="000000"/>
          <w:sz w:val="28"/>
          <w:szCs w:val="28"/>
          <w:lang w:val="uk-UA"/>
        </w:rPr>
      </w:pPr>
      <w:r w:rsidRPr="006D6A4E">
        <w:rPr>
          <w:rFonts w:ascii="Times New Roman" w:hAnsi="Times New Roman" w:cs="Times New Roman"/>
          <w:b/>
          <w:sz w:val="28"/>
          <w:szCs w:val="28"/>
          <w:lang w:val="uk-UA"/>
        </w:rPr>
        <w:t>75.</w:t>
      </w:r>
      <w:r w:rsidRPr="006D6A4E">
        <w:rPr>
          <w:rFonts w:ascii="Times New Roman" w:hAnsi="Times New Roman" w:cs="Times New Roman"/>
          <w:sz w:val="28"/>
          <w:szCs w:val="28"/>
          <w:lang w:val="uk-UA"/>
        </w:rPr>
        <w:t xml:space="preserve"> Про затвердження технічної документації із землеустрою щодо встановлення (відновлення) меж земельної ділянки в натурі (на місцевості) та передачу у власність громадянці </w:t>
      </w:r>
      <w:proofErr w:type="spellStart"/>
      <w:r w:rsidRPr="006D6A4E">
        <w:rPr>
          <w:rFonts w:ascii="Times New Roman" w:hAnsi="Times New Roman" w:cs="Times New Roman"/>
          <w:sz w:val="28"/>
          <w:szCs w:val="28"/>
          <w:lang w:val="uk-UA"/>
        </w:rPr>
        <w:t>Ярошук</w:t>
      </w:r>
      <w:proofErr w:type="spellEnd"/>
      <w:r w:rsidRPr="006D6A4E">
        <w:rPr>
          <w:rFonts w:ascii="Times New Roman" w:hAnsi="Times New Roman" w:cs="Times New Roman"/>
          <w:sz w:val="28"/>
          <w:szCs w:val="28"/>
          <w:lang w:val="uk-UA"/>
        </w:rPr>
        <w:t xml:space="preserve"> Галині Ярославівні (171/596 ч.) (ідентифікаційний номер: 2308308667, адреса: </w:t>
      </w:r>
      <w:proofErr w:type="spellStart"/>
      <w:r w:rsidRPr="006D6A4E">
        <w:rPr>
          <w:rFonts w:ascii="Times New Roman" w:hAnsi="Times New Roman" w:cs="Times New Roman"/>
          <w:sz w:val="28"/>
          <w:szCs w:val="28"/>
          <w:lang w:val="uk-UA"/>
        </w:rPr>
        <w:t>провул</w:t>
      </w:r>
      <w:proofErr w:type="spellEnd"/>
      <w:r w:rsidRPr="006D6A4E">
        <w:rPr>
          <w:rFonts w:ascii="Times New Roman" w:hAnsi="Times New Roman" w:cs="Times New Roman"/>
          <w:sz w:val="28"/>
          <w:szCs w:val="28"/>
          <w:lang w:val="uk-UA"/>
        </w:rPr>
        <w:t xml:space="preserve">. Трубний, буд. 11, м. Нікополь), громадянці </w:t>
      </w:r>
      <w:proofErr w:type="spellStart"/>
      <w:r w:rsidRPr="006D6A4E">
        <w:rPr>
          <w:rFonts w:ascii="Times New Roman" w:hAnsi="Times New Roman" w:cs="Times New Roman"/>
          <w:sz w:val="28"/>
          <w:szCs w:val="28"/>
          <w:lang w:val="uk-UA"/>
        </w:rPr>
        <w:t>Ярошук</w:t>
      </w:r>
      <w:proofErr w:type="spellEnd"/>
      <w:r w:rsidRPr="006D6A4E">
        <w:rPr>
          <w:rFonts w:ascii="Times New Roman" w:hAnsi="Times New Roman" w:cs="Times New Roman"/>
          <w:sz w:val="28"/>
          <w:szCs w:val="28"/>
          <w:lang w:val="uk-UA"/>
        </w:rPr>
        <w:t xml:space="preserve"> Тетяні Миколаївні (32/149 ч.) та (57/596 ч.) (ідентифікаційний номер: 3141515063, адреса: вул. В. Інтернаціоналістів, буд. 20, кв. 71, м. Енергодар), громадянину </w:t>
      </w:r>
      <w:proofErr w:type="spellStart"/>
      <w:r w:rsidRPr="006D6A4E">
        <w:rPr>
          <w:rFonts w:ascii="Times New Roman" w:hAnsi="Times New Roman" w:cs="Times New Roman"/>
          <w:sz w:val="28"/>
          <w:szCs w:val="28"/>
          <w:lang w:val="uk-UA"/>
        </w:rPr>
        <w:t>Лакізі</w:t>
      </w:r>
      <w:proofErr w:type="spellEnd"/>
      <w:r w:rsidRPr="006D6A4E">
        <w:rPr>
          <w:rFonts w:ascii="Times New Roman" w:hAnsi="Times New Roman" w:cs="Times New Roman"/>
          <w:sz w:val="28"/>
          <w:szCs w:val="28"/>
          <w:lang w:val="uk-UA"/>
        </w:rPr>
        <w:t xml:space="preserve"> Олексію Володимировичу (60/149 ч.) (ідентифікаційний номер: 3028820596, адреса: </w:t>
      </w:r>
      <w:proofErr w:type="spellStart"/>
      <w:r w:rsidRPr="006D6A4E">
        <w:rPr>
          <w:rFonts w:ascii="Times New Roman" w:hAnsi="Times New Roman" w:cs="Times New Roman"/>
          <w:sz w:val="28"/>
          <w:szCs w:val="28"/>
          <w:lang w:val="uk-UA"/>
        </w:rPr>
        <w:t>провул</w:t>
      </w:r>
      <w:proofErr w:type="spellEnd"/>
      <w:r w:rsidRPr="006D6A4E">
        <w:rPr>
          <w:rFonts w:ascii="Times New Roman" w:hAnsi="Times New Roman" w:cs="Times New Roman"/>
          <w:sz w:val="28"/>
          <w:szCs w:val="28"/>
          <w:lang w:val="uk-UA"/>
        </w:rPr>
        <w:t xml:space="preserve">. Трубний, буд. 11, м. Нікополь) земельної ділянки на </w:t>
      </w:r>
      <w:proofErr w:type="spellStart"/>
      <w:r w:rsidRPr="006D6A4E">
        <w:rPr>
          <w:rFonts w:ascii="Times New Roman" w:hAnsi="Times New Roman" w:cs="Times New Roman"/>
          <w:sz w:val="28"/>
          <w:szCs w:val="28"/>
          <w:lang w:val="uk-UA"/>
        </w:rPr>
        <w:t>провул</w:t>
      </w:r>
      <w:proofErr w:type="spellEnd"/>
      <w:r w:rsidRPr="006D6A4E">
        <w:rPr>
          <w:rFonts w:ascii="Times New Roman" w:hAnsi="Times New Roman" w:cs="Times New Roman"/>
          <w:sz w:val="28"/>
          <w:szCs w:val="28"/>
          <w:lang w:val="uk-UA"/>
        </w:rPr>
        <w:t>. Трубному, буд. 11 у м. Нікополі Нікопольського району Дніпропетровської області для будівництва і обслуговування житлового будинку, господарських будівель і споруд (присадибна ділянка).</w:t>
      </w:r>
    </w:p>
    <w:p w:rsidR="006D6A4E" w:rsidRPr="006D6A4E" w:rsidRDefault="006D6A4E" w:rsidP="006D6A4E">
      <w:pPr>
        <w:spacing w:after="0" w:line="240" w:lineRule="auto"/>
        <w:jc w:val="both"/>
        <w:rPr>
          <w:rFonts w:ascii="Times New Roman" w:hAnsi="Times New Roman" w:cs="Times New Roman"/>
          <w:b/>
          <w:bCs/>
          <w:color w:val="000000"/>
          <w:sz w:val="28"/>
          <w:szCs w:val="28"/>
          <w:lang w:val="uk-UA"/>
        </w:rPr>
      </w:pPr>
      <w:r w:rsidRPr="006D6A4E">
        <w:rPr>
          <w:rFonts w:ascii="Times New Roman" w:hAnsi="Times New Roman" w:cs="Times New Roman"/>
          <w:b/>
          <w:color w:val="000000"/>
          <w:sz w:val="28"/>
          <w:szCs w:val="28"/>
          <w:lang w:val="uk-UA"/>
        </w:rPr>
        <w:t>76.</w:t>
      </w:r>
      <w:r w:rsidRPr="006D6A4E">
        <w:rPr>
          <w:rFonts w:ascii="Times New Roman" w:hAnsi="Times New Roman" w:cs="Times New Roman"/>
          <w:color w:val="000000"/>
          <w:sz w:val="28"/>
          <w:szCs w:val="28"/>
          <w:lang w:val="uk-UA"/>
        </w:rPr>
        <w:t xml:space="preserve"> Про затвердження проекту землеустрою щодо відведення земельної ділянки на просп. Трубників, буд. 87Б у м. Нікополі Нікопольського району Дніпропетровської області (кадастровий номер 1211600000:03:043:0020).</w:t>
      </w:r>
    </w:p>
    <w:p w:rsidR="006D6A4E" w:rsidRPr="006D6A4E" w:rsidRDefault="006D6A4E" w:rsidP="006D6A4E">
      <w:pPr>
        <w:spacing w:after="0" w:line="240" w:lineRule="auto"/>
        <w:jc w:val="both"/>
        <w:rPr>
          <w:rFonts w:ascii="Times New Roman" w:hAnsi="Times New Roman" w:cs="Times New Roman"/>
          <w:bCs/>
          <w:color w:val="000000"/>
          <w:sz w:val="28"/>
          <w:szCs w:val="28"/>
          <w:lang w:val="uk-UA"/>
        </w:rPr>
      </w:pPr>
      <w:r w:rsidRPr="006D6A4E">
        <w:rPr>
          <w:rFonts w:ascii="Times New Roman" w:hAnsi="Times New Roman" w:cs="Times New Roman"/>
          <w:b/>
          <w:bCs/>
          <w:color w:val="000000"/>
          <w:sz w:val="28"/>
          <w:szCs w:val="28"/>
          <w:lang w:val="uk-UA"/>
        </w:rPr>
        <w:t>77</w:t>
      </w:r>
      <w:r w:rsidRPr="006D6A4E">
        <w:rPr>
          <w:rFonts w:ascii="Times New Roman" w:hAnsi="Times New Roman" w:cs="Times New Roman"/>
          <w:bCs/>
          <w:color w:val="000000"/>
          <w:sz w:val="28"/>
          <w:szCs w:val="28"/>
          <w:lang w:val="uk-UA"/>
        </w:rPr>
        <w:t>. Про затвердження проекту землеустрою щодо відведення земельної ділянки та надання КОМУНАЛЬНОМУ ПІДПРИЄМСТВУ «ЦЕНТР СОЦІАЛЬНОЇ ТОРГІВЛІ» НІКОПОЛЬСЬКОЇ МІСЬКОЇ РАДИ (код ЄДРПОУ 38167854, адреса: просп. Трубників, буд. 12б, кв. 61, м. Нікополь) в постійне користування земельної ділянки на просп. Трубників, 27 у м. Нікополі Нікопольського району Дніпропетровської області (кадастровий номер 1211600000:03:012:0012).</w:t>
      </w:r>
    </w:p>
    <w:p w:rsidR="006D6A4E" w:rsidRPr="006D6A4E" w:rsidRDefault="006D6A4E" w:rsidP="006D6A4E">
      <w:pPr>
        <w:spacing w:after="0" w:line="240" w:lineRule="auto"/>
        <w:jc w:val="both"/>
        <w:rPr>
          <w:rFonts w:ascii="Times New Roman" w:hAnsi="Times New Roman" w:cs="Times New Roman"/>
          <w:sz w:val="28"/>
          <w:szCs w:val="28"/>
          <w:lang w:val="uk-UA"/>
        </w:rPr>
      </w:pPr>
      <w:r w:rsidRPr="006D6A4E">
        <w:rPr>
          <w:rFonts w:ascii="Times New Roman" w:hAnsi="Times New Roman" w:cs="Times New Roman"/>
          <w:b/>
          <w:bCs/>
          <w:color w:val="000000"/>
          <w:sz w:val="28"/>
          <w:szCs w:val="28"/>
          <w:lang w:val="uk-UA"/>
        </w:rPr>
        <w:t>78.</w:t>
      </w:r>
      <w:r w:rsidRPr="006D6A4E">
        <w:rPr>
          <w:rFonts w:ascii="Times New Roman" w:hAnsi="Times New Roman" w:cs="Times New Roman"/>
          <w:bCs/>
          <w:color w:val="000000"/>
          <w:sz w:val="28"/>
          <w:szCs w:val="28"/>
          <w:lang w:val="uk-UA"/>
        </w:rPr>
        <w:t xml:space="preserve"> Про надання КОМУНАЛЬНОМУ ПІДПРИЄМСТВУ «ЦЕНТР СОЦІАЛЬНОЇ ТОРГІВЛІ» НІКОПОЛЬСЬКОЇ МІСЬКОЇ РАДИ (код ЄДРПОУ 38167854, адреса: просп. Трубників, буд. 12б, кв. 61, м. Нікополь) в постійне користування земельної ділянки на просп. Трубників, 2 у м. Нікополі Нікопольського району Дніпропетровської області (кадастровий номер 1211600000:03:001:0022).</w:t>
      </w:r>
    </w:p>
    <w:p w:rsidR="006D6A4E" w:rsidRPr="006D6A4E" w:rsidRDefault="006D6A4E" w:rsidP="006D6A4E">
      <w:pPr>
        <w:spacing w:after="0" w:line="240" w:lineRule="auto"/>
        <w:jc w:val="both"/>
        <w:rPr>
          <w:rFonts w:ascii="Times New Roman" w:hAnsi="Times New Roman" w:cs="Times New Roman"/>
          <w:color w:val="000000"/>
          <w:sz w:val="28"/>
          <w:szCs w:val="28"/>
          <w:lang w:val="uk-UA"/>
        </w:rPr>
      </w:pPr>
      <w:r w:rsidRPr="006D6A4E">
        <w:rPr>
          <w:rFonts w:ascii="Times New Roman" w:hAnsi="Times New Roman" w:cs="Times New Roman"/>
          <w:b/>
          <w:color w:val="000000"/>
          <w:sz w:val="28"/>
          <w:szCs w:val="28"/>
          <w:lang w:val="uk-UA"/>
        </w:rPr>
        <w:t>79.</w:t>
      </w:r>
      <w:r w:rsidRPr="006D6A4E">
        <w:rPr>
          <w:rFonts w:ascii="Times New Roman" w:hAnsi="Times New Roman" w:cs="Times New Roman"/>
          <w:color w:val="000000"/>
          <w:sz w:val="28"/>
          <w:szCs w:val="28"/>
          <w:lang w:val="uk-UA"/>
        </w:rPr>
        <w:t xml:space="preserve"> Про надання дозволу громадянину Рєзникову Юрію Борисовичу  (ідентифікаційний номер: 2031706211, адреса: вул. Троїцького Повстання, буд. 52, м. Нікополь) на розробку проекту землеустрою щодо відведення земельної ділянки в оренду за фактичним розміщенням вбудованого нежитлового приміщення на вул. Електрометалургів, буд. 26а у м. Нікополі Нікопольського району Дніпропетровської області.</w:t>
      </w:r>
    </w:p>
    <w:p w:rsidR="006D6A4E" w:rsidRPr="006D6A4E" w:rsidRDefault="006D6A4E" w:rsidP="006D6A4E">
      <w:pPr>
        <w:spacing w:after="0" w:line="240" w:lineRule="auto"/>
        <w:jc w:val="both"/>
        <w:rPr>
          <w:rFonts w:ascii="Times New Roman" w:hAnsi="Times New Roman" w:cs="Times New Roman"/>
          <w:color w:val="000000"/>
          <w:sz w:val="28"/>
          <w:szCs w:val="28"/>
          <w:lang w:val="uk-UA"/>
        </w:rPr>
      </w:pPr>
      <w:r w:rsidRPr="006D6A4E">
        <w:rPr>
          <w:rFonts w:ascii="Times New Roman" w:hAnsi="Times New Roman" w:cs="Times New Roman"/>
          <w:b/>
          <w:color w:val="000000"/>
          <w:sz w:val="28"/>
          <w:szCs w:val="28"/>
          <w:lang w:val="uk-UA"/>
        </w:rPr>
        <w:t>80.</w:t>
      </w:r>
      <w:r w:rsidRPr="006D6A4E">
        <w:rPr>
          <w:rFonts w:ascii="Times New Roman" w:hAnsi="Times New Roman" w:cs="Times New Roman"/>
          <w:color w:val="000000"/>
          <w:sz w:val="28"/>
          <w:szCs w:val="28"/>
          <w:lang w:val="uk-UA"/>
        </w:rPr>
        <w:t xml:space="preserve"> Про надання дозволу АКЦІОНЕРНОМУ ТОВАРИСТВУ «СЕНС БАНК» (код ЄДРПОУ: 23494714, адреса: вул. Велика Васильківська, буд. 100, м. Київ) на розробку проекту землеустрою щодо відведення земельної ділянки в оренду за фактичним розміщенням нежитлової будівлі на вул. </w:t>
      </w:r>
      <w:proofErr w:type="spellStart"/>
      <w:r w:rsidRPr="006D6A4E">
        <w:rPr>
          <w:rFonts w:ascii="Times New Roman" w:hAnsi="Times New Roman" w:cs="Times New Roman"/>
          <w:color w:val="000000"/>
          <w:sz w:val="28"/>
          <w:szCs w:val="28"/>
          <w:lang w:val="uk-UA"/>
        </w:rPr>
        <w:t>Микитинській</w:t>
      </w:r>
      <w:proofErr w:type="spellEnd"/>
      <w:r w:rsidRPr="006D6A4E">
        <w:rPr>
          <w:rFonts w:ascii="Times New Roman" w:hAnsi="Times New Roman" w:cs="Times New Roman"/>
          <w:color w:val="000000"/>
          <w:sz w:val="28"/>
          <w:szCs w:val="28"/>
          <w:lang w:val="uk-UA"/>
        </w:rPr>
        <w:t>, буд. 14 у м. Нікополі Нікопольського району Дніпропетровської області.</w:t>
      </w:r>
    </w:p>
    <w:p w:rsidR="006D6A4E" w:rsidRPr="006D6A4E" w:rsidRDefault="006D6A4E" w:rsidP="006D6A4E">
      <w:pPr>
        <w:spacing w:after="0" w:line="240" w:lineRule="auto"/>
        <w:jc w:val="both"/>
        <w:rPr>
          <w:rFonts w:ascii="Times New Roman" w:hAnsi="Times New Roman" w:cs="Times New Roman"/>
          <w:color w:val="000000"/>
          <w:sz w:val="28"/>
          <w:szCs w:val="28"/>
          <w:lang w:val="uk-UA"/>
        </w:rPr>
      </w:pPr>
      <w:r w:rsidRPr="006D6A4E">
        <w:rPr>
          <w:rFonts w:ascii="Times New Roman" w:hAnsi="Times New Roman" w:cs="Times New Roman"/>
          <w:b/>
          <w:color w:val="000000"/>
          <w:sz w:val="28"/>
          <w:szCs w:val="28"/>
          <w:lang w:val="uk-UA"/>
        </w:rPr>
        <w:t>81.</w:t>
      </w:r>
      <w:r w:rsidRPr="006D6A4E">
        <w:rPr>
          <w:rFonts w:ascii="Times New Roman" w:hAnsi="Times New Roman" w:cs="Times New Roman"/>
          <w:color w:val="000000"/>
          <w:sz w:val="28"/>
          <w:szCs w:val="28"/>
          <w:lang w:val="uk-UA"/>
        </w:rPr>
        <w:t xml:space="preserve"> Про надання дозволу громадянину Янову Антону Георгійовичу (ідентифікаційний номер: 3266616959, адреса: просп. Трубників, буд. 37, кв. 52,  м. Нікополь) на розробку проекту землеустрою щодо відведення земельної ділянки в оренду за фактичним розміщенням будівель: сараю, мийки та ремонтного боксу на вул. Електрометалургів, буд. 145-А у м. Нікополі Нікопольського району Дніпропетровської області.</w:t>
      </w:r>
    </w:p>
    <w:p w:rsidR="00E13234" w:rsidRPr="00B31AA2" w:rsidRDefault="00E13234" w:rsidP="00E13234">
      <w:pPr>
        <w:pStyle w:val="ListParagraph"/>
        <w:numPr>
          <w:ilvl w:val="0"/>
          <w:numId w:val="2"/>
        </w:numPr>
        <w:tabs>
          <w:tab w:val="clear" w:pos="432"/>
          <w:tab w:val="num" w:pos="0"/>
        </w:tabs>
        <w:spacing w:after="0" w:line="240" w:lineRule="auto"/>
        <w:ind w:left="0" w:firstLine="0"/>
        <w:jc w:val="both"/>
        <w:rPr>
          <w:rFonts w:ascii="Times New Roman" w:hAnsi="Times New Roman" w:cs="Times New Roman"/>
          <w:b/>
          <w:bCs/>
          <w:i/>
          <w:sz w:val="28"/>
          <w:szCs w:val="28"/>
          <w:lang w:val="uk-UA"/>
        </w:rPr>
      </w:pPr>
      <w:r w:rsidRPr="00B31AA2">
        <w:rPr>
          <w:rFonts w:ascii="Times New Roman" w:hAnsi="Times New Roman" w:cs="Times New Roman"/>
          <w:b/>
          <w:i/>
          <w:sz w:val="28"/>
          <w:szCs w:val="28"/>
          <w:lang w:val="uk-UA"/>
        </w:rPr>
        <w:t xml:space="preserve">Доповідає: </w:t>
      </w:r>
      <w:proofErr w:type="spellStart"/>
      <w:r>
        <w:rPr>
          <w:rFonts w:ascii="Times New Roman" w:hAnsi="Times New Roman" w:cs="Times New Roman"/>
          <w:b/>
          <w:bCs/>
          <w:i/>
          <w:sz w:val="28"/>
          <w:szCs w:val="28"/>
          <w:lang w:val="uk-UA"/>
        </w:rPr>
        <w:t>Коблюк</w:t>
      </w:r>
      <w:proofErr w:type="spellEnd"/>
      <w:r>
        <w:rPr>
          <w:rFonts w:ascii="Times New Roman" w:hAnsi="Times New Roman" w:cs="Times New Roman"/>
          <w:b/>
          <w:bCs/>
          <w:i/>
          <w:sz w:val="28"/>
          <w:szCs w:val="28"/>
          <w:lang w:val="uk-UA"/>
        </w:rPr>
        <w:t xml:space="preserve"> Сергій Володимирович</w:t>
      </w:r>
      <w:r w:rsidRPr="00B31AA2">
        <w:rPr>
          <w:rFonts w:ascii="Times New Roman" w:hAnsi="Times New Roman" w:cs="Times New Roman"/>
          <w:b/>
          <w:bCs/>
          <w:i/>
          <w:sz w:val="28"/>
          <w:szCs w:val="28"/>
          <w:lang w:val="uk-UA"/>
        </w:rPr>
        <w:t xml:space="preserve"> – голова постійної комісії міської ради.</w:t>
      </w:r>
    </w:p>
    <w:p w:rsidR="00E13234" w:rsidRDefault="00E13234" w:rsidP="006D6A4E">
      <w:pPr>
        <w:spacing w:after="0" w:line="240" w:lineRule="auto"/>
        <w:jc w:val="both"/>
        <w:rPr>
          <w:rFonts w:ascii="Times New Roman" w:hAnsi="Times New Roman" w:cs="Times New Roman"/>
          <w:b/>
          <w:color w:val="000000"/>
          <w:sz w:val="28"/>
          <w:szCs w:val="28"/>
          <w:lang w:val="uk-UA"/>
        </w:rPr>
      </w:pPr>
    </w:p>
    <w:p w:rsidR="00E13234" w:rsidRDefault="00E13234" w:rsidP="006D6A4E">
      <w:pPr>
        <w:spacing w:after="0" w:line="240" w:lineRule="auto"/>
        <w:jc w:val="both"/>
        <w:rPr>
          <w:rFonts w:ascii="Times New Roman" w:hAnsi="Times New Roman" w:cs="Times New Roman"/>
          <w:b/>
          <w:color w:val="000000"/>
          <w:sz w:val="28"/>
          <w:szCs w:val="28"/>
          <w:lang w:val="uk-UA"/>
        </w:rPr>
      </w:pPr>
    </w:p>
    <w:p w:rsidR="00E13234" w:rsidRDefault="00E13234" w:rsidP="006D6A4E">
      <w:pPr>
        <w:spacing w:after="0" w:line="240" w:lineRule="auto"/>
        <w:jc w:val="both"/>
        <w:rPr>
          <w:rFonts w:ascii="Times New Roman" w:hAnsi="Times New Roman" w:cs="Times New Roman"/>
          <w:b/>
          <w:color w:val="000000"/>
          <w:sz w:val="28"/>
          <w:szCs w:val="28"/>
          <w:lang w:val="uk-UA"/>
        </w:rPr>
      </w:pPr>
    </w:p>
    <w:p w:rsidR="00E13234" w:rsidRDefault="00E13234" w:rsidP="006D6A4E">
      <w:pPr>
        <w:spacing w:after="0" w:line="240" w:lineRule="auto"/>
        <w:jc w:val="both"/>
        <w:rPr>
          <w:rFonts w:ascii="Times New Roman" w:hAnsi="Times New Roman" w:cs="Times New Roman"/>
          <w:b/>
          <w:color w:val="000000"/>
          <w:sz w:val="28"/>
          <w:szCs w:val="28"/>
          <w:lang w:val="uk-UA"/>
        </w:rPr>
      </w:pPr>
    </w:p>
    <w:p w:rsidR="00E13234" w:rsidRDefault="00E13234" w:rsidP="006D6A4E">
      <w:pPr>
        <w:spacing w:after="0" w:line="240" w:lineRule="auto"/>
        <w:jc w:val="both"/>
        <w:rPr>
          <w:rFonts w:ascii="Times New Roman" w:hAnsi="Times New Roman" w:cs="Times New Roman"/>
          <w:b/>
          <w:color w:val="000000"/>
          <w:sz w:val="28"/>
          <w:szCs w:val="28"/>
          <w:lang w:val="uk-UA"/>
        </w:rPr>
      </w:pPr>
    </w:p>
    <w:p w:rsidR="00E13234" w:rsidRDefault="00E13234" w:rsidP="006D6A4E">
      <w:pPr>
        <w:spacing w:after="0" w:line="240" w:lineRule="auto"/>
        <w:jc w:val="both"/>
        <w:rPr>
          <w:rFonts w:ascii="Times New Roman" w:hAnsi="Times New Roman" w:cs="Times New Roman"/>
          <w:b/>
          <w:color w:val="000000"/>
          <w:sz w:val="28"/>
          <w:szCs w:val="28"/>
          <w:lang w:val="uk-UA"/>
        </w:rPr>
      </w:pPr>
    </w:p>
    <w:p w:rsidR="006D6A4E" w:rsidRPr="006D6A4E" w:rsidRDefault="006D6A4E" w:rsidP="006D6A4E">
      <w:pPr>
        <w:spacing w:after="0" w:line="240" w:lineRule="auto"/>
        <w:jc w:val="both"/>
        <w:rPr>
          <w:rFonts w:ascii="Times New Roman" w:hAnsi="Times New Roman" w:cs="Times New Roman"/>
          <w:color w:val="000000"/>
          <w:sz w:val="28"/>
          <w:szCs w:val="28"/>
          <w:lang w:val="uk-UA"/>
        </w:rPr>
      </w:pPr>
      <w:r w:rsidRPr="006D6A4E">
        <w:rPr>
          <w:rFonts w:ascii="Times New Roman" w:hAnsi="Times New Roman" w:cs="Times New Roman"/>
          <w:b/>
          <w:color w:val="000000"/>
          <w:sz w:val="28"/>
          <w:szCs w:val="28"/>
          <w:lang w:val="uk-UA"/>
        </w:rPr>
        <w:t>82.</w:t>
      </w:r>
      <w:r w:rsidRPr="006D6A4E">
        <w:rPr>
          <w:rFonts w:ascii="Times New Roman" w:hAnsi="Times New Roman" w:cs="Times New Roman"/>
          <w:color w:val="000000"/>
          <w:sz w:val="28"/>
          <w:szCs w:val="28"/>
          <w:lang w:val="uk-UA"/>
        </w:rPr>
        <w:t xml:space="preserve"> Про внесення змін до пункту 1 рішення Нікопольської міської </w:t>
      </w:r>
      <w:proofErr w:type="spellStart"/>
      <w:r w:rsidRPr="006D6A4E">
        <w:rPr>
          <w:rFonts w:ascii="Times New Roman" w:hAnsi="Times New Roman" w:cs="Times New Roman"/>
          <w:color w:val="000000"/>
          <w:sz w:val="28"/>
          <w:szCs w:val="28"/>
          <w:lang w:val="uk-UA"/>
        </w:rPr>
        <w:t>міської</w:t>
      </w:r>
      <w:proofErr w:type="spellEnd"/>
      <w:r w:rsidRPr="006D6A4E">
        <w:rPr>
          <w:rFonts w:ascii="Times New Roman" w:hAnsi="Times New Roman" w:cs="Times New Roman"/>
          <w:color w:val="000000"/>
          <w:sz w:val="28"/>
          <w:szCs w:val="28"/>
          <w:lang w:val="uk-UA"/>
        </w:rPr>
        <w:t xml:space="preserve"> ради від 28.08.2025 № 74-61/VIII</w:t>
      </w:r>
      <w:r w:rsidRPr="006D6A4E">
        <w:rPr>
          <w:rFonts w:ascii="Times New Roman" w:hAnsi="Times New Roman" w:cs="Times New Roman"/>
          <w:b/>
          <w:color w:val="000000"/>
          <w:sz w:val="28"/>
          <w:szCs w:val="28"/>
          <w:lang w:val="uk-UA"/>
        </w:rPr>
        <w:t xml:space="preserve"> «</w:t>
      </w:r>
      <w:r w:rsidRPr="006D6A4E">
        <w:rPr>
          <w:rFonts w:ascii="Times New Roman" w:hAnsi="Times New Roman" w:cs="Times New Roman"/>
          <w:color w:val="000000"/>
          <w:sz w:val="28"/>
          <w:szCs w:val="28"/>
          <w:lang w:val="uk-UA"/>
        </w:rPr>
        <w:t>Про надання дозволу ТОВАРИСТВУ З ОБМЕЖЕНОЮ ВІДПОВІДАЛЬНІСТЮ «АТБ-ІНВЕСТ»  (код ЄДРПОУ 30691543, адреса: вул. Січових Стрільців,   буд. 21А, м. Дніпро) на розробку проекту землеустрою щодо відведення земельної ділянки в оренду за фактичним розміщенням магазину продовольчих та непродовольчих товарів на просп. Трубників, 25 у м. Нікополі Нікопольського району Дніпропетровської області».</w:t>
      </w:r>
    </w:p>
    <w:p w:rsidR="006D6A4E" w:rsidRPr="006D6A4E" w:rsidRDefault="006D6A4E" w:rsidP="006D6A4E">
      <w:pPr>
        <w:spacing w:after="0" w:line="240" w:lineRule="auto"/>
        <w:jc w:val="both"/>
        <w:rPr>
          <w:rFonts w:ascii="Times New Roman" w:hAnsi="Times New Roman" w:cs="Times New Roman"/>
          <w:color w:val="000000"/>
          <w:sz w:val="28"/>
          <w:szCs w:val="28"/>
          <w:lang w:val="uk-UA"/>
        </w:rPr>
      </w:pPr>
      <w:r w:rsidRPr="006D6A4E">
        <w:rPr>
          <w:rFonts w:ascii="Times New Roman" w:hAnsi="Times New Roman" w:cs="Times New Roman"/>
          <w:b/>
          <w:color w:val="000000"/>
          <w:sz w:val="28"/>
          <w:szCs w:val="28"/>
          <w:lang w:val="uk-UA"/>
        </w:rPr>
        <w:t>83.</w:t>
      </w:r>
      <w:r w:rsidRPr="006D6A4E">
        <w:rPr>
          <w:rFonts w:ascii="Times New Roman" w:hAnsi="Times New Roman" w:cs="Times New Roman"/>
          <w:color w:val="000000"/>
          <w:sz w:val="28"/>
          <w:szCs w:val="28"/>
          <w:lang w:val="uk-UA"/>
        </w:rPr>
        <w:t xml:space="preserve"> Про внесення змін до рішення Нікопольської міської ради від 27.02.2025  № 60-55/VІІІ «</w:t>
      </w:r>
      <w:r w:rsidR="003A053C" w:rsidRPr="003A053C">
        <w:rPr>
          <w:rFonts w:ascii="Times New Roman" w:hAnsi="Times New Roman" w:cs="Times New Roman"/>
          <w:color w:val="000000"/>
          <w:sz w:val="28"/>
          <w:szCs w:val="28"/>
          <w:lang w:val="uk-UA" w:eastAsia="en-US"/>
        </w:rPr>
        <w:pict>
          <v:line id="_x0000_s1094" style="position:absolute;left:0;text-align:left;z-index:251720704;mso-position-horizontal-relative:text;mso-position-vertical-relative:text" from="-135pt,7.45pt" to="-135pt,46.65pt" strokecolor="blue">
            <v:stroke startarrow="block" endarrow="block"/>
          </v:line>
        </w:pict>
      </w:r>
      <w:r w:rsidR="003A053C" w:rsidRPr="003A053C">
        <w:rPr>
          <w:rFonts w:ascii="Times New Roman" w:hAnsi="Times New Roman" w:cs="Times New Roman"/>
          <w:color w:val="000000"/>
          <w:sz w:val="28"/>
          <w:szCs w:val="28"/>
          <w:lang w:val="uk-UA" w:eastAsia="en-US"/>
        </w:rPr>
        <w:pict>
          <v:line id="_x0000_s1095" style="position:absolute;left:0;text-align:left;z-index:251721728;mso-position-horizontal-relative:text;mso-position-vertical-relative:text" from="-135pt,7.45pt" to="-135pt,46.65pt" strokecolor="blue">
            <v:stroke startarrow="block" endarrow="block"/>
          </v:line>
        </w:pict>
      </w:r>
      <w:r w:rsidRPr="006D6A4E">
        <w:rPr>
          <w:rFonts w:ascii="Times New Roman" w:hAnsi="Times New Roman" w:cs="Times New Roman"/>
          <w:color w:val="000000"/>
          <w:sz w:val="28"/>
          <w:szCs w:val="28"/>
          <w:lang w:val="uk-UA"/>
        </w:rPr>
        <w:t>Про надання дозволу на використання земельної ділянки комунальної власності на період виконання будівельно-монтажних робіт АКЦІОНЕРНОМУ ТОВАРИСТВУ «ДТЕК ДНІПРОВСЬКІ ЕЛЕКТРОМЕРЕЖІ» (код ЄДРПОУ 23359034, адреса: Запорізьке шосе, буд. 22, м. Дніпро) на території м. Нікополя Нікопольського району Дніпропетровської області».</w:t>
      </w:r>
    </w:p>
    <w:p w:rsidR="00A13025" w:rsidRPr="00B31AA2" w:rsidRDefault="00A13025" w:rsidP="00A13025">
      <w:pPr>
        <w:pStyle w:val="ListParagraph"/>
        <w:numPr>
          <w:ilvl w:val="0"/>
          <w:numId w:val="2"/>
        </w:numPr>
        <w:tabs>
          <w:tab w:val="clear" w:pos="432"/>
          <w:tab w:val="num" w:pos="0"/>
        </w:tabs>
        <w:spacing w:after="0" w:line="240" w:lineRule="auto"/>
        <w:ind w:left="0" w:firstLine="0"/>
        <w:jc w:val="both"/>
        <w:rPr>
          <w:rFonts w:ascii="Times New Roman" w:hAnsi="Times New Roman" w:cs="Times New Roman"/>
          <w:b/>
          <w:bCs/>
          <w:i/>
          <w:sz w:val="28"/>
          <w:szCs w:val="28"/>
          <w:lang w:val="uk-UA"/>
        </w:rPr>
      </w:pPr>
      <w:r w:rsidRPr="00B31AA2">
        <w:rPr>
          <w:rFonts w:ascii="Times New Roman" w:hAnsi="Times New Roman" w:cs="Times New Roman"/>
          <w:b/>
          <w:i/>
          <w:sz w:val="28"/>
          <w:szCs w:val="28"/>
          <w:lang w:val="uk-UA"/>
        </w:rPr>
        <w:t xml:space="preserve">Доповідає: </w:t>
      </w:r>
      <w:proofErr w:type="spellStart"/>
      <w:r>
        <w:rPr>
          <w:rFonts w:ascii="Times New Roman" w:hAnsi="Times New Roman" w:cs="Times New Roman"/>
          <w:b/>
          <w:bCs/>
          <w:i/>
          <w:sz w:val="28"/>
          <w:szCs w:val="28"/>
          <w:lang w:val="uk-UA"/>
        </w:rPr>
        <w:t>Коблюк</w:t>
      </w:r>
      <w:proofErr w:type="spellEnd"/>
      <w:r>
        <w:rPr>
          <w:rFonts w:ascii="Times New Roman" w:hAnsi="Times New Roman" w:cs="Times New Roman"/>
          <w:b/>
          <w:bCs/>
          <w:i/>
          <w:sz w:val="28"/>
          <w:szCs w:val="28"/>
          <w:lang w:val="uk-UA"/>
        </w:rPr>
        <w:t xml:space="preserve"> Сергій Володимирович</w:t>
      </w:r>
      <w:r w:rsidRPr="00B31AA2">
        <w:rPr>
          <w:rFonts w:ascii="Times New Roman" w:hAnsi="Times New Roman" w:cs="Times New Roman"/>
          <w:b/>
          <w:bCs/>
          <w:i/>
          <w:sz w:val="28"/>
          <w:szCs w:val="28"/>
          <w:lang w:val="uk-UA"/>
        </w:rPr>
        <w:t xml:space="preserve"> – голова постійної комісії міської ради.</w:t>
      </w:r>
    </w:p>
    <w:p w:rsidR="006D6A4E" w:rsidRDefault="006D6A4E" w:rsidP="006D6A4E">
      <w:pPr>
        <w:spacing w:after="0" w:line="240" w:lineRule="auto"/>
        <w:jc w:val="both"/>
        <w:rPr>
          <w:rFonts w:ascii="Times New Roman" w:hAnsi="Times New Roman" w:cs="Times New Roman"/>
          <w:b/>
          <w:sz w:val="24"/>
          <w:szCs w:val="24"/>
          <w:lang w:val="uk-UA"/>
        </w:rPr>
      </w:pPr>
    </w:p>
    <w:p w:rsidR="00F11BCA" w:rsidRDefault="00F11BCA" w:rsidP="00D05826">
      <w:pPr>
        <w:pStyle w:val="ListParagraph"/>
        <w:numPr>
          <w:ilvl w:val="0"/>
          <w:numId w:val="2"/>
        </w:numPr>
        <w:spacing w:after="0" w:line="240" w:lineRule="auto"/>
        <w:ind w:left="0" w:firstLine="0"/>
        <w:rPr>
          <w:rFonts w:ascii="Times New Roman" w:hAnsi="Times New Roman" w:cs="Times New Roman"/>
          <w:b/>
          <w:sz w:val="20"/>
          <w:szCs w:val="20"/>
          <w:lang w:val="uk-UA"/>
        </w:rPr>
      </w:pPr>
    </w:p>
    <w:p w:rsidR="00E13234" w:rsidRPr="00DC0850" w:rsidRDefault="00E13234" w:rsidP="00E13234">
      <w:pPr>
        <w:pStyle w:val="ListParagraph"/>
        <w:numPr>
          <w:ilvl w:val="0"/>
          <w:numId w:val="2"/>
        </w:numPr>
        <w:spacing w:after="0" w:line="240" w:lineRule="auto"/>
        <w:ind w:left="0" w:firstLine="0"/>
        <w:rPr>
          <w:rFonts w:ascii="Times New Roman" w:hAnsi="Times New Roman"/>
          <w:b/>
          <w:sz w:val="20"/>
          <w:szCs w:val="20"/>
          <w:lang w:val="uk-UA"/>
        </w:rPr>
      </w:pPr>
    </w:p>
    <w:p w:rsidR="00E13234" w:rsidRPr="00DC0850" w:rsidRDefault="00E13234" w:rsidP="00E13234">
      <w:pPr>
        <w:pStyle w:val="ListParagraph"/>
        <w:numPr>
          <w:ilvl w:val="0"/>
          <w:numId w:val="2"/>
        </w:numPr>
        <w:tabs>
          <w:tab w:val="clear" w:pos="432"/>
        </w:tabs>
        <w:spacing w:after="0" w:line="240" w:lineRule="auto"/>
        <w:ind w:left="7400" w:hanging="7400"/>
        <w:jc w:val="center"/>
        <w:rPr>
          <w:b/>
          <w:i/>
          <w:sz w:val="28"/>
          <w:szCs w:val="28"/>
          <w:u w:val="single"/>
          <w:lang w:val="uk-UA"/>
        </w:rPr>
      </w:pPr>
      <w:bookmarkStart w:id="1" w:name="_Hlk145658622"/>
      <w:r w:rsidRPr="00DC0850">
        <w:rPr>
          <w:b/>
          <w:i/>
          <w:sz w:val="28"/>
          <w:szCs w:val="28"/>
          <w:u w:val="single"/>
          <w:lang w:val="uk-UA"/>
        </w:rPr>
        <w:t>Перелік питань, які направлені для розгляду</w:t>
      </w:r>
    </w:p>
    <w:p w:rsidR="00E13234" w:rsidRPr="00DC0850" w:rsidRDefault="00E13234" w:rsidP="00E13234">
      <w:pPr>
        <w:pStyle w:val="ListParagraph"/>
        <w:numPr>
          <w:ilvl w:val="0"/>
          <w:numId w:val="2"/>
        </w:numPr>
        <w:tabs>
          <w:tab w:val="clear" w:pos="432"/>
        </w:tabs>
        <w:spacing w:after="0" w:line="240" w:lineRule="auto"/>
        <w:ind w:left="7400" w:hanging="7400"/>
        <w:jc w:val="center"/>
        <w:rPr>
          <w:b/>
          <w:i/>
          <w:sz w:val="28"/>
          <w:szCs w:val="28"/>
          <w:u w:val="single"/>
          <w:lang w:val="uk-UA"/>
        </w:rPr>
      </w:pPr>
      <w:r w:rsidRPr="00DC0850">
        <w:rPr>
          <w:b/>
          <w:i/>
          <w:sz w:val="28"/>
          <w:szCs w:val="28"/>
          <w:u w:val="single"/>
          <w:lang w:val="uk-UA"/>
        </w:rPr>
        <w:t>в постійних комісіях міської ради:</w:t>
      </w:r>
    </w:p>
    <w:p w:rsidR="00E13234" w:rsidRPr="00DC0850" w:rsidRDefault="00E13234" w:rsidP="00E13234">
      <w:pPr>
        <w:pStyle w:val="ListParagraph"/>
        <w:numPr>
          <w:ilvl w:val="0"/>
          <w:numId w:val="2"/>
        </w:numPr>
        <w:tabs>
          <w:tab w:val="clear" w:pos="432"/>
          <w:tab w:val="num" w:pos="7400"/>
        </w:tabs>
        <w:ind w:left="7400" w:hanging="7400"/>
        <w:jc w:val="both"/>
        <w:rPr>
          <w:rFonts w:ascii="Times New Roman" w:hAnsi="Times New Roman"/>
          <w:sz w:val="28"/>
          <w:szCs w:val="28"/>
          <w:lang w:val="uk-UA"/>
        </w:rPr>
      </w:pPr>
    </w:p>
    <w:p w:rsidR="00E13234" w:rsidRPr="00DC0850" w:rsidRDefault="00E13234" w:rsidP="00E13234">
      <w:pPr>
        <w:pStyle w:val="ListParagraph"/>
        <w:numPr>
          <w:ilvl w:val="0"/>
          <w:numId w:val="2"/>
        </w:numPr>
        <w:tabs>
          <w:tab w:val="clear" w:pos="432"/>
          <w:tab w:val="num" w:pos="7400"/>
        </w:tabs>
        <w:ind w:left="7400" w:hanging="7400"/>
        <w:jc w:val="both"/>
        <w:rPr>
          <w:rFonts w:ascii="Times New Roman" w:hAnsi="Times New Roman"/>
          <w:sz w:val="28"/>
          <w:szCs w:val="28"/>
          <w:lang w:val="uk-UA"/>
        </w:rPr>
      </w:pPr>
      <w:r w:rsidRPr="00DC0850">
        <w:rPr>
          <w:rFonts w:ascii="Times New Roman" w:hAnsi="Times New Roman"/>
          <w:sz w:val="28"/>
          <w:szCs w:val="28"/>
          <w:lang w:val="uk-UA"/>
        </w:rPr>
        <w:t xml:space="preserve"> - Про затвердження </w:t>
      </w:r>
      <w:bookmarkEnd w:id="1"/>
      <w:r w:rsidRPr="00DC0850">
        <w:rPr>
          <w:rFonts w:ascii="Times New Roman" w:hAnsi="Times New Roman"/>
          <w:sz w:val="28"/>
          <w:szCs w:val="28"/>
          <w:lang w:val="uk-UA"/>
        </w:rPr>
        <w:t>Меморандуму про співпрацю і партнерство.</w:t>
      </w:r>
    </w:p>
    <w:p w:rsidR="00E13234" w:rsidRPr="002D11E2" w:rsidRDefault="00E13234" w:rsidP="00E13234">
      <w:pPr>
        <w:pStyle w:val="ListParagraph"/>
        <w:numPr>
          <w:ilvl w:val="0"/>
          <w:numId w:val="2"/>
        </w:numPr>
        <w:tabs>
          <w:tab w:val="num" w:pos="0"/>
        </w:tabs>
        <w:spacing w:after="0" w:line="240" w:lineRule="auto"/>
        <w:ind w:left="0" w:firstLine="0"/>
        <w:jc w:val="both"/>
        <w:rPr>
          <w:rFonts w:ascii="Times New Roman" w:hAnsi="Times New Roman"/>
          <w:bCs/>
          <w:sz w:val="28"/>
          <w:szCs w:val="28"/>
          <w:lang w:val="uk-UA"/>
        </w:rPr>
      </w:pPr>
      <w:r w:rsidRPr="002D11E2">
        <w:rPr>
          <w:rFonts w:ascii="Times New Roman" w:hAnsi="Times New Roman"/>
          <w:b/>
          <w:i/>
          <w:sz w:val="28"/>
          <w:szCs w:val="28"/>
          <w:lang w:val="uk-UA"/>
        </w:rPr>
        <w:t xml:space="preserve">Доповідає: </w:t>
      </w:r>
      <w:proofErr w:type="spellStart"/>
      <w:r w:rsidRPr="002D11E2">
        <w:rPr>
          <w:rFonts w:ascii="Times New Roman" w:hAnsi="Times New Roman"/>
          <w:b/>
          <w:i/>
          <w:sz w:val="28"/>
          <w:szCs w:val="28"/>
          <w:lang w:val="uk-UA"/>
        </w:rPr>
        <w:t>Саюк</w:t>
      </w:r>
      <w:proofErr w:type="spellEnd"/>
      <w:r w:rsidRPr="002D11E2">
        <w:rPr>
          <w:rFonts w:ascii="Times New Roman" w:hAnsi="Times New Roman"/>
          <w:b/>
          <w:i/>
          <w:sz w:val="28"/>
          <w:szCs w:val="28"/>
          <w:lang w:val="uk-UA"/>
        </w:rPr>
        <w:t xml:space="preserve"> Олександр Іванович – міський голова.</w:t>
      </w:r>
    </w:p>
    <w:p w:rsidR="00E13234" w:rsidRPr="00DC0850" w:rsidRDefault="00E13234" w:rsidP="00E13234">
      <w:pPr>
        <w:pStyle w:val="ListParagraph"/>
        <w:numPr>
          <w:ilvl w:val="0"/>
          <w:numId w:val="2"/>
        </w:numPr>
        <w:tabs>
          <w:tab w:val="clear" w:pos="432"/>
          <w:tab w:val="num" w:pos="7400"/>
        </w:tabs>
        <w:ind w:left="7400" w:hanging="7400"/>
        <w:jc w:val="both"/>
        <w:rPr>
          <w:rFonts w:ascii="Times New Roman" w:hAnsi="Times New Roman"/>
          <w:sz w:val="28"/>
          <w:szCs w:val="28"/>
          <w:lang w:val="uk-UA"/>
        </w:rPr>
      </w:pPr>
    </w:p>
    <w:p w:rsidR="00E13234" w:rsidRDefault="00E13234" w:rsidP="00E13234">
      <w:pPr>
        <w:spacing w:after="0" w:line="240" w:lineRule="auto"/>
        <w:jc w:val="both"/>
        <w:rPr>
          <w:rFonts w:ascii="Times New Roman" w:hAnsi="Times New Roman" w:cs="Times New Roman"/>
          <w:sz w:val="24"/>
          <w:szCs w:val="24"/>
          <w:lang w:val="uk-UA"/>
        </w:rPr>
      </w:pPr>
    </w:p>
    <w:p w:rsidR="0088352B" w:rsidRDefault="0088352B" w:rsidP="0088352B">
      <w:pPr>
        <w:spacing w:after="0" w:line="240" w:lineRule="auto"/>
        <w:jc w:val="both"/>
        <w:rPr>
          <w:rFonts w:ascii="Times New Roman" w:hAnsi="Times New Roman" w:cs="Times New Roman"/>
          <w:sz w:val="24"/>
          <w:szCs w:val="24"/>
          <w:lang w:val="uk-UA"/>
        </w:rPr>
      </w:pPr>
    </w:p>
    <w:sectPr w:rsidR="0088352B" w:rsidSect="003A1896">
      <w:pgSz w:w="11906" w:h="16838"/>
      <w:pgMar w:top="426" w:right="566" w:bottom="28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18CB4AE9"/>
    <w:multiLevelType w:val="hybridMultilevel"/>
    <w:tmpl w:val="AA782BC2"/>
    <w:lvl w:ilvl="0" w:tplc="806AF3A6">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CFF07F7"/>
    <w:multiLevelType w:val="hybridMultilevel"/>
    <w:tmpl w:val="E6CA724C"/>
    <w:lvl w:ilvl="0" w:tplc="D444F462">
      <w:numFmt w:val="bullet"/>
      <w:lvlText w:val="-"/>
      <w:lvlJc w:val="left"/>
      <w:pPr>
        <w:ind w:left="1069" w:hanging="360"/>
      </w:pPr>
      <w:rPr>
        <w:rFonts w:ascii="Times New Roman" w:eastAsiaTheme="minorEastAsia"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2384323D"/>
    <w:multiLevelType w:val="multilevel"/>
    <w:tmpl w:val="F698AFA4"/>
    <w:lvl w:ilvl="0">
      <w:start w:val="1"/>
      <w:numFmt w:val="decimal"/>
      <w:lvlText w:val="%1."/>
      <w:lvlJc w:val="left"/>
      <w:pPr>
        <w:tabs>
          <w:tab w:val="num" w:pos="432"/>
        </w:tabs>
        <w:ind w:left="432" w:hanging="432"/>
      </w:p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4">
    <w:nsid w:val="2AB81BDD"/>
    <w:multiLevelType w:val="hybridMultilevel"/>
    <w:tmpl w:val="FEB286D6"/>
    <w:lvl w:ilvl="0" w:tplc="D11A797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31331BB3"/>
    <w:multiLevelType w:val="hybridMultilevel"/>
    <w:tmpl w:val="AC2206BA"/>
    <w:lvl w:ilvl="0" w:tplc="04190001">
      <w:start w:val="1"/>
      <w:numFmt w:val="bullet"/>
      <w:lvlText w:val=""/>
      <w:lvlJc w:val="left"/>
      <w:pPr>
        <w:tabs>
          <w:tab w:val="num" w:pos="1080"/>
        </w:tabs>
        <w:ind w:left="1080" w:hanging="360"/>
      </w:pPr>
      <w:rPr>
        <w:rFonts w:ascii="Symbol" w:hAnsi="Symbol"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nsid w:val="32692DFF"/>
    <w:multiLevelType w:val="hybridMultilevel"/>
    <w:tmpl w:val="E3B2E57E"/>
    <w:lvl w:ilvl="0" w:tplc="AFB6884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3BFE435E"/>
    <w:multiLevelType w:val="hybridMultilevel"/>
    <w:tmpl w:val="7EAC16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D4B6227"/>
    <w:multiLevelType w:val="hybridMultilevel"/>
    <w:tmpl w:val="64F43B62"/>
    <w:lvl w:ilvl="0" w:tplc="7892E690">
      <w:start w:val="1"/>
      <w:numFmt w:val="decimal"/>
      <w:lvlText w:val="%1."/>
      <w:lvlJc w:val="left"/>
      <w:pPr>
        <w:ind w:left="1070" w:hanging="360"/>
      </w:pPr>
      <w:rPr>
        <w:rFonts w:hint="default"/>
        <w:b/>
        <w:i w:val="0"/>
      </w:rPr>
    </w:lvl>
    <w:lvl w:ilvl="1" w:tplc="A4802F38">
      <w:start w:val="2"/>
      <w:numFmt w:val="bullet"/>
      <w:lvlText w:val="-"/>
      <w:lvlJc w:val="left"/>
      <w:pPr>
        <w:ind w:left="1440" w:hanging="360"/>
      </w:pPr>
      <w:rPr>
        <w:rFonts w:ascii="Times New Roman" w:eastAsiaTheme="minorEastAsia"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14069E4"/>
    <w:multiLevelType w:val="hybridMultilevel"/>
    <w:tmpl w:val="6E0E8E24"/>
    <w:lvl w:ilvl="0" w:tplc="652E0120">
      <w:start w:val="2"/>
      <w:numFmt w:val="bullet"/>
      <w:lvlText w:val="-"/>
      <w:lvlJc w:val="left"/>
      <w:pPr>
        <w:ind w:left="720" w:hanging="360"/>
      </w:pPr>
      <w:rPr>
        <w:rFonts w:ascii="Calibri" w:eastAsiaTheme="minorEastAsia"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9D52F04"/>
    <w:multiLevelType w:val="hybridMultilevel"/>
    <w:tmpl w:val="96FCEBA8"/>
    <w:lvl w:ilvl="0" w:tplc="740C6588">
      <w:numFmt w:val="bullet"/>
      <w:lvlText w:val="-"/>
      <w:lvlJc w:val="left"/>
      <w:pPr>
        <w:ind w:left="720" w:hanging="360"/>
      </w:pPr>
      <w:rPr>
        <w:rFonts w:ascii="Times New Roman" w:eastAsiaTheme="minorEastAsia"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5"/>
  </w:num>
  <w:num w:numId="7">
    <w:abstractNumId w:val="4"/>
  </w:num>
  <w:num w:numId="8">
    <w:abstractNumId w:val="8"/>
  </w:num>
  <w:num w:numId="9">
    <w:abstractNumId w:val="9"/>
  </w:num>
  <w:num w:numId="10">
    <w:abstractNumId w:val="7"/>
  </w:num>
  <w:num w:numId="11">
    <w:abstractNumId w:val="3"/>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characterSpacingControl w:val="doNotCompress"/>
  <w:compat>
    <w:useFELayout/>
  </w:compat>
  <w:rsids>
    <w:rsidRoot w:val="00993F51"/>
    <w:rsid w:val="00000484"/>
    <w:rsid w:val="00005CA6"/>
    <w:rsid w:val="000065DB"/>
    <w:rsid w:val="0001274C"/>
    <w:rsid w:val="00021DA8"/>
    <w:rsid w:val="00025E66"/>
    <w:rsid w:val="00033E56"/>
    <w:rsid w:val="00036864"/>
    <w:rsid w:val="00040862"/>
    <w:rsid w:val="00046ED6"/>
    <w:rsid w:val="000537CB"/>
    <w:rsid w:val="00054DFE"/>
    <w:rsid w:val="00060DA8"/>
    <w:rsid w:val="00060F85"/>
    <w:rsid w:val="00062EAC"/>
    <w:rsid w:val="0007012C"/>
    <w:rsid w:val="00071BD7"/>
    <w:rsid w:val="00074E00"/>
    <w:rsid w:val="00075168"/>
    <w:rsid w:val="000763AA"/>
    <w:rsid w:val="00082BC8"/>
    <w:rsid w:val="000867E8"/>
    <w:rsid w:val="000C203B"/>
    <w:rsid w:val="000C4A00"/>
    <w:rsid w:val="000C53AC"/>
    <w:rsid w:val="000D0139"/>
    <w:rsid w:val="000D062C"/>
    <w:rsid w:val="000D3938"/>
    <w:rsid w:val="000D6A7F"/>
    <w:rsid w:val="000D79DD"/>
    <w:rsid w:val="000D7D30"/>
    <w:rsid w:val="000D7D8F"/>
    <w:rsid w:val="000E290B"/>
    <w:rsid w:val="000E44D2"/>
    <w:rsid w:val="000F15CC"/>
    <w:rsid w:val="000F20B2"/>
    <w:rsid w:val="001061FF"/>
    <w:rsid w:val="00114A88"/>
    <w:rsid w:val="0012141F"/>
    <w:rsid w:val="00125BA3"/>
    <w:rsid w:val="00126EFF"/>
    <w:rsid w:val="00137D30"/>
    <w:rsid w:val="001423B8"/>
    <w:rsid w:val="001461D6"/>
    <w:rsid w:val="00154EC8"/>
    <w:rsid w:val="0016247E"/>
    <w:rsid w:val="001711F4"/>
    <w:rsid w:val="00171506"/>
    <w:rsid w:val="00172992"/>
    <w:rsid w:val="00175B7F"/>
    <w:rsid w:val="0017721B"/>
    <w:rsid w:val="001805C9"/>
    <w:rsid w:val="00181EE5"/>
    <w:rsid w:val="00184D8C"/>
    <w:rsid w:val="001869F2"/>
    <w:rsid w:val="001919BC"/>
    <w:rsid w:val="0019395E"/>
    <w:rsid w:val="00193ABE"/>
    <w:rsid w:val="00194CDD"/>
    <w:rsid w:val="001A180F"/>
    <w:rsid w:val="001A1EAF"/>
    <w:rsid w:val="001A37B4"/>
    <w:rsid w:val="001A47B6"/>
    <w:rsid w:val="001A7B83"/>
    <w:rsid w:val="001B109F"/>
    <w:rsid w:val="001B1656"/>
    <w:rsid w:val="001B4275"/>
    <w:rsid w:val="001C23E7"/>
    <w:rsid w:val="001C76AA"/>
    <w:rsid w:val="001D00BA"/>
    <w:rsid w:val="001D0B99"/>
    <w:rsid w:val="001D280A"/>
    <w:rsid w:val="001E7B9E"/>
    <w:rsid w:val="001F63E0"/>
    <w:rsid w:val="001F7B5C"/>
    <w:rsid w:val="0020035A"/>
    <w:rsid w:val="00200B02"/>
    <w:rsid w:val="0020390A"/>
    <w:rsid w:val="002112B4"/>
    <w:rsid w:val="002112F2"/>
    <w:rsid w:val="002168CC"/>
    <w:rsid w:val="00221BED"/>
    <w:rsid w:val="00222AD0"/>
    <w:rsid w:val="00223859"/>
    <w:rsid w:val="00223C92"/>
    <w:rsid w:val="00225A6C"/>
    <w:rsid w:val="00225FC9"/>
    <w:rsid w:val="00233FD4"/>
    <w:rsid w:val="00234EC6"/>
    <w:rsid w:val="002477A6"/>
    <w:rsid w:val="00250F3C"/>
    <w:rsid w:val="0025764D"/>
    <w:rsid w:val="00260597"/>
    <w:rsid w:val="002659AB"/>
    <w:rsid w:val="00267FF4"/>
    <w:rsid w:val="00273A50"/>
    <w:rsid w:val="00277B26"/>
    <w:rsid w:val="00285E3C"/>
    <w:rsid w:val="002932C6"/>
    <w:rsid w:val="00296A38"/>
    <w:rsid w:val="00296AFA"/>
    <w:rsid w:val="00297467"/>
    <w:rsid w:val="002A065D"/>
    <w:rsid w:val="002A44DC"/>
    <w:rsid w:val="002B0579"/>
    <w:rsid w:val="002B257E"/>
    <w:rsid w:val="002B562E"/>
    <w:rsid w:val="002C0A94"/>
    <w:rsid w:val="002D76C3"/>
    <w:rsid w:val="002E6DFA"/>
    <w:rsid w:val="003050AD"/>
    <w:rsid w:val="00310085"/>
    <w:rsid w:val="00311306"/>
    <w:rsid w:val="0031195C"/>
    <w:rsid w:val="00322556"/>
    <w:rsid w:val="00322810"/>
    <w:rsid w:val="00327F6C"/>
    <w:rsid w:val="00331B5C"/>
    <w:rsid w:val="003321B6"/>
    <w:rsid w:val="003328AE"/>
    <w:rsid w:val="00335AD6"/>
    <w:rsid w:val="00336A97"/>
    <w:rsid w:val="00344CEB"/>
    <w:rsid w:val="003455B1"/>
    <w:rsid w:val="00347EF7"/>
    <w:rsid w:val="003504DB"/>
    <w:rsid w:val="00353673"/>
    <w:rsid w:val="0035441F"/>
    <w:rsid w:val="00356BDE"/>
    <w:rsid w:val="0036339B"/>
    <w:rsid w:val="0036429C"/>
    <w:rsid w:val="00365DF4"/>
    <w:rsid w:val="00375759"/>
    <w:rsid w:val="003760CE"/>
    <w:rsid w:val="003771D4"/>
    <w:rsid w:val="00383516"/>
    <w:rsid w:val="00386376"/>
    <w:rsid w:val="00387BB4"/>
    <w:rsid w:val="00390310"/>
    <w:rsid w:val="003A0335"/>
    <w:rsid w:val="003A053C"/>
    <w:rsid w:val="003A13C5"/>
    <w:rsid w:val="003A1896"/>
    <w:rsid w:val="003A3C5F"/>
    <w:rsid w:val="003A5838"/>
    <w:rsid w:val="003B51B1"/>
    <w:rsid w:val="003B53EE"/>
    <w:rsid w:val="003B6CC3"/>
    <w:rsid w:val="003B7E99"/>
    <w:rsid w:val="003C0672"/>
    <w:rsid w:val="003C776C"/>
    <w:rsid w:val="003D2A9F"/>
    <w:rsid w:val="003D4745"/>
    <w:rsid w:val="003E5927"/>
    <w:rsid w:val="003F08CA"/>
    <w:rsid w:val="003F467D"/>
    <w:rsid w:val="0040048D"/>
    <w:rsid w:val="004068F1"/>
    <w:rsid w:val="0041348D"/>
    <w:rsid w:val="00422F64"/>
    <w:rsid w:val="00425561"/>
    <w:rsid w:val="00425859"/>
    <w:rsid w:val="004272A5"/>
    <w:rsid w:val="00437509"/>
    <w:rsid w:val="00441698"/>
    <w:rsid w:val="00441C92"/>
    <w:rsid w:val="00453DE6"/>
    <w:rsid w:val="00460D70"/>
    <w:rsid w:val="00467C93"/>
    <w:rsid w:val="00470AE2"/>
    <w:rsid w:val="00471AA9"/>
    <w:rsid w:val="00473BA9"/>
    <w:rsid w:val="004915CE"/>
    <w:rsid w:val="00497775"/>
    <w:rsid w:val="004A6278"/>
    <w:rsid w:val="004A6EFE"/>
    <w:rsid w:val="004B1166"/>
    <w:rsid w:val="004C28C1"/>
    <w:rsid w:val="004C3969"/>
    <w:rsid w:val="004C6AFB"/>
    <w:rsid w:val="004D2AD9"/>
    <w:rsid w:val="004D41CC"/>
    <w:rsid w:val="004E11A8"/>
    <w:rsid w:val="004E609E"/>
    <w:rsid w:val="004F1C37"/>
    <w:rsid w:val="004F336E"/>
    <w:rsid w:val="004F36EE"/>
    <w:rsid w:val="004F6E52"/>
    <w:rsid w:val="00502549"/>
    <w:rsid w:val="00502DFC"/>
    <w:rsid w:val="00505270"/>
    <w:rsid w:val="0051291C"/>
    <w:rsid w:val="00525017"/>
    <w:rsid w:val="00526D77"/>
    <w:rsid w:val="00527C24"/>
    <w:rsid w:val="00533936"/>
    <w:rsid w:val="00536B2A"/>
    <w:rsid w:val="005409B7"/>
    <w:rsid w:val="00542591"/>
    <w:rsid w:val="00542AFE"/>
    <w:rsid w:val="00543B0A"/>
    <w:rsid w:val="005446A7"/>
    <w:rsid w:val="0054540B"/>
    <w:rsid w:val="00545F80"/>
    <w:rsid w:val="00552F87"/>
    <w:rsid w:val="00554BB3"/>
    <w:rsid w:val="0055545C"/>
    <w:rsid w:val="005626A6"/>
    <w:rsid w:val="00563E69"/>
    <w:rsid w:val="00564F35"/>
    <w:rsid w:val="005666B7"/>
    <w:rsid w:val="00572674"/>
    <w:rsid w:val="005776B5"/>
    <w:rsid w:val="00577C55"/>
    <w:rsid w:val="005825FE"/>
    <w:rsid w:val="00587EC6"/>
    <w:rsid w:val="00595810"/>
    <w:rsid w:val="005963E6"/>
    <w:rsid w:val="005A26C6"/>
    <w:rsid w:val="005A7EA1"/>
    <w:rsid w:val="005B247B"/>
    <w:rsid w:val="005B2D91"/>
    <w:rsid w:val="005B6306"/>
    <w:rsid w:val="005B7EE9"/>
    <w:rsid w:val="005C12F4"/>
    <w:rsid w:val="005C3F32"/>
    <w:rsid w:val="005D6318"/>
    <w:rsid w:val="005E44A3"/>
    <w:rsid w:val="005E58DE"/>
    <w:rsid w:val="005F4B98"/>
    <w:rsid w:val="005F54AD"/>
    <w:rsid w:val="006032D1"/>
    <w:rsid w:val="00624181"/>
    <w:rsid w:val="006357C4"/>
    <w:rsid w:val="00635F76"/>
    <w:rsid w:val="00640D81"/>
    <w:rsid w:val="00647191"/>
    <w:rsid w:val="00647429"/>
    <w:rsid w:val="00647593"/>
    <w:rsid w:val="0065201F"/>
    <w:rsid w:val="00653091"/>
    <w:rsid w:val="00657A28"/>
    <w:rsid w:val="0066126C"/>
    <w:rsid w:val="0066585E"/>
    <w:rsid w:val="00666CE3"/>
    <w:rsid w:val="0067036C"/>
    <w:rsid w:val="00682B0F"/>
    <w:rsid w:val="00682B9E"/>
    <w:rsid w:val="0068350C"/>
    <w:rsid w:val="00687C33"/>
    <w:rsid w:val="006922B0"/>
    <w:rsid w:val="006962FF"/>
    <w:rsid w:val="006A7D03"/>
    <w:rsid w:val="006B582D"/>
    <w:rsid w:val="006B6306"/>
    <w:rsid w:val="006C28EF"/>
    <w:rsid w:val="006C4BAD"/>
    <w:rsid w:val="006C5781"/>
    <w:rsid w:val="006D30D3"/>
    <w:rsid w:val="006D63A0"/>
    <w:rsid w:val="006D6A4E"/>
    <w:rsid w:val="006D77DF"/>
    <w:rsid w:val="006E0F49"/>
    <w:rsid w:val="006E7A46"/>
    <w:rsid w:val="006F3CFB"/>
    <w:rsid w:val="006F6375"/>
    <w:rsid w:val="006F65F2"/>
    <w:rsid w:val="0070789C"/>
    <w:rsid w:val="0071166C"/>
    <w:rsid w:val="007143CF"/>
    <w:rsid w:val="007148A9"/>
    <w:rsid w:val="007150B7"/>
    <w:rsid w:val="00715316"/>
    <w:rsid w:val="007171F2"/>
    <w:rsid w:val="00717270"/>
    <w:rsid w:val="007224D4"/>
    <w:rsid w:val="00722CAA"/>
    <w:rsid w:val="007354BC"/>
    <w:rsid w:val="00753B3B"/>
    <w:rsid w:val="00756010"/>
    <w:rsid w:val="007613A4"/>
    <w:rsid w:val="00770454"/>
    <w:rsid w:val="00782C8B"/>
    <w:rsid w:val="0079252F"/>
    <w:rsid w:val="007A07E7"/>
    <w:rsid w:val="007A28D5"/>
    <w:rsid w:val="007A3A67"/>
    <w:rsid w:val="007A40B0"/>
    <w:rsid w:val="007A7F84"/>
    <w:rsid w:val="007B00ED"/>
    <w:rsid w:val="007B02FB"/>
    <w:rsid w:val="007B29C8"/>
    <w:rsid w:val="007B32FD"/>
    <w:rsid w:val="007B4B23"/>
    <w:rsid w:val="007C02D9"/>
    <w:rsid w:val="007C3B77"/>
    <w:rsid w:val="007C4471"/>
    <w:rsid w:val="007C5818"/>
    <w:rsid w:val="007D3A44"/>
    <w:rsid w:val="007D5C7D"/>
    <w:rsid w:val="007D6541"/>
    <w:rsid w:val="007E3619"/>
    <w:rsid w:val="007E7254"/>
    <w:rsid w:val="007E77C8"/>
    <w:rsid w:val="007F1828"/>
    <w:rsid w:val="007F2541"/>
    <w:rsid w:val="007F313E"/>
    <w:rsid w:val="007F39C7"/>
    <w:rsid w:val="007F434F"/>
    <w:rsid w:val="007F4410"/>
    <w:rsid w:val="008114A9"/>
    <w:rsid w:val="00813BBD"/>
    <w:rsid w:val="00817CC8"/>
    <w:rsid w:val="00820748"/>
    <w:rsid w:val="008217A9"/>
    <w:rsid w:val="008252E8"/>
    <w:rsid w:val="008309C6"/>
    <w:rsid w:val="00832C9D"/>
    <w:rsid w:val="00832E06"/>
    <w:rsid w:val="00834541"/>
    <w:rsid w:val="008351BC"/>
    <w:rsid w:val="00840B2F"/>
    <w:rsid w:val="00842645"/>
    <w:rsid w:val="00844D50"/>
    <w:rsid w:val="00845571"/>
    <w:rsid w:val="00845C8E"/>
    <w:rsid w:val="00850056"/>
    <w:rsid w:val="00864FB1"/>
    <w:rsid w:val="00872953"/>
    <w:rsid w:val="00873543"/>
    <w:rsid w:val="00877F73"/>
    <w:rsid w:val="008819D1"/>
    <w:rsid w:val="0088352B"/>
    <w:rsid w:val="008836CB"/>
    <w:rsid w:val="00884F7F"/>
    <w:rsid w:val="0088798A"/>
    <w:rsid w:val="00892BE2"/>
    <w:rsid w:val="00892D06"/>
    <w:rsid w:val="0089509A"/>
    <w:rsid w:val="008A0EC6"/>
    <w:rsid w:val="008A1497"/>
    <w:rsid w:val="008A3DE9"/>
    <w:rsid w:val="008A40EA"/>
    <w:rsid w:val="008B0910"/>
    <w:rsid w:val="008B2F37"/>
    <w:rsid w:val="008B3933"/>
    <w:rsid w:val="008C5AC1"/>
    <w:rsid w:val="008C7656"/>
    <w:rsid w:val="008D2DA1"/>
    <w:rsid w:val="008D36A0"/>
    <w:rsid w:val="008E2312"/>
    <w:rsid w:val="008E3659"/>
    <w:rsid w:val="008E3CBD"/>
    <w:rsid w:val="008E3E0D"/>
    <w:rsid w:val="008F172C"/>
    <w:rsid w:val="008F1C3D"/>
    <w:rsid w:val="008F6D96"/>
    <w:rsid w:val="008F742E"/>
    <w:rsid w:val="008F7EB9"/>
    <w:rsid w:val="00902266"/>
    <w:rsid w:val="00903F88"/>
    <w:rsid w:val="00904E23"/>
    <w:rsid w:val="009062B9"/>
    <w:rsid w:val="009065F3"/>
    <w:rsid w:val="0091198B"/>
    <w:rsid w:val="009125FA"/>
    <w:rsid w:val="00913126"/>
    <w:rsid w:val="00913AAD"/>
    <w:rsid w:val="00915DFA"/>
    <w:rsid w:val="00916B58"/>
    <w:rsid w:val="009238E7"/>
    <w:rsid w:val="00931B61"/>
    <w:rsid w:val="0094559E"/>
    <w:rsid w:val="00946232"/>
    <w:rsid w:val="00950F9C"/>
    <w:rsid w:val="00962413"/>
    <w:rsid w:val="0097362C"/>
    <w:rsid w:val="0098162E"/>
    <w:rsid w:val="009838B9"/>
    <w:rsid w:val="00993F51"/>
    <w:rsid w:val="009B4945"/>
    <w:rsid w:val="009C005C"/>
    <w:rsid w:val="009C0776"/>
    <w:rsid w:val="009C1E83"/>
    <w:rsid w:val="009C2C81"/>
    <w:rsid w:val="009C736B"/>
    <w:rsid w:val="009C746C"/>
    <w:rsid w:val="009C7699"/>
    <w:rsid w:val="009D6E84"/>
    <w:rsid w:val="009D6F79"/>
    <w:rsid w:val="009E0AE0"/>
    <w:rsid w:val="009E35A6"/>
    <w:rsid w:val="009E48C9"/>
    <w:rsid w:val="009E5B77"/>
    <w:rsid w:val="009E61A7"/>
    <w:rsid w:val="009F1508"/>
    <w:rsid w:val="009F5F7A"/>
    <w:rsid w:val="00A1256A"/>
    <w:rsid w:val="00A13025"/>
    <w:rsid w:val="00A14C8B"/>
    <w:rsid w:val="00A209C0"/>
    <w:rsid w:val="00A211E2"/>
    <w:rsid w:val="00A33FA1"/>
    <w:rsid w:val="00A36AD6"/>
    <w:rsid w:val="00A36C93"/>
    <w:rsid w:val="00A4068C"/>
    <w:rsid w:val="00A42946"/>
    <w:rsid w:val="00A430AD"/>
    <w:rsid w:val="00A53C11"/>
    <w:rsid w:val="00A54750"/>
    <w:rsid w:val="00A5628B"/>
    <w:rsid w:val="00A6232C"/>
    <w:rsid w:val="00A626FE"/>
    <w:rsid w:val="00A67C9F"/>
    <w:rsid w:val="00A72D15"/>
    <w:rsid w:val="00A73B99"/>
    <w:rsid w:val="00A81731"/>
    <w:rsid w:val="00A81E16"/>
    <w:rsid w:val="00A826E7"/>
    <w:rsid w:val="00A830E2"/>
    <w:rsid w:val="00A85B05"/>
    <w:rsid w:val="00A85D14"/>
    <w:rsid w:val="00A95E18"/>
    <w:rsid w:val="00AA6347"/>
    <w:rsid w:val="00AB7DE4"/>
    <w:rsid w:val="00AC416A"/>
    <w:rsid w:val="00AC45E1"/>
    <w:rsid w:val="00AC4E13"/>
    <w:rsid w:val="00AD3FDA"/>
    <w:rsid w:val="00AD5898"/>
    <w:rsid w:val="00AD5B7E"/>
    <w:rsid w:val="00AD7E60"/>
    <w:rsid w:val="00AE5621"/>
    <w:rsid w:val="00AF0640"/>
    <w:rsid w:val="00AF2665"/>
    <w:rsid w:val="00AF3295"/>
    <w:rsid w:val="00AF790B"/>
    <w:rsid w:val="00B00482"/>
    <w:rsid w:val="00B038DF"/>
    <w:rsid w:val="00B04AAF"/>
    <w:rsid w:val="00B05521"/>
    <w:rsid w:val="00B07326"/>
    <w:rsid w:val="00B16A28"/>
    <w:rsid w:val="00B208FD"/>
    <w:rsid w:val="00B21033"/>
    <w:rsid w:val="00B21D23"/>
    <w:rsid w:val="00B25941"/>
    <w:rsid w:val="00B25C2C"/>
    <w:rsid w:val="00B31AA2"/>
    <w:rsid w:val="00B35E1B"/>
    <w:rsid w:val="00B43DE1"/>
    <w:rsid w:val="00B57334"/>
    <w:rsid w:val="00B623B7"/>
    <w:rsid w:val="00B65577"/>
    <w:rsid w:val="00B71500"/>
    <w:rsid w:val="00B72D72"/>
    <w:rsid w:val="00B740E3"/>
    <w:rsid w:val="00B81B13"/>
    <w:rsid w:val="00B84476"/>
    <w:rsid w:val="00B900CA"/>
    <w:rsid w:val="00B9119E"/>
    <w:rsid w:val="00B94A2A"/>
    <w:rsid w:val="00BA0623"/>
    <w:rsid w:val="00BA77BE"/>
    <w:rsid w:val="00BB087A"/>
    <w:rsid w:val="00BB1572"/>
    <w:rsid w:val="00BB1EDD"/>
    <w:rsid w:val="00BB23BD"/>
    <w:rsid w:val="00BB5C52"/>
    <w:rsid w:val="00BB6C6D"/>
    <w:rsid w:val="00BB73BB"/>
    <w:rsid w:val="00BB7E44"/>
    <w:rsid w:val="00BC28B6"/>
    <w:rsid w:val="00BD3DC8"/>
    <w:rsid w:val="00BE30C6"/>
    <w:rsid w:val="00BE7B6A"/>
    <w:rsid w:val="00BF111B"/>
    <w:rsid w:val="00BF1ACB"/>
    <w:rsid w:val="00BF63F9"/>
    <w:rsid w:val="00C0763A"/>
    <w:rsid w:val="00C07F8D"/>
    <w:rsid w:val="00C16599"/>
    <w:rsid w:val="00C27532"/>
    <w:rsid w:val="00C3361E"/>
    <w:rsid w:val="00C33C61"/>
    <w:rsid w:val="00C4464B"/>
    <w:rsid w:val="00C5249A"/>
    <w:rsid w:val="00C5483E"/>
    <w:rsid w:val="00C560E6"/>
    <w:rsid w:val="00C61700"/>
    <w:rsid w:val="00C62D69"/>
    <w:rsid w:val="00C63AA9"/>
    <w:rsid w:val="00C6689A"/>
    <w:rsid w:val="00C744A0"/>
    <w:rsid w:val="00C75D71"/>
    <w:rsid w:val="00C809F3"/>
    <w:rsid w:val="00C81F5D"/>
    <w:rsid w:val="00C83221"/>
    <w:rsid w:val="00C93262"/>
    <w:rsid w:val="00C94DBE"/>
    <w:rsid w:val="00CA3069"/>
    <w:rsid w:val="00CA496F"/>
    <w:rsid w:val="00CC32FC"/>
    <w:rsid w:val="00CC3ED0"/>
    <w:rsid w:val="00CC4EFE"/>
    <w:rsid w:val="00CE2A14"/>
    <w:rsid w:val="00CE7242"/>
    <w:rsid w:val="00CF0074"/>
    <w:rsid w:val="00CF2E57"/>
    <w:rsid w:val="00CF3423"/>
    <w:rsid w:val="00CF6433"/>
    <w:rsid w:val="00CF6E66"/>
    <w:rsid w:val="00CF7916"/>
    <w:rsid w:val="00D05826"/>
    <w:rsid w:val="00D069BF"/>
    <w:rsid w:val="00D16CF9"/>
    <w:rsid w:val="00D179D3"/>
    <w:rsid w:val="00D20675"/>
    <w:rsid w:val="00D2116F"/>
    <w:rsid w:val="00D22165"/>
    <w:rsid w:val="00D22A01"/>
    <w:rsid w:val="00D24BAA"/>
    <w:rsid w:val="00D27F6C"/>
    <w:rsid w:val="00D30762"/>
    <w:rsid w:val="00D37337"/>
    <w:rsid w:val="00D41F22"/>
    <w:rsid w:val="00D45D01"/>
    <w:rsid w:val="00D51134"/>
    <w:rsid w:val="00D5172B"/>
    <w:rsid w:val="00D54E48"/>
    <w:rsid w:val="00D62ABA"/>
    <w:rsid w:val="00D66970"/>
    <w:rsid w:val="00D66AD2"/>
    <w:rsid w:val="00D67721"/>
    <w:rsid w:val="00D74405"/>
    <w:rsid w:val="00D74B7E"/>
    <w:rsid w:val="00D82E67"/>
    <w:rsid w:val="00D907CC"/>
    <w:rsid w:val="00D94B54"/>
    <w:rsid w:val="00D9690F"/>
    <w:rsid w:val="00D97496"/>
    <w:rsid w:val="00DA597E"/>
    <w:rsid w:val="00DA79A1"/>
    <w:rsid w:val="00DB2B78"/>
    <w:rsid w:val="00DC6AA2"/>
    <w:rsid w:val="00DD2E50"/>
    <w:rsid w:val="00DD4DCF"/>
    <w:rsid w:val="00DE0ABE"/>
    <w:rsid w:val="00DE247B"/>
    <w:rsid w:val="00DF5F21"/>
    <w:rsid w:val="00E0563E"/>
    <w:rsid w:val="00E0605E"/>
    <w:rsid w:val="00E13234"/>
    <w:rsid w:val="00E311F5"/>
    <w:rsid w:val="00E334DE"/>
    <w:rsid w:val="00E361EE"/>
    <w:rsid w:val="00E372E9"/>
    <w:rsid w:val="00E41339"/>
    <w:rsid w:val="00E46093"/>
    <w:rsid w:val="00E51004"/>
    <w:rsid w:val="00E61395"/>
    <w:rsid w:val="00E63D73"/>
    <w:rsid w:val="00E646A1"/>
    <w:rsid w:val="00E655AF"/>
    <w:rsid w:val="00E70469"/>
    <w:rsid w:val="00E71A5F"/>
    <w:rsid w:val="00E7211E"/>
    <w:rsid w:val="00E74AEE"/>
    <w:rsid w:val="00E76F71"/>
    <w:rsid w:val="00E81BE4"/>
    <w:rsid w:val="00E90DF1"/>
    <w:rsid w:val="00E91A2C"/>
    <w:rsid w:val="00E97607"/>
    <w:rsid w:val="00E976E4"/>
    <w:rsid w:val="00EA750C"/>
    <w:rsid w:val="00EA7933"/>
    <w:rsid w:val="00EB1D25"/>
    <w:rsid w:val="00EB2CBA"/>
    <w:rsid w:val="00EB37EF"/>
    <w:rsid w:val="00EB3901"/>
    <w:rsid w:val="00EC1872"/>
    <w:rsid w:val="00EC20AF"/>
    <w:rsid w:val="00EC4222"/>
    <w:rsid w:val="00EC747E"/>
    <w:rsid w:val="00ED3E65"/>
    <w:rsid w:val="00ED5E9C"/>
    <w:rsid w:val="00EE17B2"/>
    <w:rsid w:val="00EE1FF1"/>
    <w:rsid w:val="00EE6EF9"/>
    <w:rsid w:val="00EF781E"/>
    <w:rsid w:val="00F013B9"/>
    <w:rsid w:val="00F01A58"/>
    <w:rsid w:val="00F0537A"/>
    <w:rsid w:val="00F0561F"/>
    <w:rsid w:val="00F058EF"/>
    <w:rsid w:val="00F06865"/>
    <w:rsid w:val="00F06CF8"/>
    <w:rsid w:val="00F07ABC"/>
    <w:rsid w:val="00F11BCA"/>
    <w:rsid w:val="00F1243D"/>
    <w:rsid w:val="00F16929"/>
    <w:rsid w:val="00F17EDC"/>
    <w:rsid w:val="00F23B77"/>
    <w:rsid w:val="00F40ED3"/>
    <w:rsid w:val="00F44885"/>
    <w:rsid w:val="00F45BEA"/>
    <w:rsid w:val="00F46598"/>
    <w:rsid w:val="00F66689"/>
    <w:rsid w:val="00F6786F"/>
    <w:rsid w:val="00F70BFF"/>
    <w:rsid w:val="00F71F11"/>
    <w:rsid w:val="00F732D0"/>
    <w:rsid w:val="00F73334"/>
    <w:rsid w:val="00F74C97"/>
    <w:rsid w:val="00F74CB5"/>
    <w:rsid w:val="00F77EEE"/>
    <w:rsid w:val="00F77F49"/>
    <w:rsid w:val="00F84D27"/>
    <w:rsid w:val="00F86E34"/>
    <w:rsid w:val="00F9009F"/>
    <w:rsid w:val="00F916B5"/>
    <w:rsid w:val="00F91A2E"/>
    <w:rsid w:val="00F92594"/>
    <w:rsid w:val="00F96CAA"/>
    <w:rsid w:val="00F976E1"/>
    <w:rsid w:val="00FA2ED5"/>
    <w:rsid w:val="00FA3593"/>
    <w:rsid w:val="00FB26B0"/>
    <w:rsid w:val="00FB442F"/>
    <w:rsid w:val="00FC3A35"/>
    <w:rsid w:val="00FC63DA"/>
    <w:rsid w:val="00FD46AD"/>
    <w:rsid w:val="00FD5304"/>
    <w:rsid w:val="00FD72CC"/>
    <w:rsid w:val="00FE095D"/>
    <w:rsid w:val="00FE33F7"/>
    <w:rsid w:val="00FE68C3"/>
    <w:rsid w:val="00FE772B"/>
    <w:rsid w:val="00FF2145"/>
    <w:rsid w:val="00FF43E6"/>
    <w:rsid w:val="00FF4DBA"/>
    <w:rsid w:val="00FF4F8A"/>
    <w:rsid w:val="00FF6A78"/>
    <w:rsid w:val="00FF7A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55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nhideWhenUsed="0" w:qFormat="1"/>
    <w:lsdException w:name="Emphasis" w:semiHidden="0" w:uiPriority="20" w:unhideWhenUsed="0" w:qFormat="1"/>
    <w:lsdException w:name="Plain Text"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6347"/>
  </w:style>
  <w:style w:type="paragraph" w:styleId="Heading1">
    <w:name w:val="heading 1"/>
    <w:basedOn w:val="Normal"/>
    <w:next w:val="Normal"/>
    <w:link w:val="Heading1Char"/>
    <w:uiPriority w:val="9"/>
    <w:qFormat/>
    <w:rsid w:val="00B31AA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6">
    <w:name w:val="heading 6"/>
    <w:basedOn w:val="Normal"/>
    <w:next w:val="Normal"/>
    <w:link w:val="Heading6Char"/>
    <w:qFormat/>
    <w:rsid w:val="00BB6C6D"/>
    <w:pPr>
      <w:spacing w:before="240" w:after="60" w:line="240" w:lineRule="auto"/>
      <w:outlineLvl w:val="5"/>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qFormat/>
    <w:rsid w:val="00993F51"/>
    <w:pPr>
      <w:spacing w:after="0" w:line="240" w:lineRule="auto"/>
    </w:pPr>
    <w:rPr>
      <w:rFonts w:ascii="Courier New" w:eastAsia="Times New Roman" w:hAnsi="Courier New" w:cs="Times New Roman"/>
      <w:sz w:val="20"/>
      <w:szCs w:val="20"/>
      <w:lang w:val="uk-UA" w:eastAsia="en-US"/>
    </w:rPr>
  </w:style>
  <w:style w:type="character" w:customStyle="1" w:styleId="PlainTextChar">
    <w:name w:val="Plain Text Char"/>
    <w:basedOn w:val="DefaultParagraphFont"/>
    <w:link w:val="PlainText"/>
    <w:uiPriority w:val="99"/>
    <w:qFormat/>
    <w:rsid w:val="00993F51"/>
    <w:rPr>
      <w:rFonts w:ascii="Courier New" w:eastAsia="Times New Roman" w:hAnsi="Courier New" w:cs="Times New Roman"/>
      <w:sz w:val="20"/>
      <w:szCs w:val="20"/>
      <w:lang w:val="uk-UA" w:eastAsia="en-US"/>
    </w:rPr>
  </w:style>
  <w:style w:type="character" w:styleId="Strong">
    <w:name w:val="Strong"/>
    <w:uiPriority w:val="99"/>
    <w:qFormat/>
    <w:rsid w:val="00993F51"/>
    <w:rPr>
      <w:rFonts w:cs="Times New Roman"/>
      <w:b/>
    </w:rPr>
  </w:style>
  <w:style w:type="paragraph" w:styleId="NormalWeb">
    <w:name w:val="Normal (Web)"/>
    <w:basedOn w:val="Normal"/>
    <w:unhideWhenUsed/>
    <w:rsid w:val="00993F51"/>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993F51"/>
    <w:pPr>
      <w:suppressAutoHyphens/>
      <w:spacing w:after="0" w:line="240" w:lineRule="auto"/>
    </w:pPr>
    <w:rPr>
      <w:rFonts w:ascii="Times New Roman" w:eastAsia="Times New Roman" w:hAnsi="Times New Roman" w:cs="Times New Roman"/>
      <w:sz w:val="28"/>
      <w:szCs w:val="24"/>
      <w:lang w:val="uk-UA" w:eastAsia="zh-CN"/>
    </w:rPr>
  </w:style>
  <w:style w:type="character" w:customStyle="1" w:styleId="BodyTextChar">
    <w:name w:val="Body Text Char"/>
    <w:basedOn w:val="DefaultParagraphFont"/>
    <w:link w:val="BodyText"/>
    <w:rsid w:val="00993F51"/>
    <w:rPr>
      <w:rFonts w:ascii="Times New Roman" w:eastAsia="Times New Roman" w:hAnsi="Times New Roman" w:cs="Times New Roman"/>
      <w:sz w:val="28"/>
      <w:szCs w:val="24"/>
      <w:lang w:val="uk-UA" w:eastAsia="zh-CN"/>
    </w:rPr>
  </w:style>
  <w:style w:type="paragraph" w:styleId="ListParagraph">
    <w:name w:val="List Paragraph"/>
    <w:basedOn w:val="Normal"/>
    <w:uiPriority w:val="34"/>
    <w:qFormat/>
    <w:rsid w:val="00884F7F"/>
    <w:pPr>
      <w:ind w:left="720"/>
      <w:contextualSpacing/>
    </w:pPr>
  </w:style>
  <w:style w:type="paragraph" w:styleId="BodyTextIndent">
    <w:name w:val="Body Text Indent"/>
    <w:basedOn w:val="Normal"/>
    <w:link w:val="BodyTextIndentChar"/>
    <w:uiPriority w:val="99"/>
    <w:semiHidden/>
    <w:unhideWhenUsed/>
    <w:rsid w:val="006357C4"/>
    <w:pPr>
      <w:spacing w:after="120"/>
      <w:ind w:left="283"/>
    </w:pPr>
  </w:style>
  <w:style w:type="character" w:customStyle="1" w:styleId="BodyTextIndentChar">
    <w:name w:val="Body Text Indent Char"/>
    <w:basedOn w:val="DefaultParagraphFont"/>
    <w:link w:val="BodyTextIndent"/>
    <w:uiPriority w:val="99"/>
    <w:semiHidden/>
    <w:rsid w:val="006357C4"/>
  </w:style>
  <w:style w:type="character" w:customStyle="1" w:styleId="Heading6Char">
    <w:name w:val="Heading 6 Char"/>
    <w:basedOn w:val="DefaultParagraphFont"/>
    <w:link w:val="Heading6"/>
    <w:rsid w:val="00BB6C6D"/>
    <w:rPr>
      <w:rFonts w:ascii="Times New Roman" w:eastAsia="Times New Roman" w:hAnsi="Times New Roman" w:cs="Times New Roman"/>
      <w:b/>
      <w:bCs/>
    </w:rPr>
  </w:style>
  <w:style w:type="paragraph" w:styleId="BalloonText">
    <w:name w:val="Balloon Text"/>
    <w:basedOn w:val="Normal"/>
    <w:link w:val="BalloonTextChar"/>
    <w:uiPriority w:val="99"/>
    <w:semiHidden/>
    <w:unhideWhenUsed/>
    <w:rsid w:val="004375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7509"/>
    <w:rPr>
      <w:rFonts w:ascii="Tahoma" w:hAnsi="Tahoma" w:cs="Tahoma"/>
      <w:sz w:val="16"/>
      <w:szCs w:val="16"/>
    </w:rPr>
  </w:style>
  <w:style w:type="character" w:customStyle="1" w:styleId="4">
    <w:name w:val="Основной текст (4)_"/>
    <w:link w:val="40"/>
    <w:rsid w:val="00B900CA"/>
    <w:rPr>
      <w:b/>
      <w:bCs/>
      <w:shd w:val="clear" w:color="auto" w:fill="FFFFFF"/>
    </w:rPr>
  </w:style>
  <w:style w:type="paragraph" w:customStyle="1" w:styleId="40">
    <w:name w:val="Основной текст (4)"/>
    <w:basedOn w:val="Normal"/>
    <w:link w:val="4"/>
    <w:rsid w:val="00B900CA"/>
    <w:pPr>
      <w:widowControl w:val="0"/>
      <w:shd w:val="clear" w:color="auto" w:fill="FFFFFF"/>
      <w:spacing w:before="540" w:after="300" w:line="0" w:lineRule="atLeast"/>
      <w:jc w:val="both"/>
    </w:pPr>
    <w:rPr>
      <w:b/>
      <w:bCs/>
    </w:rPr>
  </w:style>
  <w:style w:type="paragraph" w:styleId="Title">
    <w:name w:val="Title"/>
    <w:basedOn w:val="Normal"/>
    <w:link w:val="TitleChar"/>
    <w:uiPriority w:val="99"/>
    <w:qFormat/>
    <w:rsid w:val="00A211E2"/>
    <w:pPr>
      <w:spacing w:after="0" w:line="240" w:lineRule="auto"/>
      <w:jc w:val="center"/>
    </w:pPr>
    <w:rPr>
      <w:rFonts w:ascii="Times New Roman" w:eastAsia="Times New Roman" w:hAnsi="Times New Roman" w:cs="Times New Roman"/>
      <w:b/>
      <w:bCs/>
      <w:sz w:val="32"/>
      <w:szCs w:val="24"/>
      <w:lang w:val="uk-UA"/>
    </w:rPr>
  </w:style>
  <w:style w:type="character" w:customStyle="1" w:styleId="TitleChar">
    <w:name w:val="Title Char"/>
    <w:basedOn w:val="DefaultParagraphFont"/>
    <w:link w:val="Title"/>
    <w:uiPriority w:val="99"/>
    <w:rsid w:val="00A211E2"/>
    <w:rPr>
      <w:rFonts w:ascii="Times New Roman" w:eastAsia="Times New Roman" w:hAnsi="Times New Roman" w:cs="Times New Roman"/>
      <w:b/>
      <w:bCs/>
      <w:sz w:val="32"/>
      <w:szCs w:val="24"/>
      <w:lang w:val="uk-UA"/>
    </w:rPr>
  </w:style>
  <w:style w:type="paragraph" w:customStyle="1" w:styleId="1">
    <w:name w:val="Текст1"/>
    <w:basedOn w:val="Normal"/>
    <w:rsid w:val="00F86E34"/>
    <w:pPr>
      <w:suppressAutoHyphens/>
      <w:spacing w:after="0" w:line="240" w:lineRule="auto"/>
    </w:pPr>
    <w:rPr>
      <w:rFonts w:ascii="Courier New" w:eastAsia="Times New Roman" w:hAnsi="Courier New" w:cs="Courier New"/>
      <w:sz w:val="20"/>
      <w:szCs w:val="20"/>
      <w:lang w:val="uk-UA" w:eastAsia="zh-CN"/>
    </w:rPr>
  </w:style>
  <w:style w:type="character" w:customStyle="1" w:styleId="10">
    <w:name w:val="Название Знак1"/>
    <w:basedOn w:val="DefaultParagraphFont"/>
    <w:uiPriority w:val="99"/>
    <w:rsid w:val="00950F9C"/>
    <w:rPr>
      <w:rFonts w:ascii="Times New Roman" w:eastAsia="Times New Roman" w:hAnsi="Times New Roman" w:cs="Times New Roman"/>
      <w:b/>
      <w:bCs/>
      <w:sz w:val="32"/>
      <w:szCs w:val="24"/>
      <w:lang w:val="uk-UA" w:eastAsia="ru-RU"/>
    </w:rPr>
  </w:style>
  <w:style w:type="character" w:customStyle="1" w:styleId="docdata">
    <w:name w:val="docdata"/>
    <w:aliases w:val="docy,v5,2945,baiaagaaboqcaaaduacaaavebwaaaaaaaaaaaaaaaaaaaaaaaaaaaaaaaaaaaaaaaaaaaaaaaaaaaaaaaaaaaaaaaaaaaaaaaaaaaaaaaaaaaaaaaaaaaaaaaaaaaaaaaaaaaaaaaaaaaaaaaaaaaaaaaaaaaaaaaaaaaaaaaaaaaaaaaaaaaaaaaaaaaaaaaaaaaaaaaaaaaaaaaaaaaaaaaaaaaaaaaaaaaaaa"/>
    <w:basedOn w:val="DefaultParagraphFont"/>
    <w:rsid w:val="000D0139"/>
  </w:style>
  <w:style w:type="paragraph" w:customStyle="1" w:styleId="2">
    <w:name w:val="Текст2"/>
    <w:basedOn w:val="Normal"/>
    <w:rsid w:val="00175B7F"/>
    <w:pPr>
      <w:suppressAutoHyphens/>
      <w:spacing w:after="0" w:line="240" w:lineRule="auto"/>
    </w:pPr>
    <w:rPr>
      <w:rFonts w:ascii="Courier New" w:eastAsia="Times New Roman" w:hAnsi="Courier New" w:cs="Courier New"/>
      <w:sz w:val="20"/>
      <w:szCs w:val="20"/>
      <w:lang w:val="uk-UA" w:eastAsia="zh-CN"/>
    </w:rPr>
  </w:style>
  <w:style w:type="character" w:styleId="Emphasis">
    <w:name w:val="Emphasis"/>
    <w:basedOn w:val="DefaultParagraphFont"/>
    <w:uiPriority w:val="20"/>
    <w:qFormat/>
    <w:rsid w:val="0012141F"/>
    <w:rPr>
      <w:i/>
      <w:iCs/>
    </w:rPr>
  </w:style>
  <w:style w:type="character" w:customStyle="1" w:styleId="Heading1Char">
    <w:name w:val="Heading 1 Char"/>
    <w:basedOn w:val="DefaultParagraphFont"/>
    <w:link w:val="Heading1"/>
    <w:uiPriority w:val="9"/>
    <w:rsid w:val="00B31AA2"/>
    <w:rPr>
      <w:rFonts w:asciiTheme="majorHAnsi" w:eastAsiaTheme="majorEastAsia" w:hAnsiTheme="majorHAnsi" w:cstheme="majorBidi"/>
      <w:b/>
      <w:bCs/>
      <w:color w:val="365F91" w:themeColor="accent1" w:themeShade="BF"/>
      <w:sz w:val="28"/>
      <w:szCs w:val="28"/>
    </w:rPr>
  </w:style>
  <w:style w:type="paragraph" w:customStyle="1" w:styleId="western">
    <w:name w:val="western"/>
    <w:basedOn w:val="Normal"/>
    <w:rsid w:val="00B31AA2"/>
    <w:pPr>
      <w:spacing w:before="280" w:after="119" w:line="240" w:lineRule="auto"/>
    </w:pPr>
    <w:rPr>
      <w:rFonts w:ascii="Times New Roman" w:eastAsia="Times New Roman" w:hAnsi="Times New Roman" w:cs="Times New Roman"/>
      <w:color w:val="000000"/>
      <w:kern w:val="2"/>
      <w:sz w:val="24"/>
      <w:szCs w:val="24"/>
      <w:lang w:eastAsia="zh-CN"/>
    </w:rPr>
  </w:style>
  <w:style w:type="paragraph" w:styleId="NoSpacing">
    <w:name w:val="No Spacing"/>
    <w:qFormat/>
    <w:rsid w:val="00AF790B"/>
    <w:pPr>
      <w:suppressAutoHyphens/>
      <w:spacing w:after="0" w:line="240" w:lineRule="auto"/>
    </w:pPr>
    <w:rPr>
      <w:rFonts w:ascii="Calibri" w:eastAsia="Calibri" w:hAnsi="Calibri" w:cs="Calibri"/>
      <w:kern w:val="2"/>
      <w:lang w:val="uk-UA" w:eastAsia="zh-CN"/>
    </w:rPr>
  </w:style>
  <w:style w:type="character" w:customStyle="1" w:styleId="WW8Num5z1">
    <w:name w:val="WW8Num5z1"/>
    <w:rsid w:val="001E7B9E"/>
    <w:rPr>
      <w:rFonts w:ascii="Courier New" w:hAnsi="Courier New" w:cs="Courier New" w:hint="default"/>
    </w:rPr>
  </w:style>
  <w:style w:type="character" w:styleId="Hyperlink">
    <w:name w:val="Hyperlink"/>
    <w:unhideWhenUsed/>
    <w:rsid w:val="00DA79A1"/>
    <w:rPr>
      <w:color w:val="0000FF"/>
      <w:u w:val="single"/>
    </w:rPr>
  </w:style>
  <w:style w:type="character" w:customStyle="1" w:styleId="6">
    <w:name w:val="Основной текст Знак6"/>
    <w:rsid w:val="00AF0640"/>
    <w:rPr>
      <w:rFonts w:cs="Times New Roman"/>
      <w:color w:val="000000"/>
      <w:lang w:val="uk-UA"/>
    </w:rPr>
  </w:style>
  <w:style w:type="paragraph" w:customStyle="1" w:styleId="Just">
    <w:name w:val="Just"/>
    <w:rsid w:val="0088352B"/>
    <w:pPr>
      <w:autoSpaceDE w:val="0"/>
      <w:autoSpaceDN w:val="0"/>
      <w:adjustRightInd w:val="0"/>
      <w:spacing w:before="40" w:after="40" w:line="240" w:lineRule="auto"/>
      <w:ind w:firstLine="568"/>
      <w:jc w:val="both"/>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2170334">
      <w:bodyDiv w:val="1"/>
      <w:marLeft w:val="0"/>
      <w:marRight w:val="0"/>
      <w:marTop w:val="0"/>
      <w:marBottom w:val="0"/>
      <w:divBdr>
        <w:top w:val="none" w:sz="0" w:space="0" w:color="auto"/>
        <w:left w:val="none" w:sz="0" w:space="0" w:color="auto"/>
        <w:bottom w:val="none" w:sz="0" w:space="0" w:color="auto"/>
        <w:right w:val="none" w:sz="0" w:space="0" w:color="auto"/>
      </w:divBdr>
    </w:div>
    <w:div w:id="181436066">
      <w:bodyDiv w:val="1"/>
      <w:marLeft w:val="0"/>
      <w:marRight w:val="0"/>
      <w:marTop w:val="0"/>
      <w:marBottom w:val="0"/>
      <w:divBdr>
        <w:top w:val="none" w:sz="0" w:space="0" w:color="auto"/>
        <w:left w:val="none" w:sz="0" w:space="0" w:color="auto"/>
        <w:bottom w:val="none" w:sz="0" w:space="0" w:color="auto"/>
        <w:right w:val="none" w:sz="0" w:space="0" w:color="auto"/>
      </w:divBdr>
    </w:div>
    <w:div w:id="247661004">
      <w:bodyDiv w:val="1"/>
      <w:marLeft w:val="0"/>
      <w:marRight w:val="0"/>
      <w:marTop w:val="0"/>
      <w:marBottom w:val="0"/>
      <w:divBdr>
        <w:top w:val="none" w:sz="0" w:space="0" w:color="auto"/>
        <w:left w:val="none" w:sz="0" w:space="0" w:color="auto"/>
        <w:bottom w:val="none" w:sz="0" w:space="0" w:color="auto"/>
        <w:right w:val="none" w:sz="0" w:space="0" w:color="auto"/>
      </w:divBdr>
    </w:div>
    <w:div w:id="258562444">
      <w:bodyDiv w:val="1"/>
      <w:marLeft w:val="0"/>
      <w:marRight w:val="0"/>
      <w:marTop w:val="0"/>
      <w:marBottom w:val="0"/>
      <w:divBdr>
        <w:top w:val="none" w:sz="0" w:space="0" w:color="auto"/>
        <w:left w:val="none" w:sz="0" w:space="0" w:color="auto"/>
        <w:bottom w:val="none" w:sz="0" w:space="0" w:color="auto"/>
        <w:right w:val="none" w:sz="0" w:space="0" w:color="auto"/>
      </w:divBdr>
    </w:div>
    <w:div w:id="265500825">
      <w:bodyDiv w:val="1"/>
      <w:marLeft w:val="0"/>
      <w:marRight w:val="0"/>
      <w:marTop w:val="0"/>
      <w:marBottom w:val="0"/>
      <w:divBdr>
        <w:top w:val="none" w:sz="0" w:space="0" w:color="auto"/>
        <w:left w:val="none" w:sz="0" w:space="0" w:color="auto"/>
        <w:bottom w:val="none" w:sz="0" w:space="0" w:color="auto"/>
        <w:right w:val="none" w:sz="0" w:space="0" w:color="auto"/>
      </w:divBdr>
    </w:div>
    <w:div w:id="657347649">
      <w:bodyDiv w:val="1"/>
      <w:marLeft w:val="0"/>
      <w:marRight w:val="0"/>
      <w:marTop w:val="0"/>
      <w:marBottom w:val="0"/>
      <w:divBdr>
        <w:top w:val="none" w:sz="0" w:space="0" w:color="auto"/>
        <w:left w:val="none" w:sz="0" w:space="0" w:color="auto"/>
        <w:bottom w:val="none" w:sz="0" w:space="0" w:color="auto"/>
        <w:right w:val="none" w:sz="0" w:space="0" w:color="auto"/>
      </w:divBdr>
    </w:div>
    <w:div w:id="698237900">
      <w:bodyDiv w:val="1"/>
      <w:marLeft w:val="0"/>
      <w:marRight w:val="0"/>
      <w:marTop w:val="0"/>
      <w:marBottom w:val="0"/>
      <w:divBdr>
        <w:top w:val="none" w:sz="0" w:space="0" w:color="auto"/>
        <w:left w:val="none" w:sz="0" w:space="0" w:color="auto"/>
        <w:bottom w:val="none" w:sz="0" w:space="0" w:color="auto"/>
        <w:right w:val="none" w:sz="0" w:space="0" w:color="auto"/>
      </w:divBdr>
    </w:div>
    <w:div w:id="720593463">
      <w:bodyDiv w:val="1"/>
      <w:marLeft w:val="0"/>
      <w:marRight w:val="0"/>
      <w:marTop w:val="0"/>
      <w:marBottom w:val="0"/>
      <w:divBdr>
        <w:top w:val="none" w:sz="0" w:space="0" w:color="auto"/>
        <w:left w:val="none" w:sz="0" w:space="0" w:color="auto"/>
        <w:bottom w:val="none" w:sz="0" w:space="0" w:color="auto"/>
        <w:right w:val="none" w:sz="0" w:space="0" w:color="auto"/>
      </w:divBdr>
    </w:div>
    <w:div w:id="897856710">
      <w:bodyDiv w:val="1"/>
      <w:marLeft w:val="0"/>
      <w:marRight w:val="0"/>
      <w:marTop w:val="0"/>
      <w:marBottom w:val="0"/>
      <w:divBdr>
        <w:top w:val="none" w:sz="0" w:space="0" w:color="auto"/>
        <w:left w:val="none" w:sz="0" w:space="0" w:color="auto"/>
        <w:bottom w:val="none" w:sz="0" w:space="0" w:color="auto"/>
        <w:right w:val="none" w:sz="0" w:space="0" w:color="auto"/>
      </w:divBdr>
    </w:div>
    <w:div w:id="1008215954">
      <w:bodyDiv w:val="1"/>
      <w:marLeft w:val="0"/>
      <w:marRight w:val="0"/>
      <w:marTop w:val="0"/>
      <w:marBottom w:val="0"/>
      <w:divBdr>
        <w:top w:val="none" w:sz="0" w:space="0" w:color="auto"/>
        <w:left w:val="none" w:sz="0" w:space="0" w:color="auto"/>
        <w:bottom w:val="none" w:sz="0" w:space="0" w:color="auto"/>
        <w:right w:val="none" w:sz="0" w:space="0" w:color="auto"/>
      </w:divBdr>
    </w:div>
    <w:div w:id="1112751788">
      <w:bodyDiv w:val="1"/>
      <w:marLeft w:val="0"/>
      <w:marRight w:val="0"/>
      <w:marTop w:val="0"/>
      <w:marBottom w:val="0"/>
      <w:divBdr>
        <w:top w:val="none" w:sz="0" w:space="0" w:color="auto"/>
        <w:left w:val="none" w:sz="0" w:space="0" w:color="auto"/>
        <w:bottom w:val="none" w:sz="0" w:space="0" w:color="auto"/>
        <w:right w:val="none" w:sz="0" w:space="0" w:color="auto"/>
      </w:divBdr>
    </w:div>
    <w:div w:id="1412963937">
      <w:bodyDiv w:val="1"/>
      <w:marLeft w:val="0"/>
      <w:marRight w:val="0"/>
      <w:marTop w:val="0"/>
      <w:marBottom w:val="0"/>
      <w:divBdr>
        <w:top w:val="none" w:sz="0" w:space="0" w:color="auto"/>
        <w:left w:val="none" w:sz="0" w:space="0" w:color="auto"/>
        <w:bottom w:val="none" w:sz="0" w:space="0" w:color="auto"/>
        <w:right w:val="none" w:sz="0" w:space="0" w:color="auto"/>
      </w:divBdr>
    </w:div>
    <w:div w:id="1582715014">
      <w:bodyDiv w:val="1"/>
      <w:marLeft w:val="0"/>
      <w:marRight w:val="0"/>
      <w:marTop w:val="0"/>
      <w:marBottom w:val="0"/>
      <w:divBdr>
        <w:top w:val="none" w:sz="0" w:space="0" w:color="auto"/>
        <w:left w:val="none" w:sz="0" w:space="0" w:color="auto"/>
        <w:bottom w:val="none" w:sz="0" w:space="0" w:color="auto"/>
        <w:right w:val="none" w:sz="0" w:space="0" w:color="auto"/>
      </w:divBdr>
    </w:div>
    <w:div w:id="1591692990">
      <w:bodyDiv w:val="1"/>
      <w:marLeft w:val="0"/>
      <w:marRight w:val="0"/>
      <w:marTop w:val="0"/>
      <w:marBottom w:val="0"/>
      <w:divBdr>
        <w:top w:val="none" w:sz="0" w:space="0" w:color="auto"/>
        <w:left w:val="none" w:sz="0" w:space="0" w:color="auto"/>
        <w:bottom w:val="none" w:sz="0" w:space="0" w:color="auto"/>
        <w:right w:val="none" w:sz="0" w:space="0" w:color="auto"/>
      </w:divBdr>
    </w:div>
    <w:div w:id="1605572392">
      <w:bodyDiv w:val="1"/>
      <w:marLeft w:val="0"/>
      <w:marRight w:val="0"/>
      <w:marTop w:val="0"/>
      <w:marBottom w:val="0"/>
      <w:divBdr>
        <w:top w:val="none" w:sz="0" w:space="0" w:color="auto"/>
        <w:left w:val="none" w:sz="0" w:space="0" w:color="auto"/>
        <w:bottom w:val="none" w:sz="0" w:space="0" w:color="auto"/>
        <w:right w:val="none" w:sz="0" w:space="0" w:color="auto"/>
      </w:divBdr>
    </w:div>
    <w:div w:id="1632785381">
      <w:bodyDiv w:val="1"/>
      <w:marLeft w:val="0"/>
      <w:marRight w:val="0"/>
      <w:marTop w:val="0"/>
      <w:marBottom w:val="0"/>
      <w:divBdr>
        <w:top w:val="none" w:sz="0" w:space="0" w:color="auto"/>
        <w:left w:val="none" w:sz="0" w:space="0" w:color="auto"/>
        <w:bottom w:val="none" w:sz="0" w:space="0" w:color="auto"/>
        <w:right w:val="none" w:sz="0" w:space="0" w:color="auto"/>
      </w:divBdr>
    </w:div>
    <w:div w:id="1703746278">
      <w:bodyDiv w:val="1"/>
      <w:marLeft w:val="0"/>
      <w:marRight w:val="0"/>
      <w:marTop w:val="0"/>
      <w:marBottom w:val="0"/>
      <w:divBdr>
        <w:top w:val="none" w:sz="0" w:space="0" w:color="auto"/>
        <w:left w:val="none" w:sz="0" w:space="0" w:color="auto"/>
        <w:bottom w:val="none" w:sz="0" w:space="0" w:color="auto"/>
        <w:right w:val="none" w:sz="0" w:space="0" w:color="auto"/>
      </w:divBdr>
    </w:div>
    <w:div w:id="1751535540">
      <w:bodyDiv w:val="1"/>
      <w:marLeft w:val="0"/>
      <w:marRight w:val="0"/>
      <w:marTop w:val="0"/>
      <w:marBottom w:val="0"/>
      <w:divBdr>
        <w:top w:val="none" w:sz="0" w:space="0" w:color="auto"/>
        <w:left w:val="none" w:sz="0" w:space="0" w:color="auto"/>
        <w:bottom w:val="none" w:sz="0" w:space="0" w:color="auto"/>
        <w:right w:val="none" w:sz="0" w:space="0" w:color="auto"/>
      </w:divBdr>
    </w:div>
    <w:div w:id="1894926793">
      <w:bodyDiv w:val="1"/>
      <w:marLeft w:val="0"/>
      <w:marRight w:val="0"/>
      <w:marTop w:val="0"/>
      <w:marBottom w:val="0"/>
      <w:divBdr>
        <w:top w:val="none" w:sz="0" w:space="0" w:color="auto"/>
        <w:left w:val="none" w:sz="0" w:space="0" w:color="auto"/>
        <w:bottom w:val="none" w:sz="0" w:space="0" w:color="auto"/>
        <w:right w:val="none" w:sz="0" w:space="0" w:color="auto"/>
      </w:divBdr>
    </w:div>
    <w:div w:id="1952323236">
      <w:bodyDiv w:val="1"/>
      <w:marLeft w:val="0"/>
      <w:marRight w:val="0"/>
      <w:marTop w:val="0"/>
      <w:marBottom w:val="0"/>
      <w:divBdr>
        <w:top w:val="none" w:sz="0" w:space="0" w:color="auto"/>
        <w:left w:val="none" w:sz="0" w:space="0" w:color="auto"/>
        <w:bottom w:val="none" w:sz="0" w:space="0" w:color="auto"/>
        <w:right w:val="none" w:sz="0" w:space="0" w:color="auto"/>
      </w:divBdr>
    </w:div>
    <w:div w:id="1973437898">
      <w:bodyDiv w:val="1"/>
      <w:marLeft w:val="0"/>
      <w:marRight w:val="0"/>
      <w:marTop w:val="0"/>
      <w:marBottom w:val="0"/>
      <w:divBdr>
        <w:top w:val="none" w:sz="0" w:space="0" w:color="auto"/>
        <w:left w:val="none" w:sz="0" w:space="0" w:color="auto"/>
        <w:bottom w:val="none" w:sz="0" w:space="0" w:color="auto"/>
        <w:right w:val="none" w:sz="0" w:space="0" w:color="auto"/>
      </w:divBdr>
    </w:div>
    <w:div w:id="2088073792">
      <w:bodyDiv w:val="1"/>
      <w:marLeft w:val="0"/>
      <w:marRight w:val="0"/>
      <w:marTop w:val="0"/>
      <w:marBottom w:val="0"/>
      <w:divBdr>
        <w:top w:val="none" w:sz="0" w:space="0" w:color="auto"/>
        <w:left w:val="none" w:sz="0" w:space="0" w:color="auto"/>
        <w:bottom w:val="none" w:sz="0" w:space="0" w:color="auto"/>
        <w:right w:val="none" w:sz="0" w:space="0" w:color="auto"/>
      </w:divBdr>
    </w:div>
    <w:div w:id="2127655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446C9C-7B7B-4D50-9C10-EACC62E8E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2995</TotalTime>
  <Pages>10</Pages>
  <Words>4835</Words>
  <Characters>27563</Characters>
  <Application>Microsoft Office Word</Application>
  <DocSecurity>0</DocSecurity>
  <Lines>229</Lines>
  <Paragraphs>64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32334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201appgs1</dc:creator>
  <cp:lastModifiedBy>201appgs1</cp:lastModifiedBy>
  <cp:revision>136</cp:revision>
  <cp:lastPrinted>2025-11-24T07:06:00Z</cp:lastPrinted>
  <dcterms:created xsi:type="dcterms:W3CDTF">2024-05-17T09:37:00Z</dcterms:created>
  <dcterms:modified xsi:type="dcterms:W3CDTF">2025-11-25T11:40:00Z</dcterms:modified>
</cp:coreProperties>
</file>