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CF" w:rsidRDefault="008E07CF" w:rsidP="00884F7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01DD" w:rsidRPr="008E07CF" w:rsidRDefault="008F01DD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E07CF" w:rsidRDefault="003E4573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425571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E07CF" w:rsidRDefault="00425571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 лютого</w:t>
      </w:r>
      <w:r w:rsidR="00904F28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</w:t>
      </w:r>
      <w:r w:rsidR="00884F7F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E07CF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20F8" w:rsidRPr="008E07CF" w:rsidRDefault="00D420F8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8E07CF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E07CF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766901" w:rsidRDefault="00766901" w:rsidP="00766901">
      <w:pPr>
        <w:pStyle w:val="ListParagraph"/>
        <w:numPr>
          <w:ilvl w:val="0"/>
          <w:numId w:val="2"/>
        </w:numPr>
        <w:tabs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6901" w:rsidRDefault="00766901" w:rsidP="00766901">
      <w:pPr>
        <w:pStyle w:val="ListParagraph"/>
        <w:numPr>
          <w:ilvl w:val="0"/>
          <w:numId w:val="2"/>
        </w:numPr>
        <w:tabs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Інформація керівника Нікопольської окружної прокуратури </w:t>
      </w:r>
      <w:r>
        <w:rPr>
          <w:rFonts w:ascii="Times New Roman" w:hAnsi="Times New Roman"/>
          <w:b/>
          <w:sz w:val="28"/>
          <w:szCs w:val="28"/>
          <w:lang w:val="uk-UA"/>
        </w:rPr>
        <w:t>Нестеренка Сергія Володимировича</w:t>
      </w:r>
      <w:r>
        <w:rPr>
          <w:rFonts w:ascii="Times New Roman" w:hAnsi="Times New Roman"/>
          <w:sz w:val="28"/>
          <w:szCs w:val="28"/>
          <w:lang w:val="uk-UA"/>
        </w:rPr>
        <w:t xml:space="preserve"> про результати діяльності у 2023 році.</w:t>
      </w:r>
    </w:p>
    <w:p w:rsidR="00FF0CCF" w:rsidRPr="008E07CF" w:rsidRDefault="00FF0CCF" w:rsidP="00FF0C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425571" w:rsidRPr="00425571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425571" w:rsidRPr="0042557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міста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» Гульку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Олександру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571" w:rsidRPr="00425571">
        <w:rPr>
          <w:rFonts w:ascii="Times New Roman" w:hAnsi="Times New Roman" w:cs="Times New Roman"/>
          <w:sz w:val="28"/>
          <w:szCs w:val="28"/>
        </w:rPr>
        <w:t>Володимировичу</w:t>
      </w:r>
      <w:proofErr w:type="spellEnd"/>
      <w:r w:rsidR="00425571" w:rsidRPr="00425571">
        <w:rPr>
          <w:rFonts w:ascii="Times New Roman" w:hAnsi="Times New Roman" w:cs="Times New Roman"/>
          <w:sz w:val="28"/>
          <w:szCs w:val="28"/>
        </w:rPr>
        <w:t xml:space="preserve"> (посмертно)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Носенку Олександру Олександровичу (посмертно)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Шаповалу Євгену Юрійовичу (посмертно)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Фіщуку</w:t>
      </w:r>
      <w:proofErr w:type="spellEnd"/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 Олексію Сергійовичу (посмертно)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8E07CF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425571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утворення добровольчого формування </w:t>
      </w:r>
      <w:r w:rsidR="00425571" w:rsidRPr="00425571">
        <w:rPr>
          <w:rFonts w:ascii="Times New Roman" w:hAnsi="Times New Roman" w:cs="Times New Roman"/>
          <w:sz w:val="28"/>
          <w:szCs w:val="28"/>
          <w:lang w:val="uk-UA" w:eastAsia="uk-UA"/>
        </w:rPr>
        <w:t>Нікопольської міської територіальної громади № 2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8E07CF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8E07CF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425571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>Про затвердження доповнення до заходів додатка 1 міської Програми «ТУРБОТА»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425571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04 грудня 2020 року                                 № 3-1/VІІІ  «Про утворення постійних комісій міської ради, затвердження їх складу та обрання голів комісій» з урахуванням внесених змін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Нікопольської міської ради від 27.10.2023 року                  № 55-38/VIII «Про затвердження складу та обрання голови постійної комісії міської ради з питань інвестиційної діяльності, соціально-економічного розвитку, підприємництва, бюджету та фінансів»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D837E8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04 грудня 2020 року                             № 3-1/VІІІ  «Про утворення постійних комісій міської ради, затвердження їх складу та обрання голів комісій» з урахуванням внесених змін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</w:t>
      </w:r>
      <w:r w:rsidRPr="004255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proofErr w:type="spellStart"/>
      <w:r w:rsidRPr="00425571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255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6901" w:rsidRPr="00766901" w:rsidRDefault="0076690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425571" w:rsidRDefault="00D837E8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="004E791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>Про безоплатну передачу комунального майна до державної власності в особі Міністерства Оборони України, для військової частини А4741 в умовах правового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7C544A" w:rsidRDefault="004E791D" w:rsidP="00425571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12</w:t>
      </w:r>
      <w:r w:rsidR="00D837E8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425571" w:rsidRPr="007C544A">
        <w:rPr>
          <w:rFonts w:ascii="Times New Roman" w:hAnsi="Times New Roman"/>
          <w:color w:val="000000"/>
          <w:sz w:val="28"/>
          <w:szCs w:val="28"/>
        </w:rPr>
        <w:t>Про безоплатну передачу комунального майна до державної власності в особі Міністерства Оборони України, для військової частини А7384 в умовах правового режиму воєнного стану</w:t>
      </w:r>
      <w:r w:rsidR="00D837E8">
        <w:rPr>
          <w:rFonts w:ascii="Times New Roman" w:hAnsi="Times New Roman"/>
          <w:color w:val="000000"/>
          <w:sz w:val="28"/>
          <w:szCs w:val="28"/>
        </w:rPr>
        <w:t>.</w:t>
      </w:r>
    </w:p>
    <w:p w:rsidR="00425571" w:rsidRPr="00D837E8" w:rsidRDefault="004E791D" w:rsidP="00425571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13</w:t>
      </w:r>
      <w:r w:rsidR="00D837E8" w:rsidRPr="00D837E8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425571" w:rsidRPr="00D837E8">
        <w:rPr>
          <w:rFonts w:ascii="Times New Roman" w:hAnsi="Times New Roman"/>
          <w:color w:val="000000"/>
          <w:sz w:val="28"/>
          <w:szCs w:val="28"/>
        </w:rPr>
        <w:t>Про безоплатну передачу комунального майна до державної власності в особі Міністерства Оборони України, для військової частини А4992 в умовах правового режиму воєнного стану</w:t>
      </w:r>
      <w:r w:rsidR="00D837E8">
        <w:rPr>
          <w:rFonts w:ascii="Times New Roman" w:hAnsi="Times New Roman"/>
          <w:color w:val="000000"/>
          <w:sz w:val="28"/>
          <w:szCs w:val="28"/>
        </w:rPr>
        <w:t>.</w:t>
      </w:r>
    </w:p>
    <w:p w:rsidR="00425571" w:rsidRPr="00D837E8" w:rsidRDefault="004E791D" w:rsidP="00425571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14</w:t>
      </w:r>
      <w:r w:rsidR="00D837E8" w:rsidRPr="00D837E8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425571" w:rsidRPr="00D837E8">
        <w:rPr>
          <w:rFonts w:ascii="Times New Roman" w:hAnsi="Times New Roman"/>
          <w:color w:val="000000"/>
          <w:sz w:val="28"/>
          <w:szCs w:val="28"/>
        </w:rPr>
        <w:t>Про внесення змін до додатку 1 рішення Нікопольської міської ради від 30.01.2024 №24-41/VIII</w:t>
      </w:r>
      <w:r w:rsidR="00D837E8">
        <w:rPr>
          <w:rFonts w:ascii="Times New Roman" w:hAnsi="Times New Roman"/>
          <w:color w:val="000000"/>
          <w:sz w:val="28"/>
          <w:szCs w:val="28"/>
        </w:rPr>
        <w:t>.</w:t>
      </w:r>
      <w:r w:rsidR="00425571" w:rsidRPr="00D837E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25571" w:rsidRPr="00D837E8" w:rsidRDefault="004E791D" w:rsidP="00425571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15</w:t>
      </w:r>
      <w:r w:rsidR="00D837E8" w:rsidRPr="00D837E8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425571" w:rsidRPr="00D837E8">
        <w:rPr>
          <w:rFonts w:ascii="Times New Roman" w:hAnsi="Times New Roman"/>
          <w:color w:val="000000"/>
          <w:sz w:val="28"/>
          <w:szCs w:val="28"/>
        </w:rPr>
        <w:t>Про втрату чинності рішення Нікопольської міської ради № 26-40/VIII від 12.12.2023</w:t>
      </w:r>
      <w:r w:rsidR="00D837E8">
        <w:rPr>
          <w:rFonts w:ascii="Times New Roman" w:hAnsi="Times New Roman"/>
          <w:color w:val="000000"/>
          <w:sz w:val="28"/>
          <w:szCs w:val="28"/>
        </w:rPr>
        <w:t>.</w:t>
      </w:r>
    </w:p>
    <w:p w:rsidR="00425571" w:rsidRPr="00D837E8" w:rsidRDefault="004E791D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D837E8"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Нікопольської міської ради від 31.08.2023 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№11-36/VIII «Про надання згоди на безоплатну передачу до комунальної власності територіальної громади міста Нікополя автотранспортного засобу»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5571" w:rsidRPr="00425571" w:rsidRDefault="004E791D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12.12.2023 № 43-40/VIII та затвердити її у новій редакції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D837E8" w:rsidRDefault="004E791D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D837E8"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рік, затвердженої рішенням Нікопольської міської ради від 12.12.2023 № 41-40/VIII та затвердити її у новій редакції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5571" w:rsidRPr="00D837E8" w:rsidRDefault="004E791D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D837E8" w:rsidRP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D837E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2020-2024 роки».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D837E8" w:rsidRDefault="00D837E8" w:rsidP="00732B1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2B14" w:rsidRPr="00425571" w:rsidRDefault="004E791D" w:rsidP="00732B1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32B14" w:rsidRPr="0042557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Стратегії розвитку міста Нікополя до 2027 року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571" w:rsidRPr="006C33FA" w:rsidRDefault="004E791D" w:rsidP="00425571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21</w:t>
      </w:r>
      <w:r w:rsidR="00D837E8">
        <w:rPr>
          <w:b/>
          <w:szCs w:val="28"/>
        </w:rPr>
        <w:t xml:space="preserve">. </w:t>
      </w:r>
      <w:r w:rsidR="00425571" w:rsidRPr="007C544A">
        <w:rPr>
          <w:szCs w:val="28"/>
        </w:rPr>
        <w:t xml:space="preserve">Про внесення змін  до рішення міської ради  від 12 грудня 2023 року </w:t>
      </w:r>
      <w:r w:rsidR="00425571" w:rsidRPr="006C33FA">
        <w:rPr>
          <w:szCs w:val="28"/>
        </w:rPr>
        <w:t xml:space="preserve">                            </w:t>
      </w:r>
      <w:r w:rsidR="00425571" w:rsidRPr="007C544A">
        <w:rPr>
          <w:szCs w:val="28"/>
        </w:rPr>
        <w:t>№ 50-40/</w:t>
      </w:r>
      <w:r w:rsidR="00425571" w:rsidRPr="007C544A">
        <w:rPr>
          <w:szCs w:val="28"/>
          <w:lang w:val="en-US"/>
        </w:rPr>
        <w:t>V</w:t>
      </w:r>
      <w:r w:rsidR="00425571" w:rsidRPr="007C544A">
        <w:rPr>
          <w:szCs w:val="28"/>
        </w:rPr>
        <w:t>ІІІ «Про бюджет Нікопольської міської територіальної громади на 2024 рік»</w:t>
      </w:r>
      <w:r w:rsidR="00D837E8">
        <w:rPr>
          <w:szCs w:val="28"/>
        </w:rPr>
        <w:t>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425571" w:rsidRPr="006C33FA" w:rsidRDefault="00425571" w:rsidP="00425571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425571" w:rsidRPr="007C544A" w:rsidRDefault="004E791D" w:rsidP="00425571">
      <w:pPr>
        <w:pStyle w:val="Title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22</w:t>
      </w:r>
      <w:r w:rsidR="00D837E8">
        <w:rPr>
          <w:sz w:val="28"/>
          <w:szCs w:val="28"/>
        </w:rPr>
        <w:t xml:space="preserve">. </w:t>
      </w:r>
      <w:r w:rsidR="00425571" w:rsidRPr="007C544A">
        <w:rPr>
          <w:b w:val="0"/>
          <w:sz w:val="28"/>
          <w:szCs w:val="28"/>
        </w:rPr>
        <w:t>Про перейменування об’єктів</w:t>
      </w:r>
      <w:r w:rsidR="00425571">
        <w:rPr>
          <w:b w:val="0"/>
          <w:sz w:val="28"/>
          <w:szCs w:val="28"/>
          <w:lang w:val="ru-RU"/>
        </w:rPr>
        <w:t xml:space="preserve"> </w:t>
      </w:r>
      <w:r w:rsidR="00425571" w:rsidRPr="007C544A">
        <w:rPr>
          <w:b w:val="0"/>
          <w:sz w:val="28"/>
          <w:szCs w:val="28"/>
        </w:rPr>
        <w:t>топоніміки міста Нікополя</w:t>
      </w:r>
      <w:r w:rsidR="00D837E8">
        <w:rPr>
          <w:b w:val="0"/>
          <w:sz w:val="28"/>
          <w:szCs w:val="28"/>
        </w:rPr>
        <w:t>.</w:t>
      </w:r>
      <w:r w:rsidR="00425571" w:rsidRPr="007C544A">
        <w:rPr>
          <w:b w:val="0"/>
          <w:sz w:val="28"/>
          <w:szCs w:val="28"/>
        </w:rPr>
        <w:t xml:space="preserve"> 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5571" w:rsidRPr="008E07CF" w:rsidRDefault="00A71AA3" w:rsidP="00425571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2F61F3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D837E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25571" w:rsidRPr="008E07C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5571" w:rsidRPr="008E07CF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425571" w:rsidRPr="008E07CF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6901" w:rsidRPr="00766901" w:rsidRDefault="0076690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66901" w:rsidRPr="00766901" w:rsidRDefault="0076690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66901" w:rsidRPr="00766901" w:rsidRDefault="0076690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25571" w:rsidRPr="00425571" w:rsidRDefault="002F61F3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D83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Нікопольської міської ради </w:t>
      </w:r>
      <w:r w:rsidR="00425571" w:rsidRPr="0042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Кабінету Міністрів України щодо продовження виплати соціальної допомоги для внутрішньо переміщених осіб до кінця воєнного стану</w:t>
      </w:r>
      <w:r w:rsidR="00D837E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25571" w:rsidRPr="00425571" w:rsidRDefault="002F61F3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D837E8" w:rsidRPr="00D837E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8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571" w:rsidRPr="00425571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 Нікопольської міської ради </w:t>
      </w:r>
      <w:bookmarkStart w:id="0" w:name="_Hlk95311780"/>
      <w:r w:rsidR="00425571" w:rsidRPr="0042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Комітету Верховної Ради України з питань правоохоронної діяльності щодо політичних переслідувань Героя-розвідника </w:t>
      </w:r>
      <w:proofErr w:type="spellStart"/>
      <w:r w:rsidR="00425571" w:rsidRPr="0042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Червінського</w:t>
      </w:r>
      <w:proofErr w:type="spellEnd"/>
      <w:r w:rsidR="00425571" w:rsidRPr="0042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Романа Григоровича</w:t>
      </w:r>
      <w:r w:rsidR="00D837E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bookmarkEnd w:id="0"/>
    <w:p w:rsidR="00425571" w:rsidRPr="00425571" w:rsidRDefault="00425571" w:rsidP="0042557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Савченко Олексій Володимирович - депутат Нікопольської міської ради.</w:t>
      </w:r>
    </w:p>
    <w:p w:rsidR="00904F28" w:rsidRPr="008E07CF" w:rsidRDefault="00904F28" w:rsidP="00904F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E07801" w:rsidRPr="008E07CF" w:rsidRDefault="00E07801" w:rsidP="00E0780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904F28" w:rsidRPr="00904F28" w:rsidRDefault="00E07801" w:rsidP="00C57D68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8E07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sectPr w:rsidR="00904F28" w:rsidRPr="00904F28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95125"/>
    <w:multiLevelType w:val="hybridMultilevel"/>
    <w:tmpl w:val="7C625FD0"/>
    <w:lvl w:ilvl="0" w:tplc="113EDF5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587DD3"/>
    <w:multiLevelType w:val="hybridMultilevel"/>
    <w:tmpl w:val="CF207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02A"/>
    <w:rsid w:val="00027B34"/>
    <w:rsid w:val="00042C87"/>
    <w:rsid w:val="000473D4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4108D"/>
    <w:rsid w:val="001461D6"/>
    <w:rsid w:val="00147514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F63E0"/>
    <w:rsid w:val="001F7B87"/>
    <w:rsid w:val="00200B02"/>
    <w:rsid w:val="00221BED"/>
    <w:rsid w:val="00240D2F"/>
    <w:rsid w:val="002477A6"/>
    <w:rsid w:val="002532DB"/>
    <w:rsid w:val="00273A50"/>
    <w:rsid w:val="00276547"/>
    <w:rsid w:val="00283CCA"/>
    <w:rsid w:val="00285E3C"/>
    <w:rsid w:val="0029199A"/>
    <w:rsid w:val="002B257E"/>
    <w:rsid w:val="002B7E3C"/>
    <w:rsid w:val="002E0FCD"/>
    <w:rsid w:val="002E25EE"/>
    <w:rsid w:val="002F1533"/>
    <w:rsid w:val="002F61F3"/>
    <w:rsid w:val="003050AD"/>
    <w:rsid w:val="00310085"/>
    <w:rsid w:val="0031195C"/>
    <w:rsid w:val="00320820"/>
    <w:rsid w:val="00322556"/>
    <w:rsid w:val="00327F6C"/>
    <w:rsid w:val="003328AE"/>
    <w:rsid w:val="00333FE3"/>
    <w:rsid w:val="003341DE"/>
    <w:rsid w:val="0037300D"/>
    <w:rsid w:val="00375759"/>
    <w:rsid w:val="003760CE"/>
    <w:rsid w:val="003771D4"/>
    <w:rsid w:val="00387BB4"/>
    <w:rsid w:val="003A13C5"/>
    <w:rsid w:val="003B51B1"/>
    <w:rsid w:val="003C776C"/>
    <w:rsid w:val="003D2A9F"/>
    <w:rsid w:val="003E4573"/>
    <w:rsid w:val="003E7743"/>
    <w:rsid w:val="003F08CA"/>
    <w:rsid w:val="0040048D"/>
    <w:rsid w:val="004068F1"/>
    <w:rsid w:val="00424351"/>
    <w:rsid w:val="00425561"/>
    <w:rsid w:val="00425571"/>
    <w:rsid w:val="00425859"/>
    <w:rsid w:val="00435A07"/>
    <w:rsid w:val="00437509"/>
    <w:rsid w:val="00444AE3"/>
    <w:rsid w:val="0046256D"/>
    <w:rsid w:val="00470AE2"/>
    <w:rsid w:val="00473BA9"/>
    <w:rsid w:val="00497850"/>
    <w:rsid w:val="004A6EFE"/>
    <w:rsid w:val="004C76A8"/>
    <w:rsid w:val="004D394A"/>
    <w:rsid w:val="004D43E0"/>
    <w:rsid w:val="004E71A1"/>
    <w:rsid w:val="004E791D"/>
    <w:rsid w:val="004F6E52"/>
    <w:rsid w:val="00504557"/>
    <w:rsid w:val="0051291C"/>
    <w:rsid w:val="00525017"/>
    <w:rsid w:val="00533936"/>
    <w:rsid w:val="00536A5E"/>
    <w:rsid w:val="00536B2A"/>
    <w:rsid w:val="00542591"/>
    <w:rsid w:val="00543B0A"/>
    <w:rsid w:val="00545F80"/>
    <w:rsid w:val="00554BB3"/>
    <w:rsid w:val="0056323C"/>
    <w:rsid w:val="00563E69"/>
    <w:rsid w:val="00564ACD"/>
    <w:rsid w:val="005666B7"/>
    <w:rsid w:val="00572674"/>
    <w:rsid w:val="005806EC"/>
    <w:rsid w:val="00581F94"/>
    <w:rsid w:val="005A53DA"/>
    <w:rsid w:val="005B2D91"/>
    <w:rsid w:val="005B7EE9"/>
    <w:rsid w:val="005C6FA7"/>
    <w:rsid w:val="005D0E06"/>
    <w:rsid w:val="00621068"/>
    <w:rsid w:val="00624181"/>
    <w:rsid w:val="00626187"/>
    <w:rsid w:val="006357C4"/>
    <w:rsid w:val="00640D81"/>
    <w:rsid w:val="00647593"/>
    <w:rsid w:val="00654CF9"/>
    <w:rsid w:val="00655D36"/>
    <w:rsid w:val="0066585E"/>
    <w:rsid w:val="00682B9E"/>
    <w:rsid w:val="0068350C"/>
    <w:rsid w:val="006C532E"/>
    <w:rsid w:val="006E7A46"/>
    <w:rsid w:val="007138A2"/>
    <w:rsid w:val="00722CAA"/>
    <w:rsid w:val="00732B14"/>
    <w:rsid w:val="007354BC"/>
    <w:rsid w:val="0075010F"/>
    <w:rsid w:val="007613A4"/>
    <w:rsid w:val="00766901"/>
    <w:rsid w:val="00770454"/>
    <w:rsid w:val="00772A82"/>
    <w:rsid w:val="00783CA3"/>
    <w:rsid w:val="00787675"/>
    <w:rsid w:val="007B00ED"/>
    <w:rsid w:val="007B29C8"/>
    <w:rsid w:val="007B32FD"/>
    <w:rsid w:val="007E06C5"/>
    <w:rsid w:val="007E7254"/>
    <w:rsid w:val="007F434F"/>
    <w:rsid w:val="00813BBD"/>
    <w:rsid w:val="00815D16"/>
    <w:rsid w:val="00826F79"/>
    <w:rsid w:val="008309C6"/>
    <w:rsid w:val="008351BC"/>
    <w:rsid w:val="00840B2F"/>
    <w:rsid w:val="0084172B"/>
    <w:rsid w:val="00853C79"/>
    <w:rsid w:val="008717AF"/>
    <w:rsid w:val="00873543"/>
    <w:rsid w:val="00884F7F"/>
    <w:rsid w:val="00892BE2"/>
    <w:rsid w:val="008B3933"/>
    <w:rsid w:val="008C5AC1"/>
    <w:rsid w:val="008E07CF"/>
    <w:rsid w:val="008E1168"/>
    <w:rsid w:val="008F01DD"/>
    <w:rsid w:val="008F172C"/>
    <w:rsid w:val="00903F88"/>
    <w:rsid w:val="00904E23"/>
    <w:rsid w:val="00904F28"/>
    <w:rsid w:val="0091198B"/>
    <w:rsid w:val="00913AAD"/>
    <w:rsid w:val="00916B58"/>
    <w:rsid w:val="0094559E"/>
    <w:rsid w:val="00946232"/>
    <w:rsid w:val="00963C0C"/>
    <w:rsid w:val="0097362C"/>
    <w:rsid w:val="0097601E"/>
    <w:rsid w:val="00987BE8"/>
    <w:rsid w:val="00993F51"/>
    <w:rsid w:val="00996674"/>
    <w:rsid w:val="009C005C"/>
    <w:rsid w:val="009C4B0C"/>
    <w:rsid w:val="009D42D7"/>
    <w:rsid w:val="009D6F79"/>
    <w:rsid w:val="009E35A6"/>
    <w:rsid w:val="009F1508"/>
    <w:rsid w:val="009F192C"/>
    <w:rsid w:val="00A17BDA"/>
    <w:rsid w:val="00A209C0"/>
    <w:rsid w:val="00A211E2"/>
    <w:rsid w:val="00A34B50"/>
    <w:rsid w:val="00A36AD6"/>
    <w:rsid w:val="00A4068C"/>
    <w:rsid w:val="00A42946"/>
    <w:rsid w:val="00A5628B"/>
    <w:rsid w:val="00A67C9F"/>
    <w:rsid w:val="00A71AA3"/>
    <w:rsid w:val="00A76B72"/>
    <w:rsid w:val="00A80A28"/>
    <w:rsid w:val="00A847C5"/>
    <w:rsid w:val="00A94F9C"/>
    <w:rsid w:val="00A95E18"/>
    <w:rsid w:val="00AA6347"/>
    <w:rsid w:val="00AC0C50"/>
    <w:rsid w:val="00AC61DA"/>
    <w:rsid w:val="00AD3FDA"/>
    <w:rsid w:val="00AD5898"/>
    <w:rsid w:val="00AD5B7E"/>
    <w:rsid w:val="00AD7E60"/>
    <w:rsid w:val="00AE07F0"/>
    <w:rsid w:val="00B04148"/>
    <w:rsid w:val="00B07326"/>
    <w:rsid w:val="00B13569"/>
    <w:rsid w:val="00B16A28"/>
    <w:rsid w:val="00B21033"/>
    <w:rsid w:val="00B35E1B"/>
    <w:rsid w:val="00B66D48"/>
    <w:rsid w:val="00B71500"/>
    <w:rsid w:val="00B81B13"/>
    <w:rsid w:val="00B900CA"/>
    <w:rsid w:val="00B9119E"/>
    <w:rsid w:val="00B92C32"/>
    <w:rsid w:val="00BA0725"/>
    <w:rsid w:val="00BB23BD"/>
    <w:rsid w:val="00BB6C6D"/>
    <w:rsid w:val="00BB73BB"/>
    <w:rsid w:val="00BB7E44"/>
    <w:rsid w:val="00BC28B6"/>
    <w:rsid w:val="00BD1A07"/>
    <w:rsid w:val="00BE30C6"/>
    <w:rsid w:val="00BF0E35"/>
    <w:rsid w:val="00BF1ACB"/>
    <w:rsid w:val="00BF3A10"/>
    <w:rsid w:val="00BF5A09"/>
    <w:rsid w:val="00C07F2A"/>
    <w:rsid w:val="00C170BC"/>
    <w:rsid w:val="00C23F20"/>
    <w:rsid w:val="00C57D68"/>
    <w:rsid w:val="00C60F6B"/>
    <w:rsid w:val="00C6689A"/>
    <w:rsid w:val="00C94DA6"/>
    <w:rsid w:val="00C94DBE"/>
    <w:rsid w:val="00CD5FE3"/>
    <w:rsid w:val="00CE7242"/>
    <w:rsid w:val="00CE77E7"/>
    <w:rsid w:val="00CF0074"/>
    <w:rsid w:val="00D03DB2"/>
    <w:rsid w:val="00D1671C"/>
    <w:rsid w:val="00D20675"/>
    <w:rsid w:val="00D30762"/>
    <w:rsid w:val="00D41F22"/>
    <w:rsid w:val="00D420F8"/>
    <w:rsid w:val="00D45989"/>
    <w:rsid w:val="00D62ABA"/>
    <w:rsid w:val="00D66970"/>
    <w:rsid w:val="00D67721"/>
    <w:rsid w:val="00D72C03"/>
    <w:rsid w:val="00D74B7E"/>
    <w:rsid w:val="00D837E8"/>
    <w:rsid w:val="00D907CC"/>
    <w:rsid w:val="00DD2B15"/>
    <w:rsid w:val="00DE247B"/>
    <w:rsid w:val="00DF5F21"/>
    <w:rsid w:val="00E0605E"/>
    <w:rsid w:val="00E07801"/>
    <w:rsid w:val="00E10356"/>
    <w:rsid w:val="00E20BA8"/>
    <w:rsid w:val="00E446EB"/>
    <w:rsid w:val="00E51004"/>
    <w:rsid w:val="00E53A66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07C49"/>
    <w:rsid w:val="00F1243D"/>
    <w:rsid w:val="00F315D8"/>
    <w:rsid w:val="00F35146"/>
    <w:rsid w:val="00F44885"/>
    <w:rsid w:val="00F46598"/>
    <w:rsid w:val="00F71B06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Цитата1"/>
    <w:basedOn w:val="Normal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Normal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497850"/>
    <w:pPr>
      <w:spacing w:after="0" w:line="240" w:lineRule="auto"/>
    </w:pPr>
    <w:rPr>
      <w:rFonts w:eastAsiaTheme="minorHAnsi"/>
      <w:lang w:eastAsia="en-US"/>
    </w:rPr>
  </w:style>
  <w:style w:type="paragraph" w:customStyle="1" w:styleId="a">
    <w:name w:val="Текст"/>
    <w:basedOn w:val="Normal"/>
    <w:rsid w:val="0049785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39211-5155-47F6-B7BD-E4EF7EDF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57</cp:revision>
  <cp:lastPrinted>2024-01-24T09:53:00Z</cp:lastPrinted>
  <dcterms:created xsi:type="dcterms:W3CDTF">2023-08-23T14:14:00Z</dcterms:created>
  <dcterms:modified xsi:type="dcterms:W3CDTF">2024-02-26T15:30:00Z</dcterms:modified>
</cp:coreProperties>
</file>