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DA" w:rsidRPr="00AA6027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602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AA6027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орядок денний</w:t>
      </w:r>
    </w:p>
    <w:p w:rsidR="000E10DA" w:rsidRPr="000E10DA" w:rsidRDefault="00107124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593C76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 скликання</w:t>
      </w:r>
    </w:p>
    <w:p w:rsidR="000E10DA" w:rsidRPr="000E10DA" w:rsidRDefault="00107124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30 </w:t>
      </w:r>
      <w:r w:rsidR="00593C76">
        <w:rPr>
          <w:rFonts w:ascii="Times New Roman" w:hAnsi="Times New Roman" w:cs="Times New Roman"/>
          <w:b/>
          <w:bCs/>
          <w:sz w:val="28"/>
          <w:szCs w:val="28"/>
          <w:lang w:val="uk-UA"/>
        </w:rPr>
        <w:t>жовтня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2020 року</w:t>
      </w:r>
    </w:p>
    <w:p w:rsid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7553E" w:rsidRPr="0087553E" w:rsidRDefault="0087553E" w:rsidP="0087553E">
      <w:pPr>
        <w:pStyle w:val="ListParagraph"/>
        <w:numPr>
          <w:ilvl w:val="0"/>
          <w:numId w:val="1"/>
        </w:numPr>
        <w:tabs>
          <w:tab w:val="clear" w:pos="43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3C76" w:rsidRPr="00593C76" w:rsidRDefault="00593C76" w:rsidP="00107124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</w:p>
    <w:p w:rsidR="00593C76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76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593C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93C76">
        <w:rPr>
          <w:rFonts w:ascii="Times New Roman" w:hAnsi="Times New Roman" w:cs="Times New Roman"/>
          <w:sz w:val="28"/>
          <w:szCs w:val="28"/>
          <w:lang w:val="uk-UA"/>
        </w:rPr>
        <w:t xml:space="preserve">ро порушення клопотання щодо присвоєння </w:t>
      </w:r>
      <w:r>
        <w:rPr>
          <w:rFonts w:ascii="Times New Roman" w:hAnsi="Times New Roman" w:cs="Times New Roman"/>
          <w:sz w:val="28"/>
          <w:szCs w:val="28"/>
          <w:lang w:val="uk-UA"/>
        </w:rPr>
        <w:t>почесного звання «Мати-героїня».</w:t>
      </w:r>
    </w:p>
    <w:p w:rsidR="00593C76" w:rsidRPr="00D14556" w:rsidRDefault="00593C76" w:rsidP="00593C76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00F8E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Андрощук Павло Олександрович  – голова постійної комісії міської ради.</w:t>
      </w:r>
    </w:p>
    <w:p w:rsidR="00593C76" w:rsidRPr="00593C76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</w:p>
    <w:p w:rsidR="00593C76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593C76" w:rsidRPr="00593C76" w:rsidRDefault="00593C76" w:rsidP="00593C76">
      <w:pPr>
        <w:pStyle w:val="ListParagraph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93C76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593C76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593C76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593C76" w:rsidRPr="00593C76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C76" w:rsidRPr="00593C76" w:rsidRDefault="00593C76" w:rsidP="00593C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593C76">
        <w:rPr>
          <w:rFonts w:ascii="Times New Roman" w:hAnsi="Times New Roman" w:cs="Times New Roman"/>
          <w:bCs/>
          <w:sz w:val="28"/>
          <w:szCs w:val="28"/>
          <w:lang w:val="uk-UA"/>
        </w:rPr>
        <w:t>ро затвердження змін до заходів на 2020 рік, зазначених в додатку 1                        до міської Програми  «ТУРБОТА»  на  2019 - 2021  роки,  затвердженої  рішенням  міської  ради  від   30.11.2018  № 63-42/VII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593C76" w:rsidRDefault="00593C76" w:rsidP="00593C7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</w:t>
      </w: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593C76" w:rsidRDefault="00593C76" w:rsidP="00593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C76" w:rsidRPr="00593C76" w:rsidRDefault="00593C76" w:rsidP="00593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76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593C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93C76">
        <w:rPr>
          <w:rFonts w:ascii="Times New Roman" w:hAnsi="Times New Roman" w:cs="Times New Roman"/>
          <w:sz w:val="28"/>
          <w:szCs w:val="28"/>
          <w:lang w:val="uk-UA"/>
        </w:rPr>
        <w:t>ро внесення змін до рішення Нікопольської міської ради від 14.02.2018                       № 36-43/</w:t>
      </w:r>
      <w:r w:rsidRPr="00593C7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93C76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та доповнень до «</w:t>
      </w:r>
      <w:r w:rsidRPr="00593C76"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  <w:t xml:space="preserve">Програми </w:t>
      </w:r>
      <w:r w:rsidRPr="00593C76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сприяння громадянській активності у розвитку території міста Нікополя на </w:t>
      </w:r>
      <w:r w:rsidRPr="00593C76">
        <w:rPr>
          <w:rFonts w:ascii="Times New Roman" w:hAnsi="Times New Roman" w:cs="Times New Roman"/>
          <w:sz w:val="28"/>
          <w:szCs w:val="28"/>
          <w:lang w:val="uk-UA" w:eastAsia="zh-CN"/>
        </w:rPr>
        <w:t>2013-2016 роки»</w:t>
      </w:r>
      <w:r w:rsidRPr="00593C76">
        <w:rPr>
          <w:rFonts w:ascii="Times New Roman" w:hAnsi="Times New Roman" w:cs="Times New Roman"/>
          <w:sz w:val="28"/>
          <w:szCs w:val="28"/>
          <w:lang w:val="uk-UA"/>
        </w:rPr>
        <w:t>, термін дії якої продовжено до 2021 року рішенням міської ради від 25.11.2016 р. № 37-14/VІІ»;</w:t>
      </w:r>
    </w:p>
    <w:p w:rsidR="00593C76" w:rsidRDefault="00593C76" w:rsidP="00593C7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- голова постійної комісії міської ради.</w:t>
      </w:r>
    </w:p>
    <w:p w:rsidR="00593C76" w:rsidRPr="005A13DF" w:rsidRDefault="00593C76" w:rsidP="00593C7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593C76" w:rsidRDefault="00593C76" w:rsidP="00593C7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76">
        <w:rPr>
          <w:rFonts w:ascii="Times New Roman" w:hAnsi="Times New Roman" w:cs="Times New Roman"/>
          <w:sz w:val="28"/>
          <w:szCs w:val="28"/>
          <w:lang w:val="uk-UA"/>
        </w:rPr>
        <w:pict>
          <v:line id="_x0000_s1029" style="position:absolute;left:0;text-align:left;z-index:251664384" from="-135pt,7.45pt" to="-135pt,46.65pt" strokecolor="blue">
            <v:stroke startarrow="block" endarrow="block"/>
          </v:line>
        </w:pict>
      </w:r>
      <w:r w:rsidRPr="00593C76">
        <w:rPr>
          <w:rFonts w:ascii="Times New Roman" w:hAnsi="Times New Roman" w:cs="Times New Roman"/>
          <w:noProof/>
          <w:sz w:val="28"/>
          <w:szCs w:val="28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3.4pt;margin-top:15.75pt;width:162.4pt;height:12.6pt;z-index:251665408" filled="f" stroked="f">
            <v:textbox style="mso-next-textbox:#_x0000_s1030" inset="0,0,0,0">
              <w:txbxContent>
                <w:p w:rsidR="00593C76" w:rsidRPr="00995907" w:rsidRDefault="00593C76" w:rsidP="00593C76"/>
              </w:txbxContent>
            </v:textbox>
          </v:shape>
        </w:pict>
      </w:r>
      <w:r w:rsidRPr="00593C76">
        <w:rPr>
          <w:rFonts w:ascii="Times New Roman" w:hAnsi="Times New Roman" w:cs="Times New Roman"/>
          <w:sz w:val="28"/>
          <w:szCs w:val="28"/>
          <w:lang w:val="uk-UA"/>
        </w:rPr>
        <w:pict>
          <v:line id="_x0000_s1028" style="position:absolute;left:0;text-align:left;z-index:251663360" from="-135pt,7.45pt" to="-135pt,46.65pt" strokecolor="blue">
            <v:stroke startarrow="block" endarrow="block"/>
          </v:line>
        </w:pict>
      </w: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5.</w:t>
      </w:r>
      <w:r w:rsidRPr="00593C76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593C7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Про  врахування пропозицій, викладених в </w:t>
      </w:r>
      <w:r w:rsidRPr="00593C76">
        <w:rPr>
          <w:rFonts w:ascii="Times New Roman" w:hAnsi="Times New Roman" w:cs="Times New Roman"/>
          <w:sz w:val="28"/>
          <w:szCs w:val="28"/>
          <w:lang w:val="uk-UA"/>
        </w:rPr>
        <w:t>Резолюції  громадських слухань, що відбулися 04.10.2020 на тему «Про встановлення орендної плати Нікопольському управлінню з експлуатації газового господарства ПАТ «Дніпропетровськгаз» за користування земельними ділянками, що використовуються для функціонування розташованої на території міста Нікополя мережі газопроводів»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C76" w:rsidRPr="00593C76" w:rsidRDefault="00593C76" w:rsidP="00593C7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93C7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  врахування пропозицій, викладених в</w:t>
      </w:r>
      <w:r w:rsidRPr="00593C76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593C76">
        <w:rPr>
          <w:rFonts w:ascii="Times New Roman" w:hAnsi="Times New Roman" w:cs="Times New Roman"/>
          <w:sz w:val="28"/>
          <w:szCs w:val="28"/>
          <w:lang w:val="uk-UA"/>
        </w:rPr>
        <w:t>Резолюції  громадських слухань, що відбулися 03.10.2020 на тему «</w:t>
      </w:r>
      <w:r w:rsidRPr="00593C76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 доцільності реорганізації «Нікопольської міської дитячої лікарні» шляхом приєднання її до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93C7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КЗ</w:t>
      </w:r>
      <w:proofErr w:type="spellEnd"/>
      <w:r w:rsidRPr="00593C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«Нікопольська міська лікарня №4</w:t>
      </w:r>
      <w:r w:rsidRPr="00593C76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1654" w:rsidRPr="00593C76" w:rsidRDefault="00593C76" w:rsidP="00107124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b/>
          <w:bCs/>
          <w:sz w:val="28"/>
          <w:szCs w:val="28"/>
          <w:lang w:val="uk-UA"/>
        </w:rPr>
      </w:pPr>
      <w:r w:rsidRPr="00593C76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593C76">
        <w:rPr>
          <w:rFonts w:ascii="Times New Roman" w:hAnsi="Times New Roman"/>
          <w:b/>
          <w:bCs/>
          <w:i/>
          <w:sz w:val="28"/>
          <w:szCs w:val="28"/>
          <w:lang w:val="uk-UA"/>
        </w:rPr>
        <w:t>Яницька</w:t>
      </w:r>
      <w:proofErr w:type="spellEnd"/>
      <w:r w:rsidRPr="00593C76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Алла Анатоліївна – начальник відділу </w:t>
      </w:r>
      <w:r w:rsidRPr="00593C76">
        <w:rPr>
          <w:rFonts w:ascii="Times New Roman" w:hAnsi="Times New Roman" w:cs="Times New Roman"/>
          <w:b/>
          <w:i/>
          <w:sz w:val="28"/>
          <w:szCs w:val="28"/>
          <w:lang w:val="uk-UA"/>
        </w:rPr>
        <w:t>внутрішньої політики та взаємодії з громадськістю.</w:t>
      </w:r>
    </w:p>
    <w:sectPr w:rsidR="00A41654" w:rsidRPr="00593C76" w:rsidSect="00AA6027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76D00C6"/>
    <w:multiLevelType w:val="hybridMultilevel"/>
    <w:tmpl w:val="46BE3D2A"/>
    <w:lvl w:ilvl="0" w:tplc="67A22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B3AB9"/>
    <w:multiLevelType w:val="hybridMultilevel"/>
    <w:tmpl w:val="30B043DA"/>
    <w:lvl w:ilvl="0" w:tplc="0BC4C760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EBC"/>
    <w:rsid w:val="00015242"/>
    <w:rsid w:val="000609F6"/>
    <w:rsid w:val="0009575C"/>
    <w:rsid w:val="00096256"/>
    <w:rsid w:val="000A3526"/>
    <w:rsid w:val="000D0FF7"/>
    <w:rsid w:val="000E10DA"/>
    <w:rsid w:val="000E4549"/>
    <w:rsid w:val="00107124"/>
    <w:rsid w:val="001170D7"/>
    <w:rsid w:val="0018212E"/>
    <w:rsid w:val="00204039"/>
    <w:rsid w:val="00230C23"/>
    <w:rsid w:val="002458BC"/>
    <w:rsid w:val="00245FB5"/>
    <w:rsid w:val="00250FF8"/>
    <w:rsid w:val="00253C24"/>
    <w:rsid w:val="00275151"/>
    <w:rsid w:val="002936B5"/>
    <w:rsid w:val="002A35A9"/>
    <w:rsid w:val="002A6EAA"/>
    <w:rsid w:val="002F225A"/>
    <w:rsid w:val="002F6BC1"/>
    <w:rsid w:val="00310EA3"/>
    <w:rsid w:val="003130F3"/>
    <w:rsid w:val="003258BB"/>
    <w:rsid w:val="003548A4"/>
    <w:rsid w:val="00356F09"/>
    <w:rsid w:val="00360B3E"/>
    <w:rsid w:val="00365269"/>
    <w:rsid w:val="00370423"/>
    <w:rsid w:val="003C4686"/>
    <w:rsid w:val="003D33E9"/>
    <w:rsid w:val="003D55E4"/>
    <w:rsid w:val="003E7466"/>
    <w:rsid w:val="00410AC5"/>
    <w:rsid w:val="00427E15"/>
    <w:rsid w:val="00466543"/>
    <w:rsid w:val="00485AC5"/>
    <w:rsid w:val="0049183B"/>
    <w:rsid w:val="00492F37"/>
    <w:rsid w:val="0049757E"/>
    <w:rsid w:val="004A2A14"/>
    <w:rsid w:val="004E3CB7"/>
    <w:rsid w:val="005110D5"/>
    <w:rsid w:val="0054404B"/>
    <w:rsid w:val="005511D3"/>
    <w:rsid w:val="00556FDE"/>
    <w:rsid w:val="0057453C"/>
    <w:rsid w:val="005926CB"/>
    <w:rsid w:val="00593C76"/>
    <w:rsid w:val="005A13DF"/>
    <w:rsid w:val="005A5130"/>
    <w:rsid w:val="005B5FE7"/>
    <w:rsid w:val="005D0D0D"/>
    <w:rsid w:val="005E5252"/>
    <w:rsid w:val="005F385B"/>
    <w:rsid w:val="00600F8E"/>
    <w:rsid w:val="00615B4B"/>
    <w:rsid w:val="00647CD8"/>
    <w:rsid w:val="006645DD"/>
    <w:rsid w:val="00672020"/>
    <w:rsid w:val="00673653"/>
    <w:rsid w:val="00690B80"/>
    <w:rsid w:val="006941CE"/>
    <w:rsid w:val="006C4E43"/>
    <w:rsid w:val="006D7680"/>
    <w:rsid w:val="006E290B"/>
    <w:rsid w:val="006E4359"/>
    <w:rsid w:val="0070247F"/>
    <w:rsid w:val="00741312"/>
    <w:rsid w:val="007470A4"/>
    <w:rsid w:val="00762103"/>
    <w:rsid w:val="007676BB"/>
    <w:rsid w:val="00770744"/>
    <w:rsid w:val="007953C6"/>
    <w:rsid w:val="007B2674"/>
    <w:rsid w:val="007D13AB"/>
    <w:rsid w:val="007D5CF5"/>
    <w:rsid w:val="007E4856"/>
    <w:rsid w:val="0087553E"/>
    <w:rsid w:val="008B2236"/>
    <w:rsid w:val="008B23A2"/>
    <w:rsid w:val="008B6F8F"/>
    <w:rsid w:val="008B7E46"/>
    <w:rsid w:val="008E7256"/>
    <w:rsid w:val="00945A41"/>
    <w:rsid w:val="00950671"/>
    <w:rsid w:val="00950799"/>
    <w:rsid w:val="00950CFA"/>
    <w:rsid w:val="00954DD9"/>
    <w:rsid w:val="009E4A3B"/>
    <w:rsid w:val="009F53F0"/>
    <w:rsid w:val="00A169E8"/>
    <w:rsid w:val="00A34578"/>
    <w:rsid w:val="00A41654"/>
    <w:rsid w:val="00A4545E"/>
    <w:rsid w:val="00A50C42"/>
    <w:rsid w:val="00A6299D"/>
    <w:rsid w:val="00A65758"/>
    <w:rsid w:val="00A86646"/>
    <w:rsid w:val="00A9284B"/>
    <w:rsid w:val="00AA6027"/>
    <w:rsid w:val="00AB2230"/>
    <w:rsid w:val="00AB467E"/>
    <w:rsid w:val="00AD7B3F"/>
    <w:rsid w:val="00AF2399"/>
    <w:rsid w:val="00AF5935"/>
    <w:rsid w:val="00B06E76"/>
    <w:rsid w:val="00B1621D"/>
    <w:rsid w:val="00B32FBD"/>
    <w:rsid w:val="00B36E25"/>
    <w:rsid w:val="00B70D03"/>
    <w:rsid w:val="00B721C2"/>
    <w:rsid w:val="00BD4BCA"/>
    <w:rsid w:val="00C074A4"/>
    <w:rsid w:val="00C30E36"/>
    <w:rsid w:val="00C31264"/>
    <w:rsid w:val="00C33A1F"/>
    <w:rsid w:val="00C36FD9"/>
    <w:rsid w:val="00C5275F"/>
    <w:rsid w:val="00C61932"/>
    <w:rsid w:val="00C81D8B"/>
    <w:rsid w:val="00CA04F8"/>
    <w:rsid w:val="00CB4F5F"/>
    <w:rsid w:val="00CF48A3"/>
    <w:rsid w:val="00D01AF1"/>
    <w:rsid w:val="00D03AA6"/>
    <w:rsid w:val="00D05206"/>
    <w:rsid w:val="00D06350"/>
    <w:rsid w:val="00D14556"/>
    <w:rsid w:val="00D17F4B"/>
    <w:rsid w:val="00D60141"/>
    <w:rsid w:val="00D94316"/>
    <w:rsid w:val="00DA1568"/>
    <w:rsid w:val="00DA3A53"/>
    <w:rsid w:val="00DC2E7D"/>
    <w:rsid w:val="00DC700E"/>
    <w:rsid w:val="00E20092"/>
    <w:rsid w:val="00E257F9"/>
    <w:rsid w:val="00E3749D"/>
    <w:rsid w:val="00E46D60"/>
    <w:rsid w:val="00E64B1F"/>
    <w:rsid w:val="00EA35A4"/>
    <w:rsid w:val="00EA5D17"/>
    <w:rsid w:val="00EC358B"/>
    <w:rsid w:val="00ED6274"/>
    <w:rsid w:val="00EE01C9"/>
    <w:rsid w:val="00EE15C5"/>
    <w:rsid w:val="00EE7F2A"/>
    <w:rsid w:val="00F33EBC"/>
    <w:rsid w:val="00F40DFC"/>
    <w:rsid w:val="00F75C6E"/>
    <w:rsid w:val="00F80EB1"/>
    <w:rsid w:val="00F91593"/>
    <w:rsid w:val="00F97019"/>
    <w:rsid w:val="00FA2630"/>
    <w:rsid w:val="00FA4B42"/>
    <w:rsid w:val="00FA4CA3"/>
    <w:rsid w:val="00FD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3EBC"/>
    <w:pPr>
      <w:ind w:left="720"/>
      <w:contextualSpacing/>
    </w:pPr>
  </w:style>
  <w:style w:type="character" w:styleId="Strong">
    <w:name w:val="Strong"/>
    <w:uiPriority w:val="22"/>
    <w:qFormat/>
    <w:rsid w:val="00C074A4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C074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0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08CB6-58B2-41E2-8468-50F037DC1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80</cp:revision>
  <cp:lastPrinted>2020-09-30T05:33:00Z</cp:lastPrinted>
  <dcterms:created xsi:type="dcterms:W3CDTF">2020-05-12T09:31:00Z</dcterms:created>
  <dcterms:modified xsi:type="dcterms:W3CDTF">2020-10-19T11:10:00Z</dcterms:modified>
</cp:coreProperties>
</file>