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1623290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1245E3">
        <w:rPr>
          <w:sz w:val="28"/>
          <w:szCs w:val="28"/>
          <w:lang w:val="uk-UA"/>
        </w:rPr>
        <w:t>Маслову Н</w:t>
      </w:r>
      <w:r w:rsidR="00400CDC">
        <w:rPr>
          <w:sz w:val="28"/>
          <w:szCs w:val="28"/>
          <w:lang w:val="uk-UA"/>
        </w:rPr>
        <w:t>.</w:t>
      </w:r>
      <w:r w:rsidR="001245E3">
        <w:rPr>
          <w:sz w:val="28"/>
          <w:szCs w:val="28"/>
          <w:lang w:val="uk-UA"/>
        </w:rPr>
        <w:t>П</w:t>
      </w:r>
      <w:r w:rsidR="0077210A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6E68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3858C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07732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</w:t>
      </w:r>
      <w:r w:rsidR="0007732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Нікопольської </w:t>
      </w:r>
      <w:r w:rsidR="0007732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07732D">
        <w:rPr>
          <w:sz w:val="28"/>
          <w:szCs w:val="28"/>
          <w:lang w:val="uk-UA"/>
        </w:rPr>
        <w:t xml:space="preserve"> </w:t>
      </w:r>
      <w:r w:rsidR="003858CA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C84631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07732D">
        <w:rPr>
          <w:sz w:val="28"/>
          <w:szCs w:val="28"/>
          <w:lang w:val="uk-UA"/>
        </w:rPr>
        <w:t xml:space="preserve"> </w:t>
      </w:r>
      <w:r w:rsidR="003858CA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2A649B">
        <w:rPr>
          <w:sz w:val="28"/>
          <w:szCs w:val="28"/>
          <w:lang w:val="uk-UA"/>
        </w:rPr>
        <w:t xml:space="preserve"> в Книзі реєстрації</w:t>
      </w:r>
      <w:r w:rsidR="006E6854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>народжень</w:t>
      </w:r>
      <w:r w:rsidR="007B2C3A">
        <w:rPr>
          <w:sz w:val="28"/>
          <w:szCs w:val="28"/>
          <w:lang w:val="uk-UA"/>
        </w:rPr>
        <w:t xml:space="preserve"> </w:t>
      </w:r>
      <w:r w:rsidR="003858CA">
        <w:rPr>
          <w:sz w:val="28"/>
          <w:szCs w:val="28"/>
          <w:lang w:val="en-US"/>
        </w:rPr>
        <w:t>XXX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 xml:space="preserve">відділом </w:t>
      </w:r>
      <w:r w:rsidR="001245E3">
        <w:rPr>
          <w:sz w:val="28"/>
          <w:szCs w:val="28"/>
          <w:lang w:val="uk-UA"/>
        </w:rPr>
        <w:t xml:space="preserve">державної </w:t>
      </w:r>
      <w:r w:rsidR="0007732D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 xml:space="preserve">реєстрацій </w:t>
      </w:r>
      <w:r w:rsidR="0007732D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 xml:space="preserve">актів цивільного </w:t>
      </w:r>
      <w:r w:rsidR="0007732D">
        <w:rPr>
          <w:sz w:val="28"/>
          <w:szCs w:val="28"/>
          <w:lang w:val="uk-UA"/>
        </w:rPr>
        <w:t xml:space="preserve"> </w:t>
      </w:r>
      <w:r w:rsidR="002A649B">
        <w:rPr>
          <w:sz w:val="28"/>
          <w:szCs w:val="28"/>
          <w:lang w:val="uk-UA"/>
        </w:rPr>
        <w:t>стану по м.</w:t>
      </w:r>
      <w:r w:rsidR="006E6854">
        <w:rPr>
          <w:sz w:val="28"/>
          <w:szCs w:val="28"/>
          <w:lang w:val="uk-UA"/>
        </w:rPr>
        <w:t xml:space="preserve"> Н</w:t>
      </w:r>
      <w:r w:rsidR="001245E3">
        <w:rPr>
          <w:sz w:val="28"/>
          <w:szCs w:val="28"/>
          <w:lang w:val="uk-UA"/>
        </w:rPr>
        <w:t>ікополю</w:t>
      </w:r>
      <w:r w:rsidR="006E6854">
        <w:rPr>
          <w:sz w:val="28"/>
          <w:szCs w:val="28"/>
          <w:lang w:val="uk-UA"/>
        </w:rPr>
        <w:t xml:space="preserve"> Нікопольського міськрайонного управління </w:t>
      </w:r>
      <w:r w:rsidR="0007732D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 xml:space="preserve">юстиції </w:t>
      </w:r>
      <w:r w:rsidR="001245E3">
        <w:rPr>
          <w:sz w:val="28"/>
          <w:szCs w:val="28"/>
          <w:lang w:val="uk-UA"/>
        </w:rPr>
        <w:t>у Дніпропетровській</w:t>
      </w:r>
      <w:r w:rsidR="006E6854">
        <w:rPr>
          <w:sz w:val="28"/>
          <w:szCs w:val="28"/>
          <w:lang w:val="uk-UA"/>
        </w:rPr>
        <w:t xml:space="preserve"> області </w:t>
      </w:r>
      <w:r w:rsidR="00A35D7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2A649B">
        <w:rPr>
          <w:sz w:val="28"/>
          <w:szCs w:val="28"/>
          <w:lang w:val="uk-UA"/>
        </w:rPr>
        <w:t xml:space="preserve"> за</w:t>
      </w:r>
      <w:r w:rsidR="007B2C3A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3858CA">
        <w:rPr>
          <w:sz w:val="28"/>
          <w:szCs w:val="28"/>
          <w:lang w:val="en-US"/>
        </w:rPr>
        <w:t>XXX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3858CA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1245E3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245E3">
        <w:rPr>
          <w:sz w:val="28"/>
          <w:szCs w:val="28"/>
          <w:lang w:val="uk-UA"/>
        </w:rPr>
        <w:t>малолітній</w:t>
      </w:r>
      <w:r w:rsidR="006E6854">
        <w:rPr>
          <w:sz w:val="28"/>
          <w:szCs w:val="28"/>
          <w:lang w:val="uk-UA"/>
        </w:rPr>
        <w:t xml:space="preserve"> </w:t>
      </w:r>
      <w:r w:rsidR="003858CA">
        <w:rPr>
          <w:sz w:val="28"/>
          <w:szCs w:val="28"/>
          <w:lang w:val="en-US"/>
        </w:rPr>
        <w:t>XXX</w:t>
      </w:r>
      <w:r w:rsidR="001245E3">
        <w:rPr>
          <w:sz w:val="28"/>
          <w:szCs w:val="28"/>
          <w:lang w:val="uk-UA"/>
        </w:rPr>
        <w:t xml:space="preserve"> зареєстрований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453FD6">
        <w:rPr>
          <w:sz w:val="28"/>
          <w:szCs w:val="28"/>
          <w:lang w:val="uk-UA"/>
        </w:rPr>
        <w:t>матір</w:t>
      </w:r>
      <w:r w:rsidR="00453FD6" w:rsidRPr="00453FD6">
        <w:rPr>
          <w:sz w:val="28"/>
          <w:szCs w:val="28"/>
          <w:lang w:val="uk-UA"/>
        </w:rPr>
        <w:t>`</w:t>
      </w:r>
      <w:r w:rsidR="001245E3">
        <w:rPr>
          <w:sz w:val="28"/>
          <w:szCs w:val="28"/>
          <w:lang w:val="uk-UA"/>
        </w:rPr>
        <w:t xml:space="preserve">ю </w:t>
      </w:r>
      <w:r w:rsidR="003858CA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proofErr w:type="spellStart"/>
      <w:r w:rsidR="00D44758">
        <w:rPr>
          <w:sz w:val="28"/>
          <w:szCs w:val="28"/>
          <w:lang w:val="uk-UA"/>
        </w:rPr>
        <w:t>вул</w:t>
      </w:r>
      <w:proofErr w:type="spellEnd"/>
      <w:r w:rsidR="003858CA" w:rsidRPr="003858CA">
        <w:rPr>
          <w:sz w:val="28"/>
          <w:szCs w:val="28"/>
        </w:rPr>
        <w:t xml:space="preserve"> </w:t>
      </w:r>
      <w:r w:rsidR="003858CA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3858CA">
        <w:rPr>
          <w:sz w:val="28"/>
          <w:szCs w:val="28"/>
          <w:lang w:val="en-US"/>
        </w:rPr>
        <w:t>XXX</w:t>
      </w:r>
      <w:r w:rsidR="002A649B">
        <w:rPr>
          <w:sz w:val="28"/>
          <w:szCs w:val="28"/>
          <w:lang w:val="uk-UA"/>
        </w:rPr>
        <w:t xml:space="preserve"> </w:t>
      </w:r>
      <w:r w:rsidR="001245E3">
        <w:rPr>
          <w:sz w:val="28"/>
          <w:szCs w:val="28"/>
          <w:lang w:val="uk-UA"/>
        </w:rPr>
        <w:t>а</w:t>
      </w:r>
      <w:r w:rsidR="00A02554">
        <w:rPr>
          <w:sz w:val="28"/>
          <w:szCs w:val="28"/>
          <w:lang w:val="uk-UA"/>
        </w:rPr>
        <w:t>,</w:t>
      </w:r>
      <w:r w:rsidR="00A35D79">
        <w:rPr>
          <w:sz w:val="28"/>
          <w:szCs w:val="28"/>
          <w:lang w:val="uk-UA"/>
        </w:rPr>
        <w:t xml:space="preserve"> </w:t>
      </w:r>
      <w:proofErr w:type="spellStart"/>
      <w:r w:rsidR="00A35D79">
        <w:rPr>
          <w:sz w:val="28"/>
          <w:szCs w:val="28"/>
          <w:lang w:val="uk-UA"/>
        </w:rPr>
        <w:t>кв</w:t>
      </w:r>
      <w:proofErr w:type="spellEnd"/>
      <w:r w:rsidR="00A35D79">
        <w:rPr>
          <w:sz w:val="28"/>
          <w:szCs w:val="28"/>
          <w:lang w:val="uk-UA"/>
        </w:rPr>
        <w:t xml:space="preserve">. </w:t>
      </w:r>
      <w:r w:rsidR="003858CA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453FD6" w:rsidRDefault="002A649B" w:rsidP="002A649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</w:t>
      </w:r>
      <w:r w:rsidR="00453FD6">
        <w:rPr>
          <w:sz w:val="28"/>
          <w:szCs w:val="28"/>
          <w:lang w:val="uk-UA"/>
        </w:rPr>
        <w:t>між</w:t>
      </w:r>
      <w:r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>батьками дитини</w:t>
      </w:r>
      <w:r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>розірвано</w:t>
      </w:r>
      <w:r>
        <w:rPr>
          <w:sz w:val="28"/>
          <w:szCs w:val="28"/>
          <w:lang w:val="uk-UA"/>
        </w:rPr>
        <w:t xml:space="preserve"> рішенням Нікопольського міськрайонного  суду  Дніпропетровської  області  від  </w:t>
      </w:r>
      <w:r w:rsidR="003858CA">
        <w:rPr>
          <w:sz w:val="28"/>
          <w:szCs w:val="28"/>
          <w:lang w:val="en-US"/>
        </w:rPr>
        <w:t>XXX</w:t>
      </w:r>
      <w:r w:rsidR="001245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245E3">
        <w:rPr>
          <w:sz w:val="28"/>
          <w:szCs w:val="28"/>
          <w:lang w:val="uk-UA"/>
        </w:rPr>
        <w:t>року</w:t>
      </w:r>
      <w:r w:rsidR="007721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справа № </w:t>
      </w:r>
      <w:r w:rsidR="003858C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, п</w:t>
      </w:r>
      <w:r w:rsidR="001245E3">
        <w:rPr>
          <w:sz w:val="28"/>
          <w:szCs w:val="28"/>
          <w:lang w:val="uk-UA"/>
        </w:rPr>
        <w:t xml:space="preserve">ровадження </w:t>
      </w:r>
      <w:r w:rsidR="003858C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1245E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3858C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B41490" w:rsidRDefault="00430B0D" w:rsidP="00B414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</w:t>
      </w:r>
      <w:r w:rsidR="001245E3">
        <w:rPr>
          <w:sz w:val="28"/>
          <w:szCs w:val="28"/>
          <w:lang w:val="uk-UA"/>
        </w:rPr>
        <w:t xml:space="preserve"> рекомендації комісії з питань захисту прав </w:t>
      </w:r>
      <w:r>
        <w:rPr>
          <w:sz w:val="28"/>
          <w:szCs w:val="28"/>
          <w:lang w:val="uk-UA"/>
        </w:rPr>
        <w:t xml:space="preserve">дитини, що закріплено протоколом засідання комісії з питань захисту прав дитини № </w:t>
      </w:r>
      <w:r w:rsidR="002A3473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A3473">
        <w:rPr>
          <w:sz w:val="28"/>
          <w:szCs w:val="28"/>
          <w:lang w:val="uk-UA"/>
        </w:rPr>
        <w:t>01</w:t>
      </w:r>
      <w:r w:rsidR="001245E3">
        <w:rPr>
          <w:sz w:val="28"/>
          <w:szCs w:val="28"/>
          <w:lang w:val="uk-UA"/>
        </w:rPr>
        <w:t xml:space="preserve"> </w:t>
      </w:r>
      <w:r w:rsidR="002A3473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 w:rsidR="001245E3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</w:t>
      </w:r>
      <w:r w:rsidR="001245E3">
        <w:rPr>
          <w:sz w:val="28"/>
          <w:szCs w:val="28"/>
          <w:lang w:val="uk-UA"/>
        </w:rPr>
        <w:t>ня, пов’язаної із захистом прав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1245E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 № 268 «Порядок надання статусу дитини, яка постраждала 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>наказу</w:t>
      </w:r>
      <w:r w:rsidR="0007732D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07732D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питань реінтеграції</w:t>
      </w:r>
      <w:r w:rsidR="00B4149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тимч</w:t>
      </w:r>
      <w:r w:rsidR="00EA6D0C">
        <w:rPr>
          <w:sz w:val="28"/>
          <w:szCs w:val="28"/>
          <w:lang w:val="uk-UA"/>
        </w:rPr>
        <w:t xml:space="preserve">асово </w:t>
      </w:r>
      <w:r w:rsidR="00B41490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окупованих </w:t>
      </w:r>
      <w:r w:rsidR="00B41490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територій </w:t>
      </w:r>
      <w:r w:rsidR="00B41490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>України</w:t>
      </w:r>
      <w:r w:rsidR="00B41490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 від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B41490" w:rsidRDefault="00B41490" w:rsidP="00B41490">
      <w:pPr>
        <w:ind w:firstLine="708"/>
        <w:jc w:val="both"/>
        <w:rPr>
          <w:sz w:val="28"/>
          <w:szCs w:val="28"/>
          <w:lang w:val="uk-UA"/>
        </w:rPr>
      </w:pPr>
    </w:p>
    <w:p w:rsidR="00B41490" w:rsidRDefault="00B41490" w:rsidP="00B41490">
      <w:pPr>
        <w:ind w:firstLine="708"/>
        <w:jc w:val="both"/>
        <w:rPr>
          <w:sz w:val="28"/>
          <w:szCs w:val="28"/>
          <w:lang w:val="uk-UA"/>
        </w:rPr>
      </w:pPr>
    </w:p>
    <w:p w:rsidR="00E07B1C" w:rsidRDefault="00E07B1C" w:rsidP="00E07B1C">
      <w:pPr>
        <w:ind w:firstLine="708"/>
        <w:jc w:val="center"/>
        <w:rPr>
          <w:sz w:val="28"/>
          <w:szCs w:val="28"/>
          <w:lang w:val="uk-UA"/>
        </w:rPr>
      </w:pPr>
    </w:p>
    <w:p w:rsidR="003858CA" w:rsidRDefault="003858CA" w:rsidP="00E07B1C">
      <w:pPr>
        <w:ind w:firstLine="708"/>
        <w:jc w:val="center"/>
        <w:rPr>
          <w:sz w:val="28"/>
          <w:szCs w:val="28"/>
          <w:lang w:val="uk-UA"/>
        </w:rPr>
      </w:pPr>
    </w:p>
    <w:p w:rsidR="003858CA" w:rsidRDefault="003858CA" w:rsidP="00E07B1C">
      <w:pPr>
        <w:ind w:firstLine="708"/>
        <w:jc w:val="center"/>
        <w:rPr>
          <w:sz w:val="28"/>
          <w:szCs w:val="28"/>
          <w:lang w:val="uk-UA"/>
        </w:rPr>
      </w:pPr>
    </w:p>
    <w:p w:rsidR="003858CA" w:rsidRDefault="003858CA" w:rsidP="00E07B1C">
      <w:pPr>
        <w:ind w:firstLine="708"/>
        <w:jc w:val="center"/>
        <w:rPr>
          <w:sz w:val="28"/>
          <w:szCs w:val="28"/>
          <w:lang w:val="uk-UA"/>
        </w:rPr>
      </w:pPr>
    </w:p>
    <w:p w:rsidR="00B41490" w:rsidRDefault="00E07B1C" w:rsidP="00E07B1C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</w:t>
      </w:r>
    </w:p>
    <w:p w:rsidR="001245E3" w:rsidRDefault="00430B0D" w:rsidP="00B414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затвердження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Переліку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на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яких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ведуться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або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тимчасово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окупованих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Російською </w:t>
      </w:r>
      <w:r w:rsidR="002A64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Федерацією»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(зі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змінами),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430B0D" w:rsidRPr="0077210A" w:rsidRDefault="004C594A" w:rsidP="001245E3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858CA">
        <w:rPr>
          <w:sz w:val="28"/>
          <w:szCs w:val="28"/>
          <w:lang w:val="en-US"/>
        </w:rPr>
        <w:t>XXX</w:t>
      </w:r>
      <w:r w:rsidR="000E20DA">
        <w:rPr>
          <w:sz w:val="28"/>
          <w:szCs w:val="28"/>
          <w:lang w:val="uk-UA"/>
        </w:rPr>
        <w:t xml:space="preserve">, </w:t>
      </w:r>
      <w:r w:rsidR="003858CA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</w:t>
      </w:r>
      <w:r w:rsidR="002A649B">
        <w:rPr>
          <w:sz w:val="28"/>
          <w:szCs w:val="28"/>
          <w:lang w:val="uk-UA"/>
        </w:rPr>
        <w:t xml:space="preserve">кої міської  ради  </w:t>
      </w:r>
      <w:proofErr w:type="spellStart"/>
      <w:r w:rsidR="002A649B">
        <w:rPr>
          <w:sz w:val="28"/>
          <w:szCs w:val="28"/>
          <w:lang w:val="uk-UA"/>
        </w:rPr>
        <w:t>Городничого</w:t>
      </w:r>
      <w:proofErr w:type="spellEnd"/>
      <w:r w:rsidR="002A649B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5C1" w:rsidRDefault="006635C1">
      <w:r>
        <w:separator/>
      </w:r>
    </w:p>
  </w:endnote>
  <w:endnote w:type="continuationSeparator" w:id="0">
    <w:p w:rsidR="006635C1" w:rsidRDefault="0066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5C1" w:rsidRDefault="006635C1">
      <w:r>
        <w:separator/>
      </w:r>
    </w:p>
  </w:footnote>
  <w:footnote w:type="continuationSeparator" w:id="0">
    <w:p w:rsidR="006635C1" w:rsidRDefault="00663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255F07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7732D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20DA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5E3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5F07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3473"/>
    <w:rsid w:val="002A42CE"/>
    <w:rsid w:val="002A649B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858CA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56D4"/>
    <w:rsid w:val="005E716F"/>
    <w:rsid w:val="005F0F2F"/>
    <w:rsid w:val="005F18C7"/>
    <w:rsid w:val="005F579B"/>
    <w:rsid w:val="005F6456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35C1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329D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41490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84631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07B1C"/>
    <w:rsid w:val="00E11728"/>
    <w:rsid w:val="00E20DF4"/>
    <w:rsid w:val="00E33774"/>
    <w:rsid w:val="00E338EE"/>
    <w:rsid w:val="00E44CE2"/>
    <w:rsid w:val="00E4735F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39E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4D46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82D84"/>
  <w15:docId w15:val="{2FF28E6A-8C94-41A6-BE6D-C75B0D0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E5550-AB65-4E89-961F-809ED1E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13</cp:revision>
  <cp:lastPrinted>2024-09-13T10:54:00Z</cp:lastPrinted>
  <dcterms:created xsi:type="dcterms:W3CDTF">2024-06-06T06:26:00Z</dcterms:created>
  <dcterms:modified xsi:type="dcterms:W3CDTF">2024-10-28T10:22:00Z</dcterms:modified>
</cp:coreProperties>
</file>