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2B" w:rsidRPr="007A669C" w:rsidRDefault="005D582B" w:rsidP="005D582B">
      <w:pPr>
        <w:pStyle w:val="a5"/>
      </w:pPr>
      <w:r w:rsidRPr="007A669C">
        <w:rPr>
          <w:b w:val="0"/>
          <w:bCs w:val="0"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.75pt" o:ole="">
            <v:imagedata r:id="rId6" o:title=""/>
          </v:shape>
          <o:OLEObject Type="Embed" ProgID="Word.Picture.8" ShapeID="_x0000_i1025" DrawAspect="Content" ObjectID="_1792502137" r:id="rId7"/>
        </w:object>
      </w:r>
    </w:p>
    <w:p w:rsidR="005D582B" w:rsidRPr="007A669C" w:rsidRDefault="005D582B" w:rsidP="005D582B">
      <w:pPr>
        <w:pStyle w:val="a5"/>
        <w:rPr>
          <w:sz w:val="16"/>
          <w:szCs w:val="16"/>
        </w:rPr>
      </w:pPr>
    </w:p>
    <w:p w:rsidR="005D582B" w:rsidRPr="007A669C" w:rsidRDefault="005D582B" w:rsidP="005D582B">
      <w:pPr>
        <w:pStyle w:val="a5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669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5D582B" w:rsidRPr="007A669C" w:rsidRDefault="005D582B" w:rsidP="005D582B">
      <w:pPr>
        <w:pStyle w:val="a5"/>
        <w:rPr>
          <w:b w:val="0"/>
          <w:bCs w:val="0"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669C">
        <w:rPr>
          <w:b w:val="0"/>
          <w:bCs w:val="0"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5D582B" w:rsidRPr="007A669C" w:rsidRDefault="005D582B" w:rsidP="005D582B">
      <w:pPr>
        <w:pStyle w:val="a5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86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5D582B" w:rsidRPr="007A669C" w:rsidTr="00C217C2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D582B" w:rsidRPr="007A669C" w:rsidRDefault="005D582B" w:rsidP="00C217C2">
            <w:pPr>
              <w:pStyle w:val="a5"/>
              <w:rPr>
                <w:b w:val="0"/>
                <w:sz w:val="12"/>
                <w:lang w:eastAsia="ru-RU"/>
              </w:rPr>
            </w:pPr>
          </w:p>
        </w:tc>
      </w:tr>
    </w:tbl>
    <w:p w:rsidR="005D582B" w:rsidRPr="007A669C" w:rsidRDefault="005D582B" w:rsidP="005D582B">
      <w:pPr>
        <w:jc w:val="center"/>
        <w:rPr>
          <w:sz w:val="16"/>
          <w:lang w:val="uk-UA" w:eastAsia="ru-RU"/>
        </w:rPr>
      </w:pPr>
    </w:p>
    <w:p w:rsidR="005D582B" w:rsidRPr="007A669C" w:rsidRDefault="005D582B" w:rsidP="005D582B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7A669C">
        <w:rPr>
          <w:spacing w:val="56"/>
        </w:rPr>
        <w:t xml:space="preserve">Р І Ш Е Н </w:t>
      </w:r>
      <w:proofErr w:type="spellStart"/>
      <w:r w:rsidRPr="007A669C">
        <w:rPr>
          <w:spacing w:val="56"/>
        </w:rPr>
        <w:t>Н</w:t>
      </w:r>
      <w:proofErr w:type="spellEnd"/>
      <w:r w:rsidRPr="007A669C">
        <w:rPr>
          <w:spacing w:val="56"/>
        </w:rPr>
        <w:t xml:space="preserve"> Я</w:t>
      </w:r>
    </w:p>
    <w:p w:rsidR="005D582B" w:rsidRPr="007A669C" w:rsidRDefault="005D582B" w:rsidP="005D582B">
      <w:pPr>
        <w:jc w:val="center"/>
        <w:rPr>
          <w:sz w:val="16"/>
          <w:szCs w:val="16"/>
          <w:lang w:val="uk-UA"/>
        </w:rPr>
      </w:pPr>
    </w:p>
    <w:p w:rsidR="005D582B" w:rsidRPr="007A669C" w:rsidRDefault="005D582B" w:rsidP="005D582B">
      <w:pPr>
        <w:rPr>
          <w:lang w:val="uk-UA"/>
        </w:rPr>
      </w:pPr>
      <w:r w:rsidRPr="007A669C">
        <w:rPr>
          <w:lang w:val="uk-UA"/>
        </w:rPr>
        <w:t xml:space="preserve">  _</w:t>
      </w:r>
      <w:r w:rsidR="00B34576" w:rsidRPr="007A669C">
        <w:rPr>
          <w:lang w:val="uk-UA"/>
        </w:rPr>
        <w:t>___________</w:t>
      </w:r>
      <w:r w:rsidRPr="007A669C">
        <w:rPr>
          <w:lang w:val="uk-UA"/>
        </w:rPr>
        <w:t>___</w:t>
      </w:r>
      <w:r w:rsidRPr="007A669C">
        <w:rPr>
          <w:spacing w:val="22"/>
          <w:sz w:val="20"/>
          <w:lang w:val="uk-UA"/>
        </w:rPr>
        <w:t xml:space="preserve">                                  м.Нікополь                                </w:t>
      </w:r>
      <w:r w:rsidRPr="007A669C">
        <w:rPr>
          <w:lang w:val="uk-UA"/>
        </w:rPr>
        <w:t>№__</w:t>
      </w:r>
      <w:r w:rsidR="00B34576" w:rsidRPr="007A669C">
        <w:rPr>
          <w:lang w:val="uk-UA"/>
        </w:rPr>
        <w:t>________</w:t>
      </w:r>
      <w:r w:rsidRPr="007A669C">
        <w:rPr>
          <w:lang w:val="uk-UA"/>
        </w:rPr>
        <w:t>_</w:t>
      </w:r>
    </w:p>
    <w:p w:rsidR="005D582B" w:rsidRPr="007A669C" w:rsidRDefault="005D582B" w:rsidP="005D582B">
      <w:pPr>
        <w:widowControl w:val="0"/>
        <w:jc w:val="both"/>
        <w:rPr>
          <w:sz w:val="28"/>
          <w:szCs w:val="28"/>
          <w:lang w:val="uk-UA"/>
        </w:rPr>
      </w:pPr>
    </w:p>
    <w:p w:rsidR="005D582B" w:rsidRPr="007A669C" w:rsidRDefault="005D582B" w:rsidP="005D582B">
      <w:pPr>
        <w:widowControl w:val="0"/>
        <w:jc w:val="both"/>
        <w:rPr>
          <w:lang w:val="uk-UA"/>
        </w:rPr>
      </w:pPr>
      <w:r w:rsidRPr="007A669C">
        <w:rPr>
          <w:lang w:val="uk-UA"/>
        </w:rPr>
        <w:t xml:space="preserve">Про безоплатну передачу матеріальних цінностей, відпущених з регіонального матеріального резерву, з оперативного управління (з балансу) </w:t>
      </w:r>
      <w:r w:rsidRPr="007A669C">
        <w:rPr>
          <w:color w:val="000000"/>
          <w:lang w:val="uk-UA"/>
        </w:rPr>
        <w:t xml:space="preserve">виконавчого комітету Нікопольської міської ради в господарське відання </w:t>
      </w:r>
      <w:r w:rsidRPr="007A669C">
        <w:rPr>
          <w:lang w:val="uk-UA"/>
        </w:rPr>
        <w:t>(на баланс) комунальному підприємству «Міська житлово-технічна інспекція</w:t>
      </w:r>
      <w:r w:rsidRPr="007A669C">
        <w:rPr>
          <w:color w:val="000000"/>
          <w:lang w:val="uk-UA"/>
        </w:rPr>
        <w:t>» Нікопольської міської ради</w:t>
      </w:r>
    </w:p>
    <w:p w:rsidR="005D582B" w:rsidRPr="007A669C" w:rsidRDefault="005D582B" w:rsidP="005D582B">
      <w:pPr>
        <w:widowControl w:val="0"/>
        <w:jc w:val="both"/>
        <w:rPr>
          <w:sz w:val="16"/>
          <w:szCs w:val="16"/>
          <w:lang w:val="uk-UA"/>
        </w:rPr>
      </w:pPr>
    </w:p>
    <w:p w:rsidR="005D582B" w:rsidRPr="007A669C" w:rsidRDefault="005D582B" w:rsidP="005D582B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З метою відновлення споруд пошкоджених під час збройної агресії Російської Федерації проти України, </w:t>
      </w:r>
      <w:r w:rsidRPr="007A669C">
        <w:rPr>
          <w:sz w:val="28"/>
          <w:szCs w:val="28"/>
          <w:shd w:val="clear" w:color="auto" w:fill="FFFFFF"/>
          <w:lang w:val="uk-UA"/>
        </w:rPr>
        <w:t xml:space="preserve">здійснення </w:t>
      </w:r>
      <w:r w:rsidRPr="007A669C">
        <w:rPr>
          <w:color w:val="333333"/>
          <w:sz w:val="28"/>
          <w:szCs w:val="28"/>
          <w:lang w:val="uk-UA"/>
        </w:rPr>
        <w:t>ліквідації наслідків надзвичайних ситуацій НС 40000 (</w:t>
      </w:r>
      <w:r w:rsidRPr="007A669C">
        <w:rPr>
          <w:sz w:val="28"/>
          <w:szCs w:val="28"/>
          <w:lang w:val="uk-UA"/>
        </w:rPr>
        <w:t xml:space="preserve">НС воєнного характеру), на підставі рішення Нікопольської міської ради від 31.10.2014 № 73-53/VІ «Про надання повноважень щодо управління комунальним майном», відповідно до Порядку  передачі з балансу на баланс підприємств, установ та організацій майна, що належить до комунальної власності територіальної громади м. Нікополя в особі Нікопольської міської ради, затвердженого рішенням Нікопольської міської ради від 26.03.2019 № 49-46/VII, Порядку створення і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30.09.2015 № 775, </w:t>
      </w:r>
      <w:r w:rsidRPr="001B4919">
        <w:rPr>
          <w:sz w:val="28"/>
          <w:szCs w:val="28"/>
          <w:lang w:val="uk-UA"/>
        </w:rPr>
        <w:t xml:space="preserve">розпорядження </w:t>
      </w:r>
      <w:r w:rsidR="001B4919" w:rsidRPr="001B4919">
        <w:rPr>
          <w:sz w:val="28"/>
          <w:szCs w:val="28"/>
          <w:lang w:val="uk-UA"/>
        </w:rPr>
        <w:t>начальника</w:t>
      </w:r>
      <w:r w:rsidRPr="001B4919">
        <w:rPr>
          <w:sz w:val="28"/>
          <w:szCs w:val="28"/>
          <w:lang w:val="uk-UA"/>
        </w:rPr>
        <w:t xml:space="preserve"> обласної військової адміністрації від </w:t>
      </w:r>
      <w:r w:rsidR="001B4919" w:rsidRPr="001B4919">
        <w:rPr>
          <w:sz w:val="28"/>
          <w:szCs w:val="28"/>
          <w:lang w:val="uk-UA"/>
        </w:rPr>
        <w:t>28</w:t>
      </w:r>
      <w:r w:rsidRPr="001B4919">
        <w:rPr>
          <w:sz w:val="28"/>
          <w:szCs w:val="28"/>
          <w:lang w:val="uk-UA"/>
        </w:rPr>
        <w:t>.</w:t>
      </w:r>
      <w:r w:rsidR="001B4919" w:rsidRPr="001B4919">
        <w:rPr>
          <w:sz w:val="28"/>
          <w:szCs w:val="28"/>
          <w:lang w:val="uk-UA"/>
        </w:rPr>
        <w:t>10</w:t>
      </w:r>
      <w:r w:rsidRPr="001B4919">
        <w:rPr>
          <w:sz w:val="28"/>
          <w:szCs w:val="28"/>
          <w:lang w:val="uk-UA"/>
        </w:rPr>
        <w:t xml:space="preserve">.2024 № </w:t>
      </w:r>
      <w:r w:rsidR="001B4919" w:rsidRPr="001B4919">
        <w:rPr>
          <w:sz w:val="28"/>
          <w:szCs w:val="28"/>
          <w:lang w:val="uk-UA"/>
        </w:rPr>
        <w:t>943</w:t>
      </w:r>
      <w:r w:rsidRPr="001B4919">
        <w:rPr>
          <w:sz w:val="28"/>
          <w:szCs w:val="28"/>
          <w:lang w:val="uk-UA"/>
        </w:rPr>
        <w:t xml:space="preserve">/0/527-24 </w:t>
      </w:r>
      <w:r w:rsidRPr="007A669C">
        <w:rPr>
          <w:sz w:val="28"/>
          <w:szCs w:val="28"/>
          <w:lang w:val="uk-UA"/>
        </w:rPr>
        <w:t>«Про використання регіонального матеріального резерву»,</w:t>
      </w:r>
      <w:r w:rsidR="00F95BAA" w:rsidRPr="007A669C">
        <w:rPr>
          <w:sz w:val="28"/>
          <w:szCs w:val="28"/>
          <w:lang w:val="uk-UA"/>
        </w:rPr>
        <w:t xml:space="preserve"> враховуючи рішення</w:t>
      </w:r>
      <w:r w:rsidR="00B01353" w:rsidRPr="007A669C">
        <w:rPr>
          <w:sz w:val="28"/>
          <w:szCs w:val="28"/>
          <w:lang w:val="uk-UA"/>
        </w:rPr>
        <w:t xml:space="preserve"> виконавчого комітету Нікопольської міської ради</w:t>
      </w:r>
      <w:r w:rsidR="00F95BAA" w:rsidRPr="007A669C">
        <w:rPr>
          <w:sz w:val="28"/>
          <w:szCs w:val="28"/>
          <w:lang w:val="uk-UA"/>
        </w:rPr>
        <w:t xml:space="preserve"> від </w:t>
      </w:r>
      <w:r w:rsidR="00924789" w:rsidRPr="007A669C">
        <w:rPr>
          <w:sz w:val="28"/>
          <w:szCs w:val="28"/>
          <w:lang w:val="uk-UA"/>
        </w:rPr>
        <w:t>10.03.</w:t>
      </w:r>
      <w:r w:rsidR="00F95BAA" w:rsidRPr="007A669C">
        <w:rPr>
          <w:sz w:val="28"/>
          <w:szCs w:val="28"/>
          <w:lang w:val="uk-UA"/>
        </w:rPr>
        <w:t>202</w:t>
      </w:r>
      <w:r w:rsidR="00924789" w:rsidRPr="007A669C">
        <w:rPr>
          <w:sz w:val="28"/>
          <w:szCs w:val="28"/>
          <w:lang w:val="uk-UA"/>
        </w:rPr>
        <w:t xml:space="preserve">3 </w:t>
      </w:r>
      <w:r w:rsidR="00F95BAA" w:rsidRPr="007A669C">
        <w:rPr>
          <w:sz w:val="28"/>
          <w:szCs w:val="28"/>
          <w:lang w:val="uk-UA"/>
        </w:rPr>
        <w:t xml:space="preserve">року № </w:t>
      </w:r>
      <w:r w:rsidR="00924789" w:rsidRPr="007A669C">
        <w:rPr>
          <w:sz w:val="28"/>
          <w:szCs w:val="28"/>
          <w:lang w:val="uk-UA"/>
        </w:rPr>
        <w:t>113</w:t>
      </w:r>
      <w:r w:rsidR="00F95BAA" w:rsidRPr="007A669C">
        <w:rPr>
          <w:sz w:val="28"/>
          <w:szCs w:val="28"/>
          <w:lang w:val="uk-UA"/>
        </w:rPr>
        <w:t xml:space="preserve"> «Про </w:t>
      </w:r>
      <w:r w:rsidR="00924789" w:rsidRPr="007A669C">
        <w:rPr>
          <w:sz w:val="28"/>
          <w:szCs w:val="28"/>
          <w:lang w:val="uk-UA"/>
        </w:rPr>
        <w:t>забезпечення реалізації Порядку виконання невідкладних робіт щодо ліквідації наслідків збройної агресії Російської Федерації, пов’язаних</w:t>
      </w:r>
      <w:r w:rsidR="000B63E8" w:rsidRPr="007A669C">
        <w:rPr>
          <w:sz w:val="28"/>
          <w:szCs w:val="28"/>
          <w:lang w:val="uk-UA"/>
        </w:rPr>
        <w:t xml:space="preserve"> </w:t>
      </w:r>
      <w:r w:rsidR="00924789" w:rsidRPr="007A669C">
        <w:rPr>
          <w:sz w:val="28"/>
          <w:szCs w:val="28"/>
          <w:lang w:val="uk-UA"/>
        </w:rPr>
        <w:t>із пошкодженням будівель і споруд в місті Нікополі»</w:t>
      </w:r>
      <w:r w:rsidR="000B63E8" w:rsidRPr="007A669C">
        <w:rPr>
          <w:sz w:val="28"/>
          <w:szCs w:val="28"/>
          <w:lang w:val="uk-UA"/>
        </w:rPr>
        <w:t xml:space="preserve">,   </w:t>
      </w:r>
      <w:r w:rsidRPr="007A669C">
        <w:rPr>
          <w:sz w:val="28"/>
          <w:szCs w:val="28"/>
          <w:lang w:val="uk-UA"/>
        </w:rPr>
        <w:t xml:space="preserve"> керуючись п. 1 ч. «а» ст. 29, ч.3, 13  ст. 36-1, ч. 5 ст. 60 Закону України «Про місцеве самоврядування в Україні», виконком Нікопольської міської ради</w:t>
      </w:r>
    </w:p>
    <w:p w:rsidR="005D582B" w:rsidRPr="007A669C" w:rsidRDefault="005D582B" w:rsidP="005D582B">
      <w:pPr>
        <w:widowControl w:val="0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ВИРІШИВ:</w:t>
      </w:r>
    </w:p>
    <w:p w:rsidR="005D582B" w:rsidRPr="007A669C" w:rsidRDefault="005D582B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1.</w:t>
      </w:r>
      <w:r w:rsidR="001A5482" w:rsidRPr="007A669C">
        <w:rPr>
          <w:sz w:val="28"/>
          <w:szCs w:val="28"/>
          <w:lang w:val="uk-UA"/>
        </w:rPr>
        <w:t xml:space="preserve"> </w:t>
      </w:r>
      <w:r w:rsidR="00331506" w:rsidRPr="001B4919">
        <w:rPr>
          <w:sz w:val="28"/>
          <w:szCs w:val="28"/>
          <w:lang w:val="uk-UA"/>
        </w:rPr>
        <w:t>Б</w:t>
      </w:r>
      <w:r w:rsidRPr="007A669C">
        <w:rPr>
          <w:sz w:val="28"/>
          <w:szCs w:val="28"/>
          <w:lang w:val="uk-UA"/>
        </w:rPr>
        <w:t>езоплатно  передати з оперативного управління (з балансу) виконавчого комітету Нікопольської міської ради</w:t>
      </w:r>
      <w:r w:rsidR="00331506">
        <w:rPr>
          <w:sz w:val="28"/>
          <w:szCs w:val="28"/>
          <w:lang w:val="uk-UA"/>
        </w:rPr>
        <w:t xml:space="preserve"> (Горболіс)</w:t>
      </w:r>
      <w:r w:rsidRPr="007A669C">
        <w:rPr>
          <w:sz w:val="28"/>
          <w:szCs w:val="28"/>
          <w:lang w:val="uk-UA"/>
        </w:rPr>
        <w:t xml:space="preserve"> </w:t>
      </w:r>
      <w:r w:rsidRPr="007A669C">
        <w:rPr>
          <w:color w:val="000000"/>
          <w:sz w:val="28"/>
          <w:szCs w:val="28"/>
          <w:lang w:val="uk-UA"/>
        </w:rPr>
        <w:t>в господарське відання (на баланс)</w:t>
      </w:r>
      <w:r w:rsidRPr="007A669C">
        <w:rPr>
          <w:sz w:val="28"/>
          <w:szCs w:val="28"/>
          <w:lang w:val="uk-UA"/>
        </w:rPr>
        <w:t xml:space="preserve"> комунальному підприємству «Міська житлово-технічна інспекція</w:t>
      </w:r>
      <w:r w:rsidRPr="007A669C">
        <w:rPr>
          <w:color w:val="000000"/>
          <w:sz w:val="28"/>
          <w:szCs w:val="28"/>
          <w:lang w:val="uk-UA"/>
        </w:rPr>
        <w:t>» Нікопольської міської ради</w:t>
      </w:r>
      <w:r w:rsidRPr="007A669C">
        <w:rPr>
          <w:sz w:val="28"/>
          <w:szCs w:val="28"/>
          <w:lang w:val="uk-UA"/>
        </w:rPr>
        <w:t xml:space="preserve"> (Гришин) матеріальні цінності, відпущені з регіонального матеріального резерву:</w:t>
      </w:r>
      <w:r w:rsidR="002C0EB2" w:rsidRPr="007A669C">
        <w:rPr>
          <w:sz w:val="28"/>
          <w:szCs w:val="28"/>
          <w:lang w:val="uk-UA"/>
        </w:rPr>
        <w:t xml:space="preserve"> </w:t>
      </w:r>
      <w:r w:rsidR="007A669C">
        <w:rPr>
          <w:sz w:val="28"/>
          <w:szCs w:val="28"/>
          <w:lang w:val="uk-UA"/>
        </w:rPr>
        <w:t xml:space="preserve">листи </w:t>
      </w:r>
      <w:proofErr w:type="spellStart"/>
      <w:r w:rsidR="007A669C">
        <w:rPr>
          <w:sz w:val="28"/>
          <w:szCs w:val="28"/>
          <w:lang w:val="uk-UA"/>
        </w:rPr>
        <w:t>волокнисто</w:t>
      </w:r>
      <w:proofErr w:type="spellEnd"/>
      <w:r w:rsidR="007A669C">
        <w:rPr>
          <w:sz w:val="28"/>
          <w:szCs w:val="28"/>
          <w:lang w:val="uk-UA"/>
        </w:rPr>
        <w:t>-цементні хвилясті</w:t>
      </w:r>
      <w:r w:rsidR="00F81E9B" w:rsidRPr="007A669C">
        <w:rPr>
          <w:sz w:val="28"/>
          <w:szCs w:val="28"/>
          <w:lang w:val="uk-UA"/>
        </w:rPr>
        <w:t xml:space="preserve"> </w:t>
      </w:r>
      <w:r w:rsidR="007A669C">
        <w:rPr>
          <w:sz w:val="28"/>
          <w:szCs w:val="28"/>
          <w:lang w:val="uk-UA"/>
        </w:rPr>
        <w:t>(</w:t>
      </w:r>
      <w:r w:rsidR="00F81E9B" w:rsidRPr="007A669C">
        <w:rPr>
          <w:sz w:val="28"/>
          <w:szCs w:val="28"/>
          <w:lang w:val="uk-UA"/>
        </w:rPr>
        <w:t>HT</w:t>
      </w:r>
      <w:r w:rsidR="007A669C">
        <w:rPr>
          <w:sz w:val="28"/>
          <w:szCs w:val="28"/>
          <w:lang w:val="uk-UA"/>
        </w:rPr>
        <w:t xml:space="preserve">) </w:t>
      </w:r>
      <w:r w:rsidR="00331506">
        <w:rPr>
          <w:sz w:val="28"/>
          <w:szCs w:val="28"/>
          <w:lang w:val="uk-UA"/>
        </w:rPr>
        <w:t>1750х1130</w:t>
      </w:r>
      <w:r w:rsidR="00F81E9B" w:rsidRPr="007A669C">
        <w:rPr>
          <w:sz w:val="28"/>
          <w:szCs w:val="28"/>
          <w:lang w:val="uk-UA"/>
        </w:rPr>
        <w:t xml:space="preserve">, нефарбований  в кількості  </w:t>
      </w:r>
      <w:r w:rsidR="00331506">
        <w:rPr>
          <w:sz w:val="28"/>
          <w:szCs w:val="28"/>
          <w:lang w:val="uk-UA"/>
        </w:rPr>
        <w:t>3</w:t>
      </w:r>
      <w:r w:rsidR="00F81E9B" w:rsidRPr="007A669C">
        <w:rPr>
          <w:sz w:val="28"/>
          <w:szCs w:val="28"/>
          <w:lang w:val="uk-UA"/>
        </w:rPr>
        <w:t>000 шт.  по ціні  3</w:t>
      </w:r>
      <w:r w:rsidR="00331506">
        <w:rPr>
          <w:sz w:val="28"/>
          <w:szCs w:val="28"/>
          <w:lang w:val="uk-UA"/>
        </w:rPr>
        <w:t>84</w:t>
      </w:r>
      <w:r w:rsidR="00F81E9B" w:rsidRPr="007A669C">
        <w:rPr>
          <w:sz w:val="28"/>
          <w:szCs w:val="28"/>
          <w:lang w:val="uk-UA"/>
        </w:rPr>
        <w:t>,</w:t>
      </w:r>
      <w:r w:rsidR="00331506">
        <w:rPr>
          <w:sz w:val="28"/>
          <w:szCs w:val="28"/>
          <w:lang w:val="uk-UA"/>
        </w:rPr>
        <w:t>54</w:t>
      </w:r>
      <w:r w:rsidR="00F81E9B" w:rsidRPr="007A669C">
        <w:rPr>
          <w:sz w:val="28"/>
          <w:szCs w:val="28"/>
          <w:lang w:val="uk-UA"/>
        </w:rPr>
        <w:t xml:space="preserve"> грн за одну штуку,  на загальну суму </w:t>
      </w:r>
      <w:r w:rsidR="00331506">
        <w:rPr>
          <w:sz w:val="28"/>
          <w:szCs w:val="28"/>
          <w:lang w:val="uk-UA"/>
        </w:rPr>
        <w:t>1153620,00</w:t>
      </w:r>
      <w:r w:rsidR="00F81E9B" w:rsidRPr="007A669C">
        <w:rPr>
          <w:sz w:val="28"/>
          <w:szCs w:val="28"/>
          <w:lang w:val="uk-UA"/>
        </w:rPr>
        <w:t xml:space="preserve"> грн.  (</w:t>
      </w:r>
      <w:r w:rsidR="00331506">
        <w:rPr>
          <w:sz w:val="28"/>
          <w:szCs w:val="28"/>
          <w:lang w:val="uk-UA"/>
        </w:rPr>
        <w:t>один мільйон сто п’ятдесят три тисячі шістсот двадцять</w:t>
      </w:r>
      <w:r w:rsidR="00F81E9B" w:rsidRPr="007A669C">
        <w:rPr>
          <w:sz w:val="28"/>
          <w:szCs w:val="28"/>
          <w:lang w:val="uk-UA"/>
        </w:rPr>
        <w:t xml:space="preserve"> грн.).</w:t>
      </w:r>
      <w:r w:rsidRPr="007A669C">
        <w:rPr>
          <w:sz w:val="28"/>
          <w:szCs w:val="28"/>
          <w:lang w:val="uk-UA"/>
        </w:rPr>
        <w:t xml:space="preserve"> </w:t>
      </w:r>
    </w:p>
    <w:p w:rsidR="000B63E8" w:rsidRPr="007A669C" w:rsidRDefault="005D582B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val="uk-UA"/>
        </w:rPr>
      </w:pPr>
      <w:r w:rsidRPr="007A669C">
        <w:rPr>
          <w:color w:val="000000"/>
          <w:sz w:val="28"/>
          <w:szCs w:val="28"/>
          <w:shd w:val="clear" w:color="auto" w:fill="FFFFFF"/>
          <w:lang w:val="uk-UA"/>
        </w:rPr>
        <w:t xml:space="preserve">2. Керуючому справами </w:t>
      </w:r>
      <w:r w:rsidRPr="007A669C">
        <w:rPr>
          <w:sz w:val="28"/>
          <w:szCs w:val="28"/>
          <w:lang w:val="uk-UA"/>
        </w:rPr>
        <w:t>виконавчого комітету Нікопольської міської ради Горболіс Н.Б. та</w:t>
      </w:r>
      <w:r w:rsidRPr="007A669C">
        <w:rPr>
          <w:color w:val="000000"/>
          <w:sz w:val="28"/>
          <w:szCs w:val="28"/>
          <w:shd w:val="clear" w:color="auto" w:fill="FFFFFF"/>
          <w:lang w:val="uk-UA"/>
        </w:rPr>
        <w:t xml:space="preserve"> директору </w:t>
      </w:r>
      <w:r w:rsidRPr="007A669C">
        <w:rPr>
          <w:sz w:val="28"/>
          <w:szCs w:val="28"/>
          <w:lang w:val="uk-UA"/>
        </w:rPr>
        <w:t xml:space="preserve">комунального підприємства «Міська житлово-технічна інспекція» Нікопольської міської ради Гришину Д.О., оформити передачу і приймання комунального майна актом приймання–передачі у порядку </w:t>
      </w:r>
    </w:p>
    <w:p w:rsidR="000B63E8" w:rsidRPr="007A669C" w:rsidRDefault="005D582B" w:rsidP="002C0EB2">
      <w:pPr>
        <w:widowControl w:val="0"/>
        <w:tabs>
          <w:tab w:val="left" w:pos="0"/>
        </w:tabs>
        <w:suppressAutoHyphens w:val="0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і терміни, встановлені чинним законодавством України.</w:t>
      </w:r>
    </w:p>
    <w:p w:rsidR="00E20D23" w:rsidRPr="007A669C" w:rsidRDefault="00E20D23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E20D23" w:rsidRPr="007A669C" w:rsidRDefault="00E20D23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D582B" w:rsidRPr="007A669C" w:rsidRDefault="005D582B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val="uk-UA"/>
        </w:rPr>
      </w:pPr>
      <w:r w:rsidRPr="007A669C"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="001A5482" w:rsidRPr="007A669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A669C">
        <w:rPr>
          <w:color w:val="000000"/>
          <w:sz w:val="28"/>
          <w:szCs w:val="28"/>
          <w:shd w:val="clear" w:color="auto" w:fill="FFFFFF"/>
          <w:lang w:val="uk-UA"/>
        </w:rPr>
        <w:t xml:space="preserve">Директору </w:t>
      </w:r>
      <w:r w:rsidRPr="007A669C">
        <w:rPr>
          <w:sz w:val="28"/>
          <w:szCs w:val="28"/>
          <w:lang w:val="uk-UA"/>
        </w:rPr>
        <w:t>комунального підприємства «Міська житлово-технічна інспекція» Нікопольської міської ради Гришину Д.О.:</w:t>
      </w:r>
    </w:p>
    <w:p w:rsidR="005D582B" w:rsidRPr="007A669C" w:rsidRDefault="005D582B" w:rsidP="001A548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3.1. Безоплатно прийняти </w:t>
      </w:r>
      <w:r w:rsidRPr="007A669C">
        <w:rPr>
          <w:color w:val="000000"/>
          <w:sz w:val="28"/>
          <w:szCs w:val="28"/>
          <w:lang w:val="uk-UA"/>
        </w:rPr>
        <w:t>в господарське відання (на баланс)</w:t>
      </w:r>
      <w:r w:rsidRPr="007A669C">
        <w:rPr>
          <w:sz w:val="28"/>
          <w:szCs w:val="28"/>
          <w:lang w:val="uk-UA"/>
        </w:rPr>
        <w:t xml:space="preserve"> матеріальні цінності, зазначені в пункті 1 цього рішення, забезпечити їх збереження та подальше використання  з метою надання мешканцям міста термінової допомоги та забезпечення </w:t>
      </w:r>
      <w:r w:rsidRPr="007A669C">
        <w:rPr>
          <w:color w:val="333333"/>
          <w:sz w:val="28"/>
          <w:szCs w:val="28"/>
          <w:lang w:val="uk-UA"/>
        </w:rPr>
        <w:t xml:space="preserve"> життєдіяльності постраждалого населення.</w:t>
      </w:r>
    </w:p>
    <w:p w:rsidR="005D582B" w:rsidRPr="007A669C" w:rsidRDefault="005D582B" w:rsidP="001A548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A669C">
        <w:rPr>
          <w:rFonts w:ascii="Times New Roman" w:hAnsi="Times New Roman" w:cs="Times New Roman"/>
          <w:sz w:val="28"/>
          <w:szCs w:val="28"/>
          <w:lang w:val="uk-UA"/>
        </w:rPr>
        <w:t xml:space="preserve">3.2. Здійснювати   відпуск    матеріальних    </w:t>
      </w:r>
      <w:r w:rsidRPr="001B4919">
        <w:rPr>
          <w:rFonts w:ascii="Times New Roman" w:hAnsi="Times New Roman" w:cs="Times New Roman"/>
          <w:sz w:val="28"/>
          <w:szCs w:val="28"/>
          <w:lang w:val="uk-UA"/>
        </w:rPr>
        <w:t>цінностей    (</w:t>
      </w:r>
      <w:r w:rsidR="001B4919" w:rsidRPr="001B4919">
        <w:rPr>
          <w:rFonts w:ascii="Times New Roman" w:hAnsi="Times New Roman" w:cs="Times New Roman"/>
          <w:sz w:val="28"/>
          <w:szCs w:val="28"/>
          <w:lang w:val="uk-UA"/>
        </w:rPr>
        <w:t xml:space="preserve">листи </w:t>
      </w:r>
      <w:proofErr w:type="spellStart"/>
      <w:r w:rsidR="001B4919" w:rsidRPr="001B4919">
        <w:rPr>
          <w:rFonts w:ascii="Times New Roman" w:hAnsi="Times New Roman" w:cs="Times New Roman"/>
          <w:sz w:val="28"/>
          <w:szCs w:val="28"/>
          <w:lang w:val="uk-UA"/>
        </w:rPr>
        <w:t>волокнисто</w:t>
      </w:r>
      <w:proofErr w:type="spellEnd"/>
      <w:r w:rsidR="001B4919" w:rsidRPr="001B4919">
        <w:rPr>
          <w:rFonts w:ascii="Times New Roman" w:hAnsi="Times New Roman" w:cs="Times New Roman"/>
          <w:sz w:val="28"/>
          <w:szCs w:val="28"/>
          <w:lang w:val="uk-UA"/>
        </w:rPr>
        <w:t>-цементні хвилясті (HT) 1750х1130</w:t>
      </w:r>
      <w:r w:rsidRPr="001B49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A669C">
        <w:rPr>
          <w:rFonts w:ascii="Times New Roman" w:hAnsi="Times New Roman" w:cs="Times New Roman"/>
          <w:sz w:val="28"/>
          <w:szCs w:val="28"/>
          <w:lang w:val="uk-UA"/>
        </w:rPr>
        <w:t xml:space="preserve">  для відновлення споруд, пошкоджених під час збройної агресії Російської Федерації проти України, на підставі отриманих заяв від мешканців міста.</w:t>
      </w:r>
    </w:p>
    <w:p w:rsidR="005D582B" w:rsidRPr="007A669C" w:rsidRDefault="005D582B" w:rsidP="001A548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A669C">
        <w:rPr>
          <w:rFonts w:ascii="Times New Roman" w:hAnsi="Times New Roman" w:cs="Times New Roman"/>
          <w:sz w:val="28"/>
          <w:szCs w:val="28"/>
          <w:lang w:val="uk-UA"/>
        </w:rPr>
        <w:t>3.3. Оформляти     відпуск     матеріальних   цінностей   (</w:t>
      </w:r>
      <w:r w:rsidR="001B4919" w:rsidRPr="001B4919">
        <w:rPr>
          <w:rFonts w:ascii="Times New Roman" w:hAnsi="Times New Roman" w:cs="Times New Roman"/>
          <w:sz w:val="28"/>
          <w:szCs w:val="28"/>
          <w:lang w:val="uk-UA"/>
        </w:rPr>
        <w:t xml:space="preserve">листи </w:t>
      </w:r>
      <w:proofErr w:type="spellStart"/>
      <w:r w:rsidR="001B4919" w:rsidRPr="001B4919">
        <w:rPr>
          <w:rFonts w:ascii="Times New Roman" w:hAnsi="Times New Roman" w:cs="Times New Roman"/>
          <w:sz w:val="28"/>
          <w:szCs w:val="28"/>
          <w:lang w:val="uk-UA"/>
        </w:rPr>
        <w:t>волокнисто</w:t>
      </w:r>
      <w:proofErr w:type="spellEnd"/>
      <w:r w:rsidR="001B4919" w:rsidRPr="001B4919">
        <w:rPr>
          <w:rFonts w:ascii="Times New Roman" w:hAnsi="Times New Roman" w:cs="Times New Roman"/>
          <w:sz w:val="28"/>
          <w:szCs w:val="28"/>
          <w:lang w:val="uk-UA"/>
        </w:rPr>
        <w:t>-цементні хвилясті (HT) 1750х1130</w:t>
      </w:r>
      <w:r w:rsidR="002C0EB2" w:rsidRPr="007A669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A66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669C">
        <w:rPr>
          <w:rFonts w:ascii="Times New Roman" w:hAnsi="Times New Roman" w:cs="Times New Roman"/>
          <w:sz w:val="28"/>
          <w:szCs w:val="28"/>
          <w:lang w:val="uk-UA"/>
        </w:rPr>
        <w:t>актом приймання–передачі.</w:t>
      </w:r>
    </w:p>
    <w:p w:rsidR="00D94361" w:rsidRPr="007A669C" w:rsidRDefault="005D582B" w:rsidP="001A5482">
      <w:pPr>
        <w:pStyle w:val="a7"/>
        <w:ind w:firstLine="567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3.4. </w:t>
      </w:r>
      <w:r w:rsidR="00D94361" w:rsidRPr="007A669C">
        <w:rPr>
          <w:sz w:val="28"/>
          <w:szCs w:val="28"/>
          <w:lang w:val="uk-UA"/>
        </w:rPr>
        <w:t>Щомісячно надавати до управління благоустрою, інфраструктури та комунального господарства Нікопольської міської ради (Зінченко) звіти про відпущені матеріальні цінності (</w:t>
      </w:r>
      <w:r w:rsidR="001B4919">
        <w:rPr>
          <w:sz w:val="28"/>
          <w:szCs w:val="28"/>
          <w:lang w:val="uk-UA"/>
        </w:rPr>
        <w:t xml:space="preserve">листи </w:t>
      </w:r>
      <w:proofErr w:type="spellStart"/>
      <w:r w:rsidR="001B4919">
        <w:rPr>
          <w:sz w:val="28"/>
          <w:szCs w:val="28"/>
          <w:lang w:val="uk-UA"/>
        </w:rPr>
        <w:t>волокнисто</w:t>
      </w:r>
      <w:proofErr w:type="spellEnd"/>
      <w:r w:rsidR="001B4919">
        <w:rPr>
          <w:sz w:val="28"/>
          <w:szCs w:val="28"/>
          <w:lang w:val="uk-UA"/>
        </w:rPr>
        <w:t>-цементні хвилясті</w:t>
      </w:r>
      <w:r w:rsidR="001B4919" w:rsidRPr="007A669C">
        <w:rPr>
          <w:sz w:val="28"/>
          <w:szCs w:val="28"/>
          <w:lang w:val="uk-UA"/>
        </w:rPr>
        <w:t xml:space="preserve"> </w:t>
      </w:r>
      <w:r w:rsidR="001B4919">
        <w:rPr>
          <w:sz w:val="28"/>
          <w:szCs w:val="28"/>
          <w:lang w:val="uk-UA"/>
        </w:rPr>
        <w:t>(</w:t>
      </w:r>
      <w:r w:rsidR="001B4919" w:rsidRPr="007A669C">
        <w:rPr>
          <w:sz w:val="28"/>
          <w:szCs w:val="28"/>
          <w:lang w:val="uk-UA"/>
        </w:rPr>
        <w:t>HT</w:t>
      </w:r>
      <w:r w:rsidR="001B4919">
        <w:rPr>
          <w:sz w:val="28"/>
          <w:szCs w:val="28"/>
          <w:lang w:val="uk-UA"/>
        </w:rPr>
        <w:t>) 1750х1130</w:t>
      </w:r>
      <w:r w:rsidR="001A5482" w:rsidRPr="007A669C">
        <w:rPr>
          <w:sz w:val="28"/>
          <w:szCs w:val="28"/>
          <w:lang w:val="uk-UA"/>
        </w:rPr>
        <w:t>)</w:t>
      </w:r>
      <w:r w:rsidR="00D94361" w:rsidRPr="007A669C">
        <w:rPr>
          <w:sz w:val="28"/>
          <w:szCs w:val="28"/>
          <w:lang w:val="uk-UA"/>
        </w:rPr>
        <w:t>.</w:t>
      </w:r>
    </w:p>
    <w:p w:rsidR="005D582B" w:rsidRPr="007A669C" w:rsidRDefault="005D582B" w:rsidP="001A5482">
      <w:pPr>
        <w:pStyle w:val="a7"/>
        <w:ind w:firstLine="567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3.5. Повернути   невикористані   матеріальні   цінності    (</w:t>
      </w:r>
      <w:r w:rsidR="001B4919">
        <w:rPr>
          <w:sz w:val="28"/>
          <w:szCs w:val="28"/>
          <w:lang w:val="uk-UA"/>
        </w:rPr>
        <w:t xml:space="preserve">листи </w:t>
      </w:r>
      <w:proofErr w:type="spellStart"/>
      <w:r w:rsidR="001B4919">
        <w:rPr>
          <w:sz w:val="28"/>
          <w:szCs w:val="28"/>
          <w:lang w:val="uk-UA"/>
        </w:rPr>
        <w:t>волокнисто</w:t>
      </w:r>
      <w:proofErr w:type="spellEnd"/>
      <w:r w:rsidR="001B4919">
        <w:rPr>
          <w:sz w:val="28"/>
          <w:szCs w:val="28"/>
          <w:lang w:val="uk-UA"/>
        </w:rPr>
        <w:t>-цементні хвилясті</w:t>
      </w:r>
      <w:r w:rsidR="001B4919" w:rsidRPr="007A669C">
        <w:rPr>
          <w:sz w:val="28"/>
          <w:szCs w:val="28"/>
          <w:lang w:val="uk-UA"/>
        </w:rPr>
        <w:t xml:space="preserve"> </w:t>
      </w:r>
      <w:r w:rsidR="001B4919">
        <w:rPr>
          <w:sz w:val="28"/>
          <w:szCs w:val="28"/>
          <w:lang w:val="uk-UA"/>
        </w:rPr>
        <w:t>(</w:t>
      </w:r>
      <w:r w:rsidR="001B4919" w:rsidRPr="007A669C">
        <w:rPr>
          <w:sz w:val="28"/>
          <w:szCs w:val="28"/>
          <w:lang w:val="uk-UA"/>
        </w:rPr>
        <w:t>HT</w:t>
      </w:r>
      <w:r w:rsidR="001B4919">
        <w:rPr>
          <w:sz w:val="28"/>
          <w:szCs w:val="28"/>
          <w:lang w:val="uk-UA"/>
        </w:rPr>
        <w:t>) 1750х1130</w:t>
      </w:r>
      <w:r w:rsidRPr="007A669C">
        <w:rPr>
          <w:sz w:val="28"/>
          <w:szCs w:val="28"/>
          <w:lang w:val="uk-UA"/>
        </w:rPr>
        <w:t>) до виконавчого комітету Нікопольської міської ради.</w:t>
      </w:r>
    </w:p>
    <w:p w:rsidR="00D94361" w:rsidRPr="007A669C" w:rsidRDefault="005D582B" w:rsidP="00EF0961">
      <w:pPr>
        <w:pStyle w:val="a7"/>
        <w:ind w:firstLine="567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4. </w:t>
      </w:r>
      <w:r w:rsidR="00D94361" w:rsidRPr="007A669C">
        <w:rPr>
          <w:sz w:val="28"/>
          <w:szCs w:val="28"/>
          <w:lang w:val="uk-UA"/>
        </w:rPr>
        <w:t>Управлінню     благоустрою,    інфраструктури   та   комунального господарства Нікопольської міської ради (Зінченко) надати звіт про використання</w:t>
      </w:r>
      <w:r w:rsidR="00EF0961" w:rsidRPr="007A669C">
        <w:rPr>
          <w:sz w:val="28"/>
          <w:szCs w:val="28"/>
          <w:lang w:val="uk-UA"/>
        </w:rPr>
        <w:t xml:space="preserve">    </w:t>
      </w:r>
      <w:r w:rsidR="00D94361" w:rsidRPr="007A669C">
        <w:rPr>
          <w:sz w:val="28"/>
          <w:szCs w:val="28"/>
          <w:lang w:val="uk-UA"/>
        </w:rPr>
        <w:t xml:space="preserve"> матеріальних</w:t>
      </w:r>
      <w:r w:rsidR="00EF0961" w:rsidRPr="007A669C">
        <w:rPr>
          <w:sz w:val="28"/>
          <w:szCs w:val="28"/>
          <w:lang w:val="uk-UA"/>
        </w:rPr>
        <w:t xml:space="preserve"> </w:t>
      </w:r>
      <w:r w:rsidR="00D94361" w:rsidRPr="007A669C">
        <w:rPr>
          <w:sz w:val="28"/>
          <w:szCs w:val="28"/>
          <w:lang w:val="uk-UA"/>
        </w:rPr>
        <w:t xml:space="preserve"> цінностей </w:t>
      </w:r>
      <w:r w:rsidR="00EF0961" w:rsidRPr="007A669C">
        <w:rPr>
          <w:sz w:val="28"/>
          <w:szCs w:val="28"/>
          <w:lang w:val="uk-UA"/>
        </w:rPr>
        <w:t xml:space="preserve">  </w:t>
      </w:r>
      <w:r w:rsidR="00D94361" w:rsidRPr="007A669C">
        <w:rPr>
          <w:sz w:val="28"/>
          <w:szCs w:val="28"/>
          <w:lang w:val="uk-UA"/>
        </w:rPr>
        <w:t>(</w:t>
      </w:r>
      <w:r w:rsidR="001B4919">
        <w:rPr>
          <w:sz w:val="28"/>
          <w:szCs w:val="28"/>
          <w:lang w:val="uk-UA"/>
        </w:rPr>
        <w:t xml:space="preserve">листи </w:t>
      </w:r>
      <w:proofErr w:type="spellStart"/>
      <w:r w:rsidR="001B4919">
        <w:rPr>
          <w:sz w:val="28"/>
          <w:szCs w:val="28"/>
          <w:lang w:val="uk-UA"/>
        </w:rPr>
        <w:t>волокнисто</w:t>
      </w:r>
      <w:proofErr w:type="spellEnd"/>
      <w:r w:rsidR="001B4919">
        <w:rPr>
          <w:sz w:val="28"/>
          <w:szCs w:val="28"/>
          <w:lang w:val="uk-UA"/>
        </w:rPr>
        <w:t>-цементні хвилясті</w:t>
      </w:r>
      <w:r w:rsidR="001B4919" w:rsidRPr="007A669C">
        <w:rPr>
          <w:sz w:val="28"/>
          <w:szCs w:val="28"/>
          <w:lang w:val="uk-UA"/>
        </w:rPr>
        <w:t xml:space="preserve"> </w:t>
      </w:r>
      <w:r w:rsidR="001B4919">
        <w:rPr>
          <w:sz w:val="28"/>
          <w:szCs w:val="28"/>
          <w:lang w:val="uk-UA"/>
        </w:rPr>
        <w:t>(</w:t>
      </w:r>
      <w:r w:rsidR="001B4919" w:rsidRPr="007A669C">
        <w:rPr>
          <w:sz w:val="28"/>
          <w:szCs w:val="28"/>
          <w:lang w:val="uk-UA"/>
        </w:rPr>
        <w:t>HT</w:t>
      </w:r>
      <w:r w:rsidR="001B4919">
        <w:rPr>
          <w:sz w:val="28"/>
          <w:szCs w:val="28"/>
          <w:lang w:val="uk-UA"/>
        </w:rPr>
        <w:t>) 1750х1130</w:t>
      </w:r>
      <w:r w:rsidR="001A5482" w:rsidRPr="007A669C">
        <w:rPr>
          <w:sz w:val="28"/>
          <w:szCs w:val="28"/>
          <w:lang w:val="uk-UA"/>
        </w:rPr>
        <w:t>)</w:t>
      </w:r>
      <w:r w:rsidR="00D94361" w:rsidRPr="007A669C">
        <w:rPr>
          <w:sz w:val="28"/>
          <w:szCs w:val="28"/>
          <w:lang w:val="uk-UA"/>
        </w:rPr>
        <w:t xml:space="preserve"> до департаменту цивільного захисту Дніпропетровської обласної військової адміністрації не пізніше </w:t>
      </w:r>
      <w:bookmarkStart w:id="0" w:name="_GoBack"/>
      <w:r w:rsidR="00D94361" w:rsidRPr="001B4919">
        <w:rPr>
          <w:sz w:val="28"/>
          <w:szCs w:val="28"/>
          <w:lang w:val="uk-UA"/>
        </w:rPr>
        <w:t>3</w:t>
      </w:r>
      <w:r w:rsidR="00251745" w:rsidRPr="001B4919">
        <w:rPr>
          <w:sz w:val="28"/>
          <w:szCs w:val="28"/>
          <w:lang w:val="uk-UA"/>
        </w:rPr>
        <w:t>0 листопада</w:t>
      </w:r>
      <w:r w:rsidR="00D94361" w:rsidRPr="001B4919">
        <w:rPr>
          <w:sz w:val="28"/>
          <w:szCs w:val="28"/>
          <w:lang w:val="uk-UA"/>
        </w:rPr>
        <w:t xml:space="preserve"> 2024 року</w:t>
      </w:r>
      <w:bookmarkEnd w:id="0"/>
      <w:r w:rsidR="00D94361" w:rsidRPr="007A669C">
        <w:rPr>
          <w:sz w:val="28"/>
          <w:szCs w:val="28"/>
          <w:lang w:val="uk-UA"/>
        </w:rPr>
        <w:t>.</w:t>
      </w:r>
    </w:p>
    <w:p w:rsidR="005D582B" w:rsidRPr="007A669C" w:rsidRDefault="005D582B" w:rsidP="001A5482">
      <w:pPr>
        <w:pStyle w:val="a7"/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5. </w:t>
      </w:r>
      <w:r w:rsidR="00D94361" w:rsidRPr="007A669C">
        <w:rPr>
          <w:sz w:val="28"/>
          <w:szCs w:val="28"/>
          <w:lang w:val="uk-UA"/>
        </w:rPr>
        <w:t>Координацію дій щодо виконання цього рішення покласти на управління забезпечення діяльності виконавчих органів міської ради (Ткачов) та начальника управління благоустрою, інфраструктури та комунального господарства Нікопольської міської ради Зінченко В.О., контроль – на заступників міського голови відповідно до розподілу функціональних повноважень.</w:t>
      </w:r>
    </w:p>
    <w:p w:rsidR="005D582B" w:rsidRPr="007A669C" w:rsidRDefault="005D582B" w:rsidP="005D582B">
      <w:pPr>
        <w:pStyle w:val="a3"/>
        <w:widowControl w:val="0"/>
        <w:spacing w:after="0"/>
        <w:ind w:left="0"/>
        <w:jc w:val="both"/>
        <w:rPr>
          <w:sz w:val="28"/>
          <w:szCs w:val="28"/>
          <w:lang w:val="uk-UA"/>
        </w:rPr>
      </w:pPr>
    </w:p>
    <w:p w:rsidR="005D582B" w:rsidRPr="007A669C" w:rsidRDefault="005D582B" w:rsidP="005D582B">
      <w:pPr>
        <w:pStyle w:val="a3"/>
        <w:widowControl w:val="0"/>
        <w:spacing w:after="0"/>
        <w:ind w:left="0"/>
        <w:jc w:val="both"/>
        <w:rPr>
          <w:sz w:val="28"/>
          <w:szCs w:val="28"/>
          <w:lang w:val="uk-UA"/>
        </w:rPr>
      </w:pPr>
    </w:p>
    <w:p w:rsidR="005D582B" w:rsidRPr="007A669C" w:rsidRDefault="005D582B" w:rsidP="005D582B">
      <w:pPr>
        <w:pStyle w:val="a3"/>
        <w:widowControl w:val="0"/>
        <w:spacing w:after="0"/>
        <w:ind w:left="0"/>
        <w:jc w:val="both"/>
        <w:rPr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  <w:r w:rsidRPr="007A669C">
        <w:rPr>
          <w:bCs/>
          <w:sz w:val="28"/>
          <w:szCs w:val="28"/>
          <w:lang w:val="uk-UA"/>
        </w:rPr>
        <w:t>Міський голова</w:t>
      </w:r>
      <w:r w:rsidRPr="007A669C">
        <w:rPr>
          <w:bCs/>
          <w:sz w:val="28"/>
          <w:szCs w:val="28"/>
          <w:lang w:val="uk-UA"/>
        </w:rPr>
        <w:tab/>
      </w:r>
      <w:r w:rsidRPr="007A669C">
        <w:rPr>
          <w:bCs/>
          <w:sz w:val="28"/>
          <w:szCs w:val="28"/>
          <w:lang w:val="uk-UA"/>
        </w:rPr>
        <w:tab/>
      </w:r>
      <w:r w:rsidRPr="007A669C">
        <w:rPr>
          <w:bCs/>
          <w:sz w:val="28"/>
          <w:szCs w:val="28"/>
          <w:lang w:val="uk-UA"/>
        </w:rPr>
        <w:tab/>
      </w:r>
      <w:r w:rsidRPr="007A669C">
        <w:rPr>
          <w:bCs/>
          <w:sz w:val="28"/>
          <w:szCs w:val="28"/>
          <w:lang w:val="uk-UA"/>
        </w:rPr>
        <w:tab/>
      </w:r>
      <w:r w:rsidRPr="007A669C">
        <w:rPr>
          <w:bCs/>
          <w:sz w:val="28"/>
          <w:szCs w:val="28"/>
          <w:lang w:val="uk-UA"/>
        </w:rPr>
        <w:tab/>
      </w:r>
      <w:r w:rsidRPr="007A669C">
        <w:rPr>
          <w:bCs/>
          <w:sz w:val="28"/>
          <w:szCs w:val="28"/>
          <w:lang w:val="uk-UA"/>
        </w:rPr>
        <w:tab/>
        <w:t xml:space="preserve">               Олександр САЮК</w:t>
      </w: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1B4919" w:rsidRPr="007A669C" w:rsidRDefault="001B4919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5D582B" w:rsidRPr="007A669C" w:rsidRDefault="005D582B" w:rsidP="005D582B">
      <w:pPr>
        <w:rPr>
          <w:bCs/>
          <w:sz w:val="28"/>
          <w:szCs w:val="28"/>
          <w:lang w:val="uk-UA"/>
        </w:rPr>
      </w:pP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lastRenderedPageBreak/>
        <w:t xml:space="preserve">Рішення  підготовлено  </w:t>
      </w:r>
      <w:r w:rsidR="00106E31" w:rsidRPr="007A669C">
        <w:rPr>
          <w:sz w:val="28"/>
          <w:lang w:val="uk-UA"/>
        </w:rPr>
        <w:t xml:space="preserve">відділом бухгалтерського обліку          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106E31" w:rsidRPr="007A669C" w:rsidRDefault="00106E31" w:rsidP="00106E31">
      <w:pPr>
        <w:tabs>
          <w:tab w:val="left" w:pos="567"/>
          <w:tab w:val="left" w:pos="7088"/>
          <w:tab w:val="left" w:pos="7380"/>
        </w:tabs>
        <w:ind w:left="-284" w:hanging="850"/>
        <w:jc w:val="both"/>
        <w:rPr>
          <w:sz w:val="28"/>
          <w:szCs w:val="20"/>
          <w:lang w:val="uk-UA"/>
        </w:rPr>
      </w:pPr>
      <w:r w:rsidRPr="007A669C">
        <w:rPr>
          <w:sz w:val="28"/>
          <w:lang w:val="uk-UA"/>
        </w:rPr>
        <w:t>Начальник відділу                                                                   Катерина ЛІНЕЦЬКА</w:t>
      </w:r>
    </w:p>
    <w:p w:rsidR="00853195" w:rsidRPr="007A669C" w:rsidRDefault="00853195" w:rsidP="00853195">
      <w:pPr>
        <w:ind w:left="-1134" w:right="1134"/>
        <w:jc w:val="both"/>
        <w:rPr>
          <w:sz w:val="28"/>
          <w:szCs w:val="28"/>
          <w:lang w:val="uk-UA"/>
        </w:rPr>
      </w:pP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 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Завізували :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Керуючий справами виконкому</w:t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="00E167B2" w:rsidRPr="007A669C">
        <w:rPr>
          <w:sz w:val="28"/>
          <w:szCs w:val="28"/>
          <w:lang w:val="uk-UA"/>
        </w:rPr>
        <w:t xml:space="preserve">     </w:t>
      </w:r>
      <w:r w:rsidRPr="007A669C">
        <w:rPr>
          <w:sz w:val="28"/>
          <w:szCs w:val="28"/>
          <w:lang w:val="uk-UA"/>
        </w:rPr>
        <w:t>Наталя ГОРБОЛІС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Перший заступник міського голови 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з питань діяльності виконавчих органів</w:t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="00E167B2" w:rsidRPr="007A669C">
        <w:rPr>
          <w:sz w:val="28"/>
          <w:szCs w:val="28"/>
          <w:lang w:val="uk-UA"/>
        </w:rPr>
        <w:t xml:space="preserve">    </w:t>
      </w:r>
      <w:r w:rsidRPr="007A669C">
        <w:rPr>
          <w:sz w:val="28"/>
          <w:szCs w:val="28"/>
          <w:lang w:val="uk-UA"/>
        </w:rPr>
        <w:t>Тетяна ОБИДЕННА</w:t>
      </w:r>
    </w:p>
    <w:p w:rsidR="00853195" w:rsidRPr="007A669C" w:rsidRDefault="00E167B2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 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Виконуючий обов’язки 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заступника міського голови</w:t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  <w:t xml:space="preserve">       </w:t>
      </w:r>
      <w:r w:rsidR="00E167B2" w:rsidRPr="007A669C">
        <w:rPr>
          <w:sz w:val="28"/>
          <w:szCs w:val="28"/>
          <w:lang w:val="uk-UA"/>
        </w:rPr>
        <w:t xml:space="preserve">     </w:t>
      </w:r>
      <w:r w:rsidRPr="007A669C">
        <w:rPr>
          <w:sz w:val="28"/>
          <w:szCs w:val="28"/>
          <w:lang w:val="uk-UA"/>
        </w:rPr>
        <w:t>Максим КОСТИРКІН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Начальник управління 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благоустрою, інфраструктури та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комунального господарства</w:t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  <w:t xml:space="preserve">          </w:t>
      </w:r>
      <w:r w:rsidR="00E167B2" w:rsidRPr="007A669C">
        <w:rPr>
          <w:sz w:val="28"/>
          <w:szCs w:val="28"/>
          <w:lang w:val="uk-UA"/>
        </w:rPr>
        <w:t xml:space="preserve">  </w:t>
      </w:r>
      <w:r w:rsidRPr="007A669C">
        <w:rPr>
          <w:sz w:val="28"/>
          <w:szCs w:val="28"/>
          <w:lang w:val="uk-UA"/>
        </w:rPr>
        <w:t>Всеволод ЗІНЧЕНКО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Начальник управління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комунального майна</w:t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Pr="007A669C">
        <w:rPr>
          <w:sz w:val="28"/>
          <w:szCs w:val="28"/>
          <w:lang w:val="uk-UA"/>
        </w:rPr>
        <w:tab/>
      </w:r>
      <w:r w:rsidR="00E167B2" w:rsidRPr="007A669C">
        <w:rPr>
          <w:sz w:val="28"/>
          <w:szCs w:val="28"/>
          <w:lang w:val="uk-UA"/>
        </w:rPr>
        <w:t xml:space="preserve">                </w:t>
      </w:r>
      <w:r w:rsidRPr="007A669C">
        <w:rPr>
          <w:sz w:val="28"/>
          <w:szCs w:val="28"/>
          <w:lang w:val="uk-UA"/>
        </w:rPr>
        <w:t>Єгор БАКЛАЖОВ</w:t>
      </w: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Pr="007A669C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>Начальник управління</w:t>
      </w:r>
    </w:p>
    <w:p w:rsidR="00853195" w:rsidRPr="007A669C" w:rsidRDefault="00853195" w:rsidP="00E167B2">
      <w:pPr>
        <w:tabs>
          <w:tab w:val="left" w:pos="5954"/>
          <w:tab w:val="left" w:pos="8364"/>
        </w:tabs>
        <w:ind w:left="-1134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правової політики                                                               </w:t>
      </w:r>
      <w:r w:rsidR="00E167B2" w:rsidRPr="007A669C">
        <w:rPr>
          <w:sz w:val="28"/>
          <w:szCs w:val="28"/>
          <w:lang w:val="uk-UA"/>
        </w:rPr>
        <w:t xml:space="preserve">   </w:t>
      </w:r>
      <w:r w:rsidRPr="007A669C">
        <w:rPr>
          <w:sz w:val="28"/>
          <w:szCs w:val="28"/>
          <w:lang w:val="uk-UA"/>
        </w:rPr>
        <w:t xml:space="preserve">    Дмитро ВІНТОНЯК</w:t>
      </w: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106E31">
      <w:pPr>
        <w:ind w:left="-142" w:hanging="1134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  Головний спеціаліст з питань   </w:t>
      </w:r>
    </w:p>
    <w:p w:rsidR="00106E31" w:rsidRPr="007A669C" w:rsidRDefault="00106E31" w:rsidP="00E167B2">
      <w:pPr>
        <w:tabs>
          <w:tab w:val="left" w:pos="8364"/>
        </w:tabs>
        <w:ind w:left="-142" w:right="709" w:hanging="1134"/>
        <w:rPr>
          <w:sz w:val="28"/>
          <w:szCs w:val="28"/>
          <w:lang w:val="uk-UA"/>
        </w:rPr>
      </w:pPr>
      <w:r w:rsidRPr="007A669C">
        <w:rPr>
          <w:sz w:val="28"/>
          <w:szCs w:val="28"/>
          <w:lang w:val="uk-UA"/>
        </w:rPr>
        <w:t xml:space="preserve">  запобігання та виявлення корупції</w:t>
      </w:r>
      <w:r w:rsidR="00E167B2" w:rsidRPr="007A669C">
        <w:rPr>
          <w:sz w:val="28"/>
          <w:szCs w:val="28"/>
          <w:lang w:val="uk-UA"/>
        </w:rPr>
        <w:t xml:space="preserve">                   </w:t>
      </w:r>
      <w:r w:rsidRPr="007A669C">
        <w:rPr>
          <w:sz w:val="28"/>
          <w:szCs w:val="28"/>
          <w:lang w:val="uk-UA"/>
        </w:rPr>
        <w:t xml:space="preserve">                     </w:t>
      </w:r>
      <w:r w:rsidR="00E167B2" w:rsidRPr="007A669C">
        <w:rPr>
          <w:sz w:val="28"/>
          <w:szCs w:val="28"/>
          <w:lang w:val="uk-UA"/>
        </w:rPr>
        <w:t xml:space="preserve">         </w:t>
      </w:r>
      <w:r w:rsidRPr="007A669C">
        <w:rPr>
          <w:sz w:val="28"/>
          <w:szCs w:val="28"/>
          <w:lang w:val="uk-UA"/>
        </w:rPr>
        <w:t xml:space="preserve">   </w:t>
      </w:r>
      <w:r w:rsidR="00E167B2" w:rsidRPr="007A669C">
        <w:rPr>
          <w:sz w:val="28"/>
          <w:szCs w:val="28"/>
          <w:lang w:val="uk-UA"/>
        </w:rPr>
        <w:t xml:space="preserve">   </w:t>
      </w:r>
      <w:r w:rsidRPr="007A669C">
        <w:rPr>
          <w:sz w:val="28"/>
          <w:szCs w:val="28"/>
          <w:lang w:val="uk-UA"/>
        </w:rPr>
        <w:t xml:space="preserve">   Юлія САК</w:t>
      </w:r>
    </w:p>
    <w:p w:rsidR="00106E31" w:rsidRPr="007A669C" w:rsidRDefault="00106E31" w:rsidP="00106E31">
      <w:pPr>
        <w:ind w:left="-142" w:right="709" w:hanging="1134"/>
        <w:rPr>
          <w:sz w:val="28"/>
          <w:szCs w:val="28"/>
          <w:lang w:val="uk-UA"/>
        </w:rPr>
      </w:pPr>
    </w:p>
    <w:p w:rsidR="00106E31" w:rsidRPr="007A669C" w:rsidRDefault="00106E31" w:rsidP="00106E31">
      <w:pPr>
        <w:ind w:right="709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106E31">
      <w:pPr>
        <w:tabs>
          <w:tab w:val="left" w:pos="5954"/>
        </w:tabs>
        <w:ind w:left="-993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7A669C" w:rsidRDefault="00106E31" w:rsidP="00853195">
      <w:pPr>
        <w:tabs>
          <w:tab w:val="left" w:pos="5954"/>
        </w:tabs>
        <w:ind w:left="-1134"/>
        <w:rPr>
          <w:lang w:val="uk-UA"/>
        </w:rPr>
      </w:pPr>
    </w:p>
    <w:p w:rsidR="00853195" w:rsidRPr="007A669C" w:rsidRDefault="00853195" w:rsidP="00853195">
      <w:pPr>
        <w:rPr>
          <w:lang w:val="uk-UA"/>
        </w:rPr>
      </w:pPr>
    </w:p>
    <w:sectPr w:rsidR="00853195" w:rsidRPr="007A669C" w:rsidSect="000B63E8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2B"/>
    <w:rsid w:val="000B63E8"/>
    <w:rsid w:val="00106E31"/>
    <w:rsid w:val="001A5482"/>
    <w:rsid w:val="001B4919"/>
    <w:rsid w:val="00200914"/>
    <w:rsid w:val="00251745"/>
    <w:rsid w:val="002C0EB2"/>
    <w:rsid w:val="00331506"/>
    <w:rsid w:val="003B3A20"/>
    <w:rsid w:val="003D04B2"/>
    <w:rsid w:val="004A5F13"/>
    <w:rsid w:val="004D5239"/>
    <w:rsid w:val="005D582B"/>
    <w:rsid w:val="00733335"/>
    <w:rsid w:val="007A669C"/>
    <w:rsid w:val="00853195"/>
    <w:rsid w:val="00853B79"/>
    <w:rsid w:val="008B54CD"/>
    <w:rsid w:val="00924789"/>
    <w:rsid w:val="009F39C8"/>
    <w:rsid w:val="00AF140E"/>
    <w:rsid w:val="00B01353"/>
    <w:rsid w:val="00B34576"/>
    <w:rsid w:val="00D24D9F"/>
    <w:rsid w:val="00D94361"/>
    <w:rsid w:val="00E167B2"/>
    <w:rsid w:val="00E20D23"/>
    <w:rsid w:val="00E41735"/>
    <w:rsid w:val="00EF0961"/>
    <w:rsid w:val="00F81E9B"/>
    <w:rsid w:val="00F95BAA"/>
    <w:rsid w:val="00F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EACA"/>
  <w15:chartTrackingRefBased/>
  <w15:docId w15:val="{902C4BCE-B564-4F5E-9F1C-B34B3041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D582B"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82B"/>
    <w:rPr>
      <w:rFonts w:ascii="Times New Roman" w:eastAsia="Times New Roman" w:hAnsi="Times New Roman" w:cs="Times New Roman"/>
      <w:b/>
      <w:bCs/>
      <w:sz w:val="36"/>
      <w:szCs w:val="24"/>
      <w:lang w:val="uk-UA" w:eastAsia="zh-CN"/>
    </w:rPr>
  </w:style>
  <w:style w:type="paragraph" w:styleId="a3">
    <w:name w:val="Body Text Indent"/>
    <w:basedOn w:val="a"/>
    <w:link w:val="a4"/>
    <w:uiPriority w:val="99"/>
    <w:semiHidden/>
    <w:unhideWhenUsed/>
    <w:rsid w:val="005D58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D58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link w:val="a6"/>
    <w:qFormat/>
    <w:rsid w:val="005D582B"/>
    <w:pPr>
      <w:suppressAutoHyphens w:val="0"/>
      <w:jc w:val="center"/>
    </w:pPr>
    <w:rPr>
      <w:b/>
      <w:bCs/>
      <w:sz w:val="48"/>
      <w:lang w:val="uk-UA" w:eastAsia="x-none"/>
    </w:rPr>
  </w:style>
  <w:style w:type="character" w:customStyle="1" w:styleId="a6">
    <w:name w:val="Заголовок Знак"/>
    <w:basedOn w:val="a0"/>
    <w:link w:val="a5"/>
    <w:rsid w:val="005D582B"/>
    <w:rPr>
      <w:rFonts w:ascii="Times New Roman" w:eastAsia="Times New Roman" w:hAnsi="Times New Roman" w:cs="Times New Roman"/>
      <w:b/>
      <w:bCs/>
      <w:sz w:val="48"/>
      <w:szCs w:val="24"/>
      <w:lang w:val="uk-UA" w:eastAsia="x-none"/>
    </w:rPr>
  </w:style>
  <w:style w:type="paragraph" w:styleId="a7">
    <w:name w:val="Normal (Web)"/>
    <w:basedOn w:val="a"/>
    <w:unhideWhenUsed/>
    <w:rsid w:val="005D582B"/>
  </w:style>
  <w:style w:type="paragraph" w:customStyle="1" w:styleId="rvps2">
    <w:name w:val="rvps2"/>
    <w:basedOn w:val="a"/>
    <w:rsid w:val="005D582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rsid w:val="005D5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D582B"/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9F39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39C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a">
    <w:name w:val="Знак Знак Знак Знак"/>
    <w:basedOn w:val="a"/>
    <w:rsid w:val="00F81E9B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8862-76B1-4FA8-AC13-1C6527EA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3622</Words>
  <Characters>2066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2024-08-21T06:58:00Z</cp:lastPrinted>
  <dcterms:created xsi:type="dcterms:W3CDTF">2024-11-06T11:46:00Z</dcterms:created>
  <dcterms:modified xsi:type="dcterms:W3CDTF">2024-11-07T14:29:00Z</dcterms:modified>
</cp:coreProperties>
</file>