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870949860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Живиці І.С.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народився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року в місті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області, про що 05 листопада 2008 року </w:t>
      </w:r>
      <w:r>
        <w:rPr>
          <w:b w:val="false"/>
          <w:bCs/>
          <w:color w:val="000000"/>
          <w:sz w:val="28"/>
          <w:szCs w:val="28"/>
          <w:lang w:val="uk-UA"/>
        </w:rPr>
        <w:t xml:space="preserve">відділом реєстрації актів цивільного стану по місту Нікополю Нікопольського міськрайонного управління юстиції Дніпропетровської області зроблено </w:t>
      </w:r>
      <w:r>
        <w:rPr>
          <w:sz w:val="28"/>
          <w:szCs w:val="28"/>
          <w:lang w:val="uk-UA"/>
        </w:rPr>
        <w:t xml:space="preserve">відповідний актовий запис за № </w:t>
      </w:r>
      <w:r>
        <w:rPr>
          <w:sz w:val="28"/>
          <w:szCs w:val="28"/>
          <w:lang w:val="uk-UA"/>
        </w:rPr>
        <w:t xml:space="preserve">ХХХ </w:t>
      </w:r>
      <w:r>
        <w:rPr>
          <w:sz w:val="28"/>
          <w:szCs w:val="28"/>
          <w:lang w:val="uk-UA"/>
        </w:rPr>
        <w:t xml:space="preserve"> (свідоцтво про народження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неповнолітній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зареєстрований та проживає з матір'ю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 адресою: вул.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область, </w:t>
      </w:r>
      <w:r>
        <w:rPr>
          <w:sz w:val="28"/>
          <w:szCs w:val="28"/>
          <w:lang w:val="uk-UA" w:eastAsia="zh-CN" w:bidi="ar-SA"/>
        </w:rPr>
        <w:t xml:space="preserve">відомості про батька в актовий запис про народження дитини № </w:t>
      </w:r>
      <w:r>
        <w:rPr>
          <w:sz w:val="28"/>
          <w:szCs w:val="28"/>
          <w:lang w:val="uk-UA" w:eastAsia="zh-CN" w:bidi="ar-SA"/>
        </w:rPr>
        <w:t>ХХХ</w:t>
      </w:r>
      <w:r>
        <w:rPr>
          <w:sz w:val="28"/>
          <w:szCs w:val="28"/>
          <w:lang w:val="uk-UA" w:eastAsia="zh-CN" w:bidi="ar-SA"/>
        </w:rPr>
        <w:t xml:space="preserve">, складений 05 листопада 2008 року </w:t>
      </w:r>
      <w:r>
        <w:rPr>
          <w:b w:val="false"/>
          <w:bCs/>
          <w:color w:val="000000"/>
          <w:sz w:val="28"/>
          <w:szCs w:val="28"/>
          <w:lang w:val="uk-UA" w:eastAsia="zh-CN" w:bidi="ar-SA"/>
        </w:rPr>
        <w:t>відділом реєстрації актів цивільного стану по місту Нікополю Нікопольського міськрайонного управління юстиції Дніпропетровської області</w:t>
      </w:r>
      <w:r>
        <w:rPr>
          <w:sz w:val="28"/>
          <w:szCs w:val="28"/>
          <w:lang w:val="uk-UA" w:eastAsia="ru-RU" w:bidi="ar-SA"/>
        </w:rPr>
        <w:t xml:space="preserve"> </w:t>
      </w:r>
      <w:r>
        <w:rPr>
          <w:b w:val="false"/>
          <w:bCs/>
          <w:color w:val="000000"/>
          <w:sz w:val="28"/>
          <w:szCs w:val="28"/>
          <w:lang w:val="uk-UA" w:eastAsia="zh-CN" w:bidi="ar-SA"/>
        </w:rPr>
        <w:t>записані відповідно до частини 1 статті 135 Сімейного кодексу України</w:t>
      </w:r>
      <w:r>
        <w:rPr>
          <w:sz w:val="28"/>
          <w:szCs w:val="28"/>
          <w:lang w:val="uk-UA" w:eastAsia="zh-CN" w:bidi="ar-SA"/>
        </w:rPr>
        <w:t>.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24 від 10 грудня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/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Закону   України  «Про   місцеве    самоврядування    в    Україні»,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Виконуючий обов'язки </w:t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 xml:space="preserve">міського голови </w:t>
        <w:tab/>
        <w:tab/>
        <w:tab/>
        <w:tab/>
        <w:tab/>
        <w:tab/>
        <w:tab/>
        <w:tab/>
        <w:t xml:space="preserve">Іван БАЗИЛЮК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LibreOffice/7.6.4.1$Windows_X86_64 LibreOffice_project/e19e193f88cd6c0525a17fb7a176ed8e6a3e2aa1</Application>
  <AppVersion>15.0000</AppVersion>
  <Pages>2</Pages>
  <Words>506</Words>
  <Characters>3034</Characters>
  <CharactersWithSpaces>3645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2024-12-19T08:58:04Z</cp:lastPrinted>
  <dcterms:modified xsi:type="dcterms:W3CDTF">2024-12-20T10:56:34Z</dcterms:modified>
  <cp:revision>38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