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22B" w:rsidRDefault="00C9322B" w:rsidP="009953F2">
      <w:pPr>
        <w:pStyle w:val="a3"/>
      </w:pPr>
      <w:r w:rsidRPr="00D32502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23465675" r:id="rId8"/>
        </w:object>
      </w:r>
    </w:p>
    <w:p w:rsidR="00C9322B" w:rsidRDefault="00C9322B" w:rsidP="009953F2">
      <w:pPr>
        <w:pStyle w:val="a3"/>
        <w:rPr>
          <w:sz w:val="20"/>
        </w:rPr>
      </w:pPr>
    </w:p>
    <w:p w:rsidR="00C9322B" w:rsidRDefault="00C9322B" w:rsidP="009953F2">
      <w:pPr>
        <w:pStyle w:val="a3"/>
        <w:rPr>
          <w:shadow/>
          <w:spacing w:val="-8"/>
          <w:sz w:val="28"/>
        </w:rPr>
      </w:pPr>
      <w:r>
        <w:rPr>
          <w:shadow/>
          <w:spacing w:val="-8"/>
          <w:sz w:val="28"/>
        </w:rPr>
        <w:t>ВИКОНАВЧИЙ КОМІТЕТ НІКОПОЛЬСЬКОЇ МІСЬКОЇ РАДИ</w:t>
      </w:r>
    </w:p>
    <w:p w:rsidR="00C9322B" w:rsidRDefault="00C9322B" w:rsidP="009953F2">
      <w:pPr>
        <w:pStyle w:val="a3"/>
        <w:rPr>
          <w:b w:val="0"/>
          <w:bCs/>
          <w:shadow/>
          <w:spacing w:val="8"/>
          <w:sz w:val="16"/>
        </w:rPr>
      </w:pPr>
      <w:r>
        <w:rPr>
          <w:b w:val="0"/>
          <w:bCs/>
          <w:shadow/>
          <w:spacing w:val="8"/>
        </w:rPr>
        <w:t>Д н і п р о п е т р о в с ь к а   о б л а с т ь</w:t>
      </w:r>
    </w:p>
    <w:p w:rsidR="00C9322B" w:rsidRDefault="00246906" w:rsidP="009953F2">
      <w:pPr>
        <w:pStyle w:val="a3"/>
        <w:ind w:left="-567"/>
        <w:rPr>
          <w:shadow/>
          <w:spacing w:val="8"/>
          <w:sz w:val="10"/>
        </w:rPr>
      </w:pPr>
      <w:r>
        <w:rPr>
          <w:shadow/>
          <w:spacing w:val="8"/>
          <w:sz w:val="10"/>
        </w:rPr>
        <w:t xml:space="preserve"> </w:t>
      </w:r>
    </w:p>
    <w:tbl>
      <w:tblPr>
        <w:tblpPr w:leftFromText="180" w:rightFromText="180" w:vertAnchor="text" w:horzAnchor="margin" w:tblpX="228" w:tblpY="-24"/>
        <w:tblW w:w="9609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/>
      </w:tblPr>
      <w:tblGrid>
        <w:gridCol w:w="9609"/>
      </w:tblGrid>
      <w:tr w:rsidR="00C9322B" w:rsidTr="000E3520">
        <w:trPr>
          <w:trHeight w:val="282"/>
        </w:trPr>
        <w:tc>
          <w:tcPr>
            <w:tcW w:w="96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9322B" w:rsidRDefault="00C9322B" w:rsidP="000E3520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9322B" w:rsidRDefault="00C9322B" w:rsidP="009953F2">
      <w:pPr>
        <w:pStyle w:val="a3"/>
        <w:rPr>
          <w:b w:val="0"/>
          <w:bCs/>
          <w:sz w:val="8"/>
        </w:rPr>
      </w:pPr>
    </w:p>
    <w:p w:rsidR="00C9322B" w:rsidRDefault="00C9322B" w:rsidP="009953F2">
      <w:pPr>
        <w:rPr>
          <w:sz w:val="16"/>
          <w:lang w:val="uk-UA"/>
        </w:rPr>
      </w:pPr>
    </w:p>
    <w:p w:rsidR="00C9322B" w:rsidRDefault="00C9322B" w:rsidP="009953F2">
      <w:pPr>
        <w:pStyle w:val="1"/>
        <w:tabs>
          <w:tab w:val="center" w:pos="4819"/>
          <w:tab w:val="left" w:pos="7040"/>
        </w:tabs>
        <w:jc w:val="left"/>
        <w:rPr>
          <w:spacing w:val="56"/>
          <w:sz w:val="34"/>
        </w:rPr>
      </w:pPr>
      <w:r>
        <w:tab/>
      </w:r>
      <w:r>
        <w:rPr>
          <w:spacing w:val="56"/>
        </w:rPr>
        <w:t xml:space="preserve">Р І Ш Е Н </w:t>
      </w:r>
      <w:proofErr w:type="spellStart"/>
      <w:r>
        <w:rPr>
          <w:spacing w:val="56"/>
        </w:rPr>
        <w:t>Н</w:t>
      </w:r>
      <w:proofErr w:type="spellEnd"/>
      <w:r>
        <w:rPr>
          <w:spacing w:val="56"/>
        </w:rPr>
        <w:t xml:space="preserve"> Я </w:t>
      </w:r>
      <w:r>
        <w:rPr>
          <w:spacing w:val="56"/>
        </w:rPr>
        <w:tab/>
      </w:r>
    </w:p>
    <w:p w:rsidR="00C9322B" w:rsidRDefault="00C9322B" w:rsidP="009953F2">
      <w:pPr>
        <w:rPr>
          <w:sz w:val="20"/>
          <w:lang w:val="uk-UA"/>
        </w:rPr>
      </w:pPr>
    </w:p>
    <w:p w:rsidR="00246906" w:rsidRPr="00A416B8" w:rsidRDefault="00820DC8" w:rsidP="00246906">
      <w:pPr>
        <w:jc w:val="both"/>
        <w:rPr>
          <w:sz w:val="28"/>
          <w:u w:val="single"/>
          <w:lang w:val="uk-UA"/>
        </w:rPr>
      </w:pPr>
      <w:r>
        <w:rPr>
          <w:u w:val="single"/>
          <w:lang w:val="uk-UA"/>
        </w:rPr>
        <w:t xml:space="preserve">                  </w:t>
      </w:r>
      <w:r w:rsidR="00246906">
        <w:rPr>
          <w:u w:val="single"/>
          <w:lang w:val="uk-UA"/>
        </w:rPr>
        <w:t xml:space="preserve"> </w:t>
      </w:r>
      <w:r w:rsidR="00246906">
        <w:rPr>
          <w:spacing w:val="22"/>
          <w:sz w:val="20"/>
          <w:lang w:val="uk-UA"/>
        </w:rPr>
        <w:t xml:space="preserve">                                         </w:t>
      </w:r>
      <w:proofErr w:type="spellStart"/>
      <w:r w:rsidR="00246906">
        <w:rPr>
          <w:spacing w:val="22"/>
          <w:sz w:val="20"/>
          <w:lang w:val="uk-UA"/>
        </w:rPr>
        <w:t>м.Нікополь</w:t>
      </w:r>
      <w:proofErr w:type="spellEnd"/>
      <w:r w:rsidR="00246906">
        <w:rPr>
          <w:spacing w:val="22"/>
          <w:sz w:val="20"/>
          <w:lang w:val="uk-UA"/>
        </w:rPr>
        <w:t xml:space="preserve">                                         </w:t>
      </w:r>
      <w:r w:rsidR="00246906">
        <w:rPr>
          <w:sz w:val="22"/>
          <w:lang w:val="uk-UA"/>
        </w:rPr>
        <w:t>№</w:t>
      </w:r>
      <w:r w:rsidR="00246906">
        <w:rPr>
          <w:sz w:val="22"/>
          <w:u w:val="single"/>
          <w:lang w:val="uk-UA"/>
        </w:rPr>
        <w:t>_</w:t>
      </w:r>
      <w:r w:rsidR="00F84426">
        <w:rPr>
          <w:sz w:val="22"/>
          <w:u w:val="single"/>
          <w:lang w:val="uk-UA"/>
        </w:rPr>
        <w:t>__</w:t>
      </w:r>
      <w:r>
        <w:rPr>
          <w:sz w:val="22"/>
          <w:u w:val="single"/>
          <w:lang w:val="uk-UA"/>
        </w:rPr>
        <w:t xml:space="preserve">___   </w:t>
      </w:r>
      <w:r w:rsidR="00246906" w:rsidRPr="00031771">
        <w:rPr>
          <w:sz w:val="22"/>
          <w:u w:val="single"/>
          <w:lang w:val="uk-UA"/>
        </w:rPr>
        <w:t xml:space="preserve">       </w:t>
      </w:r>
    </w:p>
    <w:p w:rsidR="00246906" w:rsidRDefault="00246906" w:rsidP="00246906">
      <w:pPr>
        <w:rPr>
          <w:sz w:val="28"/>
          <w:lang w:val="uk-UA"/>
        </w:rPr>
      </w:pPr>
    </w:p>
    <w:p w:rsidR="00C9322B" w:rsidRDefault="00C9322B">
      <w:pPr>
        <w:rPr>
          <w:lang w:val="uk-UA"/>
        </w:rPr>
      </w:pPr>
    </w:p>
    <w:p w:rsidR="00C9322B" w:rsidRPr="0039494E" w:rsidRDefault="00C9322B" w:rsidP="009953F2">
      <w:pPr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>Про надання громадянам</w:t>
      </w:r>
    </w:p>
    <w:p w:rsidR="00C9322B" w:rsidRPr="0039494E" w:rsidRDefault="00C9322B" w:rsidP="009953F2">
      <w:pPr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>допомоги на поховання</w:t>
      </w:r>
    </w:p>
    <w:p w:rsidR="00C9322B" w:rsidRPr="0039494E" w:rsidRDefault="00C9322B" w:rsidP="009953F2">
      <w:pPr>
        <w:ind w:firstLine="720"/>
        <w:jc w:val="both"/>
        <w:rPr>
          <w:sz w:val="28"/>
          <w:lang w:val="uk-UA"/>
        </w:rPr>
      </w:pPr>
    </w:p>
    <w:p w:rsidR="00C9322B" w:rsidRPr="0039494E" w:rsidRDefault="00C9322B" w:rsidP="009953F2">
      <w:pPr>
        <w:ind w:firstLine="720"/>
        <w:jc w:val="both"/>
        <w:rPr>
          <w:sz w:val="28"/>
          <w:lang w:val="uk-UA"/>
        </w:rPr>
      </w:pPr>
    </w:p>
    <w:p w:rsidR="00C9322B" w:rsidRPr="0039494E" w:rsidRDefault="00C9322B" w:rsidP="009953F2">
      <w:pPr>
        <w:pStyle w:val="a9"/>
        <w:ind w:firstLine="0"/>
      </w:pPr>
      <w:r>
        <w:tab/>
      </w:r>
      <w:r w:rsidRPr="0039494E">
        <w:t xml:space="preserve">Відповідно до постанови Кабінету Міністрів України від 31.01.2007 № 99 «Про затвердження Порядку надання допомоги на поховання деяких категорій осіб виконавцю волевиявлення померлого або особі, яка зобов’язалася поховати померлого», на виконання заходів </w:t>
      </w:r>
      <w:r w:rsidRPr="0039494E">
        <w:rPr>
          <w:rFonts w:cs="Tahoma"/>
          <w:szCs w:val="28"/>
        </w:rPr>
        <w:t>міської Програми «ТУРБОТА» на 20</w:t>
      </w:r>
      <w:r w:rsidR="00A23017">
        <w:rPr>
          <w:rFonts w:cs="Tahoma"/>
          <w:szCs w:val="28"/>
        </w:rPr>
        <w:t>22-2024</w:t>
      </w:r>
      <w:r w:rsidRPr="0039494E">
        <w:rPr>
          <w:rFonts w:cs="Tahoma"/>
          <w:szCs w:val="28"/>
        </w:rPr>
        <w:t xml:space="preserve"> роки, затвердженої рішенням міської ради </w:t>
      </w:r>
      <w:r w:rsidRPr="0039494E">
        <w:rPr>
          <w:szCs w:val="28"/>
        </w:rPr>
        <w:t xml:space="preserve">від </w:t>
      </w:r>
      <w:r w:rsidR="00A23017">
        <w:rPr>
          <w:szCs w:val="28"/>
        </w:rPr>
        <w:t>17.12</w:t>
      </w:r>
      <w:r w:rsidRPr="0039494E">
        <w:rPr>
          <w:szCs w:val="28"/>
        </w:rPr>
        <w:t>.20</w:t>
      </w:r>
      <w:r w:rsidR="00A23017">
        <w:rPr>
          <w:szCs w:val="28"/>
        </w:rPr>
        <w:t>21</w:t>
      </w:r>
      <w:r w:rsidR="00AB33F3">
        <w:rPr>
          <w:szCs w:val="28"/>
        </w:rPr>
        <w:t xml:space="preserve"> </w:t>
      </w:r>
      <w:r w:rsidRPr="0039494E">
        <w:rPr>
          <w:szCs w:val="28"/>
        </w:rPr>
        <w:t>№</w:t>
      </w:r>
      <w:r w:rsidR="00AB33F3">
        <w:rPr>
          <w:szCs w:val="28"/>
        </w:rPr>
        <w:t xml:space="preserve"> </w:t>
      </w:r>
      <w:r w:rsidR="00A23017">
        <w:rPr>
          <w:szCs w:val="28"/>
        </w:rPr>
        <w:t>55-15</w:t>
      </w:r>
      <w:r w:rsidRPr="0039494E">
        <w:rPr>
          <w:szCs w:val="28"/>
        </w:rPr>
        <w:t>/VII</w:t>
      </w:r>
      <w:r w:rsidR="00A23017">
        <w:rPr>
          <w:szCs w:val="28"/>
        </w:rPr>
        <w:t>І</w:t>
      </w:r>
      <w:r w:rsidR="000017C8">
        <w:rPr>
          <w:szCs w:val="28"/>
        </w:rPr>
        <w:t>,</w:t>
      </w:r>
      <w:r w:rsidR="00AB33F3">
        <w:rPr>
          <w:szCs w:val="28"/>
        </w:rPr>
        <w:t xml:space="preserve"> </w:t>
      </w:r>
      <w:r w:rsidRPr="0039494E">
        <w:t>в</w:t>
      </w:r>
      <w:r w:rsidRPr="0039494E">
        <w:rPr>
          <w:szCs w:val="28"/>
        </w:rPr>
        <w:t xml:space="preserve">раховуючи висновки комісії з надання допомоги на </w:t>
      </w:r>
      <w:r w:rsidRPr="00424F1C">
        <w:rPr>
          <w:szCs w:val="28"/>
        </w:rPr>
        <w:t>поховання (протокол засідання від</w:t>
      </w:r>
      <w:r w:rsidR="00AB33F3">
        <w:rPr>
          <w:szCs w:val="28"/>
        </w:rPr>
        <w:t xml:space="preserve"> </w:t>
      </w:r>
      <w:r w:rsidR="00820DC8">
        <w:rPr>
          <w:szCs w:val="28"/>
        </w:rPr>
        <w:t>31</w:t>
      </w:r>
      <w:r w:rsidR="008521FC" w:rsidRPr="00A30462">
        <w:rPr>
          <w:szCs w:val="28"/>
        </w:rPr>
        <w:t>.</w:t>
      </w:r>
      <w:r w:rsidR="00820DC8">
        <w:rPr>
          <w:szCs w:val="28"/>
        </w:rPr>
        <w:t>08</w:t>
      </w:r>
      <w:r w:rsidR="004E40AB" w:rsidRPr="00A30462">
        <w:rPr>
          <w:szCs w:val="28"/>
        </w:rPr>
        <w:t>.2022</w:t>
      </w:r>
      <w:r w:rsidR="00AB33F3">
        <w:rPr>
          <w:szCs w:val="28"/>
        </w:rPr>
        <w:t xml:space="preserve"> </w:t>
      </w:r>
      <w:r w:rsidR="00831DAD" w:rsidRPr="00A30462">
        <w:rPr>
          <w:szCs w:val="28"/>
        </w:rPr>
        <w:t>№</w:t>
      </w:r>
      <w:r w:rsidR="00820DC8">
        <w:rPr>
          <w:szCs w:val="28"/>
        </w:rPr>
        <w:t xml:space="preserve"> 6</w:t>
      </w:r>
      <w:r w:rsidRPr="00424F1C">
        <w:rPr>
          <w:szCs w:val="28"/>
        </w:rPr>
        <w:t>),</w:t>
      </w:r>
      <w:r w:rsidR="00AB33F3">
        <w:rPr>
          <w:szCs w:val="28"/>
        </w:rPr>
        <w:t xml:space="preserve"> </w:t>
      </w:r>
      <w:r w:rsidRPr="00F03CBF">
        <w:t>керуючись</w:t>
      </w:r>
      <w:r w:rsidR="00AB33F3">
        <w:t xml:space="preserve"> </w:t>
      </w:r>
      <w:r w:rsidR="00F03CBF" w:rsidRPr="00F03CBF">
        <w:t>п</w:t>
      </w:r>
      <w:r w:rsidR="00F03CBF" w:rsidRPr="00F03CBF">
        <w:rPr>
          <w:iCs/>
          <w:color w:val="333333"/>
          <w:shd w:val="clear" w:color="auto" w:fill="FFFFFF"/>
        </w:rPr>
        <w:t xml:space="preserve">ідпунктом </w:t>
      </w:r>
      <w:r w:rsidR="00FA41AD">
        <w:rPr>
          <w:iCs/>
          <w:color w:val="333333"/>
          <w:shd w:val="clear" w:color="auto" w:fill="FFFFFF"/>
        </w:rPr>
        <w:t>4</w:t>
      </w:r>
      <w:r w:rsidR="00F03CBF" w:rsidRPr="00F03CBF">
        <w:rPr>
          <w:iCs/>
          <w:color w:val="333333"/>
          <w:shd w:val="clear" w:color="auto" w:fill="FFFFFF"/>
        </w:rPr>
        <w:t xml:space="preserve"> пункту "а" частини першої </w:t>
      </w:r>
      <w:r w:rsidR="00AB33F3">
        <w:rPr>
          <w:iCs/>
          <w:color w:val="333333"/>
          <w:shd w:val="clear" w:color="auto" w:fill="FFFFFF"/>
        </w:rPr>
        <w:t xml:space="preserve"> </w:t>
      </w:r>
      <w:r w:rsidR="00F03CBF" w:rsidRPr="00F03CBF">
        <w:rPr>
          <w:iCs/>
          <w:color w:val="333333"/>
          <w:shd w:val="clear" w:color="auto" w:fill="FFFFFF"/>
        </w:rPr>
        <w:t xml:space="preserve">статті </w:t>
      </w:r>
      <w:r w:rsidR="00AB33F3">
        <w:rPr>
          <w:iCs/>
          <w:color w:val="333333"/>
          <w:shd w:val="clear" w:color="auto" w:fill="FFFFFF"/>
        </w:rPr>
        <w:t xml:space="preserve"> </w:t>
      </w:r>
      <w:r w:rsidR="00F03CBF" w:rsidRPr="00F03CBF">
        <w:rPr>
          <w:iCs/>
          <w:color w:val="333333"/>
          <w:shd w:val="clear" w:color="auto" w:fill="FFFFFF"/>
        </w:rPr>
        <w:t xml:space="preserve">34 </w:t>
      </w:r>
      <w:r w:rsidR="00AB33F3">
        <w:rPr>
          <w:iCs/>
          <w:color w:val="333333"/>
          <w:shd w:val="clear" w:color="auto" w:fill="FFFFFF"/>
        </w:rPr>
        <w:t xml:space="preserve"> </w:t>
      </w:r>
      <w:r w:rsidRPr="00F03CBF">
        <w:t>Закону</w:t>
      </w:r>
      <w:r w:rsidR="00AB33F3">
        <w:t xml:space="preserve"> </w:t>
      </w:r>
      <w:r w:rsidRPr="00F03CBF">
        <w:t xml:space="preserve"> України </w:t>
      </w:r>
      <w:r w:rsidR="00AB33F3">
        <w:t xml:space="preserve"> </w:t>
      </w:r>
      <w:r w:rsidRPr="00F03CBF">
        <w:t>«Про місцеве самоврядування в Україні»,</w:t>
      </w:r>
      <w:r w:rsidRPr="00424F1C">
        <w:t xml:space="preserve"> виконком Нікопольської міської ради</w:t>
      </w:r>
    </w:p>
    <w:p w:rsidR="00C9322B" w:rsidRPr="0039494E" w:rsidRDefault="00C9322B" w:rsidP="009953F2">
      <w:pPr>
        <w:jc w:val="both"/>
        <w:rPr>
          <w:sz w:val="28"/>
          <w:szCs w:val="28"/>
          <w:lang w:val="uk-UA"/>
        </w:rPr>
      </w:pPr>
      <w:r w:rsidRPr="0039494E">
        <w:rPr>
          <w:sz w:val="28"/>
          <w:lang w:val="uk-UA"/>
        </w:rPr>
        <w:t>ВИРІШИВ:</w:t>
      </w:r>
    </w:p>
    <w:p w:rsidR="00C9322B" w:rsidRPr="0039494E" w:rsidRDefault="00C9322B" w:rsidP="00E80022">
      <w:pPr>
        <w:ind w:right="98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 xml:space="preserve">1. Надати допомогу </w:t>
      </w:r>
      <w:bookmarkStart w:id="0" w:name="_GoBack"/>
      <w:bookmarkEnd w:id="0"/>
      <w:r w:rsidRPr="0039494E">
        <w:rPr>
          <w:sz w:val="28"/>
          <w:lang w:val="uk-UA"/>
        </w:rPr>
        <w:t xml:space="preserve">на поховання на </w:t>
      </w:r>
      <w:r w:rsidRPr="00424F1C">
        <w:rPr>
          <w:sz w:val="28"/>
          <w:lang w:val="uk-UA"/>
        </w:rPr>
        <w:t xml:space="preserve">загальну </w:t>
      </w:r>
      <w:r w:rsidRPr="00B519FB">
        <w:rPr>
          <w:sz w:val="28"/>
          <w:lang w:val="uk-UA"/>
        </w:rPr>
        <w:t xml:space="preserve">суму </w:t>
      </w:r>
      <w:r w:rsidR="00820DC8">
        <w:rPr>
          <w:sz w:val="28"/>
          <w:lang w:val="uk-UA"/>
        </w:rPr>
        <w:t>14</w:t>
      </w:r>
      <w:r w:rsidRPr="00944C58">
        <w:rPr>
          <w:sz w:val="28"/>
          <w:lang w:val="uk-UA"/>
        </w:rPr>
        <w:t>000,00</w:t>
      </w:r>
      <w:r w:rsidRPr="00B519FB">
        <w:rPr>
          <w:sz w:val="28"/>
          <w:lang w:val="uk-UA"/>
        </w:rPr>
        <w:t xml:space="preserve"> грн.</w:t>
      </w:r>
      <w:r w:rsidR="00AB33F3">
        <w:rPr>
          <w:sz w:val="28"/>
          <w:lang w:val="uk-UA"/>
        </w:rPr>
        <w:t xml:space="preserve"> </w:t>
      </w:r>
      <w:r w:rsidRPr="00B519FB">
        <w:rPr>
          <w:sz w:val="28"/>
          <w:lang w:val="uk-UA"/>
        </w:rPr>
        <w:t>(</w:t>
      </w:r>
      <w:r w:rsidR="00820DC8">
        <w:rPr>
          <w:sz w:val="28"/>
          <w:lang w:val="uk-UA"/>
        </w:rPr>
        <w:t>чотирнадцять</w:t>
      </w:r>
      <w:r w:rsidR="003835C9" w:rsidRPr="00831DAD">
        <w:rPr>
          <w:sz w:val="28"/>
          <w:lang w:val="uk-UA"/>
        </w:rPr>
        <w:t xml:space="preserve"> тисяч</w:t>
      </w:r>
      <w:r w:rsidRPr="00831DAD">
        <w:rPr>
          <w:sz w:val="28"/>
          <w:lang w:val="uk-UA"/>
        </w:rPr>
        <w:t xml:space="preserve"> гривень</w:t>
      </w:r>
      <w:r w:rsidRPr="00B519FB">
        <w:rPr>
          <w:sz w:val="28"/>
          <w:lang w:val="uk-UA"/>
        </w:rPr>
        <w:t>) громадянам згідно зі списком (додається).</w:t>
      </w:r>
    </w:p>
    <w:p w:rsidR="00C9322B" w:rsidRPr="0039494E" w:rsidRDefault="00C9322B" w:rsidP="00E80022">
      <w:pPr>
        <w:ind w:right="98"/>
        <w:jc w:val="both"/>
        <w:rPr>
          <w:sz w:val="28"/>
          <w:lang w:val="uk-UA"/>
        </w:rPr>
      </w:pPr>
      <w:r w:rsidRPr="0039494E">
        <w:rPr>
          <w:sz w:val="28"/>
          <w:lang w:val="uk-UA"/>
        </w:rPr>
        <w:tab/>
        <w:t>2. Управлінню економіки, фінансів та міського бюджету</w:t>
      </w:r>
      <w:r w:rsidR="00AB33F3">
        <w:rPr>
          <w:sz w:val="28"/>
          <w:lang w:val="uk-UA"/>
        </w:rPr>
        <w:t xml:space="preserve"> </w:t>
      </w:r>
      <w:r w:rsidRPr="00723803">
        <w:rPr>
          <w:sz w:val="28"/>
          <w:lang w:val="uk-UA"/>
        </w:rPr>
        <w:t>(Давидко)</w:t>
      </w:r>
      <w:r w:rsidRPr="0039494E">
        <w:rPr>
          <w:sz w:val="28"/>
          <w:lang w:val="uk-UA"/>
        </w:rPr>
        <w:t xml:space="preserve"> за рахунок бюджетних коштів профінансувати вказані видатки.</w:t>
      </w:r>
    </w:p>
    <w:p w:rsidR="00C9322B" w:rsidRPr="0039494E" w:rsidRDefault="00C9322B" w:rsidP="00E80022">
      <w:pPr>
        <w:pStyle w:val="a9"/>
        <w:ind w:firstLine="0"/>
      </w:pPr>
      <w:r w:rsidRPr="0039494E">
        <w:tab/>
        <w:t>3. Управлінню соціальної політики (</w:t>
      </w:r>
      <w:r w:rsidR="000F0688">
        <w:t>Остапенко</w:t>
      </w:r>
      <w:r w:rsidRPr="0039494E">
        <w:t>) виплатити допомогу на поховання.</w:t>
      </w:r>
    </w:p>
    <w:p w:rsidR="00C9322B" w:rsidRPr="001A74EF" w:rsidRDefault="00C9322B" w:rsidP="00E80022">
      <w:pPr>
        <w:pStyle w:val="11"/>
        <w:ind w:left="0" w:right="-1" w:firstLine="708"/>
        <w:jc w:val="both"/>
        <w:rPr>
          <w:rFonts w:cs="Tahoma"/>
          <w:sz w:val="28"/>
          <w:szCs w:val="28"/>
        </w:rPr>
      </w:pPr>
      <w:r w:rsidRPr="00CB3658">
        <w:rPr>
          <w:sz w:val="28"/>
          <w:szCs w:val="24"/>
        </w:rPr>
        <w:t>4. Контроль за виконанням цього рішення покласти на заступника міського голови</w:t>
      </w:r>
      <w:r w:rsidR="00C2485D">
        <w:rPr>
          <w:sz w:val="28"/>
          <w:szCs w:val="24"/>
        </w:rPr>
        <w:t xml:space="preserve"> </w:t>
      </w:r>
      <w:r>
        <w:rPr>
          <w:rFonts w:cs="Tahoma"/>
          <w:sz w:val="28"/>
          <w:szCs w:val="28"/>
        </w:rPr>
        <w:t>Харченко І.В.</w:t>
      </w:r>
    </w:p>
    <w:p w:rsidR="00C9322B" w:rsidRPr="0039494E" w:rsidRDefault="00C9322B" w:rsidP="009953F2">
      <w:pPr>
        <w:spacing w:line="240" w:lineRule="atLeast"/>
        <w:jc w:val="both"/>
        <w:rPr>
          <w:sz w:val="28"/>
          <w:szCs w:val="28"/>
          <w:lang w:val="uk-UA"/>
        </w:rPr>
      </w:pPr>
      <w:r w:rsidRPr="0039494E">
        <w:rPr>
          <w:sz w:val="28"/>
          <w:szCs w:val="28"/>
          <w:lang w:val="uk-UA"/>
        </w:rPr>
        <w:tab/>
      </w:r>
    </w:p>
    <w:p w:rsidR="00C9322B" w:rsidRPr="0039494E" w:rsidRDefault="00C9322B" w:rsidP="009953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906"/>
        </w:tabs>
        <w:jc w:val="both"/>
        <w:rPr>
          <w:sz w:val="28"/>
          <w:szCs w:val="28"/>
          <w:lang w:val="uk-UA"/>
        </w:rPr>
      </w:pPr>
    </w:p>
    <w:p w:rsidR="000A4635" w:rsidRDefault="000A4635" w:rsidP="009953F2">
      <w:pPr>
        <w:tabs>
          <w:tab w:val="left" w:pos="7080"/>
        </w:tabs>
        <w:spacing w:line="240" w:lineRule="atLeast"/>
        <w:jc w:val="both"/>
        <w:rPr>
          <w:sz w:val="28"/>
          <w:szCs w:val="28"/>
          <w:lang w:val="uk-UA" w:eastAsia="ar-SA"/>
        </w:rPr>
      </w:pPr>
    </w:p>
    <w:p w:rsidR="00C9322B" w:rsidRPr="0039494E" w:rsidRDefault="00C9322B" w:rsidP="009953F2">
      <w:pPr>
        <w:tabs>
          <w:tab w:val="left" w:pos="7080"/>
        </w:tabs>
        <w:spacing w:line="240" w:lineRule="atLeast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Міський голова </w:t>
      </w:r>
      <w:r w:rsidRPr="0039494E">
        <w:rPr>
          <w:sz w:val="28"/>
          <w:lang w:val="uk-UA"/>
        </w:rPr>
        <w:tab/>
      </w:r>
      <w:r>
        <w:rPr>
          <w:sz w:val="28"/>
          <w:lang w:val="uk-UA"/>
        </w:rPr>
        <w:t>Олександр САЮК</w:t>
      </w:r>
    </w:p>
    <w:p w:rsidR="00C9322B" w:rsidRPr="0039494E" w:rsidRDefault="00C9322B" w:rsidP="009953F2">
      <w:pPr>
        <w:spacing w:line="240" w:lineRule="atLeast"/>
        <w:ind w:firstLine="708"/>
        <w:jc w:val="both"/>
        <w:rPr>
          <w:lang w:val="uk-UA"/>
        </w:rPr>
      </w:pPr>
    </w:p>
    <w:p w:rsidR="00C9322B" w:rsidRPr="0039494E" w:rsidRDefault="00C9322B" w:rsidP="009953F2">
      <w:pPr>
        <w:pStyle w:val="a9"/>
        <w:tabs>
          <w:tab w:val="left" w:pos="7080"/>
        </w:tabs>
        <w:ind w:firstLine="0"/>
      </w:pPr>
    </w:p>
    <w:p w:rsidR="00C9322B" w:rsidRPr="0039494E" w:rsidRDefault="00C9322B" w:rsidP="009953F2">
      <w:pPr>
        <w:pStyle w:val="a9"/>
        <w:ind w:firstLine="0"/>
        <w:rPr>
          <w:szCs w:val="28"/>
        </w:rPr>
      </w:pPr>
    </w:p>
    <w:p w:rsidR="00C9322B" w:rsidRDefault="00C9322B" w:rsidP="009953F2">
      <w:pPr>
        <w:pStyle w:val="a9"/>
        <w:ind w:left="142" w:firstLine="567"/>
        <w:rPr>
          <w:szCs w:val="28"/>
        </w:rPr>
        <w:sectPr w:rsidR="00C9322B" w:rsidSect="009953F2">
          <w:pgSz w:w="11906" w:h="16838"/>
          <w:pgMar w:top="426" w:right="566" w:bottom="1134" w:left="1701" w:header="709" w:footer="709" w:gutter="0"/>
          <w:cols w:space="720"/>
          <w:docGrid w:linePitch="360"/>
        </w:sectPr>
      </w:pPr>
    </w:p>
    <w:p w:rsidR="00C9322B" w:rsidRDefault="00C9322B" w:rsidP="009953F2">
      <w:pPr>
        <w:pStyle w:val="a9"/>
        <w:ind w:left="142" w:firstLine="567"/>
        <w:rPr>
          <w:szCs w:val="28"/>
        </w:rPr>
      </w:pPr>
    </w:p>
    <w:p w:rsidR="00237057" w:rsidRDefault="00237057" w:rsidP="009953F2">
      <w:pPr>
        <w:pStyle w:val="a9"/>
        <w:ind w:left="142" w:firstLine="567"/>
        <w:rPr>
          <w:szCs w:val="28"/>
        </w:rPr>
      </w:pPr>
    </w:p>
    <w:p w:rsidR="00C9322B" w:rsidRDefault="00C9322B" w:rsidP="009953F2">
      <w:pPr>
        <w:pStyle w:val="a9"/>
        <w:ind w:left="142" w:firstLine="567"/>
        <w:rPr>
          <w:szCs w:val="28"/>
        </w:rPr>
      </w:pPr>
      <w:r w:rsidRPr="00CC214D">
        <w:rPr>
          <w:szCs w:val="28"/>
        </w:rPr>
        <w:t>Рішення підготовлено</w:t>
      </w:r>
      <w:r>
        <w:rPr>
          <w:szCs w:val="28"/>
        </w:rPr>
        <w:t xml:space="preserve"> управлінням</w:t>
      </w:r>
      <w:r w:rsidR="00C2485D">
        <w:rPr>
          <w:szCs w:val="28"/>
        </w:rPr>
        <w:t xml:space="preserve"> </w:t>
      </w:r>
      <w:r>
        <w:rPr>
          <w:szCs w:val="28"/>
        </w:rPr>
        <w:t>соціальної політики</w:t>
      </w:r>
      <w:r w:rsidRPr="00CC214D">
        <w:rPr>
          <w:szCs w:val="28"/>
        </w:rPr>
        <w:t xml:space="preserve"> Нікопольської міської ради</w:t>
      </w:r>
    </w:p>
    <w:p w:rsidR="00C9322B" w:rsidRDefault="00C9322B" w:rsidP="009953F2">
      <w:pPr>
        <w:pStyle w:val="a9"/>
        <w:ind w:left="142" w:firstLine="851"/>
        <w:rPr>
          <w:szCs w:val="28"/>
        </w:rPr>
      </w:pPr>
    </w:p>
    <w:tbl>
      <w:tblPr>
        <w:tblW w:w="10456" w:type="dxa"/>
        <w:tblInd w:w="142" w:type="dxa"/>
        <w:tblLook w:val="00A0"/>
      </w:tblPr>
      <w:tblGrid>
        <w:gridCol w:w="7054"/>
        <w:gridCol w:w="3402"/>
      </w:tblGrid>
      <w:tr w:rsidR="00C9322B" w:rsidRPr="002B2B45" w:rsidTr="00792C91">
        <w:trPr>
          <w:trHeight w:val="310"/>
        </w:trPr>
        <w:tc>
          <w:tcPr>
            <w:tcW w:w="7054" w:type="dxa"/>
          </w:tcPr>
          <w:p w:rsidR="0088262C" w:rsidRDefault="0088262C" w:rsidP="002C519E">
            <w:pPr>
              <w:spacing w:line="240" w:lineRule="atLeast"/>
              <w:rPr>
                <w:sz w:val="28"/>
                <w:lang w:val="uk-UA"/>
              </w:rPr>
            </w:pPr>
          </w:p>
          <w:p w:rsidR="00C9322B" w:rsidRPr="00CA2E54" w:rsidRDefault="000F0688" w:rsidP="000F0688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В.</w:t>
            </w:r>
            <w:r w:rsidR="00AF7621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о.</w:t>
            </w:r>
            <w:r w:rsidR="00246906"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>н</w:t>
            </w:r>
            <w:r w:rsidR="00C9322B" w:rsidRPr="00CA2E54">
              <w:rPr>
                <w:sz w:val="28"/>
                <w:lang w:val="uk-UA"/>
              </w:rPr>
              <w:t>ачальник</w:t>
            </w:r>
            <w:r>
              <w:rPr>
                <w:sz w:val="28"/>
                <w:lang w:val="uk-UA"/>
              </w:rPr>
              <w:t>а</w:t>
            </w:r>
            <w:r w:rsidR="00C9322B" w:rsidRPr="00CA2E54">
              <w:rPr>
                <w:sz w:val="28"/>
                <w:lang w:val="uk-UA"/>
              </w:rPr>
              <w:t xml:space="preserve"> управління</w:t>
            </w:r>
          </w:p>
        </w:tc>
        <w:tc>
          <w:tcPr>
            <w:tcW w:w="3402" w:type="dxa"/>
          </w:tcPr>
          <w:p w:rsidR="000A4635" w:rsidRPr="000A4635" w:rsidRDefault="000A4635" w:rsidP="000E3520">
            <w:pPr>
              <w:pStyle w:val="1"/>
              <w:tabs>
                <w:tab w:val="left" w:pos="7080"/>
              </w:tabs>
              <w:spacing w:line="240" w:lineRule="atLeast"/>
              <w:jc w:val="left"/>
              <w:rPr>
                <w:b w:val="0"/>
                <w:sz w:val="28"/>
                <w:szCs w:val="28"/>
              </w:rPr>
            </w:pPr>
          </w:p>
          <w:p w:rsidR="00C9322B" w:rsidRPr="000F0688" w:rsidRDefault="000F0688" w:rsidP="00792C9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Надія ОСТАПЕНКО</w:t>
            </w:r>
          </w:p>
        </w:tc>
      </w:tr>
      <w:tr w:rsidR="00C9322B" w:rsidRPr="002B2B45" w:rsidTr="00792C91">
        <w:trPr>
          <w:trHeight w:val="375"/>
        </w:trPr>
        <w:tc>
          <w:tcPr>
            <w:tcW w:w="7054" w:type="dxa"/>
          </w:tcPr>
          <w:p w:rsidR="00C9322B" w:rsidRDefault="00C9322B" w:rsidP="002C519E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</w:p>
          <w:p w:rsidR="00C9322B" w:rsidRPr="002C519E" w:rsidRDefault="00C9322B" w:rsidP="002C519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Завізували:</w:t>
            </w:r>
          </w:p>
        </w:tc>
        <w:tc>
          <w:tcPr>
            <w:tcW w:w="3402" w:type="dxa"/>
          </w:tcPr>
          <w:p w:rsidR="00C9322B" w:rsidRPr="0001494B" w:rsidRDefault="00C9322B" w:rsidP="000E3520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C9322B" w:rsidRPr="002B2B45" w:rsidTr="00792C91">
        <w:trPr>
          <w:trHeight w:val="375"/>
        </w:trPr>
        <w:tc>
          <w:tcPr>
            <w:tcW w:w="7054" w:type="dxa"/>
          </w:tcPr>
          <w:p w:rsidR="00C9322B" w:rsidRDefault="00C9322B" w:rsidP="00F65CFC">
            <w:pPr>
              <w:spacing w:line="240" w:lineRule="atLeast"/>
              <w:rPr>
                <w:sz w:val="28"/>
                <w:lang w:val="uk-UA"/>
              </w:rPr>
            </w:pPr>
          </w:p>
          <w:p w:rsidR="00C9322B" w:rsidRDefault="00C9322B" w:rsidP="002C519E">
            <w:pPr>
              <w:spacing w:line="240" w:lineRule="atLeast"/>
              <w:rPr>
                <w:bCs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Керуючий справами виконкому</w:t>
            </w:r>
          </w:p>
        </w:tc>
        <w:tc>
          <w:tcPr>
            <w:tcW w:w="3402" w:type="dxa"/>
          </w:tcPr>
          <w:p w:rsidR="00792C91" w:rsidRDefault="00792C91" w:rsidP="00792C91">
            <w:pPr>
              <w:rPr>
                <w:bCs/>
                <w:sz w:val="28"/>
                <w:szCs w:val="28"/>
                <w:lang w:val="uk-UA"/>
              </w:rPr>
            </w:pPr>
          </w:p>
          <w:p w:rsidR="00C9322B" w:rsidRPr="0001494B" w:rsidRDefault="00792C91" w:rsidP="00792C91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Наталя ГОРБОЛІС</w:t>
            </w:r>
          </w:p>
        </w:tc>
      </w:tr>
      <w:tr w:rsidR="00C9322B" w:rsidRPr="002B2B45" w:rsidTr="00792C91">
        <w:tc>
          <w:tcPr>
            <w:tcW w:w="7054" w:type="dxa"/>
          </w:tcPr>
          <w:p w:rsidR="00C9322B" w:rsidRDefault="00C9322B" w:rsidP="000E3520">
            <w:pPr>
              <w:spacing w:line="240" w:lineRule="atLeast"/>
              <w:rPr>
                <w:sz w:val="28"/>
                <w:lang w:val="uk-UA"/>
              </w:rPr>
            </w:pPr>
          </w:p>
          <w:p w:rsidR="00C9322B" w:rsidRDefault="00C9322B" w:rsidP="000E3520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</w:t>
            </w:r>
            <w:r w:rsidRPr="008955B4">
              <w:rPr>
                <w:sz w:val="28"/>
                <w:szCs w:val="28"/>
                <w:lang w:val="uk-UA"/>
              </w:rPr>
              <w:t>аступник міського голови</w:t>
            </w:r>
          </w:p>
          <w:p w:rsidR="00C9322B" w:rsidRPr="008955B4" w:rsidRDefault="00C9322B" w:rsidP="000E3520">
            <w:pPr>
              <w:spacing w:line="240" w:lineRule="atLeas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 питань діяльності виконавчих органів</w:t>
            </w:r>
          </w:p>
          <w:p w:rsidR="00C9322B" w:rsidRPr="006F62D3" w:rsidRDefault="00C9322B" w:rsidP="000E3520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C9322B" w:rsidRDefault="00C9322B" w:rsidP="000E3520">
            <w:pPr>
              <w:rPr>
                <w:bCs/>
                <w:sz w:val="28"/>
                <w:szCs w:val="28"/>
                <w:lang w:val="uk-UA"/>
              </w:rPr>
            </w:pPr>
          </w:p>
          <w:p w:rsidR="00C9322B" w:rsidRDefault="00C9322B" w:rsidP="000E3520">
            <w:pPr>
              <w:rPr>
                <w:bCs/>
                <w:sz w:val="28"/>
                <w:szCs w:val="28"/>
                <w:lang w:val="uk-UA"/>
              </w:rPr>
            </w:pPr>
          </w:p>
          <w:p w:rsidR="00C9322B" w:rsidRDefault="00C9322B" w:rsidP="000E352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Тетяна ОБИДЕННА</w:t>
            </w:r>
          </w:p>
          <w:p w:rsidR="00C9322B" w:rsidRPr="006F62D3" w:rsidRDefault="00C9322B" w:rsidP="000E3520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C9322B" w:rsidRPr="002B2B45" w:rsidTr="00792C91">
        <w:tc>
          <w:tcPr>
            <w:tcW w:w="7054" w:type="dxa"/>
          </w:tcPr>
          <w:p w:rsidR="00C9322B" w:rsidRDefault="00C9322B" w:rsidP="000E3520">
            <w:pPr>
              <w:spacing w:line="240" w:lineRule="atLeast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З</w:t>
            </w:r>
            <w:r w:rsidRPr="0001494B">
              <w:rPr>
                <w:sz w:val="28"/>
                <w:lang w:val="uk-UA"/>
              </w:rPr>
              <w:t>аступник міського голови</w:t>
            </w:r>
          </w:p>
          <w:p w:rsidR="00C9322B" w:rsidRDefault="00C9322B" w:rsidP="000E3520">
            <w:pPr>
              <w:spacing w:line="240" w:lineRule="atLeast"/>
              <w:rPr>
                <w:sz w:val="28"/>
                <w:lang w:val="uk-UA"/>
              </w:rPr>
            </w:pPr>
          </w:p>
        </w:tc>
        <w:tc>
          <w:tcPr>
            <w:tcW w:w="3402" w:type="dxa"/>
          </w:tcPr>
          <w:p w:rsidR="00C9322B" w:rsidRDefault="00C9322B" w:rsidP="000E3520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Ірина ХАРЧЕНКО</w:t>
            </w:r>
          </w:p>
          <w:p w:rsidR="00C9322B" w:rsidRDefault="00C9322B" w:rsidP="000E3520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C9322B" w:rsidRPr="002B2B45" w:rsidTr="00792C91">
        <w:tc>
          <w:tcPr>
            <w:tcW w:w="7054" w:type="dxa"/>
          </w:tcPr>
          <w:p w:rsidR="00C9322B" w:rsidRDefault="00AE7C9A" w:rsidP="000E3520">
            <w:pPr>
              <w:spacing w:line="240" w:lineRule="atLeast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C9322B" w:rsidRPr="005126CF">
              <w:rPr>
                <w:sz w:val="28"/>
                <w:lang w:val="uk-UA"/>
              </w:rPr>
              <w:t>ачальни</w:t>
            </w:r>
            <w:r w:rsidR="00E40808">
              <w:rPr>
                <w:sz w:val="28"/>
                <w:lang w:val="uk-UA"/>
              </w:rPr>
              <w:t>к</w:t>
            </w:r>
            <w:r w:rsidR="00C9322B" w:rsidRPr="005126CF">
              <w:rPr>
                <w:sz w:val="28"/>
                <w:lang w:val="uk-UA"/>
              </w:rPr>
              <w:t xml:space="preserve"> управління</w:t>
            </w:r>
          </w:p>
          <w:p w:rsidR="00C9322B" w:rsidRDefault="00C9322B" w:rsidP="000E3520">
            <w:pPr>
              <w:rPr>
                <w:sz w:val="28"/>
                <w:lang w:val="uk-UA"/>
              </w:rPr>
            </w:pPr>
            <w:r w:rsidRPr="005126CF">
              <w:rPr>
                <w:sz w:val="28"/>
                <w:lang w:val="uk-UA"/>
              </w:rPr>
              <w:t>економіки, фінансів та міського бюджету</w:t>
            </w:r>
          </w:p>
          <w:p w:rsidR="00C9322B" w:rsidRPr="00751450" w:rsidRDefault="00C9322B" w:rsidP="000E3520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3402" w:type="dxa"/>
          </w:tcPr>
          <w:p w:rsidR="00C9322B" w:rsidRDefault="00C9322B" w:rsidP="002C519E">
            <w:pPr>
              <w:rPr>
                <w:bCs/>
                <w:color w:val="FF0000"/>
                <w:sz w:val="28"/>
                <w:szCs w:val="28"/>
                <w:lang w:val="uk-UA"/>
              </w:rPr>
            </w:pPr>
          </w:p>
          <w:p w:rsidR="00C9322B" w:rsidRPr="002C519E" w:rsidRDefault="00AE7C9A" w:rsidP="002C519E">
            <w:pPr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Олена ДАВИДКО</w:t>
            </w:r>
          </w:p>
        </w:tc>
      </w:tr>
      <w:tr w:rsidR="00C9322B" w:rsidRPr="002B2B45" w:rsidTr="00792C91">
        <w:tc>
          <w:tcPr>
            <w:tcW w:w="7054" w:type="dxa"/>
          </w:tcPr>
          <w:p w:rsidR="00C9322B" w:rsidRPr="00F73517" w:rsidRDefault="00792C91" w:rsidP="000E3520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</w:t>
            </w:r>
            <w:r w:rsidR="00C9322B" w:rsidRPr="00F73517">
              <w:rPr>
                <w:sz w:val="28"/>
                <w:lang w:val="uk-UA"/>
              </w:rPr>
              <w:t xml:space="preserve">ачальник управління </w:t>
            </w:r>
          </w:p>
          <w:p w:rsidR="00C9322B" w:rsidRPr="00F73517" w:rsidRDefault="00C9322B" w:rsidP="000E3520">
            <w:pPr>
              <w:rPr>
                <w:sz w:val="28"/>
                <w:lang w:val="uk-UA"/>
              </w:rPr>
            </w:pPr>
            <w:r w:rsidRPr="00F73517">
              <w:rPr>
                <w:sz w:val="28"/>
                <w:lang w:val="uk-UA"/>
              </w:rPr>
              <w:t xml:space="preserve">правової політики                              </w:t>
            </w:r>
          </w:p>
        </w:tc>
        <w:tc>
          <w:tcPr>
            <w:tcW w:w="3402" w:type="dxa"/>
          </w:tcPr>
          <w:p w:rsidR="00C9322B" w:rsidRDefault="00C9322B" w:rsidP="000E3520">
            <w:pPr>
              <w:rPr>
                <w:rFonts w:cs="Tahoma"/>
                <w:sz w:val="28"/>
                <w:szCs w:val="28"/>
                <w:lang w:val="uk-UA"/>
              </w:rPr>
            </w:pPr>
          </w:p>
          <w:p w:rsidR="00C9322B" w:rsidRPr="00F73517" w:rsidRDefault="00792C91" w:rsidP="00E96873">
            <w:pPr>
              <w:rPr>
                <w:sz w:val="28"/>
                <w:szCs w:val="28"/>
                <w:lang w:val="uk-UA"/>
              </w:rPr>
            </w:pPr>
            <w:r>
              <w:rPr>
                <w:rFonts w:cs="Tahoma"/>
                <w:sz w:val="28"/>
                <w:szCs w:val="28"/>
                <w:lang w:val="uk-UA"/>
              </w:rPr>
              <w:t>Дмитро ВІНТОНЯК</w:t>
            </w:r>
          </w:p>
        </w:tc>
      </w:tr>
    </w:tbl>
    <w:p w:rsidR="00C9322B" w:rsidRPr="00DB63FB" w:rsidRDefault="00C9322B" w:rsidP="009953F2">
      <w:pPr>
        <w:jc w:val="both"/>
        <w:rPr>
          <w:lang w:val="uk-UA"/>
        </w:rPr>
      </w:pPr>
    </w:p>
    <w:p w:rsidR="00C9322B" w:rsidRPr="00FF07B3" w:rsidRDefault="00C9322B" w:rsidP="009953F2">
      <w:pPr>
        <w:jc w:val="both"/>
        <w:rPr>
          <w:sz w:val="28"/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Default="00C9322B">
      <w:pPr>
        <w:rPr>
          <w:lang w:val="uk-UA"/>
        </w:rPr>
      </w:pPr>
    </w:p>
    <w:p w:rsidR="00C9322B" w:rsidRPr="009953F2" w:rsidRDefault="00C9322B">
      <w:pPr>
        <w:rPr>
          <w:lang w:val="uk-UA"/>
        </w:rPr>
      </w:pPr>
    </w:p>
    <w:sectPr w:rsidR="00C9322B" w:rsidRPr="009953F2" w:rsidSect="008C1645">
      <w:pgSz w:w="11906" w:h="16838"/>
      <w:pgMar w:top="39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85D" w:rsidRDefault="00C2485D" w:rsidP="009953F2">
      <w:r>
        <w:separator/>
      </w:r>
    </w:p>
  </w:endnote>
  <w:endnote w:type="continuationSeparator" w:id="1">
    <w:p w:rsidR="00C2485D" w:rsidRDefault="00C2485D" w:rsidP="009953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85D" w:rsidRDefault="00C2485D" w:rsidP="009953F2">
      <w:r>
        <w:separator/>
      </w:r>
    </w:p>
  </w:footnote>
  <w:footnote w:type="continuationSeparator" w:id="1">
    <w:p w:rsidR="00C2485D" w:rsidRDefault="00C2485D" w:rsidP="009953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7649"/>
  </w:hdrShapeDefaults>
  <w:footnotePr>
    <w:footnote w:id="0"/>
    <w:footnote w:id="1"/>
  </w:footnotePr>
  <w:endnotePr>
    <w:endnote w:id="0"/>
    <w:endnote w:id="1"/>
  </w:endnotePr>
  <w:compat/>
  <w:rsids>
    <w:rsidRoot w:val="009953F2"/>
    <w:rsid w:val="000017C8"/>
    <w:rsid w:val="0001494B"/>
    <w:rsid w:val="00031771"/>
    <w:rsid w:val="00031E07"/>
    <w:rsid w:val="00041241"/>
    <w:rsid w:val="00077CAD"/>
    <w:rsid w:val="000A4635"/>
    <w:rsid w:val="000A53F7"/>
    <w:rsid w:val="000E3520"/>
    <w:rsid w:val="000F0688"/>
    <w:rsid w:val="001322F9"/>
    <w:rsid w:val="00144152"/>
    <w:rsid w:val="001506E4"/>
    <w:rsid w:val="00176E09"/>
    <w:rsid w:val="001A74EF"/>
    <w:rsid w:val="001B7E0B"/>
    <w:rsid w:val="001C01F7"/>
    <w:rsid w:val="001E0D4A"/>
    <w:rsid w:val="00210914"/>
    <w:rsid w:val="00237057"/>
    <w:rsid w:val="00246906"/>
    <w:rsid w:val="002B2B45"/>
    <w:rsid w:val="002C519E"/>
    <w:rsid w:val="00301327"/>
    <w:rsid w:val="00351B0F"/>
    <w:rsid w:val="003835C9"/>
    <w:rsid w:val="0039494E"/>
    <w:rsid w:val="003B11C1"/>
    <w:rsid w:val="00424F1C"/>
    <w:rsid w:val="004702FF"/>
    <w:rsid w:val="004E13B1"/>
    <w:rsid w:val="004E35C6"/>
    <w:rsid w:val="004E40AB"/>
    <w:rsid w:val="005036FC"/>
    <w:rsid w:val="005126CF"/>
    <w:rsid w:val="00530EB1"/>
    <w:rsid w:val="00561A44"/>
    <w:rsid w:val="0062013E"/>
    <w:rsid w:val="00650629"/>
    <w:rsid w:val="0067080A"/>
    <w:rsid w:val="00694C46"/>
    <w:rsid w:val="006A7DC2"/>
    <w:rsid w:val="006F62D3"/>
    <w:rsid w:val="006F77F0"/>
    <w:rsid w:val="00723803"/>
    <w:rsid w:val="00737775"/>
    <w:rsid w:val="00751450"/>
    <w:rsid w:val="007800E9"/>
    <w:rsid w:val="00780C3C"/>
    <w:rsid w:val="00792C91"/>
    <w:rsid w:val="00820DC8"/>
    <w:rsid w:val="00831DAD"/>
    <w:rsid w:val="008521FC"/>
    <w:rsid w:val="0088262C"/>
    <w:rsid w:val="008955B4"/>
    <w:rsid w:val="008C1645"/>
    <w:rsid w:val="008E3180"/>
    <w:rsid w:val="00924AB1"/>
    <w:rsid w:val="00944C58"/>
    <w:rsid w:val="009953F2"/>
    <w:rsid w:val="009972CD"/>
    <w:rsid w:val="009C5C48"/>
    <w:rsid w:val="009D469F"/>
    <w:rsid w:val="00A02454"/>
    <w:rsid w:val="00A03C96"/>
    <w:rsid w:val="00A066B2"/>
    <w:rsid w:val="00A23017"/>
    <w:rsid w:val="00A30462"/>
    <w:rsid w:val="00A416B8"/>
    <w:rsid w:val="00A47232"/>
    <w:rsid w:val="00A962F6"/>
    <w:rsid w:val="00AB33F3"/>
    <w:rsid w:val="00AE7C9A"/>
    <w:rsid w:val="00AF7621"/>
    <w:rsid w:val="00B10853"/>
    <w:rsid w:val="00B22DC4"/>
    <w:rsid w:val="00B37B1D"/>
    <w:rsid w:val="00B519FB"/>
    <w:rsid w:val="00B521C9"/>
    <w:rsid w:val="00B617D2"/>
    <w:rsid w:val="00BA521A"/>
    <w:rsid w:val="00BC353E"/>
    <w:rsid w:val="00C2485D"/>
    <w:rsid w:val="00C9322B"/>
    <w:rsid w:val="00CA2E54"/>
    <w:rsid w:val="00CB3658"/>
    <w:rsid w:val="00CC214D"/>
    <w:rsid w:val="00D30974"/>
    <w:rsid w:val="00D32502"/>
    <w:rsid w:val="00D41DCD"/>
    <w:rsid w:val="00D57087"/>
    <w:rsid w:val="00D90076"/>
    <w:rsid w:val="00DB63FB"/>
    <w:rsid w:val="00DC0C68"/>
    <w:rsid w:val="00DF51C1"/>
    <w:rsid w:val="00E40808"/>
    <w:rsid w:val="00E662C6"/>
    <w:rsid w:val="00E80022"/>
    <w:rsid w:val="00E96873"/>
    <w:rsid w:val="00F03CBF"/>
    <w:rsid w:val="00F22B9C"/>
    <w:rsid w:val="00F65CFC"/>
    <w:rsid w:val="00F73517"/>
    <w:rsid w:val="00F84426"/>
    <w:rsid w:val="00F91A91"/>
    <w:rsid w:val="00F95B67"/>
    <w:rsid w:val="00FA41AD"/>
    <w:rsid w:val="00FA4AB3"/>
    <w:rsid w:val="00FB1720"/>
    <w:rsid w:val="00FD2284"/>
    <w:rsid w:val="00FF0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53F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953F2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53F2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9953F2"/>
    <w:pPr>
      <w:jc w:val="center"/>
    </w:pPr>
    <w:rPr>
      <w:b/>
      <w:szCs w:val="20"/>
      <w:lang w:val="uk-UA"/>
    </w:rPr>
  </w:style>
  <w:style w:type="character" w:customStyle="1" w:styleId="a4">
    <w:name w:val="Название Знак"/>
    <w:basedOn w:val="a0"/>
    <w:link w:val="a3"/>
    <w:locked/>
    <w:rsid w:val="009953F2"/>
    <w:rPr>
      <w:rFonts w:ascii="Times New Roman" w:hAnsi="Times New Roman" w:cs="Times New Roman"/>
      <w:b/>
      <w:sz w:val="20"/>
      <w:szCs w:val="20"/>
      <w:lang w:val="uk-UA" w:eastAsia="ru-RU"/>
    </w:rPr>
  </w:style>
  <w:style w:type="paragraph" w:styleId="a5">
    <w:name w:val="header"/>
    <w:basedOn w:val="a"/>
    <w:link w:val="a6"/>
    <w:semiHidden/>
    <w:rsid w:val="009953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sid w:val="009953F2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rsid w:val="009953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locked/>
    <w:rsid w:val="009953F2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953F2"/>
    <w:pPr>
      <w:suppressAutoHyphens/>
      <w:ind w:firstLine="627"/>
      <w:jc w:val="both"/>
    </w:pPr>
    <w:rPr>
      <w:sz w:val="28"/>
      <w:lang w:val="uk-UA" w:eastAsia="ar-SA"/>
    </w:rPr>
  </w:style>
  <w:style w:type="character" w:customStyle="1" w:styleId="aa">
    <w:name w:val="Основной текст с отступом Знак"/>
    <w:basedOn w:val="a0"/>
    <w:link w:val="a9"/>
    <w:locked/>
    <w:rsid w:val="009953F2"/>
    <w:rPr>
      <w:rFonts w:ascii="Times New Roman" w:hAnsi="Times New Roman" w:cs="Times New Roman"/>
      <w:sz w:val="24"/>
      <w:szCs w:val="24"/>
      <w:lang w:val="uk-UA" w:eastAsia="ar-SA" w:bidi="ar-SA"/>
    </w:rPr>
  </w:style>
  <w:style w:type="paragraph" w:customStyle="1" w:styleId="11">
    <w:name w:val="Цитата1"/>
    <w:basedOn w:val="a"/>
    <w:rsid w:val="00CB3658"/>
    <w:pPr>
      <w:widowControl w:val="0"/>
      <w:suppressAutoHyphens/>
      <w:ind w:left="993" w:right="2124"/>
      <w:jc w:val="center"/>
    </w:pPr>
    <w:rPr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30B80-9D4C-4611-BB01-AEFF66543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17</cp:revision>
  <cp:lastPrinted>2022-06-13T05:12:00Z</cp:lastPrinted>
  <dcterms:created xsi:type="dcterms:W3CDTF">2022-04-28T06:38:00Z</dcterms:created>
  <dcterms:modified xsi:type="dcterms:W3CDTF">2022-08-31T12:42:00Z</dcterms:modified>
</cp:coreProperties>
</file>