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9A" w:rsidRDefault="001E6386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7B1F9A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139" r:id="rId5"/>
        </w:object>
      </w:r>
    </w:p>
    <w:p w:rsidR="007B1F9A" w:rsidRDefault="007B1F9A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7B1F9A" w:rsidRDefault="007B1F9A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7B1F9A" w:rsidRDefault="007B1F9A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7B1F9A" w:rsidRPr="000E735F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7B1F9A" w:rsidRDefault="007B1F9A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7B1F9A" w:rsidRDefault="007B1F9A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7B1F9A" w:rsidRDefault="007B1F9A">
      <w:pPr>
        <w:rPr>
          <w:sz w:val="16"/>
          <w:szCs w:val="16"/>
        </w:rPr>
      </w:pPr>
    </w:p>
    <w:p w:rsidR="007B1F9A" w:rsidRDefault="007B1F9A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</w:t>
      </w:r>
      <w:r>
        <w:t>№ _____________</w:t>
      </w:r>
    </w:p>
    <w:p w:rsidR="007B1F9A" w:rsidRDefault="007B1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F9A" w:rsidRDefault="007B1F9A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Клімук</w:t>
      </w:r>
      <w:proofErr w:type="spellEnd"/>
      <w:r>
        <w:rPr>
          <w:b w:val="0"/>
          <w:bCs/>
          <w:sz w:val="28"/>
          <w:szCs w:val="28"/>
        </w:rPr>
        <w:t xml:space="preserve"> Т.С. статусу </w:t>
      </w:r>
    </w:p>
    <w:p w:rsidR="007B1F9A" w:rsidRDefault="007B1F9A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7B1F9A" w:rsidRDefault="007B1F9A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</w:t>
      </w:r>
      <w:bookmarkStart w:id="0" w:name="_GoBack"/>
      <w:bookmarkEnd w:id="0"/>
      <w:r>
        <w:rPr>
          <w:b w:val="0"/>
          <w:bCs/>
          <w:sz w:val="28"/>
          <w:szCs w:val="28"/>
        </w:rPr>
        <w:t>ліктів»</w:t>
      </w:r>
    </w:p>
    <w:p w:rsidR="007B1F9A" w:rsidRDefault="007B1F9A">
      <w:pPr>
        <w:pStyle w:val="a4"/>
      </w:pPr>
    </w:p>
    <w:p w:rsidR="007B1F9A" w:rsidRDefault="007B1F9A">
      <w:pPr>
        <w:pStyle w:val="a4"/>
      </w:pPr>
    </w:p>
    <w:p w:rsidR="007B1F9A" w:rsidRPr="001E6386" w:rsidRDefault="007B1F9A">
      <w:pPr>
        <w:pStyle w:val="a4"/>
        <w:ind w:firstLine="708"/>
        <w:jc w:val="both"/>
        <w:rPr>
          <w:b w:val="0"/>
        </w:rPr>
      </w:pPr>
      <w:r w:rsidRPr="001E6386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1E6386">
        <w:rPr>
          <w:b w:val="0"/>
          <w:sz w:val="28"/>
          <w:szCs w:val="28"/>
        </w:rPr>
        <w:t xml:space="preserve">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bCs/>
          <w:sz w:val="28"/>
          <w:szCs w:val="28"/>
        </w:rPr>
        <w:t xml:space="preserve">, </w:t>
      </w:r>
      <w:r w:rsidRPr="001E6386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1E6386">
        <w:rPr>
          <w:b w:val="0"/>
          <w:bCs/>
          <w:sz w:val="28"/>
          <w:szCs w:val="28"/>
        </w:rPr>
        <w:t xml:space="preserve"> що </w:t>
      </w:r>
      <w:r w:rsidRPr="001E6386">
        <w:rPr>
          <w:b w:val="0"/>
          <w:sz w:val="28"/>
          <w:szCs w:val="28"/>
        </w:rPr>
        <w:t xml:space="preserve">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r w:rsidRPr="001E6386">
        <w:rPr>
          <w:b w:val="0"/>
          <w:bCs/>
          <w:sz w:val="28"/>
          <w:szCs w:val="28"/>
        </w:rPr>
        <w:t xml:space="preserve">народилася </w:t>
      </w:r>
      <w:r w:rsidRPr="001E6386">
        <w:rPr>
          <w:b w:val="0"/>
          <w:sz w:val="28"/>
          <w:szCs w:val="28"/>
        </w:rPr>
        <w:t xml:space="preserve">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r w:rsidRPr="001E6386">
        <w:rPr>
          <w:b w:val="0"/>
          <w:bCs/>
          <w:sz w:val="28"/>
          <w:szCs w:val="28"/>
        </w:rPr>
        <w:t xml:space="preserve">року в селі </w:t>
      </w:r>
      <w:r w:rsidRPr="001E6386">
        <w:rPr>
          <w:b w:val="0"/>
          <w:sz w:val="28"/>
          <w:szCs w:val="28"/>
        </w:rPr>
        <w:t xml:space="preserve">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r w:rsidRPr="001E6386">
        <w:rPr>
          <w:b w:val="0"/>
          <w:bCs/>
          <w:sz w:val="28"/>
          <w:szCs w:val="28"/>
        </w:rPr>
        <w:t xml:space="preserve">області, про що 05 серпня 2014 року виконкомом </w:t>
      </w:r>
      <w:proofErr w:type="spellStart"/>
      <w:r w:rsidRPr="001E6386">
        <w:rPr>
          <w:b w:val="0"/>
          <w:bCs/>
          <w:sz w:val="28"/>
          <w:szCs w:val="28"/>
        </w:rPr>
        <w:t>Новософіївської</w:t>
      </w:r>
      <w:proofErr w:type="spellEnd"/>
      <w:r w:rsidRPr="001E6386">
        <w:rPr>
          <w:b w:val="0"/>
          <w:bCs/>
          <w:sz w:val="28"/>
          <w:szCs w:val="28"/>
        </w:rPr>
        <w:t xml:space="preserve"> сільської ради Нікопольського району Дніпропетровської області складено відповідний актовий запис № ХХХ (свідоцтво про народження </w:t>
      </w:r>
      <w:r w:rsidRPr="001E6386">
        <w:rPr>
          <w:b w:val="0"/>
          <w:sz w:val="28"/>
          <w:szCs w:val="28"/>
        </w:rPr>
        <w:t xml:space="preserve">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ХХХ</w:t>
      </w:r>
      <w:r w:rsidRPr="001E6386">
        <w:rPr>
          <w:b w:val="0"/>
          <w:bCs/>
          <w:sz w:val="28"/>
          <w:szCs w:val="28"/>
        </w:rPr>
        <w:t>).</w:t>
      </w:r>
    </w:p>
    <w:p w:rsidR="007B1F9A" w:rsidRPr="001E6386" w:rsidRDefault="007B1F9A">
      <w:pPr>
        <w:pStyle w:val="a4"/>
        <w:jc w:val="both"/>
        <w:rPr>
          <w:b w:val="0"/>
        </w:rPr>
      </w:pPr>
      <w:r w:rsidRPr="001E6386">
        <w:rPr>
          <w:b w:val="0"/>
        </w:rPr>
        <w:tab/>
      </w:r>
      <w:r w:rsidRPr="001E6386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1E6386">
        <w:rPr>
          <w:b w:val="0"/>
          <w:sz w:val="28"/>
          <w:szCs w:val="28"/>
        </w:rPr>
        <w:t xml:space="preserve">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r w:rsidRPr="001E6386">
        <w:rPr>
          <w:b w:val="0"/>
          <w:bCs/>
          <w:sz w:val="28"/>
          <w:szCs w:val="28"/>
        </w:rPr>
        <w:t xml:space="preserve">зареєстрована та проживає разом з матір'ю </w:t>
      </w:r>
      <w:r w:rsidRPr="001E6386">
        <w:rPr>
          <w:b w:val="0"/>
          <w:sz w:val="28"/>
          <w:szCs w:val="28"/>
        </w:rPr>
        <w:t xml:space="preserve">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r w:rsidRPr="001E6386">
        <w:rPr>
          <w:b w:val="0"/>
          <w:bCs/>
          <w:sz w:val="28"/>
          <w:szCs w:val="28"/>
        </w:rPr>
        <w:t xml:space="preserve">за </w:t>
      </w:r>
      <w:proofErr w:type="spellStart"/>
      <w:r w:rsidRPr="001E6386">
        <w:rPr>
          <w:b w:val="0"/>
          <w:bCs/>
          <w:sz w:val="28"/>
          <w:szCs w:val="28"/>
        </w:rPr>
        <w:t>адресою</w:t>
      </w:r>
      <w:proofErr w:type="spellEnd"/>
      <w:r w:rsidRPr="001E6386">
        <w:rPr>
          <w:b w:val="0"/>
          <w:bCs/>
          <w:sz w:val="28"/>
          <w:szCs w:val="28"/>
        </w:rPr>
        <w:t xml:space="preserve">: </w:t>
      </w:r>
      <w:r w:rsidRPr="001E6386">
        <w:rPr>
          <w:b w:val="0"/>
          <w:sz w:val="28"/>
          <w:szCs w:val="28"/>
        </w:rPr>
        <w:t xml:space="preserve">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r w:rsidRPr="001E6386">
        <w:rPr>
          <w:b w:val="0"/>
          <w:bCs/>
          <w:sz w:val="28"/>
          <w:szCs w:val="28"/>
        </w:rPr>
        <w:t xml:space="preserve"> область.</w:t>
      </w:r>
    </w:p>
    <w:p w:rsidR="007B1F9A" w:rsidRPr="001E6386" w:rsidRDefault="007B1F9A">
      <w:pPr>
        <w:pStyle w:val="a4"/>
        <w:jc w:val="both"/>
        <w:rPr>
          <w:b w:val="0"/>
        </w:rPr>
      </w:pPr>
      <w:r w:rsidRPr="001E6386">
        <w:rPr>
          <w:b w:val="0"/>
          <w:bCs/>
          <w:sz w:val="28"/>
          <w:szCs w:val="28"/>
        </w:rPr>
        <w:tab/>
        <w:t>Шлюб між батьками дитини розірвано рішенням Нікопольського міськрайонного суду Дніпропетровської області від 09.03.2017 року справа          № 182/6712/16-ц, провадження № 2/0182/901/2017.</w:t>
      </w:r>
    </w:p>
    <w:p w:rsidR="007B1F9A" w:rsidRPr="001E6386" w:rsidRDefault="007B1F9A">
      <w:pPr>
        <w:pStyle w:val="a4"/>
        <w:jc w:val="both"/>
        <w:rPr>
          <w:b w:val="0"/>
          <w:sz w:val="28"/>
          <w:szCs w:val="28"/>
        </w:rPr>
      </w:pPr>
      <w:r w:rsidRPr="001E6386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7B1F9A" w:rsidRPr="001E6386" w:rsidRDefault="007B1F9A">
      <w:pPr>
        <w:pStyle w:val="a4"/>
        <w:jc w:val="both"/>
        <w:rPr>
          <w:b w:val="0"/>
          <w:sz w:val="28"/>
          <w:szCs w:val="28"/>
        </w:rPr>
      </w:pPr>
      <w:r w:rsidRPr="001E6386">
        <w:rPr>
          <w:b w:val="0"/>
          <w:sz w:val="28"/>
          <w:szCs w:val="28"/>
        </w:rPr>
        <w:tab/>
        <w:t xml:space="preserve">Малолітня 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7B1F9A" w:rsidRPr="001E6386" w:rsidRDefault="007B1F9A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1E6386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 Міністрів  України  від  24  вересня  2008 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 статусу дитини, яка постраждала внаслідок воєнних   дій  та   збройних     конфліктів»,     наказу    Міністерства    з    питань </w:t>
      </w:r>
    </w:p>
    <w:p w:rsidR="007B1F9A" w:rsidRPr="001E6386" w:rsidRDefault="007B1F9A">
      <w:pPr>
        <w:pStyle w:val="a4"/>
        <w:rPr>
          <w:b w:val="0"/>
          <w:bCs/>
          <w:sz w:val="28"/>
          <w:szCs w:val="28"/>
        </w:rPr>
      </w:pPr>
    </w:p>
    <w:p w:rsidR="007B1F9A" w:rsidRPr="001E6386" w:rsidRDefault="007B1F9A">
      <w:pPr>
        <w:pStyle w:val="a4"/>
        <w:rPr>
          <w:b w:val="0"/>
          <w:bCs/>
          <w:sz w:val="28"/>
          <w:szCs w:val="28"/>
        </w:rPr>
      </w:pPr>
      <w:r w:rsidRPr="001E6386">
        <w:rPr>
          <w:b w:val="0"/>
          <w:bCs/>
          <w:sz w:val="28"/>
          <w:szCs w:val="28"/>
        </w:rPr>
        <w:lastRenderedPageBreak/>
        <w:t>2</w:t>
      </w:r>
    </w:p>
    <w:p w:rsidR="007B1F9A" w:rsidRPr="001E6386" w:rsidRDefault="007B1F9A">
      <w:pPr>
        <w:pStyle w:val="a4"/>
        <w:jc w:val="both"/>
        <w:rPr>
          <w:b w:val="0"/>
          <w:bCs/>
          <w:sz w:val="28"/>
          <w:szCs w:val="28"/>
        </w:rPr>
      </w:pPr>
      <w:r w:rsidRPr="001E6386">
        <w:rPr>
          <w:b w:val="0"/>
          <w:bCs/>
          <w:sz w:val="28"/>
          <w:szCs w:val="28"/>
        </w:rPr>
        <w:t xml:space="preserve">реінтеграції  тимчасово окупованих  територій  України  від  22.12.2022   № 309 «Про затвердження  Переліку  територій,   на  яких  ведуться  (велися)  бойові  дії або тимчасово окупованих Російською Федерацією» (зі змінами), </w:t>
      </w:r>
      <w:r w:rsidRPr="001E6386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1E6386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7B1F9A" w:rsidRPr="001E6386" w:rsidRDefault="007B1F9A">
      <w:pPr>
        <w:jc w:val="both"/>
        <w:rPr>
          <w:rFonts w:ascii="Times New Roman" w:hAnsi="Times New Roman" w:cs="Times New Roman"/>
          <w:sz w:val="28"/>
          <w:szCs w:val="28"/>
        </w:rPr>
      </w:pPr>
      <w:r w:rsidRPr="001E6386">
        <w:rPr>
          <w:rFonts w:ascii="Times New Roman" w:hAnsi="Times New Roman" w:cs="Times New Roman"/>
          <w:sz w:val="28"/>
          <w:szCs w:val="28"/>
        </w:rPr>
        <w:t>ВИРІШИВ:</w:t>
      </w:r>
    </w:p>
    <w:p w:rsidR="007B1F9A" w:rsidRPr="001E6386" w:rsidRDefault="007B1F9A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1E6386">
        <w:rPr>
          <w:b w:val="0"/>
          <w:bCs/>
          <w:sz w:val="28"/>
          <w:szCs w:val="28"/>
        </w:rPr>
        <w:t xml:space="preserve">1. Надати </w:t>
      </w:r>
      <w:r w:rsidRPr="001E6386">
        <w:rPr>
          <w:b w:val="0"/>
          <w:sz w:val="28"/>
          <w:szCs w:val="28"/>
        </w:rPr>
        <w:t xml:space="preserve">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bCs/>
          <w:sz w:val="28"/>
          <w:szCs w:val="28"/>
        </w:rPr>
        <w:t xml:space="preserve">, </w:t>
      </w:r>
      <w:r w:rsidRPr="001E6386">
        <w:rPr>
          <w:b w:val="0"/>
          <w:sz w:val="28"/>
          <w:szCs w:val="28"/>
        </w:rPr>
        <w:t xml:space="preserve">ХХХ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proofErr w:type="spellStart"/>
      <w:r w:rsidRPr="001E6386">
        <w:rPr>
          <w:b w:val="0"/>
          <w:sz w:val="28"/>
          <w:szCs w:val="28"/>
        </w:rPr>
        <w:t>ХХХ</w:t>
      </w:r>
      <w:proofErr w:type="spellEnd"/>
      <w:r w:rsidRPr="001E6386">
        <w:rPr>
          <w:b w:val="0"/>
          <w:sz w:val="28"/>
          <w:szCs w:val="28"/>
        </w:rPr>
        <w:t xml:space="preserve"> </w:t>
      </w:r>
      <w:r w:rsidRPr="001E6386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7B1F9A" w:rsidRPr="001E6386" w:rsidRDefault="007B1F9A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1E6386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7B1F9A" w:rsidRPr="001E6386" w:rsidRDefault="007B1F9A">
      <w:pPr>
        <w:pStyle w:val="a4"/>
        <w:jc w:val="both"/>
        <w:rPr>
          <w:b w:val="0"/>
          <w:sz w:val="28"/>
          <w:szCs w:val="28"/>
        </w:rPr>
      </w:pPr>
      <w:r w:rsidRPr="001E6386">
        <w:rPr>
          <w:b w:val="0"/>
          <w:color w:val="C00000"/>
          <w:sz w:val="28"/>
          <w:szCs w:val="28"/>
        </w:rPr>
        <w:tab/>
      </w:r>
      <w:r w:rsidRPr="001E6386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1E6386">
        <w:rPr>
          <w:b w:val="0"/>
          <w:sz w:val="28"/>
          <w:szCs w:val="28"/>
        </w:rPr>
        <w:t>Філяровську</w:t>
      </w:r>
      <w:proofErr w:type="spellEnd"/>
      <w:r w:rsidRPr="001E6386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7B1F9A" w:rsidRPr="001E6386" w:rsidRDefault="007B1F9A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1E6386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7B1F9A" w:rsidRDefault="007B1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F9A" w:rsidRDefault="007B1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F9A" w:rsidRDefault="007B1F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7B1F9A" w:rsidRDefault="007B1F9A"/>
    <w:p w:rsidR="007B1F9A" w:rsidRDefault="007B1F9A"/>
    <w:p w:rsidR="007B1F9A" w:rsidRDefault="007B1F9A"/>
    <w:p w:rsidR="007B1F9A" w:rsidRDefault="007B1F9A"/>
    <w:sectPr w:rsidR="007B1F9A" w:rsidSect="00454108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108"/>
    <w:rsid w:val="000E735F"/>
    <w:rsid w:val="0013624F"/>
    <w:rsid w:val="001E6386"/>
    <w:rsid w:val="00283426"/>
    <w:rsid w:val="00454108"/>
    <w:rsid w:val="004938C1"/>
    <w:rsid w:val="0070056E"/>
    <w:rsid w:val="00746295"/>
    <w:rsid w:val="007B1F9A"/>
    <w:rsid w:val="00F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22B3C32-CC66-4302-A0D8-1A1F0721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108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7005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056E"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sid w:val="0070056E"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454108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454108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kern w:val="2"/>
      <w:lang w:val="uk-UA"/>
    </w:rPr>
  </w:style>
  <w:style w:type="paragraph" w:styleId="a7">
    <w:name w:val="List"/>
    <w:basedOn w:val="a5"/>
    <w:uiPriority w:val="99"/>
    <w:rsid w:val="00454108"/>
    <w:rPr>
      <w:rFonts w:cs="Lucida Sans"/>
    </w:rPr>
  </w:style>
  <w:style w:type="paragraph" w:styleId="a8">
    <w:name w:val="caption"/>
    <w:basedOn w:val="a"/>
    <w:uiPriority w:val="99"/>
    <w:qFormat/>
    <w:rsid w:val="0045410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454108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rsid w:val="0070056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45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24</cp:revision>
  <cp:lastPrinted>2024-01-09T14:44:00Z</cp:lastPrinted>
  <dcterms:created xsi:type="dcterms:W3CDTF">2023-12-11T06:08:00Z</dcterms:created>
  <dcterms:modified xsi:type="dcterms:W3CDTF">2024-01-23T12:09:00Z</dcterms:modified>
</cp:coreProperties>
</file>