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8" w:rsidRPr="00E16D0A" w:rsidRDefault="00796158" w:rsidP="00796158">
      <w:pPr>
        <w:pStyle w:val="a3"/>
      </w:pPr>
      <w:r w:rsidRPr="00E16D0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71748148" r:id="rId9"/>
        </w:object>
      </w:r>
    </w:p>
    <w:p w:rsidR="00796158" w:rsidRPr="00E16D0A" w:rsidRDefault="00796158" w:rsidP="00796158">
      <w:pPr>
        <w:pStyle w:val="a3"/>
        <w:rPr>
          <w:spacing w:val="-8"/>
          <w:sz w:val="28"/>
        </w:rPr>
      </w:pPr>
      <w:r w:rsidRPr="00E16D0A">
        <w:rPr>
          <w:spacing w:val="-8"/>
          <w:sz w:val="28"/>
        </w:rPr>
        <w:t>ВИКОНАВЧИЙ КОМІТЕТ НІКОПОЛЬСЬКОЇ МІСЬКОЇ РАДИ</w:t>
      </w:r>
    </w:p>
    <w:p w:rsidR="00796158" w:rsidRPr="00E16D0A" w:rsidRDefault="00796158" w:rsidP="00796158">
      <w:pPr>
        <w:pStyle w:val="a3"/>
        <w:rPr>
          <w:b w:val="0"/>
          <w:bCs/>
          <w:spacing w:val="8"/>
          <w:sz w:val="16"/>
        </w:rPr>
      </w:pPr>
      <w:r w:rsidRPr="00E16D0A">
        <w:rPr>
          <w:b w:val="0"/>
          <w:bCs/>
          <w:spacing w:val="8"/>
        </w:rPr>
        <w:t>Д н і п р о п е т р о в с ь к а   о б л а с т ь</w:t>
      </w:r>
    </w:p>
    <w:p w:rsidR="00DE4BD9" w:rsidRPr="00E16D0A" w:rsidRDefault="00DE4BD9" w:rsidP="00DE4BD9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51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519"/>
      </w:tblGrid>
      <w:tr w:rsidR="00DE4BD9" w:rsidRPr="00E16D0A" w:rsidTr="004C1CBB">
        <w:trPr>
          <w:trHeight w:val="305"/>
        </w:trPr>
        <w:tc>
          <w:tcPr>
            <w:tcW w:w="95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4BD9" w:rsidRPr="00E16D0A" w:rsidRDefault="00DE4BD9" w:rsidP="004C1CBB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DE4BD9" w:rsidRPr="00E16D0A" w:rsidRDefault="00DE4BD9" w:rsidP="00DE4BD9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 w:rsidRPr="00E16D0A">
        <w:tab/>
      </w:r>
      <w:r w:rsidRPr="00E16D0A">
        <w:rPr>
          <w:spacing w:val="56"/>
        </w:rPr>
        <w:t xml:space="preserve">Р І Ш Е Н Н Я </w:t>
      </w:r>
      <w:r w:rsidRPr="00E16D0A">
        <w:rPr>
          <w:spacing w:val="56"/>
        </w:rPr>
        <w:tab/>
      </w:r>
    </w:p>
    <w:p w:rsidR="00DE4BD9" w:rsidRPr="00E16D0A" w:rsidRDefault="00DE4BD9" w:rsidP="00DE4BD9">
      <w:pPr>
        <w:rPr>
          <w:sz w:val="20"/>
          <w:lang w:val="uk-UA"/>
        </w:rPr>
      </w:pPr>
    </w:p>
    <w:p w:rsidR="00DE4BD9" w:rsidRPr="00E16D0A" w:rsidRDefault="00DD7C66" w:rsidP="00DE4BD9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</w:t>
      </w:r>
      <w:r w:rsidR="00F7392D" w:rsidRPr="00E16D0A">
        <w:rPr>
          <w:b w:val="0"/>
          <w:lang w:val="uk-UA"/>
        </w:rPr>
        <w:t xml:space="preserve">  </w:t>
      </w:r>
      <w:r w:rsidR="000A5DA4" w:rsidRPr="00E16D0A">
        <w:rPr>
          <w:b w:val="0"/>
          <w:lang w:val="uk-UA"/>
        </w:rPr>
        <w:t xml:space="preserve">          </w:t>
      </w:r>
      <w:r w:rsidR="00032629" w:rsidRPr="00E16D0A">
        <w:rPr>
          <w:b w:val="0"/>
          <w:lang w:val="uk-UA"/>
        </w:rPr>
        <w:t xml:space="preserve">  </w:t>
      </w:r>
      <w:r w:rsidR="00672155" w:rsidRPr="00E16D0A">
        <w:rPr>
          <w:b w:val="0"/>
          <w:lang w:val="uk-UA"/>
        </w:rPr>
        <w:t xml:space="preserve">       </w:t>
      </w:r>
      <w:r w:rsidR="00F7392D" w:rsidRPr="00E16D0A">
        <w:rPr>
          <w:b w:val="0"/>
          <w:lang w:val="uk-UA"/>
        </w:rPr>
        <w:t xml:space="preserve">   </w:t>
      </w:r>
      <w:r w:rsidR="00672155" w:rsidRPr="00E16D0A">
        <w:rPr>
          <w:b w:val="0"/>
          <w:lang w:val="uk-UA"/>
        </w:rPr>
        <w:t xml:space="preserve">        </w:t>
      </w:r>
      <w:r w:rsidR="00DE4BD9" w:rsidRPr="00E16D0A">
        <w:rPr>
          <w:b w:val="0"/>
          <w:spacing w:val="22"/>
          <w:sz w:val="24"/>
          <w:szCs w:val="24"/>
          <w:lang w:val="uk-UA"/>
        </w:rPr>
        <w:t>м.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</w:t>
      </w:r>
      <w:r w:rsidR="00DE4BD9" w:rsidRPr="00E16D0A">
        <w:rPr>
          <w:b w:val="0"/>
          <w:spacing w:val="22"/>
          <w:sz w:val="24"/>
          <w:szCs w:val="24"/>
          <w:lang w:val="uk-UA"/>
        </w:rPr>
        <w:t>Нікополь</w:t>
      </w:r>
      <w:r w:rsidR="00AD3AFF" w:rsidRPr="00E16D0A">
        <w:rPr>
          <w:b w:val="0"/>
          <w:spacing w:val="22"/>
          <w:sz w:val="24"/>
          <w:szCs w:val="24"/>
          <w:lang w:val="uk-UA"/>
        </w:rPr>
        <w:t xml:space="preserve">                          </w:t>
      </w:r>
      <w:r w:rsidR="000A5DA4" w:rsidRPr="00E16D0A">
        <w:rPr>
          <w:b w:val="0"/>
          <w:spacing w:val="22"/>
          <w:sz w:val="24"/>
          <w:szCs w:val="24"/>
          <w:lang w:val="uk-UA"/>
        </w:rPr>
        <w:t xml:space="preserve">    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     </w:t>
      </w:r>
      <w:r w:rsidR="00DE4BD9" w:rsidRPr="00E16D0A">
        <w:rPr>
          <w:b w:val="0"/>
          <w:lang w:val="uk-UA"/>
        </w:rPr>
        <w:t>№</w:t>
      </w:r>
      <w:r w:rsidR="00E86FFB">
        <w:rPr>
          <w:b w:val="0"/>
          <w:lang w:val="uk-UA"/>
        </w:rPr>
        <w:t xml:space="preserve"> </w:t>
      </w:r>
      <w:r>
        <w:rPr>
          <w:b w:val="0"/>
          <w:lang w:val="uk-UA"/>
        </w:rPr>
        <w:t>_______</w:t>
      </w:r>
    </w:p>
    <w:p w:rsidR="0055414A" w:rsidRPr="00E16D0A" w:rsidRDefault="0055414A" w:rsidP="00DE4BD9">
      <w:pPr>
        <w:jc w:val="both"/>
        <w:rPr>
          <w:b w:val="0"/>
          <w:lang w:val="uk-UA"/>
        </w:rPr>
      </w:pPr>
    </w:p>
    <w:p w:rsidR="00316C1B" w:rsidRDefault="00316C1B" w:rsidP="00316C1B">
      <w:pPr>
        <w:widowControl w:val="0"/>
        <w:jc w:val="both"/>
        <w:rPr>
          <w:b w:val="0"/>
          <w:lang w:val="uk-UA"/>
        </w:rPr>
      </w:pPr>
      <w:bookmarkStart w:id="0" w:name="_GoBack"/>
      <w:bookmarkEnd w:id="0"/>
      <w:r>
        <w:rPr>
          <w:b w:val="0"/>
          <w:sz w:val="24"/>
          <w:szCs w:val="24"/>
          <w:lang w:val="uk-UA"/>
        </w:rPr>
        <w:t>Про безоплатну передачу комунального майна з оперативного управління (з балансу) відділу освіти і науки Нікопольської міської ради в господарське відання (на баланс) комунального підприємства «Нікопольська міська лікарня № 4» Нікопольської міської ради»</w:t>
      </w:r>
    </w:p>
    <w:p w:rsidR="00316C1B" w:rsidRDefault="00316C1B" w:rsidP="00316C1B">
      <w:pPr>
        <w:jc w:val="both"/>
        <w:rPr>
          <w:b w:val="0"/>
          <w:lang w:val="uk-UA"/>
        </w:rPr>
      </w:pPr>
    </w:p>
    <w:p w:rsidR="00316C1B" w:rsidRDefault="00316C1B" w:rsidP="00316C1B">
      <w:pPr>
        <w:ind w:firstLine="709"/>
        <w:jc w:val="both"/>
        <w:rPr>
          <w:b w:val="0"/>
          <w:lang w:val="uk-UA"/>
        </w:rPr>
      </w:pPr>
      <w:r>
        <w:rPr>
          <w:b w:val="0"/>
          <w:lang w:val="uk-UA"/>
        </w:rPr>
        <w:t>З метою ефективного та раціонального використання комунального майна, враховуючи лист комунального підприємства «Нікопольська міська лікарня № 4» Нікопольської міської ради» від 12.03.2024 № 490,</w:t>
      </w:r>
      <w:r>
        <w:rPr>
          <w:b w:val="0"/>
          <w:sz w:val="24"/>
          <w:szCs w:val="24"/>
          <w:lang w:val="uk-UA"/>
        </w:rPr>
        <w:t xml:space="preserve"> </w:t>
      </w:r>
      <w:r>
        <w:rPr>
          <w:b w:val="0"/>
          <w:lang w:val="uk-UA"/>
        </w:rPr>
        <w:t xml:space="preserve">на підставі рішення Нікопольської міської ради від 31.10.2014 року № 73-53/VI «Про надання повноважень щодо управління комунальним майном», відповідно до Порядку передачі з балансу на баланс підприємств, установ та організацій майна, що належить до комунальної власності територіальної громади               м. Нікополя в особі Нікопольської міської ради, затвердженого рішенням Нікопольської міської ради від 26.03.2019 №49-46/VІІ, керуючись підпунктом 1 пункту «а» статті 29 Закону України «Про місцеве самоврядування в Україні», виконавчий комітет Нікопольської міської ради </w:t>
      </w:r>
    </w:p>
    <w:p w:rsidR="00316C1B" w:rsidRDefault="00316C1B" w:rsidP="00316C1B">
      <w:pPr>
        <w:tabs>
          <w:tab w:val="left" w:pos="-5954"/>
        </w:tabs>
        <w:jc w:val="both"/>
        <w:rPr>
          <w:b w:val="0"/>
          <w:lang w:val="uk-UA"/>
        </w:rPr>
      </w:pPr>
      <w:r>
        <w:rPr>
          <w:b w:val="0"/>
          <w:lang w:val="uk-UA"/>
        </w:rPr>
        <w:t>ВИРІШИВ:</w:t>
      </w:r>
    </w:p>
    <w:p w:rsidR="00316C1B" w:rsidRDefault="00316C1B" w:rsidP="00316C1B">
      <w:pPr>
        <w:pStyle w:val="ListParagraph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Відділу освіти і науки Нікопольської міської ради (Сафонова) безоплатно передати з оперативного управління (з балансу) в господарське відання (на баланс) комунального підприємства «Нікопольська міська лікарня № 4» Нікопольської міської ради» тверде паливо:  пеллета – 50 тон, балансовою вартістю 280 000,00 грн. станом на 01.03.2024.</w:t>
      </w:r>
    </w:p>
    <w:p w:rsidR="00316C1B" w:rsidRDefault="00316C1B" w:rsidP="00316C1B">
      <w:pPr>
        <w:pStyle w:val="ListParagraph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Комунальному підприємству «Нікопольська міська лікарня № 4» Нікопольської міської ради» (Саморуков) безоплатно прийняти в господарське відання (на баланс) комунальне майно зазначене в пункті 1 цього рішення.</w:t>
      </w:r>
    </w:p>
    <w:p w:rsidR="00316C1B" w:rsidRDefault="00316C1B" w:rsidP="00316C1B">
      <w:pPr>
        <w:pStyle w:val="ListParagraph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Відділу освіти і науки Нікопольської міської ради та комунальному підприємству «Нікопольська міська лікарня № 4» Нікопольської міської ради»:</w:t>
      </w:r>
    </w:p>
    <w:p w:rsidR="00316C1B" w:rsidRDefault="00316C1B" w:rsidP="00316C1B">
      <w:pPr>
        <w:pStyle w:val="ListParagraph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3.1. Оформити приймання-передачу твердого палива актом приймання-передачі у порядку і в термін, встановлені чинним законодавством </w:t>
      </w:r>
    </w:p>
    <w:p w:rsidR="00316C1B" w:rsidRDefault="00316C1B" w:rsidP="00316C1B">
      <w:pPr>
        <w:pStyle w:val="ListParagraph"/>
        <w:tabs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3.2. Відобразити в меморіальних ордерах бухгалтерського обліку рух твердого палива.</w:t>
      </w:r>
    </w:p>
    <w:p w:rsidR="00316C1B" w:rsidRDefault="00316C1B" w:rsidP="00316C1B">
      <w:pPr>
        <w:pStyle w:val="ListParagraph"/>
        <w:numPr>
          <w:ilvl w:val="0"/>
          <w:numId w:val="10"/>
        </w:numPr>
        <w:tabs>
          <w:tab w:val="left" w:pos="1134"/>
        </w:tabs>
        <w:ind w:left="0" w:firstLine="708"/>
        <w:jc w:val="both"/>
        <w:rPr>
          <w:b w:val="0"/>
          <w:sz w:val="26"/>
          <w:szCs w:val="26"/>
          <w:lang w:val="uk-UA"/>
        </w:rPr>
      </w:pPr>
      <w:r>
        <w:rPr>
          <w:b w:val="0"/>
          <w:lang w:val="uk-UA"/>
        </w:rPr>
        <w:t>Контроль за виконанням цього рішення покласти на заступників міського голови згідно з розподілом функціональних повноважень.</w:t>
      </w:r>
    </w:p>
    <w:p w:rsidR="00316C1B" w:rsidRDefault="00316C1B" w:rsidP="00316C1B">
      <w:pPr>
        <w:jc w:val="both"/>
        <w:rPr>
          <w:b w:val="0"/>
          <w:sz w:val="26"/>
          <w:szCs w:val="26"/>
          <w:lang w:val="uk-UA"/>
        </w:rPr>
      </w:pPr>
    </w:p>
    <w:p w:rsidR="00316C1B" w:rsidRDefault="00316C1B" w:rsidP="00316C1B">
      <w:pPr>
        <w:jc w:val="both"/>
        <w:rPr>
          <w:b w:val="0"/>
          <w:sz w:val="26"/>
          <w:szCs w:val="26"/>
          <w:lang w:val="uk-UA"/>
        </w:rPr>
      </w:pPr>
    </w:p>
    <w:p w:rsidR="00316C1B" w:rsidRDefault="00316C1B" w:rsidP="00316C1B">
      <w:pPr>
        <w:tabs>
          <w:tab w:val="left" w:pos="7088"/>
          <w:tab w:val="left" w:pos="7200"/>
        </w:tabs>
      </w:pPr>
      <w:r>
        <w:rPr>
          <w:b w:val="0"/>
          <w:spacing w:val="-11"/>
          <w:lang w:val="uk-UA"/>
        </w:rPr>
        <w:t>Міський голова                                                                                            Олександр САЮК</w:t>
      </w:r>
    </w:p>
    <w:p w:rsidR="005A1F99" w:rsidRPr="007539C7" w:rsidRDefault="005A1F99" w:rsidP="00316C1B">
      <w:pPr>
        <w:widowControl w:val="0"/>
        <w:jc w:val="both"/>
        <w:rPr>
          <w:b w:val="0"/>
          <w:spacing w:val="-11"/>
          <w:lang w:val="uk-UA"/>
        </w:rPr>
      </w:pPr>
    </w:p>
    <w:sectPr w:rsidR="005A1F99" w:rsidRPr="007539C7" w:rsidSect="006F737C">
      <w:headerReference w:type="default" r:id="rId10"/>
      <w:pgSz w:w="11906" w:h="16838"/>
      <w:pgMar w:top="284" w:right="567" w:bottom="567" w:left="1701" w:header="397" w:footer="0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56E" w:rsidRDefault="0041056E" w:rsidP="00E34D89">
      <w:r>
        <w:separator/>
      </w:r>
    </w:p>
  </w:endnote>
  <w:endnote w:type="continuationSeparator" w:id="1">
    <w:p w:rsidR="0041056E" w:rsidRDefault="0041056E" w:rsidP="00E3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56E" w:rsidRDefault="0041056E" w:rsidP="00E34D89">
      <w:r>
        <w:separator/>
      </w:r>
    </w:p>
  </w:footnote>
  <w:footnote w:type="continuationSeparator" w:id="1">
    <w:p w:rsidR="0041056E" w:rsidRDefault="0041056E" w:rsidP="00E34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1844"/>
      <w:docPartObj>
        <w:docPartGallery w:val="Page Numbers (Top of Page)"/>
        <w:docPartUnique/>
      </w:docPartObj>
    </w:sdtPr>
    <w:sdtContent>
      <w:p w:rsidR="00E34D89" w:rsidRDefault="00077227">
        <w:pPr>
          <w:pStyle w:val="a9"/>
          <w:jc w:val="center"/>
        </w:pPr>
        <w:r w:rsidRPr="00890338">
          <w:rPr>
            <w:b w:val="0"/>
          </w:rPr>
          <w:fldChar w:fldCharType="begin"/>
        </w:r>
        <w:r w:rsidR="00D90229" w:rsidRPr="00890338">
          <w:rPr>
            <w:b w:val="0"/>
          </w:rPr>
          <w:instrText xml:space="preserve"> PAGE   \* MERGEFORMAT </w:instrText>
        </w:r>
        <w:r w:rsidRPr="00890338">
          <w:rPr>
            <w:b w:val="0"/>
          </w:rPr>
          <w:fldChar w:fldCharType="separate"/>
        </w:r>
        <w:r w:rsidR="00E23C3B">
          <w:rPr>
            <w:b w:val="0"/>
            <w:noProof/>
          </w:rPr>
          <w:t>2</w:t>
        </w:r>
        <w:r w:rsidRPr="00890338">
          <w:rPr>
            <w:b w:val="0"/>
          </w:rPr>
          <w:fldChar w:fldCharType="end"/>
        </w:r>
      </w:p>
    </w:sdtContent>
  </w:sdt>
  <w:p w:rsidR="00E34D89" w:rsidRDefault="00E34D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14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3" w:hanging="142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3" w:hanging="142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33" w:hanging="142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">
    <w:nsid w:val="17304743"/>
    <w:multiLevelType w:val="hybridMultilevel"/>
    <w:tmpl w:val="29BA28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AB0005"/>
    <w:multiLevelType w:val="multilevel"/>
    <w:tmpl w:val="DD4EA5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316A1B"/>
    <w:multiLevelType w:val="hybridMultilevel"/>
    <w:tmpl w:val="89003C7C"/>
    <w:lvl w:ilvl="0" w:tplc="7E04B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222A0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52D50BBA"/>
    <w:multiLevelType w:val="multilevel"/>
    <w:tmpl w:val="3D4E6C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9BD7BC1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59254C0"/>
    <w:multiLevelType w:val="hybridMultilevel"/>
    <w:tmpl w:val="5C5E1B44"/>
    <w:lvl w:ilvl="0" w:tplc="27DA5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D6E96"/>
    <w:multiLevelType w:val="hybridMultilevel"/>
    <w:tmpl w:val="124A1006"/>
    <w:lvl w:ilvl="0" w:tplc="964A04A2">
      <w:numFmt w:val="bullet"/>
      <w:lvlText w:val="-"/>
      <w:lvlJc w:val="left"/>
      <w:pPr>
        <w:ind w:left="1653" w:hanging="94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D5870B0"/>
    <w:multiLevelType w:val="hybridMultilevel"/>
    <w:tmpl w:val="DE4C9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BD9"/>
    <w:rsid w:val="00000E1F"/>
    <w:rsid w:val="0000400D"/>
    <w:rsid w:val="00005864"/>
    <w:rsid w:val="00013227"/>
    <w:rsid w:val="00020B38"/>
    <w:rsid w:val="00032629"/>
    <w:rsid w:val="00037AFD"/>
    <w:rsid w:val="00046B5B"/>
    <w:rsid w:val="00076E9D"/>
    <w:rsid w:val="00077227"/>
    <w:rsid w:val="00096497"/>
    <w:rsid w:val="000A5DA4"/>
    <w:rsid w:val="000D7151"/>
    <w:rsid w:val="000E3128"/>
    <w:rsid w:val="001145B6"/>
    <w:rsid w:val="00126AF5"/>
    <w:rsid w:val="001371BD"/>
    <w:rsid w:val="001403C3"/>
    <w:rsid w:val="00147986"/>
    <w:rsid w:val="00163512"/>
    <w:rsid w:val="00171BFF"/>
    <w:rsid w:val="00181E56"/>
    <w:rsid w:val="00195507"/>
    <w:rsid w:val="001C2A46"/>
    <w:rsid w:val="00217F88"/>
    <w:rsid w:val="00227EA2"/>
    <w:rsid w:val="002365AD"/>
    <w:rsid w:val="00272623"/>
    <w:rsid w:val="00295582"/>
    <w:rsid w:val="002A1037"/>
    <w:rsid w:val="002A62BB"/>
    <w:rsid w:val="002B4946"/>
    <w:rsid w:val="002B6FC3"/>
    <w:rsid w:val="002B7ACD"/>
    <w:rsid w:val="002C7D09"/>
    <w:rsid w:val="00316C1B"/>
    <w:rsid w:val="00345DFD"/>
    <w:rsid w:val="003556A3"/>
    <w:rsid w:val="00384733"/>
    <w:rsid w:val="00386814"/>
    <w:rsid w:val="00392101"/>
    <w:rsid w:val="0039413B"/>
    <w:rsid w:val="003A21F9"/>
    <w:rsid w:val="003C0D08"/>
    <w:rsid w:val="003C1615"/>
    <w:rsid w:val="003D3D0D"/>
    <w:rsid w:val="003D676D"/>
    <w:rsid w:val="003D7518"/>
    <w:rsid w:val="003F1873"/>
    <w:rsid w:val="0040456F"/>
    <w:rsid w:val="004061FF"/>
    <w:rsid w:val="0041056E"/>
    <w:rsid w:val="004135B1"/>
    <w:rsid w:val="00423993"/>
    <w:rsid w:val="00426EBC"/>
    <w:rsid w:val="00450079"/>
    <w:rsid w:val="00454295"/>
    <w:rsid w:val="00475DE6"/>
    <w:rsid w:val="00482E32"/>
    <w:rsid w:val="004A28EF"/>
    <w:rsid w:val="004B1543"/>
    <w:rsid w:val="004B3666"/>
    <w:rsid w:val="004C1CBB"/>
    <w:rsid w:val="004C47A2"/>
    <w:rsid w:val="004E098D"/>
    <w:rsid w:val="0050769D"/>
    <w:rsid w:val="00513381"/>
    <w:rsid w:val="005339D3"/>
    <w:rsid w:val="0055414A"/>
    <w:rsid w:val="005678A8"/>
    <w:rsid w:val="00580701"/>
    <w:rsid w:val="00583794"/>
    <w:rsid w:val="005A1F99"/>
    <w:rsid w:val="005B341F"/>
    <w:rsid w:val="005B6057"/>
    <w:rsid w:val="005C49D6"/>
    <w:rsid w:val="005E6118"/>
    <w:rsid w:val="005F7CCC"/>
    <w:rsid w:val="0060672A"/>
    <w:rsid w:val="00613493"/>
    <w:rsid w:val="0061779B"/>
    <w:rsid w:val="006258B9"/>
    <w:rsid w:val="00647433"/>
    <w:rsid w:val="00652708"/>
    <w:rsid w:val="00652A58"/>
    <w:rsid w:val="006568AE"/>
    <w:rsid w:val="00672155"/>
    <w:rsid w:val="0068474C"/>
    <w:rsid w:val="00691CF0"/>
    <w:rsid w:val="00695CF0"/>
    <w:rsid w:val="006A45EE"/>
    <w:rsid w:val="006A63F0"/>
    <w:rsid w:val="006A6B25"/>
    <w:rsid w:val="006B641E"/>
    <w:rsid w:val="006D45AB"/>
    <w:rsid w:val="006E60B3"/>
    <w:rsid w:val="006F737C"/>
    <w:rsid w:val="007052E9"/>
    <w:rsid w:val="00706773"/>
    <w:rsid w:val="00707DE4"/>
    <w:rsid w:val="00715D96"/>
    <w:rsid w:val="00720286"/>
    <w:rsid w:val="00732650"/>
    <w:rsid w:val="00737EC0"/>
    <w:rsid w:val="007539C7"/>
    <w:rsid w:val="00764291"/>
    <w:rsid w:val="0077459D"/>
    <w:rsid w:val="00775A24"/>
    <w:rsid w:val="00796158"/>
    <w:rsid w:val="007A3BF3"/>
    <w:rsid w:val="007B7541"/>
    <w:rsid w:val="007B7874"/>
    <w:rsid w:val="007E2AD7"/>
    <w:rsid w:val="007E5AFA"/>
    <w:rsid w:val="007F4374"/>
    <w:rsid w:val="00804494"/>
    <w:rsid w:val="0081398C"/>
    <w:rsid w:val="00813AF4"/>
    <w:rsid w:val="00857636"/>
    <w:rsid w:val="00867DFB"/>
    <w:rsid w:val="00873588"/>
    <w:rsid w:val="00890338"/>
    <w:rsid w:val="008950B6"/>
    <w:rsid w:val="008A47CF"/>
    <w:rsid w:val="008C3F69"/>
    <w:rsid w:val="008E1762"/>
    <w:rsid w:val="008F4006"/>
    <w:rsid w:val="009072E6"/>
    <w:rsid w:val="009101BF"/>
    <w:rsid w:val="0091749D"/>
    <w:rsid w:val="0093350F"/>
    <w:rsid w:val="009526E8"/>
    <w:rsid w:val="009845D5"/>
    <w:rsid w:val="009960B5"/>
    <w:rsid w:val="009971EB"/>
    <w:rsid w:val="009A34FD"/>
    <w:rsid w:val="009A6634"/>
    <w:rsid w:val="009D3801"/>
    <w:rsid w:val="009F0A01"/>
    <w:rsid w:val="009F550B"/>
    <w:rsid w:val="00A03F03"/>
    <w:rsid w:val="00A345EE"/>
    <w:rsid w:val="00A533E2"/>
    <w:rsid w:val="00A65A53"/>
    <w:rsid w:val="00A702F2"/>
    <w:rsid w:val="00A717D4"/>
    <w:rsid w:val="00A77557"/>
    <w:rsid w:val="00A8600C"/>
    <w:rsid w:val="00AA1078"/>
    <w:rsid w:val="00AA10E8"/>
    <w:rsid w:val="00AA1A67"/>
    <w:rsid w:val="00AB14A5"/>
    <w:rsid w:val="00AB34FF"/>
    <w:rsid w:val="00AB5D40"/>
    <w:rsid w:val="00AC4CBC"/>
    <w:rsid w:val="00AD3AFF"/>
    <w:rsid w:val="00B01D01"/>
    <w:rsid w:val="00B107AD"/>
    <w:rsid w:val="00B3493B"/>
    <w:rsid w:val="00B43289"/>
    <w:rsid w:val="00B50D51"/>
    <w:rsid w:val="00B50E62"/>
    <w:rsid w:val="00B53A6E"/>
    <w:rsid w:val="00B549CB"/>
    <w:rsid w:val="00B75A16"/>
    <w:rsid w:val="00B819E9"/>
    <w:rsid w:val="00B849AC"/>
    <w:rsid w:val="00B9265D"/>
    <w:rsid w:val="00BB290B"/>
    <w:rsid w:val="00BE5C4C"/>
    <w:rsid w:val="00C01477"/>
    <w:rsid w:val="00C23E6D"/>
    <w:rsid w:val="00C30E4E"/>
    <w:rsid w:val="00C43FCC"/>
    <w:rsid w:val="00C4505C"/>
    <w:rsid w:val="00C4623B"/>
    <w:rsid w:val="00C53295"/>
    <w:rsid w:val="00C57A49"/>
    <w:rsid w:val="00C76E6B"/>
    <w:rsid w:val="00C81C9E"/>
    <w:rsid w:val="00C87EFA"/>
    <w:rsid w:val="00C912D8"/>
    <w:rsid w:val="00C91378"/>
    <w:rsid w:val="00C92162"/>
    <w:rsid w:val="00C96919"/>
    <w:rsid w:val="00CC5620"/>
    <w:rsid w:val="00CE4451"/>
    <w:rsid w:val="00CF22DB"/>
    <w:rsid w:val="00CF4AA2"/>
    <w:rsid w:val="00CF4D9A"/>
    <w:rsid w:val="00D0021B"/>
    <w:rsid w:val="00D0108D"/>
    <w:rsid w:val="00D03DE2"/>
    <w:rsid w:val="00D15475"/>
    <w:rsid w:val="00D178D6"/>
    <w:rsid w:val="00D34E21"/>
    <w:rsid w:val="00D41A02"/>
    <w:rsid w:val="00D43FAD"/>
    <w:rsid w:val="00D63208"/>
    <w:rsid w:val="00D8338A"/>
    <w:rsid w:val="00D87FE9"/>
    <w:rsid w:val="00D90229"/>
    <w:rsid w:val="00D94FD1"/>
    <w:rsid w:val="00D958C0"/>
    <w:rsid w:val="00DA3732"/>
    <w:rsid w:val="00DA7523"/>
    <w:rsid w:val="00DB30F1"/>
    <w:rsid w:val="00DC178D"/>
    <w:rsid w:val="00DC25B2"/>
    <w:rsid w:val="00DD64F1"/>
    <w:rsid w:val="00DD7C66"/>
    <w:rsid w:val="00DE1ED4"/>
    <w:rsid w:val="00DE4BD9"/>
    <w:rsid w:val="00DF3495"/>
    <w:rsid w:val="00DF3BBE"/>
    <w:rsid w:val="00E16D0A"/>
    <w:rsid w:val="00E23C3B"/>
    <w:rsid w:val="00E3396E"/>
    <w:rsid w:val="00E34D89"/>
    <w:rsid w:val="00E512BD"/>
    <w:rsid w:val="00E62425"/>
    <w:rsid w:val="00E720EF"/>
    <w:rsid w:val="00E86FFB"/>
    <w:rsid w:val="00EC00B0"/>
    <w:rsid w:val="00ED3B73"/>
    <w:rsid w:val="00ED69DC"/>
    <w:rsid w:val="00F1513D"/>
    <w:rsid w:val="00F167DC"/>
    <w:rsid w:val="00F2571D"/>
    <w:rsid w:val="00F31E31"/>
    <w:rsid w:val="00F34BF3"/>
    <w:rsid w:val="00F65D00"/>
    <w:rsid w:val="00F67958"/>
    <w:rsid w:val="00F72ED2"/>
    <w:rsid w:val="00F7356B"/>
    <w:rsid w:val="00F7392D"/>
    <w:rsid w:val="00F75B1C"/>
    <w:rsid w:val="00F819C9"/>
    <w:rsid w:val="00F834A4"/>
    <w:rsid w:val="00FC020A"/>
    <w:rsid w:val="00FC32F7"/>
    <w:rsid w:val="00FC5EC5"/>
    <w:rsid w:val="00FE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  <w:style w:type="character" w:styleId="a8">
    <w:name w:val="Strong"/>
    <w:basedOn w:val="a0"/>
    <w:uiPriority w:val="22"/>
    <w:qFormat/>
    <w:rsid w:val="006847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68A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613493"/>
    <w:rPr>
      <w:color w:val="0000FF"/>
      <w:u w:val="single"/>
    </w:rPr>
  </w:style>
  <w:style w:type="paragraph" w:customStyle="1" w:styleId="ListParagraph">
    <w:name w:val="List Paragraph"/>
    <w:basedOn w:val="a"/>
    <w:rsid w:val="00316C1B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3464-0600-40B3-95C4-FC516652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23</cp:revision>
  <cp:lastPrinted>2024-03-12T08:32:00Z</cp:lastPrinted>
  <dcterms:created xsi:type="dcterms:W3CDTF">2022-04-18T06:29:00Z</dcterms:created>
  <dcterms:modified xsi:type="dcterms:W3CDTF">2024-03-12T09:29:00Z</dcterms:modified>
</cp:coreProperties>
</file>