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806F3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22EA9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0204411" r:id="rId7"/>
        </w:object>
      </w:r>
    </w:p>
    <w:p w14:paraId="74BF7C9A" w14:textId="77777777" w:rsidR="009D2E5F" w:rsidRDefault="009D2E5F">
      <w:pPr>
        <w:pStyle w:val="a3"/>
        <w:rPr>
          <w:sz w:val="20"/>
        </w:rPr>
      </w:pPr>
    </w:p>
    <w:p w14:paraId="711C2876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60493545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738D8263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4596442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D00681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0C0617C" w14:textId="77777777" w:rsidR="009D2E5F" w:rsidRDefault="009D2E5F">
      <w:pPr>
        <w:pStyle w:val="a3"/>
        <w:rPr>
          <w:b w:val="0"/>
          <w:bCs/>
          <w:sz w:val="8"/>
        </w:rPr>
      </w:pPr>
    </w:p>
    <w:p w14:paraId="5F688E10" w14:textId="77777777" w:rsidR="009D2E5F" w:rsidRDefault="009D2E5F">
      <w:pPr>
        <w:rPr>
          <w:sz w:val="16"/>
          <w:lang w:val="uk-UA"/>
        </w:rPr>
      </w:pPr>
    </w:p>
    <w:p w14:paraId="491EE89C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41CE789F" w14:textId="77777777" w:rsidR="00FD3BAB" w:rsidRDefault="00FD3BAB">
      <w:pPr>
        <w:jc w:val="both"/>
        <w:rPr>
          <w:sz w:val="20"/>
          <w:lang w:val="uk-UA"/>
        </w:rPr>
      </w:pPr>
    </w:p>
    <w:p w14:paraId="28F63E56" w14:textId="77777777"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14:paraId="09C2232A" w14:textId="77777777" w:rsidR="009D2E5F" w:rsidRPr="0010002B" w:rsidRDefault="009D2E5F">
      <w:pPr>
        <w:rPr>
          <w:sz w:val="28"/>
          <w:szCs w:val="28"/>
          <w:lang w:val="uk-UA"/>
        </w:rPr>
      </w:pPr>
    </w:p>
    <w:p w14:paraId="77CBC564" w14:textId="77777777" w:rsidR="009D2E5F" w:rsidRPr="0010002B" w:rsidRDefault="009D2E5F">
      <w:pPr>
        <w:rPr>
          <w:sz w:val="28"/>
          <w:szCs w:val="28"/>
          <w:lang w:val="uk-UA"/>
        </w:rPr>
      </w:pPr>
    </w:p>
    <w:p w14:paraId="5F6083F0" w14:textId="77777777" w:rsidR="00955C47" w:rsidRPr="0010002B" w:rsidRDefault="00955C47">
      <w:pPr>
        <w:rPr>
          <w:sz w:val="28"/>
          <w:szCs w:val="28"/>
          <w:lang w:val="uk-UA"/>
        </w:rPr>
      </w:pPr>
    </w:p>
    <w:p w14:paraId="14B27CB6" w14:textId="46409ED6" w:rsidR="00613075" w:rsidRPr="00E91A27" w:rsidRDefault="00B42E5D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  <w:lang w:val="uk-UA" w:eastAsia="uk-UA"/>
        </w:rPr>
        <w:pict w14:anchorId="1BDA845A">
          <v:line id="Line 3" o:spid="_x0000_s1026" style="position:absolute;left:0;text-align:left;flip:y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FA1961">
        <w:rPr>
          <w:rFonts w:eastAsia="Calibri"/>
          <w:lang w:val="uk-UA"/>
        </w:rPr>
        <w:t>ам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FA1961">
        <w:rPr>
          <w:rFonts w:eastAsia="Calibri"/>
          <w:lang w:val="uk-UA"/>
        </w:rPr>
        <w:t>ей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FA1961">
        <w:rPr>
          <w:rFonts w:eastAsia="Calibri"/>
          <w:lang w:val="uk-UA"/>
        </w:rPr>
        <w:t>ів</w:t>
      </w:r>
      <w:r w:rsidR="00A7227D">
        <w:rPr>
          <w:rFonts w:eastAsia="Calibri"/>
          <w:lang w:val="uk-UA"/>
        </w:rPr>
        <w:t>, як</w:t>
      </w:r>
      <w:r w:rsidR="00FA1961">
        <w:rPr>
          <w:rFonts w:eastAsia="Calibri"/>
          <w:lang w:val="uk-UA"/>
        </w:rPr>
        <w:t>і</w:t>
      </w:r>
      <w:r w:rsidR="000C35CD">
        <w:rPr>
          <w:rFonts w:eastAsia="Calibri"/>
          <w:lang w:val="uk-UA"/>
        </w:rPr>
        <w:t xml:space="preserve"> загину</w:t>
      </w:r>
      <w:r w:rsidR="00FA1961">
        <w:rPr>
          <w:rFonts w:eastAsia="Calibri"/>
          <w:lang w:val="uk-UA"/>
        </w:rPr>
        <w:t>ли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14:paraId="1E670286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70D88F31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3EFA33B3" w14:textId="77777777"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14:paraId="1F9E3F42" w14:textId="13D89986"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FA1961">
        <w:rPr>
          <w:rFonts w:eastAsia="Calibri"/>
          <w:sz w:val="28"/>
          <w:lang w:val="uk-UA"/>
        </w:rPr>
        <w:t>ам</w:t>
      </w:r>
      <w:r>
        <w:rPr>
          <w:rFonts w:eastAsia="Calibri"/>
          <w:sz w:val="28"/>
          <w:lang w:val="uk-UA"/>
        </w:rPr>
        <w:t xml:space="preserve"> сім</w:t>
      </w:r>
      <w:r w:rsidR="008B2E18">
        <w:rPr>
          <w:rFonts w:eastAsia="Calibri"/>
          <w:sz w:val="28"/>
          <w:lang w:val="uk-UA"/>
        </w:rPr>
        <w:t>ей</w:t>
      </w:r>
      <w:r w:rsidR="008336E1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8B2E18">
        <w:rPr>
          <w:rFonts w:eastAsia="Calibri"/>
          <w:sz w:val="28"/>
          <w:lang w:val="uk-UA"/>
        </w:rPr>
        <w:t>ів</w:t>
      </w:r>
      <w:r w:rsidR="0084250A">
        <w:rPr>
          <w:rFonts w:eastAsia="Calibri"/>
          <w:sz w:val="28"/>
          <w:lang w:val="uk-UA"/>
        </w:rPr>
        <w:t>, як</w:t>
      </w:r>
      <w:r w:rsidR="008B2E18">
        <w:rPr>
          <w:rFonts w:eastAsia="Calibri"/>
          <w:sz w:val="28"/>
          <w:lang w:val="uk-UA"/>
        </w:rPr>
        <w:t>і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8B2E18">
        <w:rPr>
          <w:rFonts w:eastAsia="Calibri"/>
          <w:sz w:val="28"/>
          <w:lang w:val="uk-UA"/>
        </w:rPr>
        <w:t>ли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 w:rsidR="007A3BE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14ED89AA" w14:textId="77777777"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77C70B8E" w14:textId="3B491D93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127B50">
        <w:rPr>
          <w:rFonts w:eastAsia="Calibri"/>
          <w:sz w:val="28"/>
          <w:szCs w:val="28"/>
          <w:lang w:val="uk-UA"/>
        </w:rPr>
        <w:t>ам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FA1961">
        <w:rPr>
          <w:rFonts w:eastAsia="Calibri"/>
          <w:sz w:val="28"/>
          <w:szCs w:val="28"/>
          <w:lang w:val="uk-UA"/>
        </w:rPr>
        <w:t>ей</w:t>
      </w:r>
      <w:r w:rsidR="006A18DF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127B50">
        <w:rPr>
          <w:rFonts w:eastAsia="Calibri"/>
          <w:sz w:val="28"/>
          <w:szCs w:val="28"/>
          <w:lang w:val="uk-UA"/>
        </w:rPr>
        <w:t>ів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127B50">
        <w:rPr>
          <w:rFonts w:eastAsia="Calibri"/>
          <w:sz w:val="28"/>
          <w:szCs w:val="28"/>
          <w:lang w:val="uk-UA"/>
        </w:rPr>
        <w:t>і</w:t>
      </w:r>
      <w:r w:rsidR="0028395E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127B50">
        <w:rPr>
          <w:rFonts w:eastAsia="Calibri"/>
          <w:sz w:val="28"/>
          <w:szCs w:val="28"/>
          <w:lang w:val="uk-UA"/>
        </w:rPr>
        <w:t>ли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127B50">
        <w:rPr>
          <w:rFonts w:eastAsia="Calibri"/>
          <w:sz w:val="28"/>
          <w:szCs w:val="28"/>
          <w:lang w:val="uk-UA"/>
        </w:rPr>
        <w:t>10</w:t>
      </w:r>
      <w:r w:rsidR="00A7227D" w:rsidRPr="00DE75E0">
        <w:rPr>
          <w:rFonts w:eastAsia="Calibri"/>
          <w:sz w:val="28"/>
          <w:szCs w:val="28"/>
          <w:lang w:val="uk-UA"/>
        </w:rPr>
        <w:t>0</w:t>
      </w:r>
      <w:r w:rsidR="00557C7A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000,00 грн. (</w:t>
      </w:r>
      <w:r w:rsidR="00127B50">
        <w:rPr>
          <w:rFonts w:eastAsia="Calibri"/>
          <w:sz w:val="28"/>
          <w:szCs w:val="28"/>
          <w:lang w:val="uk-UA"/>
        </w:rPr>
        <w:t>сто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14:paraId="2A134DC2" w14:textId="79D93035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за рахунок бюджетних коштів профінансувати вказані видатки.</w:t>
      </w:r>
    </w:p>
    <w:p w14:paraId="419AD907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6C84BB4E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>за виконанням цього рішення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3B129067" w14:textId="77777777"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523A9D01" w14:textId="77777777"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14:paraId="2DA6042F" w14:textId="77777777"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14:paraId="54FB4A3A" w14:textId="77777777"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14:paraId="475B7407" w14:textId="77777777" w:rsidR="00955C47" w:rsidRDefault="00955C47">
      <w:pPr>
        <w:rPr>
          <w:sz w:val="28"/>
          <w:szCs w:val="28"/>
          <w:lang w:val="uk-UA"/>
        </w:rPr>
      </w:pPr>
    </w:p>
    <w:p w14:paraId="1A7F0C08" w14:textId="77777777" w:rsidR="0010002B" w:rsidRDefault="0010002B">
      <w:pPr>
        <w:rPr>
          <w:sz w:val="28"/>
          <w:szCs w:val="28"/>
          <w:lang w:val="uk-UA"/>
        </w:rPr>
      </w:pPr>
    </w:p>
    <w:p w14:paraId="16FD606E" w14:textId="77777777" w:rsidR="0010002B" w:rsidRDefault="0010002B">
      <w:pPr>
        <w:rPr>
          <w:sz w:val="28"/>
          <w:szCs w:val="28"/>
          <w:lang w:val="uk-UA"/>
        </w:rPr>
      </w:pPr>
    </w:p>
    <w:p w14:paraId="1169276B" w14:textId="77777777" w:rsidR="0010002B" w:rsidRDefault="0010002B">
      <w:pPr>
        <w:rPr>
          <w:sz w:val="28"/>
          <w:szCs w:val="28"/>
          <w:lang w:val="uk-UA"/>
        </w:rPr>
      </w:pPr>
    </w:p>
    <w:p w14:paraId="0A19E3FB" w14:textId="77777777" w:rsidR="00405DA6" w:rsidRDefault="00405DA6">
      <w:pPr>
        <w:rPr>
          <w:sz w:val="28"/>
          <w:szCs w:val="28"/>
          <w:lang w:val="uk-UA"/>
        </w:rPr>
      </w:pPr>
    </w:p>
    <w:p w14:paraId="1E4BB8D3" w14:textId="77777777"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14:paraId="59FE49AC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p w14:paraId="0B5D2F38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p w14:paraId="10E921C2" w14:textId="6CD7DE55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 w:rsidRPr="00B675CC">
        <w:rPr>
          <w:rFonts w:cs="Tahoma"/>
          <w:sz w:val="28"/>
          <w:szCs w:val="28"/>
          <w:lang w:val="uk-UA"/>
        </w:rPr>
        <w:t>Р</w:t>
      </w:r>
      <w:r>
        <w:rPr>
          <w:rFonts w:cs="Tahoma"/>
          <w:sz w:val="28"/>
          <w:szCs w:val="28"/>
          <w:lang w:val="uk-UA"/>
        </w:rPr>
        <w:t>і</w:t>
      </w:r>
      <w:r w:rsidRPr="00B675CC">
        <w:rPr>
          <w:rFonts w:cs="Tahoma"/>
          <w:sz w:val="28"/>
          <w:szCs w:val="28"/>
          <w:lang w:val="uk-UA"/>
        </w:rPr>
        <w:t xml:space="preserve">шення підготовлено </w:t>
      </w:r>
      <w:r>
        <w:rPr>
          <w:rFonts w:cs="Tahoma"/>
          <w:sz w:val="28"/>
          <w:szCs w:val="28"/>
          <w:lang w:val="uk-UA"/>
        </w:rPr>
        <w:t xml:space="preserve">відділом </w:t>
      </w:r>
      <w:r w:rsidR="00557C7A">
        <w:rPr>
          <w:rFonts w:cs="Tahoma"/>
          <w:sz w:val="28"/>
          <w:szCs w:val="28"/>
          <w:lang w:val="uk-UA"/>
        </w:rPr>
        <w:t>у справах ветеранів</w:t>
      </w:r>
      <w:r>
        <w:rPr>
          <w:rFonts w:cs="Tahoma"/>
          <w:sz w:val="28"/>
          <w:szCs w:val="28"/>
          <w:lang w:val="uk-UA"/>
        </w:rPr>
        <w:t xml:space="preserve"> </w:t>
      </w:r>
      <w:r w:rsidRPr="00B675CC">
        <w:rPr>
          <w:rFonts w:cs="Tahoma"/>
          <w:sz w:val="28"/>
          <w:szCs w:val="28"/>
          <w:lang w:val="uk-UA"/>
        </w:rPr>
        <w:t xml:space="preserve">управління </w:t>
      </w:r>
    </w:p>
    <w:p w14:paraId="5AC0BB9C" w14:textId="77777777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соціальної політики</w:t>
      </w:r>
      <w:r w:rsidRPr="00B675CC">
        <w:rPr>
          <w:rFonts w:cs="Tahoma"/>
          <w:sz w:val="28"/>
          <w:szCs w:val="28"/>
          <w:lang w:val="uk-UA"/>
        </w:rPr>
        <w:t xml:space="preserve"> Нікопольської міської ради</w:t>
      </w:r>
      <w:r>
        <w:rPr>
          <w:rFonts w:cs="Tahoma"/>
          <w:sz w:val="28"/>
          <w:szCs w:val="28"/>
          <w:lang w:val="uk-UA"/>
        </w:rPr>
        <w:t>.</w:t>
      </w:r>
    </w:p>
    <w:p w14:paraId="2EEA28FD" w14:textId="77777777" w:rsidR="00B07058" w:rsidRDefault="00B07058" w:rsidP="00B07058">
      <w:pPr>
        <w:jc w:val="both"/>
        <w:rPr>
          <w:rFonts w:cs="Tahoma"/>
          <w:sz w:val="28"/>
          <w:szCs w:val="28"/>
          <w:lang w:val="uk-UA"/>
        </w:rPr>
      </w:pPr>
    </w:p>
    <w:tbl>
      <w:tblPr>
        <w:tblStyle w:val="a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402"/>
      </w:tblGrid>
      <w:tr w:rsidR="00B07058" w14:paraId="751131BD" w14:textId="77777777" w:rsidTr="00127B50">
        <w:tc>
          <w:tcPr>
            <w:tcW w:w="7054" w:type="dxa"/>
          </w:tcPr>
          <w:p w14:paraId="6833392A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3402" w:type="dxa"/>
          </w:tcPr>
          <w:p w14:paraId="1024F67F" w14:textId="0C49CB95" w:rsidR="00B07058" w:rsidRDefault="00557C7A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Ірина КАРПЕЦЬ</w:t>
            </w:r>
          </w:p>
        </w:tc>
      </w:tr>
      <w:tr w:rsidR="00B07058" w14:paraId="19E944F6" w14:textId="77777777" w:rsidTr="00127B50">
        <w:tc>
          <w:tcPr>
            <w:tcW w:w="7054" w:type="dxa"/>
          </w:tcPr>
          <w:p w14:paraId="2FAE0411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41DEC2F0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39F8CA50" w14:textId="77777777" w:rsidTr="00127B50">
        <w:tc>
          <w:tcPr>
            <w:tcW w:w="7054" w:type="dxa"/>
          </w:tcPr>
          <w:p w14:paraId="250747B1" w14:textId="77777777" w:rsidR="00B07058" w:rsidRDefault="00210C54" w:rsidP="00210C54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</w:t>
            </w:r>
            <w:r w:rsidR="00B07058">
              <w:rPr>
                <w:rFonts w:cs="Tahoma"/>
                <w:sz w:val="28"/>
                <w:szCs w:val="28"/>
                <w:lang w:val="uk-UA"/>
              </w:rPr>
              <w:t>ачальник управління</w:t>
            </w:r>
          </w:p>
        </w:tc>
        <w:tc>
          <w:tcPr>
            <w:tcW w:w="3402" w:type="dxa"/>
          </w:tcPr>
          <w:p w14:paraId="23561F3A" w14:textId="77777777" w:rsidR="00B07058" w:rsidRDefault="00210C54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Надія ОСТАПЕНКО</w:t>
            </w:r>
          </w:p>
        </w:tc>
      </w:tr>
      <w:tr w:rsidR="00B07058" w14:paraId="5DA33F6B" w14:textId="77777777" w:rsidTr="00127B50">
        <w:tc>
          <w:tcPr>
            <w:tcW w:w="7054" w:type="dxa"/>
          </w:tcPr>
          <w:p w14:paraId="18763B87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0AD66311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0E956C97" w14:textId="77777777" w:rsidTr="00127B50">
        <w:tc>
          <w:tcPr>
            <w:tcW w:w="7054" w:type="dxa"/>
          </w:tcPr>
          <w:p w14:paraId="5AC4C735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ЗАВІЗУВАЛИ:</w:t>
            </w:r>
          </w:p>
        </w:tc>
        <w:tc>
          <w:tcPr>
            <w:tcW w:w="3402" w:type="dxa"/>
          </w:tcPr>
          <w:p w14:paraId="4A1B2634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EC3346" w14:paraId="73C59BA0" w14:textId="77777777" w:rsidTr="00127B50">
        <w:tc>
          <w:tcPr>
            <w:tcW w:w="7054" w:type="dxa"/>
          </w:tcPr>
          <w:p w14:paraId="67791A9E" w14:textId="77777777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2BFF1496" w14:textId="77777777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2669E0A1" w14:textId="77777777" w:rsidTr="00127B50">
        <w:tc>
          <w:tcPr>
            <w:tcW w:w="7054" w:type="dxa"/>
          </w:tcPr>
          <w:p w14:paraId="15738C37" w14:textId="4F7B2EAF" w:rsidR="00B07058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Керуючий справами виконкому</w:t>
            </w:r>
          </w:p>
        </w:tc>
        <w:tc>
          <w:tcPr>
            <w:tcW w:w="3402" w:type="dxa"/>
          </w:tcPr>
          <w:p w14:paraId="0CD6C5AB" w14:textId="7B4D14ED" w:rsidR="00B07058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Наталя ГОРБОЛІС</w:t>
            </w:r>
          </w:p>
        </w:tc>
      </w:tr>
      <w:tr w:rsidR="00EC3346" w14:paraId="110E89A5" w14:textId="77777777" w:rsidTr="00127B50">
        <w:tc>
          <w:tcPr>
            <w:tcW w:w="7054" w:type="dxa"/>
          </w:tcPr>
          <w:p w14:paraId="21D46FE0" w14:textId="77777777" w:rsidR="00EC3346" w:rsidRPr="00FE4EE0" w:rsidRDefault="00EC3346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6DD4A017" w14:textId="77777777" w:rsidR="00EC3346" w:rsidRDefault="00EC3346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57C7A" w14:paraId="5B8222BA" w14:textId="77777777" w:rsidTr="00127B50">
        <w:tc>
          <w:tcPr>
            <w:tcW w:w="7054" w:type="dxa"/>
          </w:tcPr>
          <w:p w14:paraId="64A9A1A1" w14:textId="77777777" w:rsidR="00557C7A" w:rsidRPr="00FE4EE0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5AAA8A22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57C7A" w14:paraId="36DC73D9" w14:textId="77777777" w:rsidTr="00127B50">
        <w:tc>
          <w:tcPr>
            <w:tcW w:w="7054" w:type="dxa"/>
          </w:tcPr>
          <w:p w14:paraId="120F23B4" w14:textId="77777777" w:rsidR="00557C7A" w:rsidRDefault="00557C7A" w:rsidP="00557C7A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66577BE5" w14:textId="69D96058" w:rsidR="00557C7A" w:rsidRDefault="00557C7A" w:rsidP="00557C7A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 питань діяльності виконавчих органів</w:t>
            </w:r>
          </w:p>
        </w:tc>
        <w:tc>
          <w:tcPr>
            <w:tcW w:w="3402" w:type="dxa"/>
          </w:tcPr>
          <w:p w14:paraId="507C799F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  <w:p w14:paraId="453900B2" w14:textId="1AFDB1AE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ОБИДЕННА</w:t>
            </w:r>
          </w:p>
        </w:tc>
      </w:tr>
      <w:tr w:rsidR="00557C7A" w14:paraId="6FD1C8AE" w14:textId="77777777" w:rsidTr="00127B50">
        <w:tc>
          <w:tcPr>
            <w:tcW w:w="7054" w:type="dxa"/>
          </w:tcPr>
          <w:p w14:paraId="50130B9A" w14:textId="77777777" w:rsidR="00557C7A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05B0EF1C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127B50" w14:paraId="32508876" w14:textId="77777777" w:rsidTr="00127B50">
        <w:tc>
          <w:tcPr>
            <w:tcW w:w="7054" w:type="dxa"/>
          </w:tcPr>
          <w:p w14:paraId="590BDC87" w14:textId="77777777" w:rsidR="00127B50" w:rsidRDefault="00127B50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371817A9" w14:textId="77777777" w:rsidR="00127B50" w:rsidRDefault="00127B50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127B50" w14:paraId="47E317B5" w14:textId="77777777" w:rsidTr="00127B50">
        <w:tc>
          <w:tcPr>
            <w:tcW w:w="7054" w:type="dxa"/>
          </w:tcPr>
          <w:p w14:paraId="676EE300" w14:textId="161785F2" w:rsidR="00127B50" w:rsidRDefault="00127B50" w:rsidP="00D431F8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</w:t>
            </w:r>
          </w:p>
        </w:tc>
        <w:tc>
          <w:tcPr>
            <w:tcW w:w="3402" w:type="dxa"/>
          </w:tcPr>
          <w:p w14:paraId="2407520A" w14:textId="41F552EE" w:rsidR="00127B50" w:rsidRDefault="00127B50" w:rsidP="00D431F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Ірина ХАРЧЕНКО</w:t>
            </w:r>
          </w:p>
        </w:tc>
      </w:tr>
      <w:tr w:rsidR="00127B50" w14:paraId="4F626403" w14:textId="77777777" w:rsidTr="00127B50">
        <w:tc>
          <w:tcPr>
            <w:tcW w:w="7054" w:type="dxa"/>
          </w:tcPr>
          <w:p w14:paraId="04A4CDBC" w14:textId="77777777" w:rsidR="00127B50" w:rsidRDefault="00127B50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417562F7" w14:textId="77777777" w:rsidR="00127B50" w:rsidRDefault="00127B50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57C7A" w14:paraId="5D6A003C" w14:textId="77777777" w:rsidTr="00127B50">
        <w:tc>
          <w:tcPr>
            <w:tcW w:w="7054" w:type="dxa"/>
          </w:tcPr>
          <w:p w14:paraId="5E1A0D8E" w14:textId="77777777" w:rsidR="00557C7A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2886FB78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C451F" w14:paraId="16FA5FC8" w14:textId="77777777" w:rsidTr="00127B50">
        <w:tc>
          <w:tcPr>
            <w:tcW w:w="7054" w:type="dxa"/>
          </w:tcPr>
          <w:p w14:paraId="266C814A" w14:textId="77777777" w:rsidR="00127B50" w:rsidRDefault="00127B50" w:rsidP="00D431F8">
            <w:pPr>
              <w:spacing w:line="240" w:lineRule="atLeas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Виконуючий обов’язки н</w:t>
            </w:r>
            <w:r w:rsidR="005C451F" w:rsidRPr="005126CF">
              <w:rPr>
                <w:sz w:val="28"/>
                <w:lang w:val="uk-UA"/>
              </w:rPr>
              <w:t>ачальни</w:t>
            </w:r>
            <w:r w:rsidR="005C451F">
              <w:rPr>
                <w:sz w:val="28"/>
                <w:lang w:val="uk-UA"/>
              </w:rPr>
              <w:t>к</w:t>
            </w:r>
            <w:r>
              <w:rPr>
                <w:sz w:val="28"/>
                <w:lang w:val="uk-UA"/>
              </w:rPr>
              <w:t>а</w:t>
            </w:r>
          </w:p>
          <w:p w14:paraId="5CF6CA20" w14:textId="2BA8B8D2" w:rsidR="005C451F" w:rsidRDefault="005C451F" w:rsidP="00D431F8">
            <w:pPr>
              <w:spacing w:line="240" w:lineRule="atLeast"/>
              <w:jc w:val="both"/>
              <w:rPr>
                <w:sz w:val="28"/>
                <w:lang w:val="uk-UA"/>
              </w:rPr>
            </w:pPr>
            <w:r w:rsidRPr="005126CF">
              <w:rPr>
                <w:sz w:val="28"/>
                <w:lang w:val="uk-UA"/>
              </w:rPr>
              <w:t>управління</w:t>
            </w:r>
            <w:r>
              <w:rPr>
                <w:sz w:val="28"/>
                <w:lang w:val="uk-UA"/>
              </w:rPr>
              <w:t xml:space="preserve"> </w:t>
            </w:r>
            <w:r w:rsidRPr="005126CF">
              <w:rPr>
                <w:sz w:val="28"/>
                <w:lang w:val="uk-UA"/>
              </w:rPr>
              <w:t>економіки,</w:t>
            </w:r>
          </w:p>
          <w:p w14:paraId="02B51927" w14:textId="77777777" w:rsidR="005C451F" w:rsidRDefault="005C451F" w:rsidP="00D431F8">
            <w:pPr>
              <w:spacing w:line="240" w:lineRule="atLeast"/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5126CF">
              <w:rPr>
                <w:sz w:val="28"/>
                <w:lang w:val="uk-UA"/>
              </w:rPr>
              <w:t>фінансів та міського бюджету</w:t>
            </w:r>
          </w:p>
        </w:tc>
        <w:tc>
          <w:tcPr>
            <w:tcW w:w="3402" w:type="dxa"/>
          </w:tcPr>
          <w:p w14:paraId="5951E519" w14:textId="77777777" w:rsidR="00127B50" w:rsidRDefault="00127B50" w:rsidP="00D431F8">
            <w:pPr>
              <w:rPr>
                <w:bCs/>
                <w:sz w:val="28"/>
                <w:szCs w:val="28"/>
                <w:lang w:val="uk-UA"/>
              </w:rPr>
            </w:pPr>
          </w:p>
          <w:p w14:paraId="5AC321C8" w14:textId="77777777" w:rsidR="00127B50" w:rsidRDefault="00127B50" w:rsidP="00D431F8">
            <w:pPr>
              <w:rPr>
                <w:bCs/>
                <w:sz w:val="28"/>
                <w:szCs w:val="28"/>
                <w:lang w:val="uk-UA"/>
              </w:rPr>
            </w:pPr>
          </w:p>
          <w:p w14:paraId="2A2CE282" w14:textId="35CED4B6" w:rsidR="005C451F" w:rsidRPr="002C519E" w:rsidRDefault="00127B50" w:rsidP="00D431F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Світлана СІДЬКО</w:t>
            </w:r>
          </w:p>
        </w:tc>
      </w:tr>
      <w:tr w:rsidR="005C451F" w14:paraId="2609C592" w14:textId="77777777" w:rsidTr="00127B50">
        <w:tc>
          <w:tcPr>
            <w:tcW w:w="7054" w:type="dxa"/>
          </w:tcPr>
          <w:p w14:paraId="1E394B3C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1707EC87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57C7A" w14:paraId="37010105" w14:textId="77777777" w:rsidTr="00127B50">
        <w:tc>
          <w:tcPr>
            <w:tcW w:w="7054" w:type="dxa"/>
          </w:tcPr>
          <w:p w14:paraId="48B9F18E" w14:textId="77777777" w:rsidR="00557C7A" w:rsidRDefault="00557C7A" w:rsidP="00D431F8">
            <w:pPr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2074AC41" w14:textId="77777777" w:rsidR="00557C7A" w:rsidRDefault="00557C7A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C451F" w14:paraId="7122D75B" w14:textId="77777777" w:rsidTr="00127B50">
        <w:tc>
          <w:tcPr>
            <w:tcW w:w="7054" w:type="dxa"/>
          </w:tcPr>
          <w:p w14:paraId="2F2D504A" w14:textId="77777777" w:rsidR="00127B50" w:rsidRDefault="00127B50" w:rsidP="00D43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Виконуючий обов’язки н</w:t>
            </w:r>
            <w:r w:rsidR="005C451F" w:rsidRPr="00F73517">
              <w:rPr>
                <w:sz w:val="28"/>
                <w:lang w:val="uk-UA"/>
              </w:rPr>
              <w:t>ачальник</w:t>
            </w:r>
            <w:r>
              <w:rPr>
                <w:sz w:val="28"/>
                <w:lang w:val="uk-UA"/>
              </w:rPr>
              <w:t>а</w:t>
            </w:r>
          </w:p>
          <w:p w14:paraId="29D5F2D5" w14:textId="304D2D32" w:rsidR="005C451F" w:rsidRDefault="00127B50" w:rsidP="00127B50">
            <w:pPr>
              <w:rPr>
                <w:rFonts w:cs="Tahoma"/>
                <w:sz w:val="28"/>
                <w:szCs w:val="28"/>
                <w:lang w:val="uk-UA"/>
              </w:rPr>
            </w:pPr>
            <w:r w:rsidRPr="00F73517">
              <w:rPr>
                <w:sz w:val="28"/>
                <w:lang w:val="uk-UA"/>
              </w:rPr>
              <w:t>управління</w:t>
            </w:r>
            <w:r>
              <w:rPr>
                <w:sz w:val="28"/>
                <w:lang w:val="uk-UA"/>
              </w:rPr>
              <w:t xml:space="preserve"> </w:t>
            </w:r>
            <w:r w:rsidR="005C451F" w:rsidRPr="00F73517">
              <w:rPr>
                <w:sz w:val="28"/>
                <w:lang w:val="uk-UA"/>
              </w:rPr>
              <w:t xml:space="preserve">правової політики                              </w:t>
            </w:r>
          </w:p>
        </w:tc>
        <w:tc>
          <w:tcPr>
            <w:tcW w:w="3402" w:type="dxa"/>
          </w:tcPr>
          <w:p w14:paraId="71F32687" w14:textId="77777777" w:rsidR="00127B50" w:rsidRDefault="00127B50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  <w:p w14:paraId="75C3BC7C" w14:textId="1C7FE7FA" w:rsidR="005C451F" w:rsidRDefault="00127B50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Олександр В’ЮНЧЕНКО</w:t>
            </w:r>
          </w:p>
        </w:tc>
      </w:tr>
      <w:tr w:rsidR="005C451F" w14:paraId="2E8590D9" w14:textId="77777777" w:rsidTr="00127B50">
        <w:tc>
          <w:tcPr>
            <w:tcW w:w="7054" w:type="dxa"/>
          </w:tcPr>
          <w:p w14:paraId="60ACB711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5CF7EE80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C451F" w14:paraId="6DD30D61" w14:textId="77777777" w:rsidTr="00127B50">
        <w:tc>
          <w:tcPr>
            <w:tcW w:w="7054" w:type="dxa"/>
          </w:tcPr>
          <w:p w14:paraId="5512A155" w14:textId="77777777" w:rsidR="005C451F" w:rsidRDefault="005C451F" w:rsidP="0080274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46C4252D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EC3346" w14:paraId="7CB0614E" w14:textId="77777777" w:rsidTr="00127B50">
        <w:tc>
          <w:tcPr>
            <w:tcW w:w="7054" w:type="dxa"/>
          </w:tcPr>
          <w:p w14:paraId="02777D1E" w14:textId="77777777" w:rsidR="00EC3346" w:rsidRDefault="00EC3346" w:rsidP="00EC33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559886B" w14:textId="3D07AC02" w:rsidR="00EC3346" w:rsidRDefault="00EC3346" w:rsidP="00EC3346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запобігання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виявлення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корупції</w:t>
            </w:r>
            <w:proofErr w:type="spellEnd"/>
          </w:p>
        </w:tc>
        <w:tc>
          <w:tcPr>
            <w:tcW w:w="3402" w:type="dxa"/>
          </w:tcPr>
          <w:p w14:paraId="4C3355FB" w14:textId="77777777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  <w:p w14:paraId="56D32146" w14:textId="153656BE" w:rsidR="00EC3346" w:rsidRDefault="00127B50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Юлія САК</w:t>
            </w:r>
          </w:p>
        </w:tc>
      </w:tr>
    </w:tbl>
    <w:p w14:paraId="54B540DE" w14:textId="77777777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</w:p>
    <w:p w14:paraId="48865D97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65C134A2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  <w:bookmarkStart w:id="0" w:name="_GoBack"/>
      <w:bookmarkEnd w:id="0"/>
    </w:p>
    <w:sectPr w:rsidR="00B07058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EC7"/>
    <w:rsid w:val="0002400F"/>
    <w:rsid w:val="000304BD"/>
    <w:rsid w:val="00034568"/>
    <w:rsid w:val="000554D4"/>
    <w:rsid w:val="000603BD"/>
    <w:rsid w:val="0006517A"/>
    <w:rsid w:val="00072AF2"/>
    <w:rsid w:val="00074F69"/>
    <w:rsid w:val="00093987"/>
    <w:rsid w:val="000B21D5"/>
    <w:rsid w:val="000C35CD"/>
    <w:rsid w:val="000D0B05"/>
    <w:rsid w:val="000E09A2"/>
    <w:rsid w:val="000F184C"/>
    <w:rsid w:val="000F7174"/>
    <w:rsid w:val="0010002B"/>
    <w:rsid w:val="001051D8"/>
    <w:rsid w:val="00114C42"/>
    <w:rsid w:val="00122168"/>
    <w:rsid w:val="00122676"/>
    <w:rsid w:val="00127B50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41324"/>
    <w:rsid w:val="002643A4"/>
    <w:rsid w:val="00264E62"/>
    <w:rsid w:val="00280C7D"/>
    <w:rsid w:val="0028395E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A043A"/>
    <w:rsid w:val="00404911"/>
    <w:rsid w:val="00405DA6"/>
    <w:rsid w:val="004156A9"/>
    <w:rsid w:val="00431BE0"/>
    <w:rsid w:val="00462862"/>
    <w:rsid w:val="00482BFC"/>
    <w:rsid w:val="004B6E4C"/>
    <w:rsid w:val="004D0BCC"/>
    <w:rsid w:val="004D2BC0"/>
    <w:rsid w:val="00513C6C"/>
    <w:rsid w:val="00515352"/>
    <w:rsid w:val="005338ED"/>
    <w:rsid w:val="0055604F"/>
    <w:rsid w:val="00557C7A"/>
    <w:rsid w:val="00565B45"/>
    <w:rsid w:val="00591D98"/>
    <w:rsid w:val="005A51D5"/>
    <w:rsid w:val="005B16AF"/>
    <w:rsid w:val="005B45D5"/>
    <w:rsid w:val="005C451F"/>
    <w:rsid w:val="005C7050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70A2"/>
    <w:rsid w:val="006716C1"/>
    <w:rsid w:val="00692540"/>
    <w:rsid w:val="00694AD8"/>
    <w:rsid w:val="006A18DF"/>
    <w:rsid w:val="006B2C90"/>
    <w:rsid w:val="006B4338"/>
    <w:rsid w:val="006C6C98"/>
    <w:rsid w:val="006D26CF"/>
    <w:rsid w:val="006D522A"/>
    <w:rsid w:val="006E13DB"/>
    <w:rsid w:val="006F136A"/>
    <w:rsid w:val="00705DE8"/>
    <w:rsid w:val="00707C8F"/>
    <w:rsid w:val="007116E0"/>
    <w:rsid w:val="007417C8"/>
    <w:rsid w:val="00750439"/>
    <w:rsid w:val="00751C5F"/>
    <w:rsid w:val="007750FE"/>
    <w:rsid w:val="00783F92"/>
    <w:rsid w:val="007A3BEF"/>
    <w:rsid w:val="007C333C"/>
    <w:rsid w:val="007C60C0"/>
    <w:rsid w:val="007F18C3"/>
    <w:rsid w:val="0080274D"/>
    <w:rsid w:val="00811FA0"/>
    <w:rsid w:val="008336E1"/>
    <w:rsid w:val="0084250A"/>
    <w:rsid w:val="00850080"/>
    <w:rsid w:val="00856832"/>
    <w:rsid w:val="0086015D"/>
    <w:rsid w:val="008668C1"/>
    <w:rsid w:val="0087380E"/>
    <w:rsid w:val="0089670D"/>
    <w:rsid w:val="008B2DC5"/>
    <w:rsid w:val="008B2E18"/>
    <w:rsid w:val="008C3F6D"/>
    <w:rsid w:val="008D2D40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4021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65D90"/>
    <w:rsid w:val="00A66E28"/>
    <w:rsid w:val="00A7227D"/>
    <w:rsid w:val="00A81B40"/>
    <w:rsid w:val="00AA1644"/>
    <w:rsid w:val="00AA5BEB"/>
    <w:rsid w:val="00AA75CB"/>
    <w:rsid w:val="00AC3CDD"/>
    <w:rsid w:val="00AD31F9"/>
    <w:rsid w:val="00AD64E8"/>
    <w:rsid w:val="00B07058"/>
    <w:rsid w:val="00B3150B"/>
    <w:rsid w:val="00B42E5D"/>
    <w:rsid w:val="00B54551"/>
    <w:rsid w:val="00B54743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E73AD"/>
    <w:rsid w:val="00BF7107"/>
    <w:rsid w:val="00C00A5A"/>
    <w:rsid w:val="00C029C9"/>
    <w:rsid w:val="00C03E85"/>
    <w:rsid w:val="00C048BA"/>
    <w:rsid w:val="00C1508F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47733"/>
    <w:rsid w:val="00D540D2"/>
    <w:rsid w:val="00D84582"/>
    <w:rsid w:val="00DB1A82"/>
    <w:rsid w:val="00DB2886"/>
    <w:rsid w:val="00DB7BCE"/>
    <w:rsid w:val="00DB7CCE"/>
    <w:rsid w:val="00DC7E02"/>
    <w:rsid w:val="00DD2B36"/>
    <w:rsid w:val="00DD6B40"/>
    <w:rsid w:val="00DE75E0"/>
    <w:rsid w:val="00DF2023"/>
    <w:rsid w:val="00DF2205"/>
    <w:rsid w:val="00DF72C5"/>
    <w:rsid w:val="00E00A26"/>
    <w:rsid w:val="00E031F9"/>
    <w:rsid w:val="00E15E04"/>
    <w:rsid w:val="00E27068"/>
    <w:rsid w:val="00E27687"/>
    <w:rsid w:val="00E50F6B"/>
    <w:rsid w:val="00E6294C"/>
    <w:rsid w:val="00E730D7"/>
    <w:rsid w:val="00E74602"/>
    <w:rsid w:val="00EA0533"/>
    <w:rsid w:val="00EA0BE0"/>
    <w:rsid w:val="00EA21BC"/>
    <w:rsid w:val="00EA384F"/>
    <w:rsid w:val="00EA7570"/>
    <w:rsid w:val="00EB1BAA"/>
    <w:rsid w:val="00EB42EC"/>
    <w:rsid w:val="00EC3346"/>
    <w:rsid w:val="00EE345A"/>
    <w:rsid w:val="00F16C84"/>
    <w:rsid w:val="00F32020"/>
    <w:rsid w:val="00F46BC9"/>
    <w:rsid w:val="00F5231C"/>
    <w:rsid w:val="00F91B6A"/>
    <w:rsid w:val="00FA1961"/>
    <w:rsid w:val="00FA3931"/>
    <w:rsid w:val="00FB6E55"/>
    <w:rsid w:val="00FB756A"/>
    <w:rsid w:val="00FD3BAB"/>
    <w:rsid w:val="00FE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99645CB"/>
  <w15:docId w15:val="{26104C8E-FCEB-4A14-A7A0-1D785BC3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F994A-4B61-4654-98BF-81EC0B07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KARPETS</cp:lastModifiedBy>
  <cp:revision>14</cp:revision>
  <cp:lastPrinted>2024-06-17T10:48:00Z</cp:lastPrinted>
  <dcterms:created xsi:type="dcterms:W3CDTF">2024-03-25T11:00:00Z</dcterms:created>
  <dcterms:modified xsi:type="dcterms:W3CDTF">2024-06-18T05:27:00Z</dcterms:modified>
</cp:coreProperties>
</file>