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317195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7210A">
        <w:rPr>
          <w:sz w:val="28"/>
          <w:szCs w:val="28"/>
          <w:lang w:val="uk-UA"/>
        </w:rPr>
        <w:t>Бережному А</w:t>
      </w:r>
      <w:r w:rsidR="00400CDC">
        <w:rPr>
          <w:sz w:val="28"/>
          <w:szCs w:val="28"/>
          <w:lang w:val="uk-UA"/>
        </w:rPr>
        <w:t>.</w:t>
      </w:r>
      <w:r w:rsidR="0077210A">
        <w:rPr>
          <w:sz w:val="28"/>
          <w:szCs w:val="28"/>
          <w:lang w:val="uk-UA"/>
        </w:rPr>
        <w:t>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040C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0B6755">
        <w:rPr>
          <w:sz w:val="28"/>
          <w:szCs w:val="28"/>
          <w:lang w:val="uk-UA"/>
        </w:rPr>
        <w:t>див</w:t>
      </w:r>
      <w:r w:rsidR="00D5037C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16 січня 2010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відділом реєстрацій актів цивільного стану по місту Нікополя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040CB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8040CB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0B6755">
        <w:rPr>
          <w:sz w:val="28"/>
          <w:szCs w:val="28"/>
          <w:lang w:val="uk-UA"/>
        </w:rPr>
        <w:t>неповнолітній</w:t>
      </w:r>
      <w:r w:rsidR="006E6854">
        <w:rPr>
          <w:sz w:val="28"/>
          <w:szCs w:val="28"/>
          <w:lang w:val="uk-UA"/>
        </w:rPr>
        <w:t xml:space="preserve"> </w:t>
      </w:r>
      <w:r w:rsidR="008040CB">
        <w:rPr>
          <w:sz w:val="28"/>
          <w:szCs w:val="28"/>
          <w:lang w:val="uk-UA"/>
        </w:rPr>
        <w:t>ХХХ ХХХ ХХХ</w:t>
      </w:r>
      <w:r w:rsidR="006E6854">
        <w:rPr>
          <w:sz w:val="28"/>
          <w:szCs w:val="28"/>
          <w:lang w:val="uk-UA"/>
        </w:rPr>
        <w:t xml:space="preserve"> </w:t>
      </w:r>
      <w:r w:rsidR="000B6755">
        <w:rPr>
          <w:sz w:val="28"/>
          <w:szCs w:val="28"/>
          <w:lang w:val="uk-UA"/>
        </w:rPr>
        <w:t>зареєстрований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453FD6">
        <w:rPr>
          <w:sz w:val="28"/>
          <w:szCs w:val="28"/>
          <w:lang w:val="uk-UA"/>
        </w:rPr>
        <w:t>матір</w:t>
      </w:r>
      <w:r w:rsidR="00453FD6" w:rsidRPr="00453FD6">
        <w:rPr>
          <w:sz w:val="28"/>
          <w:szCs w:val="28"/>
          <w:lang w:val="uk-UA"/>
        </w:rPr>
        <w:t>`</w:t>
      </w:r>
      <w:r w:rsidR="00453FD6">
        <w:rPr>
          <w:sz w:val="28"/>
          <w:szCs w:val="28"/>
          <w:lang w:val="uk-UA"/>
        </w:rPr>
        <w:t xml:space="preserve">ю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адресою: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453FD6" w:rsidRDefault="00453FD6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</w:t>
      </w:r>
      <w:r w:rsidR="00C57FBA" w:rsidRPr="00C57FBA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20.05.2020 </w:t>
      </w:r>
      <w:r w:rsidR="00C57FBA">
        <w:rPr>
          <w:sz w:val="28"/>
          <w:szCs w:val="28"/>
          <w:lang w:val="uk-UA"/>
        </w:rPr>
        <w:t>Нікопольським міськрайонним судом</w:t>
      </w:r>
      <w:r>
        <w:rPr>
          <w:sz w:val="28"/>
          <w:szCs w:val="28"/>
          <w:lang w:val="uk-UA"/>
        </w:rPr>
        <w:t xml:space="preserve"> </w:t>
      </w:r>
      <w:r w:rsidR="00C57FBA">
        <w:rPr>
          <w:sz w:val="28"/>
          <w:szCs w:val="28"/>
          <w:lang w:val="uk-UA"/>
        </w:rPr>
        <w:t>Дніпропетровській області</w:t>
      </w:r>
      <w:r w:rsidR="00C57FBA" w:rsidRPr="00C57FBA">
        <w:rPr>
          <w:sz w:val="28"/>
          <w:szCs w:val="28"/>
          <w:lang w:val="uk-UA"/>
        </w:rPr>
        <w:t xml:space="preserve"> </w:t>
      </w:r>
      <w:r w:rsidR="00C57FBA">
        <w:rPr>
          <w:sz w:val="28"/>
          <w:szCs w:val="28"/>
          <w:lang w:val="uk-UA"/>
        </w:rPr>
        <w:t>справа № 182/1226/20, п</w:t>
      </w:r>
      <w:r w:rsidR="0077210A">
        <w:rPr>
          <w:sz w:val="28"/>
          <w:szCs w:val="28"/>
          <w:lang w:val="uk-UA"/>
        </w:rPr>
        <w:t>ровадження № 2/0182/1392/2020)</w:t>
      </w:r>
      <w:r w:rsidR="0002512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57FB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25127" w:rsidRDefault="00430B0D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C626A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C626A">
        <w:rPr>
          <w:sz w:val="28"/>
          <w:szCs w:val="28"/>
          <w:lang w:val="uk-UA"/>
        </w:rPr>
        <w:t>14 травня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C57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ведуться </w:t>
      </w:r>
    </w:p>
    <w:p w:rsidR="00025127" w:rsidRDefault="00025127" w:rsidP="00025127">
      <w:pPr>
        <w:jc w:val="both"/>
        <w:rPr>
          <w:sz w:val="28"/>
          <w:szCs w:val="28"/>
          <w:lang w:val="uk-UA"/>
        </w:rPr>
      </w:pPr>
    </w:p>
    <w:p w:rsidR="00025127" w:rsidRDefault="00025127" w:rsidP="00025127">
      <w:pPr>
        <w:jc w:val="center"/>
        <w:rPr>
          <w:sz w:val="28"/>
          <w:szCs w:val="28"/>
          <w:lang w:val="uk-UA"/>
        </w:rPr>
      </w:pPr>
    </w:p>
    <w:p w:rsidR="008040CB" w:rsidRDefault="008040CB" w:rsidP="00025127">
      <w:pPr>
        <w:jc w:val="center"/>
        <w:rPr>
          <w:sz w:val="28"/>
          <w:szCs w:val="28"/>
          <w:lang w:val="uk-UA"/>
        </w:rPr>
      </w:pPr>
    </w:p>
    <w:p w:rsidR="00025127" w:rsidRDefault="00025127" w:rsidP="000251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Pr="0077210A" w:rsidRDefault="00430B0D" w:rsidP="000251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040CB">
        <w:rPr>
          <w:sz w:val="28"/>
          <w:szCs w:val="28"/>
          <w:lang w:val="uk-UA"/>
        </w:rPr>
        <w:t>ХХХ ХХХ ХХХ</w:t>
      </w:r>
      <w:r w:rsidR="00453FD6">
        <w:rPr>
          <w:sz w:val="28"/>
          <w:szCs w:val="28"/>
          <w:lang w:val="uk-UA"/>
        </w:rPr>
        <w:t xml:space="preserve">, </w:t>
      </w:r>
      <w:r w:rsidR="008040CB">
        <w:rPr>
          <w:sz w:val="28"/>
          <w:szCs w:val="28"/>
          <w:lang w:val="uk-UA"/>
        </w:rPr>
        <w:t>ХХХ ХХХ ХХХ</w:t>
      </w:r>
      <w:r w:rsidR="008040C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2D" w:rsidRDefault="00931E2D">
      <w:r>
        <w:separator/>
      </w:r>
    </w:p>
  </w:endnote>
  <w:endnote w:type="continuationSeparator" w:id="0">
    <w:p w:rsidR="00931E2D" w:rsidRDefault="009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2D" w:rsidRDefault="00931E2D">
      <w:r>
        <w:separator/>
      </w:r>
    </w:p>
  </w:footnote>
  <w:footnote w:type="continuationSeparator" w:id="0">
    <w:p w:rsidR="00931E2D" w:rsidRDefault="0093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0967E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27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6755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7B1C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40CB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E2D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57FBA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31F23"/>
  <w15:docId w15:val="{1DDBA23B-F6F0-4F84-B250-516D1787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99BF2-A3E2-4AD5-9CA8-46A9904E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9</cp:revision>
  <cp:lastPrinted>2024-07-22T05:16:00Z</cp:lastPrinted>
  <dcterms:created xsi:type="dcterms:W3CDTF">2024-06-06T06:26:00Z</dcterms:created>
  <dcterms:modified xsi:type="dcterms:W3CDTF">2024-07-22T13:46:00Z</dcterms:modified>
</cp:coreProperties>
</file>