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A6" w:rsidRPr="00D0446A" w:rsidRDefault="005C5FA6" w:rsidP="005C5FA6">
      <w:pPr>
        <w:pStyle w:val="a4"/>
      </w:pPr>
      <w:r w:rsidRPr="00D0446A"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32" name="Рисунок 32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3970" r="15240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19FDA" id="Прямая соединительная линия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8AYunU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 w:rsidRPr="00D0446A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3970" r="15240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F43A0" id="Прямая соединительная линия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q8NpAU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 w:rsidRPr="00D0446A"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1595" r="19685" b="527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E8FB0" id="Прямая соединительная линия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SH2ZpW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D0446A"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3495" r="3810" b="1651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A6" w:rsidRPr="008B7444" w:rsidRDefault="005C5FA6" w:rsidP="005C5FA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left:0;text-align:left;margin-left:-198pt;margin-top:-9pt;width:125.4pt;height:59.85pt;z-index:2516776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" stroked="f" strokecolor="blue">
                  <v:textbox>
                    <w:txbxContent>
                      <w:p w:rsidR="005C5FA6" w:rsidRPr="008B7444" w:rsidRDefault="005C5FA6" w:rsidP="005C5FA6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 w:rsidRPr="00D0446A"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3810" r="127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C91572" w:rsidRDefault="005C5FA6" w:rsidP="005C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224pt;margin-top:53.2pt;width:33.6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" filled="f" stroked="f">
                <v:textbox inset="0,0,0,0">
                  <w:txbxContent>
                    <w:p w:rsidR="005C5FA6" w:rsidRPr="00C91572" w:rsidRDefault="005C5FA6" w:rsidP="005C5FA6"/>
                  </w:txbxContent>
                </v:textbox>
              </v:shape>
            </w:pict>
          </mc:Fallback>
        </mc:AlternateContent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3175" r="1905" b="444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264.6pt;margin-top:1.4pt;width:16.95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pFwAIAALQ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" filled="f" stroked="f">
                <v:textbox style="layout-flow:vertical;mso-layout-flow-alt:bottom-to-top" inset="0,0,0,0">
                  <w:txbxContent>
                    <w:p w:rsidR="005C5FA6" w:rsidRPr="008B7444" w:rsidRDefault="005C5FA6" w:rsidP="005C5FA6"/>
                  </w:txbxContent>
                </v:textbox>
              </v:shape>
            </w:pict>
          </mc:Fallback>
        </mc:AlternateContent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3175" r="254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left:0;text-align:left;margin-left:333.2pt;margin-top:-.85pt;width:156.8pt;height:4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" stroked="f">
                <v:textbox>
                  <w:txbxContent>
                    <w:p w:rsidR="005C5FA6" w:rsidRPr="008B7444" w:rsidRDefault="005C5FA6" w:rsidP="005C5FA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5FA6" w:rsidRPr="00D0446A" w:rsidRDefault="005C5FA6" w:rsidP="005C5FA6">
      <w:pPr>
        <w:pStyle w:val="a4"/>
        <w:rPr>
          <w:sz w:val="20"/>
        </w:rPr>
      </w:pPr>
      <w:r w:rsidRPr="00D0446A"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5875" r="9525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141FB" id="Прямоугольник 22" o:spid="_x0000_s1026" style="position:absolute;margin-left:585pt;margin-top:-.15pt;width:283.95pt;height:723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TN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GF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3biTN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6350" r="15875" b="127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04C3A" id="Прямая соединительная линия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" strokecolor="blue" strokeweight="1pt"/>
            </w:pict>
          </mc:Fallback>
        </mc:AlternateContent>
      </w:r>
    </w:p>
    <w:p w:rsidR="005C5FA6" w:rsidRPr="00D0446A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D0446A" w:rsidRDefault="005C5FA6" w:rsidP="005C5FA6">
      <w:pPr>
        <w:pStyle w:val="a4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D0446A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2065" r="1206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36261" id="Прямая соединительная линия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sdRAn0wCAABa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D0446A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НІКОПОЛЬСЬКА МІСЬКА РАДА</w:t>
      </w:r>
    </w:p>
    <w:p w:rsidR="005C5FA6" w:rsidRPr="00D0446A" w:rsidRDefault="005C5FA6" w:rsidP="005C5FA6">
      <w:pPr>
        <w:pStyle w:val="a4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46A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VІІІ СКЛИКАННЯ</w:t>
      </w:r>
    </w:p>
    <w:p w:rsidR="005C5FA6" w:rsidRPr="00D0446A" w:rsidRDefault="005C5FA6" w:rsidP="005C5FA6">
      <w:pPr>
        <w:pStyle w:val="a4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446A"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050" r="62865" b="171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EF9CB" id="Прямая соединительная линия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BdoFgTZgIAAJ4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 w:rsidRPr="00D0446A"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531pt;margin-top:13.95pt;width:106.4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IlvwIAALI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As5giW/AgAAsg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C5FA6" w:rsidRPr="008B7444" w:rsidRDefault="005C5FA6" w:rsidP="005C5FA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5C5FA6" w:rsidRPr="00D0446A" w:rsidTr="002B47D2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C5FA6" w:rsidRPr="00D0446A" w:rsidRDefault="005C5FA6" w:rsidP="002B47D2">
            <w:pPr>
              <w:pStyle w:val="a4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5C5FA6" w:rsidRPr="00D0446A" w:rsidRDefault="005C5FA6" w:rsidP="005C5FA6">
      <w:pPr>
        <w:pStyle w:val="a4"/>
        <w:rPr>
          <w:b w:val="0"/>
          <w:bCs/>
          <w:sz w:val="8"/>
        </w:rPr>
      </w:pPr>
    </w:p>
    <w:p w:rsidR="005C5FA6" w:rsidRPr="00D0446A" w:rsidRDefault="005C5FA6" w:rsidP="005C5FA6">
      <w:pPr>
        <w:pStyle w:val="a4"/>
        <w:rPr>
          <w:b w:val="0"/>
          <w:bCs/>
          <w:sz w:val="8"/>
        </w:rPr>
      </w:pPr>
    </w:p>
    <w:p w:rsidR="005C5FA6" w:rsidRPr="00D0446A" w:rsidRDefault="005C5FA6" w:rsidP="005C5FA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D0446A">
        <w:rPr>
          <w:spacing w:val="56"/>
          <w:sz w:val="32"/>
          <w:szCs w:val="32"/>
        </w:rPr>
        <w:t xml:space="preserve">Р І Ш Е Н </w:t>
      </w:r>
      <w:proofErr w:type="spellStart"/>
      <w:r w:rsidRPr="00D0446A">
        <w:rPr>
          <w:spacing w:val="56"/>
          <w:sz w:val="32"/>
          <w:szCs w:val="32"/>
        </w:rPr>
        <w:t>Н</w:t>
      </w:r>
      <w:proofErr w:type="spellEnd"/>
      <w:r w:rsidRPr="00D0446A">
        <w:rPr>
          <w:spacing w:val="56"/>
          <w:sz w:val="32"/>
          <w:szCs w:val="32"/>
        </w:rPr>
        <w:t xml:space="preserve"> Я</w:t>
      </w:r>
    </w:p>
    <w:p w:rsidR="005C5FA6" w:rsidRPr="00D0446A" w:rsidRDefault="005C5FA6" w:rsidP="005C5FA6">
      <w:pPr>
        <w:rPr>
          <w:b/>
          <w:lang w:val="uk-UA"/>
        </w:rPr>
      </w:pPr>
    </w:p>
    <w:p w:rsidR="00393076" w:rsidRPr="005700B3" w:rsidRDefault="00393076" w:rsidP="00393076">
      <w:pPr>
        <w:jc w:val="both"/>
        <w:rPr>
          <w:sz w:val="28"/>
          <w:lang w:val="uk-UA"/>
        </w:rPr>
      </w:pPr>
      <w:r w:rsidRPr="005700B3">
        <w:rPr>
          <w:spacing w:val="22"/>
          <w:sz w:val="20"/>
          <w:u w:val="single"/>
          <w:lang w:val="uk-UA"/>
        </w:rPr>
        <w:t xml:space="preserve">       </w:t>
      </w:r>
      <w:r w:rsidRPr="005700B3">
        <w:rPr>
          <w:spacing w:val="22"/>
          <w:sz w:val="20"/>
          <w:u w:val="single"/>
        </w:rPr>
        <w:t xml:space="preserve">     </w:t>
      </w:r>
      <w:r w:rsidRPr="005700B3">
        <w:rPr>
          <w:spacing w:val="22"/>
          <w:sz w:val="20"/>
          <w:u w:val="single"/>
          <w:lang w:val="uk-UA"/>
        </w:rPr>
        <w:t xml:space="preserve">                      </w:t>
      </w:r>
      <w:r>
        <w:rPr>
          <w:spacing w:val="22"/>
          <w:sz w:val="20"/>
          <w:lang w:val="uk-UA"/>
        </w:rPr>
        <w:t xml:space="preserve">     </w:t>
      </w:r>
      <w:r w:rsidR="005700B3">
        <w:rPr>
          <w:spacing w:val="22"/>
          <w:sz w:val="20"/>
          <w:lang w:val="uk-UA"/>
        </w:rPr>
        <w:t xml:space="preserve">                       </w:t>
      </w:r>
      <w:proofErr w:type="spellStart"/>
      <w:r>
        <w:rPr>
          <w:rFonts w:ascii="Times New Roman" w:hAnsi="Times New Roman" w:cs="Times New Roman"/>
          <w:spacing w:val="22"/>
          <w:sz w:val="20"/>
          <w:lang w:val="uk-UA"/>
        </w:rPr>
        <w:t>м.Нікополь</w:t>
      </w:r>
      <w:proofErr w:type="spellEnd"/>
      <w:r>
        <w:rPr>
          <w:spacing w:val="22"/>
          <w:sz w:val="20"/>
          <w:lang w:val="uk-UA"/>
        </w:rPr>
        <w:t xml:space="preserve">     </w:t>
      </w:r>
      <w:r w:rsidR="005700B3">
        <w:rPr>
          <w:spacing w:val="22"/>
          <w:sz w:val="20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700B3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5C5FA6" w:rsidRPr="00D0446A" w:rsidRDefault="005C5FA6" w:rsidP="005C5FA6">
      <w:pPr>
        <w:rPr>
          <w:sz w:val="28"/>
          <w:lang w:val="uk-UA"/>
        </w:rPr>
      </w:pPr>
      <w:r w:rsidRPr="00D0446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240" r="53340" b="203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D6525" id="Прямая соединительная линия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+Ha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4Q+Ha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</w:p>
    <w:p w:rsidR="00981846" w:rsidRPr="00D0446A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D0446A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7F9BE2B" wp14:editId="73015ED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3EA8A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88173E" w:rsidRPr="00D0446A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88173E" w:rsidRPr="00D0446A" w:rsidRDefault="00C30E65" w:rsidP="00981846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Затинацьк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Іванович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D044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88173E" w:rsidRPr="00D0446A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D0446A">
        <w:rPr>
          <w:sz w:val="28"/>
          <w:szCs w:val="28"/>
          <w:lang w:val="uk-UA"/>
        </w:rPr>
        <w:tab/>
      </w:r>
      <w:r w:rsidRPr="00D0446A">
        <w:rPr>
          <w:sz w:val="28"/>
          <w:szCs w:val="28"/>
          <w:lang w:val="uk-UA"/>
        </w:rPr>
        <w:tab/>
      </w:r>
    </w:p>
    <w:p w:rsidR="0088173E" w:rsidRPr="00D0446A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Pr="00D0446A" w:rsidRDefault="0088173E" w:rsidP="00D0446A">
      <w:pPr>
        <w:tabs>
          <w:tab w:val="left" w:pos="709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2EC6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72EC6" w:rsidRPr="00D044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затвердженого рішенням Нікопольської міської ради від </w:t>
      </w:r>
      <w:r w:rsidR="00072EC6" w:rsidRPr="00D0446A">
        <w:rPr>
          <w:rFonts w:ascii="Times New Roman" w:hAnsi="Times New Roman" w:cs="Times New Roman"/>
          <w:sz w:val="28"/>
          <w:szCs w:val="28"/>
          <w:lang w:val="uk-UA"/>
        </w:rPr>
        <w:t>17 грудня 2021 року №62-15/VIIІ, враховуючи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статтю 8 Статуту територіальної громади міста Нікополя</w:t>
      </w:r>
      <w:r w:rsidR="00167A14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EC6" w:rsidRPr="00D0446A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статтею 59 Закону України «Про місцеве самоврядування в Україні», Нікопольська міська рада</w:t>
      </w:r>
    </w:p>
    <w:p w:rsidR="0088173E" w:rsidRPr="00D0446A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8173E" w:rsidRPr="00D0446A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Pr="00D0446A" w:rsidRDefault="0088173E" w:rsidP="00D044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30E65">
        <w:rPr>
          <w:rFonts w:ascii="Times New Roman" w:hAnsi="Times New Roman" w:cs="Times New Roman"/>
          <w:sz w:val="28"/>
          <w:szCs w:val="28"/>
          <w:lang w:val="uk-UA"/>
        </w:rPr>
        <w:t>Затинацькому</w:t>
      </w:r>
      <w:proofErr w:type="spellEnd"/>
      <w:r w:rsidR="00C30E65">
        <w:rPr>
          <w:rFonts w:ascii="Times New Roman" w:hAnsi="Times New Roman" w:cs="Times New Roman"/>
          <w:sz w:val="28"/>
          <w:szCs w:val="28"/>
          <w:lang w:val="uk-UA"/>
        </w:rPr>
        <w:t xml:space="preserve"> Антону Івановичу</w:t>
      </w:r>
      <w:r w:rsidR="00C30E65" w:rsidRPr="00D044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8173E" w:rsidRPr="00D0446A" w:rsidRDefault="0088173E" w:rsidP="00D0446A">
      <w:pPr>
        <w:tabs>
          <w:tab w:val="left" w:pos="709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88173E" w:rsidRPr="00D0446A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eastAsia="SimSun"/>
          <w:b w:val="0"/>
          <w:spacing w:val="3"/>
          <w:lang w:val="uk-UA"/>
        </w:rPr>
      </w:pPr>
    </w:p>
    <w:p w:rsidR="0088173E" w:rsidRPr="00D0446A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88173E" w:rsidRPr="00D0446A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Pr="00D0446A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Pr="00D0446A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Pr="00D0446A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Pr="00D0446A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Pr="00D0446A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3152" w:rsidRDefault="00263152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30E65" w:rsidRDefault="00C30E65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Супроводжувальна записка</w:t>
      </w:r>
    </w:p>
    <w:p w:rsidR="0088173E" w:rsidRPr="00D0446A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до проєкту рішення Нікопольської міської ради</w:t>
      </w:r>
    </w:p>
    <w:p w:rsidR="0088173E" w:rsidRPr="00D0446A" w:rsidRDefault="0088173E" w:rsidP="0088173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0446A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88173E" w:rsidRPr="00D0446A" w:rsidRDefault="00C30E65" w:rsidP="0088173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Затинацькому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Антону Івановичу</w:t>
      </w:r>
      <w:bookmarkStart w:id="0" w:name="_GoBack"/>
      <w:bookmarkEnd w:id="0"/>
      <w:r w:rsidR="005700B3" w:rsidRPr="00D0446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8173E" w:rsidRPr="00D0446A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88173E" w:rsidRPr="00D0446A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88173E" w:rsidRPr="00D0446A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0446A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Опис проблем, для вирішення яких підготовлено проєкт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Нікополя.</w:t>
      </w:r>
    </w:p>
    <w:p w:rsidR="00A448AE" w:rsidRPr="00D0446A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0446A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Положення про присвоєння звання «Почесний громадянин міста Нікополя», затвердженого рішенням Нікопольської міської ради від 17 грудня 2021 року №62-15/VIIІ, звання «Почесний громадянин міста Нікополя» присвоюється особі, яка користується повагою та авторитетом серед жителів міста, незалежно від громадянства, місця проживання, віросповідання, політичних переконань, статі, етнічного та соціального  походження, майнового стану, а також </w:t>
      </w:r>
      <w:proofErr w:type="spellStart"/>
      <w:r w:rsidRPr="00D0446A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та інших ознак. </w:t>
      </w:r>
    </w:p>
    <w:p w:rsidR="006C1773" w:rsidRPr="00D0446A" w:rsidRDefault="006C1773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є найвищою нагородою територіальної громади міста Нікополя та ознакою вдячності і поваги до професійної та громадської діяльності особи, якій присвоюється це звання, за вагомий внесок у розвиток міста, що сприяло піднесенню його статусу як на державному, так і на міжнародному рівнях.</w:t>
      </w:r>
    </w:p>
    <w:p w:rsidR="00262384" w:rsidRPr="00D0446A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Підставами для присвоєння звання «Почесний громадянин міста Нікополя» є: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особиста мужність та героїзм проявлені під час виконання службового, військового та громадянського обов’язку;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95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відродження та примноження надбань національної культури, створення матеріальних та духовних цінностей;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вагомий особистий внесок у розвиток волонтерського та благодійницького руху у місті Нікополі;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 xml:space="preserve">видатні досягнення у галузі науки, техніки, культури, мистецтва, освіти, спорту, охорони здоров’я, розвитку економіки та виробництва; </w:t>
      </w:r>
    </w:p>
    <w:p w:rsidR="00262384" w:rsidRPr="00D0446A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</w:rPr>
        <w:t>творча та суспільна діяльність, що сприяє розвитку міста Нікополя, просуванню його позитивного іміджу в Україні та за кордоном.</w:t>
      </w:r>
    </w:p>
    <w:p w:rsidR="00262384" w:rsidRPr="00D0446A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присвоюється рішенням Нікопольської міської ради за поданнями: Нікопольського міського голови, постійних комісій Нікопольської міської ради, загальних зборів громадян, за місцевою ініціативою, Громадсько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при Нікопольській міській раді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трудови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колектив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підприємств, установ, організацій міста Нікополя за умов підтвердження легітимності зборів колективів.</w:t>
      </w:r>
    </w:p>
    <w:p w:rsidR="003D6B26" w:rsidRPr="00D0446A" w:rsidRDefault="003D6B26" w:rsidP="003D6B26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62384" w:rsidRPr="00D0446A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Правове обґрунтування необхідності прийняття рішення                                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EC3929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пропонується ухвалити у відповідності до 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</w:t>
      </w:r>
    </w:p>
    <w:p w:rsidR="00262384" w:rsidRPr="00D0446A" w:rsidRDefault="006C1773" w:rsidP="00EC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затвердженого рішенням Нікопольської міської ради від 17 грудня 2021 року №62-15/VIIІ</w:t>
      </w:r>
      <w:r w:rsidR="00262384" w:rsidRPr="00D044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D0446A" w:rsidRPr="00D0446A" w:rsidRDefault="00D0446A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0446A" w:rsidRPr="00D0446A" w:rsidRDefault="00D0446A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62384" w:rsidRPr="00D0446A" w:rsidRDefault="00262384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0446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 не містить інформацію з обмеженим доступом у розумінні статті 6 Закону України «Про доступ до публічної інформації» та не стосується прав і соціальної захищеності осіб з інвалідністю.</w:t>
      </w: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48AE" w:rsidRPr="00D0446A" w:rsidRDefault="00262384" w:rsidP="00A448AE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</w:t>
      </w:r>
      <w:r w:rsidR="00986938"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Нікополя</w:t>
      </w: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прийняття запропонованого проекту рішення.</w:t>
      </w:r>
    </w:p>
    <w:p w:rsidR="00A448AE" w:rsidRPr="00D0446A" w:rsidRDefault="00A448AE" w:rsidP="00A448AE">
      <w:pPr>
        <w:pStyle w:val="a9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Мета прийняття рішення – </w:t>
      </w:r>
      <w:r w:rsidR="006C1773" w:rsidRPr="00D0446A">
        <w:rPr>
          <w:rFonts w:ascii="Times New Roman" w:hAnsi="Times New Roman" w:cs="Times New Roman"/>
          <w:sz w:val="28"/>
          <w:szCs w:val="28"/>
          <w:lang w:val="uk-UA"/>
        </w:rPr>
        <w:t>вшанування пам’яті  військовослужбовців Збройних Сил України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0446A" w:rsidRDefault="00262384" w:rsidP="00262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0446A" w:rsidRDefault="00262384" w:rsidP="0026238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D044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8AE" w:rsidRPr="00D0446A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Не потребує додаткового виділення коштів з місцевого бюджету. Нагрудний знак «Почесний громадянин міста </w:t>
      </w:r>
      <w:r w:rsidR="00083A8F" w:rsidRPr="00D0446A">
        <w:rPr>
          <w:rFonts w:ascii="Times New Roman" w:hAnsi="Times New Roman" w:cs="Times New Roman"/>
          <w:sz w:val="28"/>
          <w:szCs w:val="28"/>
          <w:lang w:val="uk-UA"/>
        </w:rPr>
        <w:t>Нікополя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» та інші нагородні атрибути були придбані за рахунок </w:t>
      </w:r>
      <w:r w:rsidR="00D60DD2" w:rsidRPr="00D0446A">
        <w:rPr>
          <w:rFonts w:ascii="Times New Roman" w:hAnsi="Times New Roman" w:cs="Times New Roman"/>
          <w:sz w:val="28"/>
          <w:szCs w:val="28"/>
          <w:lang w:val="uk-UA"/>
        </w:rPr>
        <w:t>коштів, передбачених у бюджеті міста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0446A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0446A" w:rsidRDefault="00262384" w:rsidP="00A448AE">
      <w:pPr>
        <w:pStyle w:val="a9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Прізвище або назва суб'єкта подання.</w:t>
      </w:r>
    </w:p>
    <w:p w:rsidR="00A448AE" w:rsidRPr="00D0446A" w:rsidRDefault="00A448AE" w:rsidP="00A448A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62384" w:rsidRPr="00D0446A" w:rsidRDefault="00262384" w:rsidP="002623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Суб’єктом подання про</w:t>
      </w:r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кту рішення є </w:t>
      </w:r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</w:t>
      </w:r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ський міський голова </w:t>
      </w:r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Олександр </w:t>
      </w:r>
      <w:proofErr w:type="spellStart"/>
      <w:r w:rsidR="00D60DD2"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Саюк</w:t>
      </w:r>
      <w:proofErr w:type="spellEnd"/>
      <w:r w:rsidRPr="00D0446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8173E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Pr="00D0446A" w:rsidRDefault="00D56197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8173E" w:rsidRPr="00D0446A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73E" w:rsidRPr="00D0446A">
        <w:rPr>
          <w:rFonts w:ascii="Times New Roman" w:hAnsi="Times New Roman" w:cs="Times New Roman"/>
          <w:sz w:val="28"/>
          <w:szCs w:val="28"/>
          <w:lang w:val="uk-UA"/>
        </w:rPr>
        <w:t>організаційного відділу</w:t>
      </w:r>
    </w:p>
    <w:p w:rsidR="0088173E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1A23B6" w:rsidRPr="00D0446A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46A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446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 w:rsidR="00D56197" w:rsidRPr="00D0446A">
        <w:rPr>
          <w:rFonts w:ascii="Times New Roman" w:hAnsi="Times New Roman" w:cs="Times New Roman"/>
          <w:sz w:val="28"/>
          <w:szCs w:val="28"/>
          <w:lang w:val="uk-UA"/>
        </w:rPr>
        <w:t>Олена ВОЗНЮК</w:t>
      </w:r>
    </w:p>
    <w:p w:rsidR="007D0E01" w:rsidRPr="00D0446A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0E01" w:rsidRPr="00D0446A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D0E01" w:rsidRPr="00D0446A" w:rsidSect="00D0446A">
      <w:pgSz w:w="11906" w:h="16838"/>
      <w:pgMar w:top="284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2E50"/>
    <w:multiLevelType w:val="hybridMultilevel"/>
    <w:tmpl w:val="BF2C936E"/>
    <w:lvl w:ilvl="0" w:tplc="666E101A">
      <w:start w:val="4"/>
      <w:numFmt w:val="decimal"/>
      <w:lvlText w:val="%1."/>
      <w:lvlJc w:val="left"/>
      <w:pPr>
        <w:ind w:left="1080" w:hanging="360"/>
      </w:pPr>
      <w:rPr>
        <w:rFonts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2B7C95"/>
    <w:multiLevelType w:val="hybridMultilevel"/>
    <w:tmpl w:val="C096D9B8"/>
    <w:lvl w:ilvl="0" w:tplc="286412E2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8C"/>
    <w:rsid w:val="000353D0"/>
    <w:rsid w:val="00072EC6"/>
    <w:rsid w:val="00083A8F"/>
    <w:rsid w:val="00156355"/>
    <w:rsid w:val="00167A14"/>
    <w:rsid w:val="001A23B6"/>
    <w:rsid w:val="00262384"/>
    <w:rsid w:val="00263152"/>
    <w:rsid w:val="00393076"/>
    <w:rsid w:val="003D6B26"/>
    <w:rsid w:val="00526E90"/>
    <w:rsid w:val="00531AE1"/>
    <w:rsid w:val="00550AC6"/>
    <w:rsid w:val="005700B3"/>
    <w:rsid w:val="005C5FA6"/>
    <w:rsid w:val="006577F9"/>
    <w:rsid w:val="006B37CA"/>
    <w:rsid w:val="006C1773"/>
    <w:rsid w:val="0072586E"/>
    <w:rsid w:val="007D0E01"/>
    <w:rsid w:val="007F0BDD"/>
    <w:rsid w:val="007F281B"/>
    <w:rsid w:val="00861604"/>
    <w:rsid w:val="00870100"/>
    <w:rsid w:val="0088173E"/>
    <w:rsid w:val="00981846"/>
    <w:rsid w:val="00983613"/>
    <w:rsid w:val="00986938"/>
    <w:rsid w:val="00A1203A"/>
    <w:rsid w:val="00A32AB0"/>
    <w:rsid w:val="00A448AE"/>
    <w:rsid w:val="00C30E65"/>
    <w:rsid w:val="00D0446A"/>
    <w:rsid w:val="00D4617C"/>
    <w:rsid w:val="00D56197"/>
    <w:rsid w:val="00D60DD2"/>
    <w:rsid w:val="00DB71C5"/>
    <w:rsid w:val="00E74D8C"/>
    <w:rsid w:val="00E9677F"/>
    <w:rsid w:val="00EC3929"/>
    <w:rsid w:val="00E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0EE0"/>
  <w15:docId w15:val="{DA1EE6BF-0193-496A-A570-2CD13E56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Заголовок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  <w:style w:type="paragraph" w:styleId="aa">
    <w:name w:val="Balloon Text"/>
    <w:basedOn w:val="a"/>
    <w:link w:val="ab"/>
    <w:uiPriority w:val="99"/>
    <w:semiHidden/>
    <w:unhideWhenUsed/>
    <w:rsid w:val="00D04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044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0FC87-B3E5-40B8-8501-949BEA86C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401orgrl</cp:lastModifiedBy>
  <cp:revision>40</cp:revision>
  <cp:lastPrinted>2024-08-08T13:06:00Z</cp:lastPrinted>
  <dcterms:created xsi:type="dcterms:W3CDTF">2024-01-20T08:37:00Z</dcterms:created>
  <dcterms:modified xsi:type="dcterms:W3CDTF">2024-11-14T14:24:00Z</dcterms:modified>
</cp:coreProperties>
</file>