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Pr="00141212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212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Pr="00141212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2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141212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141212">
        <w:rPr>
          <w:rFonts w:ascii="Times New Roman" w:hAnsi="Times New Roman" w:cs="Times New Roman"/>
          <w:b/>
          <w:sz w:val="28"/>
          <w:szCs w:val="28"/>
        </w:rPr>
        <w:t xml:space="preserve">на виконання Постанови </w:t>
      </w:r>
      <w:r w:rsidR="00CE1B7B" w:rsidRPr="00141212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 w:rsidRPr="00141212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 w:rsidRPr="001412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141212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212">
        <w:rPr>
          <w:rFonts w:ascii="Times New Roman" w:hAnsi="Times New Roman" w:cs="Times New Roman"/>
          <w:b/>
          <w:sz w:val="28"/>
          <w:szCs w:val="28"/>
        </w:rPr>
        <w:t>«</w:t>
      </w:r>
      <w:r w:rsidRPr="001412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141212">
        <w:rPr>
          <w:rFonts w:ascii="Times New Roman" w:hAnsi="Times New Roman" w:cs="Times New Roman"/>
          <w:b/>
          <w:sz w:val="28"/>
          <w:szCs w:val="28"/>
        </w:rPr>
        <w:t>»</w:t>
      </w:r>
      <w:r w:rsidRPr="00141212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a"/>
        <w:tblW w:w="15588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541"/>
        <w:gridCol w:w="1560"/>
        <w:gridCol w:w="1559"/>
        <w:gridCol w:w="1559"/>
        <w:gridCol w:w="4111"/>
      </w:tblGrid>
      <w:tr w:rsidR="00141212" w:rsidRPr="00141212" w:rsidTr="006549E7">
        <w:trPr>
          <w:trHeight w:val="686"/>
        </w:trPr>
        <w:tc>
          <w:tcPr>
            <w:tcW w:w="503" w:type="dxa"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541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60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559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559" w:type="dxa"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дата відстеження</w:t>
            </w:r>
          </w:p>
        </w:tc>
        <w:tc>
          <w:tcPr>
            <w:tcW w:w="4111" w:type="dxa"/>
          </w:tcPr>
          <w:p w:rsidR="006549E7" w:rsidRPr="00141212" w:rsidRDefault="006549E7" w:rsidP="00E6250D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Оприлюднення </w:t>
            </w:r>
          </w:p>
          <w:p w:rsidR="006549E7" w:rsidRPr="00141212" w:rsidRDefault="006549E7" w:rsidP="006549E7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141212" w:rsidRPr="00141212" w:rsidTr="006549E7">
        <w:trPr>
          <w:trHeight w:val="643"/>
        </w:trPr>
        <w:tc>
          <w:tcPr>
            <w:tcW w:w="503" w:type="dxa"/>
            <w:vMerge w:val="restart"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541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 м.Нікополя»</w:t>
            </w:r>
          </w:p>
        </w:tc>
        <w:tc>
          <w:tcPr>
            <w:tcW w:w="1560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559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 w:val="restart"/>
          </w:tcPr>
          <w:p w:rsidR="006549E7" w:rsidRPr="00141212" w:rsidRDefault="006549E7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2019</w:t>
            </w:r>
          </w:p>
          <w:p w:rsidR="006549E7" w:rsidRPr="00141212" w:rsidRDefault="006549E7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 w:val="restart"/>
          </w:tcPr>
          <w:p w:rsidR="006549E7" w:rsidRPr="00141212" w:rsidRDefault="006549E7" w:rsidP="007B4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838"/>
        </w:trPr>
        <w:tc>
          <w:tcPr>
            <w:tcW w:w="503" w:type="dxa"/>
            <w:vMerge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541" w:type="dxa"/>
            <w:hideMark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від 30.11.2007р. №1-21/V 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</w:p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60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559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/>
          </w:tcPr>
          <w:p w:rsidR="006549E7" w:rsidRPr="00141212" w:rsidRDefault="006549E7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51"/>
        </w:trPr>
        <w:tc>
          <w:tcPr>
            <w:tcW w:w="503" w:type="dxa"/>
            <w:vMerge w:val="restart"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541" w:type="dxa"/>
            <w:hideMark/>
          </w:tcPr>
          <w:p w:rsidR="006549E7" w:rsidRPr="00141212" w:rsidRDefault="006549E7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6549E7" w:rsidRPr="00141212" w:rsidRDefault="006549E7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60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559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 w:val="restart"/>
          </w:tcPr>
          <w:p w:rsidR="006549E7" w:rsidRPr="00141212" w:rsidRDefault="006549E7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6549E7" w:rsidRPr="00141212" w:rsidRDefault="006549E7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 w:val="restart"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701"/>
        </w:trPr>
        <w:tc>
          <w:tcPr>
            <w:tcW w:w="503" w:type="dxa"/>
            <w:vMerge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541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60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559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/>
          </w:tcPr>
          <w:p w:rsidR="006549E7" w:rsidRPr="00141212" w:rsidRDefault="006549E7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690"/>
        </w:trPr>
        <w:tc>
          <w:tcPr>
            <w:tcW w:w="503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541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60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22.06.2011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559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4111" w:type="dxa"/>
          </w:tcPr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- 27.06.2018 ,</w:t>
            </w:r>
          </w:p>
          <w:p w:rsidR="006549E7" w:rsidRPr="00141212" w:rsidRDefault="006549E7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03.07.2018 № 48</w:t>
            </w:r>
          </w:p>
        </w:tc>
      </w:tr>
      <w:tr w:rsidR="00141212" w:rsidRPr="00141212" w:rsidTr="006549E7">
        <w:trPr>
          <w:trHeight w:val="566"/>
        </w:trPr>
        <w:tc>
          <w:tcPr>
            <w:tcW w:w="503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5528D2" w:rsidRPr="00141212" w:rsidRDefault="005528D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528D2" w:rsidRPr="00141212" w:rsidRDefault="005528D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2021</w:t>
            </w:r>
          </w:p>
        </w:tc>
        <w:tc>
          <w:tcPr>
            <w:tcW w:w="4111" w:type="dxa"/>
            <w:vMerge w:val="restart"/>
          </w:tcPr>
          <w:p w:rsidR="005528D2" w:rsidRPr="00141212" w:rsidRDefault="005528D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847"/>
        </w:trPr>
        <w:tc>
          <w:tcPr>
            <w:tcW w:w="503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541" w:type="dxa"/>
            <w:hideMark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60" w:type="dxa"/>
            <w:hideMark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559" w:type="dxa"/>
            <w:hideMark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95"/>
        </w:trPr>
        <w:tc>
          <w:tcPr>
            <w:tcW w:w="503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541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цін на платні послуги, що надаються комунальним підприємством «Нікопольське виробниче управління водопровідно-каналізаційного господарства»</w:t>
            </w:r>
          </w:p>
        </w:tc>
        <w:tc>
          <w:tcPr>
            <w:tcW w:w="1560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10.08.2011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543</w:t>
            </w:r>
          </w:p>
        </w:tc>
        <w:tc>
          <w:tcPr>
            <w:tcW w:w="1559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4111" w:type="dxa"/>
          </w:tcPr>
          <w:p w:rsidR="006549E7" w:rsidRPr="00141212" w:rsidRDefault="006549E7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- 21.12.2018 ,</w:t>
            </w:r>
          </w:p>
          <w:p w:rsidR="006549E7" w:rsidRPr="00141212" w:rsidRDefault="006549E7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27.12.2018 № 96</w:t>
            </w:r>
          </w:p>
        </w:tc>
      </w:tr>
      <w:tr w:rsidR="00141212" w:rsidRPr="00141212" w:rsidTr="006549E7">
        <w:trPr>
          <w:trHeight w:val="495"/>
        </w:trPr>
        <w:tc>
          <w:tcPr>
            <w:tcW w:w="503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грудень 2021</w:t>
            </w:r>
          </w:p>
        </w:tc>
        <w:tc>
          <w:tcPr>
            <w:tcW w:w="4111" w:type="dxa"/>
          </w:tcPr>
          <w:p w:rsidR="006549E7" w:rsidRPr="00141212" w:rsidRDefault="006549E7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5528D2">
        <w:trPr>
          <w:trHeight w:val="578"/>
        </w:trPr>
        <w:tc>
          <w:tcPr>
            <w:tcW w:w="503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755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541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затвердження Положення про порядок оплати за тимчасове користування місцями розташування рекламних засобів у м. Нікополі"</w:t>
            </w:r>
          </w:p>
        </w:tc>
        <w:tc>
          <w:tcPr>
            <w:tcW w:w="1560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559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4111" w:type="dxa"/>
          </w:tcPr>
          <w:p w:rsidR="006549E7" w:rsidRPr="00141212" w:rsidRDefault="006549E7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- 12.12.2018 ,</w:t>
            </w:r>
          </w:p>
          <w:p w:rsidR="006549E7" w:rsidRPr="00141212" w:rsidRDefault="006549E7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18.12.2018 № 94</w:t>
            </w:r>
          </w:p>
        </w:tc>
      </w:tr>
      <w:tr w:rsidR="00141212" w:rsidRPr="00141212" w:rsidTr="005528D2">
        <w:trPr>
          <w:trHeight w:val="230"/>
        </w:trPr>
        <w:tc>
          <w:tcPr>
            <w:tcW w:w="503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5528D2" w:rsidRPr="00141212" w:rsidRDefault="005528D2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528D2" w:rsidRPr="00141212" w:rsidRDefault="005528D2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2021</w:t>
            </w:r>
          </w:p>
        </w:tc>
        <w:tc>
          <w:tcPr>
            <w:tcW w:w="4111" w:type="dxa"/>
            <w:vMerge w:val="restart"/>
          </w:tcPr>
          <w:p w:rsidR="005528D2" w:rsidRPr="00141212" w:rsidRDefault="005528D2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941"/>
        </w:trPr>
        <w:tc>
          <w:tcPr>
            <w:tcW w:w="503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541" w:type="dxa"/>
            <w:hideMark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«Положення про порядок оплати за тимчасове користування місцями розташування рекламних засобів у м. Нікополі», затвердженого рішенням виконкому міської ради від 06.07.2005 №398»</w:t>
            </w:r>
          </w:p>
        </w:tc>
        <w:tc>
          <w:tcPr>
            <w:tcW w:w="1560" w:type="dxa"/>
            <w:hideMark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559" w:type="dxa"/>
            <w:hideMark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  <w:vMerge/>
          </w:tcPr>
          <w:p w:rsidR="005528D2" w:rsidRPr="00141212" w:rsidRDefault="005528D2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/>
          </w:tcPr>
          <w:p w:rsidR="005528D2" w:rsidRPr="00141212" w:rsidRDefault="005528D2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34"/>
        </w:trPr>
        <w:tc>
          <w:tcPr>
            <w:tcW w:w="503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81"/>
        </w:trPr>
        <w:tc>
          <w:tcPr>
            <w:tcW w:w="503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67"/>
        </w:trPr>
        <w:tc>
          <w:tcPr>
            <w:tcW w:w="503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724"/>
        </w:trPr>
        <w:tc>
          <w:tcPr>
            <w:tcW w:w="503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м. Нікополя»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111" w:type="dxa"/>
          </w:tcPr>
          <w:p w:rsidR="0013203E" w:rsidRPr="00141212" w:rsidRDefault="0013203E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="00141212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 w:rsidR="00141212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6549E7" w:rsidRPr="00141212" w:rsidRDefault="00141212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12.02.2019 № 11</w:t>
            </w:r>
          </w:p>
        </w:tc>
      </w:tr>
      <w:tr w:rsidR="00141212" w:rsidRPr="00141212" w:rsidTr="006549E7">
        <w:trPr>
          <w:trHeight w:val="967"/>
        </w:trPr>
        <w:tc>
          <w:tcPr>
            <w:tcW w:w="503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541" w:type="dxa"/>
            <w:hideMark/>
          </w:tcPr>
          <w:p w:rsidR="006549E7" w:rsidRPr="00141212" w:rsidRDefault="006549E7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приймання та скиду (водовідведення) стічних вод підприємств у систему каналізації м. Нікополя»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22.02.2012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124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2020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81"/>
        </w:trPr>
        <w:tc>
          <w:tcPr>
            <w:tcW w:w="503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541" w:type="dxa"/>
            <w:hideMark/>
          </w:tcPr>
          <w:p w:rsidR="006549E7" w:rsidRPr="00141212" w:rsidRDefault="006549E7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залучення коштів замовників на розвиток інженерно-транспортної та соціальної інфраструктури м. Нікополя»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27.04.2012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49-19/VI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травень 2019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90"/>
        </w:trPr>
        <w:tc>
          <w:tcPr>
            <w:tcW w:w="503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13203E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</w:t>
            </w:r>
            <w:r w:rsidR="006549E7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2019</w:t>
            </w:r>
          </w:p>
        </w:tc>
        <w:tc>
          <w:tcPr>
            <w:tcW w:w="4111" w:type="dxa"/>
          </w:tcPr>
          <w:p w:rsidR="006549E7" w:rsidRPr="00141212" w:rsidRDefault="006549E7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57"/>
        </w:trPr>
        <w:tc>
          <w:tcPr>
            <w:tcW w:w="503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Правил утримання домашніх та інших тварин і поводження з ними у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992"/>
        </w:trPr>
        <w:tc>
          <w:tcPr>
            <w:tcW w:w="503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14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цін на необхідний мінімальний перелік окремих видів ритуальних послуг, які надаються КП «Ритуальна служба»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16.01.2013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50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708"/>
        </w:trPr>
        <w:tc>
          <w:tcPr>
            <w:tcW w:w="503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48"/>
        </w:trPr>
        <w:tc>
          <w:tcPr>
            <w:tcW w:w="503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31.05.2013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3-31/VI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2020</w:t>
            </w:r>
          </w:p>
        </w:tc>
        <w:tc>
          <w:tcPr>
            <w:tcW w:w="4111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615"/>
        </w:trPr>
        <w:tc>
          <w:tcPr>
            <w:tcW w:w="503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благоустрою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да доповнень до Правил благоустрою території міста Нікополя, затверджених рішенням міської ради № 3-31/VІ від 31.05.2013 року»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25.09.2015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№3-65/VI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647"/>
        </w:trPr>
        <w:tc>
          <w:tcPr>
            <w:tcW w:w="503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м.Нікополя"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4111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94"/>
        </w:trPr>
        <w:tc>
          <w:tcPr>
            <w:tcW w:w="503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12-39/VІ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85"/>
        </w:trPr>
        <w:tc>
          <w:tcPr>
            <w:tcW w:w="503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541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60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559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4111" w:type="dxa"/>
          </w:tcPr>
          <w:p w:rsidR="006549E7" w:rsidRPr="00141212" w:rsidRDefault="006549E7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- 16.02.2018 </w:t>
            </w:r>
          </w:p>
        </w:tc>
      </w:tr>
      <w:tr w:rsidR="00141212" w:rsidRPr="00141212" w:rsidTr="006549E7">
        <w:trPr>
          <w:trHeight w:val="419"/>
        </w:trPr>
        <w:tc>
          <w:tcPr>
            <w:tcW w:w="503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2021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40"/>
        </w:trPr>
        <w:tc>
          <w:tcPr>
            <w:tcW w:w="503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541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60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559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4111" w:type="dxa"/>
          </w:tcPr>
          <w:p w:rsidR="006549E7" w:rsidRPr="00141212" w:rsidRDefault="006549E7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- 10.08.2018, </w:t>
            </w:r>
          </w:p>
          <w:p w:rsidR="006549E7" w:rsidRPr="00141212" w:rsidRDefault="006549E7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14.08.2018 № 59</w:t>
            </w:r>
          </w:p>
        </w:tc>
      </w:tr>
      <w:tr w:rsidR="00141212" w:rsidRPr="00141212" w:rsidTr="006549E7">
        <w:trPr>
          <w:trHeight w:val="536"/>
        </w:trPr>
        <w:tc>
          <w:tcPr>
            <w:tcW w:w="503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2021</w:t>
            </w:r>
          </w:p>
        </w:tc>
        <w:tc>
          <w:tcPr>
            <w:tcW w:w="4111" w:type="dxa"/>
          </w:tcPr>
          <w:p w:rsidR="006549E7" w:rsidRPr="00141212" w:rsidRDefault="006549E7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82"/>
        </w:trPr>
        <w:tc>
          <w:tcPr>
            <w:tcW w:w="503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присвоєння та зміни адрес об’єктам нерухомого майна в м. Нікополі»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29.05.2015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704"/>
        </w:trPr>
        <w:tc>
          <w:tcPr>
            <w:tcW w:w="503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541" w:type="dxa"/>
            <w:hideMark/>
          </w:tcPr>
          <w:p w:rsidR="006549E7" w:rsidRPr="00141212" w:rsidRDefault="006549E7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переведення житлового приміщення (житлового будинку) у нежитлове під розміщення об’єктів невиробничої сфери та нежитлового приміщення у житлове у м. Нікополі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26.06.2015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№8-63/VI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2019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690"/>
        </w:trPr>
        <w:tc>
          <w:tcPr>
            <w:tcW w:w="503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755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541" w:type="dxa"/>
            <w:vMerge w:val="restart"/>
            <w:hideMark/>
          </w:tcPr>
          <w:p w:rsidR="006549E7" w:rsidRPr="00141212" w:rsidRDefault="006549E7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земельного податку на території міста Нікополя на 2018 рік»</w:t>
            </w:r>
          </w:p>
        </w:tc>
        <w:tc>
          <w:tcPr>
            <w:tcW w:w="1560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14.07.2017                             № 1-24/VIІ</w:t>
            </w:r>
          </w:p>
        </w:tc>
        <w:tc>
          <w:tcPr>
            <w:tcW w:w="1559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4111" w:type="dxa"/>
          </w:tcPr>
          <w:p w:rsidR="006549E7" w:rsidRPr="00141212" w:rsidRDefault="006549E7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- 26.07.2018,</w:t>
            </w:r>
          </w:p>
          <w:p w:rsidR="006549E7" w:rsidRPr="00141212" w:rsidRDefault="006549E7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31.07.2018 № 55</w:t>
            </w:r>
          </w:p>
        </w:tc>
      </w:tr>
      <w:tr w:rsidR="00141212" w:rsidRPr="00141212" w:rsidTr="006549E7">
        <w:trPr>
          <w:trHeight w:val="559"/>
        </w:trPr>
        <w:tc>
          <w:tcPr>
            <w:tcW w:w="503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</w:t>
            </w:r>
          </w:p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січень 2019</w:t>
            </w:r>
          </w:p>
        </w:tc>
        <w:tc>
          <w:tcPr>
            <w:tcW w:w="4111" w:type="dxa"/>
          </w:tcPr>
          <w:p w:rsidR="0013203E" w:rsidRPr="00141212" w:rsidRDefault="0013203E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="00141212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141212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 w:rsidR="00141212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6549E7" w:rsidRPr="00141212" w:rsidRDefault="00141212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12.02.2019 № 11</w:t>
            </w: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23</w:t>
            </w:r>
          </w:p>
        </w:tc>
        <w:tc>
          <w:tcPr>
            <w:tcW w:w="1755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541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60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559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4111" w:type="dxa"/>
          </w:tcPr>
          <w:p w:rsidR="006549E7" w:rsidRPr="00141212" w:rsidRDefault="006549E7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- 24.07.2018, </w:t>
            </w:r>
          </w:p>
          <w:p w:rsidR="006549E7" w:rsidRPr="00141212" w:rsidRDefault="006549E7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31.07.2018 № 55</w:t>
            </w: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111" w:type="dxa"/>
          </w:tcPr>
          <w:p w:rsidR="0013203E" w:rsidRPr="00141212" w:rsidRDefault="0013203E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</w:t>
            </w:r>
            <w:r w:rsidR="00141212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141212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 w:rsidR="00141212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6549E7" w:rsidRPr="00141212" w:rsidRDefault="0013203E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від </w:t>
            </w:r>
            <w:r w:rsidR="00141212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12.02.2019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 w:rsidR="00141212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2022</w:t>
            </w:r>
          </w:p>
        </w:tc>
        <w:tc>
          <w:tcPr>
            <w:tcW w:w="4111" w:type="dxa"/>
          </w:tcPr>
          <w:p w:rsidR="006549E7" w:rsidRPr="00141212" w:rsidRDefault="006549E7" w:rsidP="00930C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58"/>
        </w:trPr>
        <w:tc>
          <w:tcPr>
            <w:tcW w:w="503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755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541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2019 рік»</w:t>
            </w:r>
          </w:p>
        </w:tc>
        <w:tc>
          <w:tcPr>
            <w:tcW w:w="1560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22.06.2018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94-37/VII</w:t>
            </w:r>
          </w:p>
        </w:tc>
        <w:tc>
          <w:tcPr>
            <w:tcW w:w="1559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2019</w:t>
            </w:r>
          </w:p>
        </w:tc>
        <w:tc>
          <w:tcPr>
            <w:tcW w:w="4111" w:type="dxa"/>
          </w:tcPr>
          <w:p w:rsidR="006549E7" w:rsidRPr="00141212" w:rsidRDefault="006549E7" w:rsidP="00E625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57"/>
        </w:trPr>
        <w:tc>
          <w:tcPr>
            <w:tcW w:w="503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2020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755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541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12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12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60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4111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0" w:name="_GoBack"/>
            <w:bookmarkEnd w:id="0"/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вересень 2019</w:t>
            </w:r>
          </w:p>
        </w:tc>
        <w:tc>
          <w:tcPr>
            <w:tcW w:w="4111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2022</w:t>
            </w:r>
          </w:p>
        </w:tc>
        <w:tc>
          <w:tcPr>
            <w:tcW w:w="4111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755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541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12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60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559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4111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вересень 2019</w:t>
            </w:r>
          </w:p>
        </w:tc>
        <w:tc>
          <w:tcPr>
            <w:tcW w:w="4111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2022</w:t>
            </w:r>
          </w:p>
        </w:tc>
        <w:tc>
          <w:tcPr>
            <w:tcW w:w="4111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35"/>
        </w:trPr>
        <w:tc>
          <w:tcPr>
            <w:tcW w:w="503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755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541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12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60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559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квітень 2019</w:t>
            </w:r>
          </w:p>
        </w:tc>
        <w:tc>
          <w:tcPr>
            <w:tcW w:w="4111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35"/>
        </w:trPr>
        <w:tc>
          <w:tcPr>
            <w:tcW w:w="503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жовтень 2019</w:t>
            </w:r>
          </w:p>
        </w:tc>
        <w:tc>
          <w:tcPr>
            <w:tcW w:w="4111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141212" w:rsidTr="006549E7">
        <w:trPr>
          <w:trHeight w:val="535"/>
        </w:trPr>
        <w:tc>
          <w:tcPr>
            <w:tcW w:w="503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жовтень 2022</w:t>
            </w:r>
          </w:p>
        </w:tc>
        <w:tc>
          <w:tcPr>
            <w:tcW w:w="4111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B17E8" w:rsidRPr="00141212" w:rsidRDefault="00DB17E8" w:rsidP="00C428AD"/>
    <w:sectPr w:rsidR="00DB17E8" w:rsidRPr="00141212" w:rsidSect="009D771C">
      <w:pgSz w:w="16838" w:h="11906" w:orient="landscape"/>
      <w:pgMar w:top="851" w:right="85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E8B" w:rsidRDefault="00474E8B" w:rsidP="00DB17E8">
      <w:pPr>
        <w:spacing w:after="0" w:line="240" w:lineRule="auto"/>
      </w:pPr>
      <w:r>
        <w:separator/>
      </w:r>
    </w:p>
  </w:endnote>
  <w:endnote w:type="continuationSeparator" w:id="0">
    <w:p w:rsidR="00474E8B" w:rsidRDefault="00474E8B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E8B" w:rsidRDefault="00474E8B" w:rsidP="00DB17E8">
      <w:pPr>
        <w:spacing w:after="0" w:line="240" w:lineRule="auto"/>
      </w:pPr>
      <w:r>
        <w:separator/>
      </w:r>
    </w:p>
  </w:footnote>
  <w:footnote w:type="continuationSeparator" w:id="0">
    <w:p w:rsidR="00474E8B" w:rsidRDefault="00474E8B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0068B"/>
    <w:rsid w:val="00017850"/>
    <w:rsid w:val="00026B6D"/>
    <w:rsid w:val="00034B70"/>
    <w:rsid w:val="000437EF"/>
    <w:rsid w:val="00043988"/>
    <w:rsid w:val="00081B85"/>
    <w:rsid w:val="000B4680"/>
    <w:rsid w:val="000B5028"/>
    <w:rsid w:val="000E0742"/>
    <w:rsid w:val="0013048C"/>
    <w:rsid w:val="0013203E"/>
    <w:rsid w:val="0013587C"/>
    <w:rsid w:val="00141212"/>
    <w:rsid w:val="001512B4"/>
    <w:rsid w:val="00175500"/>
    <w:rsid w:val="00213325"/>
    <w:rsid w:val="00217D34"/>
    <w:rsid w:val="00256F58"/>
    <w:rsid w:val="00285012"/>
    <w:rsid w:val="00291660"/>
    <w:rsid w:val="002B1D15"/>
    <w:rsid w:val="002F3F2D"/>
    <w:rsid w:val="002F6ED2"/>
    <w:rsid w:val="003003D7"/>
    <w:rsid w:val="0030501D"/>
    <w:rsid w:val="00325DCF"/>
    <w:rsid w:val="00373539"/>
    <w:rsid w:val="00393FD8"/>
    <w:rsid w:val="003B7441"/>
    <w:rsid w:val="003D167C"/>
    <w:rsid w:val="004564BE"/>
    <w:rsid w:val="004656BD"/>
    <w:rsid w:val="00474E8B"/>
    <w:rsid w:val="00480E7E"/>
    <w:rsid w:val="00492C70"/>
    <w:rsid w:val="004C33E9"/>
    <w:rsid w:val="005002C4"/>
    <w:rsid w:val="005055B2"/>
    <w:rsid w:val="00505A1B"/>
    <w:rsid w:val="005528D2"/>
    <w:rsid w:val="0058191F"/>
    <w:rsid w:val="005A6931"/>
    <w:rsid w:val="005B2F5A"/>
    <w:rsid w:val="005E636C"/>
    <w:rsid w:val="006549E7"/>
    <w:rsid w:val="00666CC4"/>
    <w:rsid w:val="0067299D"/>
    <w:rsid w:val="006A4E56"/>
    <w:rsid w:val="00702800"/>
    <w:rsid w:val="007062B5"/>
    <w:rsid w:val="00761C89"/>
    <w:rsid w:val="007B4CED"/>
    <w:rsid w:val="007C6EA0"/>
    <w:rsid w:val="007D0F75"/>
    <w:rsid w:val="007D34A2"/>
    <w:rsid w:val="007E4F74"/>
    <w:rsid w:val="007E6288"/>
    <w:rsid w:val="008534C5"/>
    <w:rsid w:val="0087203A"/>
    <w:rsid w:val="00874C7A"/>
    <w:rsid w:val="008F4231"/>
    <w:rsid w:val="00930C8E"/>
    <w:rsid w:val="00980E61"/>
    <w:rsid w:val="00993C04"/>
    <w:rsid w:val="009A41F1"/>
    <w:rsid w:val="009B0783"/>
    <w:rsid w:val="009B6C14"/>
    <w:rsid w:val="009D771C"/>
    <w:rsid w:val="009E696B"/>
    <w:rsid w:val="00A0726A"/>
    <w:rsid w:val="00A6424D"/>
    <w:rsid w:val="00A72121"/>
    <w:rsid w:val="00AD7C43"/>
    <w:rsid w:val="00AE68ED"/>
    <w:rsid w:val="00B07E16"/>
    <w:rsid w:val="00B66EB5"/>
    <w:rsid w:val="00B94F5C"/>
    <w:rsid w:val="00BB69DD"/>
    <w:rsid w:val="00BD3F39"/>
    <w:rsid w:val="00C26030"/>
    <w:rsid w:val="00C41557"/>
    <w:rsid w:val="00C428AD"/>
    <w:rsid w:val="00C4556C"/>
    <w:rsid w:val="00C63F7A"/>
    <w:rsid w:val="00C65B08"/>
    <w:rsid w:val="00CD6CC8"/>
    <w:rsid w:val="00CE1B7B"/>
    <w:rsid w:val="00D20C7D"/>
    <w:rsid w:val="00D33B58"/>
    <w:rsid w:val="00D63440"/>
    <w:rsid w:val="00DA14A5"/>
    <w:rsid w:val="00DB17E8"/>
    <w:rsid w:val="00DC6BCB"/>
    <w:rsid w:val="00DD11E9"/>
    <w:rsid w:val="00E13CE2"/>
    <w:rsid w:val="00E45BDA"/>
    <w:rsid w:val="00E47FB0"/>
    <w:rsid w:val="00E5315C"/>
    <w:rsid w:val="00E6000B"/>
    <w:rsid w:val="00E6250D"/>
    <w:rsid w:val="00E65AF9"/>
    <w:rsid w:val="00E70C2A"/>
    <w:rsid w:val="00E83714"/>
    <w:rsid w:val="00EC4E73"/>
    <w:rsid w:val="00ED341E"/>
    <w:rsid w:val="00F0338A"/>
    <w:rsid w:val="00F108E8"/>
    <w:rsid w:val="00F36B9D"/>
    <w:rsid w:val="00F52E20"/>
    <w:rsid w:val="00F83712"/>
    <w:rsid w:val="00FB1DA8"/>
    <w:rsid w:val="00FE409A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809D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  <w:style w:type="table" w:styleId="aa">
    <w:name w:val="Table Grid"/>
    <w:basedOn w:val="a1"/>
    <w:uiPriority w:val="59"/>
    <w:rsid w:val="00E6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8724E-5AD5-4A13-B272-3E842EF8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4</cp:revision>
  <cp:lastPrinted>2019-01-03T07:02:00Z</cp:lastPrinted>
  <dcterms:created xsi:type="dcterms:W3CDTF">2019-02-11T08:50:00Z</dcterms:created>
  <dcterms:modified xsi:type="dcterms:W3CDTF">2019-02-11T08:58:00Z</dcterms:modified>
</cp:coreProperties>
</file>