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3C" w:rsidRDefault="00C5103C" w:rsidP="00555DE8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</w:p>
    <w:p w:rsidR="00C5103C" w:rsidRPr="00D50AD2" w:rsidRDefault="00C5103C" w:rsidP="00555DE8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  <w:r w:rsidRPr="00D50AD2">
        <w:rPr>
          <w:b/>
          <w:sz w:val="23"/>
          <w:szCs w:val="23"/>
          <w:lang w:val="uk-UA"/>
        </w:rPr>
        <w:t xml:space="preserve">Звіт про </w:t>
      </w:r>
      <w:r w:rsidRPr="00555DE8">
        <w:rPr>
          <w:b/>
          <w:sz w:val="23"/>
          <w:szCs w:val="23"/>
          <w:lang w:val="uk-UA"/>
        </w:rPr>
        <w:t>періодичне</w:t>
      </w:r>
      <w:r w:rsidRPr="00D50AD2">
        <w:rPr>
          <w:b/>
          <w:sz w:val="23"/>
          <w:szCs w:val="23"/>
          <w:lang w:val="uk-UA"/>
        </w:rPr>
        <w:t xml:space="preserve"> відстеження результативності</w:t>
      </w:r>
    </w:p>
    <w:p w:rsidR="00C5103C" w:rsidRPr="00555DE8" w:rsidRDefault="00C5103C" w:rsidP="00555DE8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  <w:r w:rsidRPr="00D50AD2">
        <w:rPr>
          <w:b/>
          <w:sz w:val="23"/>
          <w:szCs w:val="23"/>
          <w:lang w:val="uk-UA"/>
        </w:rPr>
        <w:t>рішення виконавчого комітету Нікопольської міської ради</w:t>
      </w:r>
      <w:r>
        <w:rPr>
          <w:b/>
          <w:sz w:val="23"/>
          <w:szCs w:val="23"/>
          <w:lang w:val="uk-UA"/>
        </w:rPr>
        <w:t xml:space="preserve"> </w:t>
      </w:r>
      <w:r w:rsidRPr="00D50AD2">
        <w:rPr>
          <w:b/>
          <w:sz w:val="23"/>
          <w:szCs w:val="23"/>
          <w:lang w:val="uk-UA"/>
        </w:rPr>
        <w:t>від 14.12.20</w:t>
      </w:r>
      <w:r w:rsidRPr="00555DE8">
        <w:rPr>
          <w:b/>
          <w:sz w:val="23"/>
          <w:szCs w:val="23"/>
          <w:lang w:val="uk-UA"/>
        </w:rPr>
        <w:t>11</w:t>
      </w:r>
      <w:r w:rsidRPr="00D50AD2">
        <w:rPr>
          <w:b/>
          <w:sz w:val="23"/>
          <w:szCs w:val="23"/>
          <w:lang w:val="uk-UA"/>
        </w:rPr>
        <w:t xml:space="preserve"> №854</w:t>
      </w:r>
    </w:p>
    <w:p w:rsidR="00C5103C" w:rsidRPr="00555DE8" w:rsidRDefault="00C5103C" w:rsidP="00555DE8">
      <w:pPr>
        <w:tabs>
          <w:tab w:val="left" w:pos="3135"/>
          <w:tab w:val="left" w:pos="6720"/>
        </w:tabs>
        <w:ind w:firstLine="540"/>
        <w:jc w:val="center"/>
        <w:rPr>
          <w:b/>
          <w:sz w:val="23"/>
          <w:szCs w:val="23"/>
          <w:lang w:val="uk-UA"/>
        </w:rPr>
      </w:pPr>
      <w:r w:rsidRPr="00555DE8">
        <w:rPr>
          <w:b/>
          <w:sz w:val="23"/>
          <w:szCs w:val="23"/>
          <w:lang w:val="uk-UA"/>
        </w:rPr>
        <w:t>«Про встановлення цін на платні послуги, що надаються комунальним підприємством «Нікопольська міська електрична мережа вуличного освітлення»</w:t>
      </w:r>
    </w:p>
    <w:p w:rsidR="00C5103C" w:rsidRPr="00364F38" w:rsidRDefault="00C5103C" w:rsidP="00555DE8">
      <w:pPr>
        <w:tabs>
          <w:tab w:val="left" w:pos="3135"/>
          <w:tab w:val="left" w:pos="6720"/>
        </w:tabs>
        <w:ind w:firstLine="540"/>
        <w:jc w:val="center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2887"/>
        <w:gridCol w:w="6361"/>
      </w:tblGrid>
      <w:tr w:rsidR="00C5103C" w:rsidRPr="00555DE8" w:rsidTr="00436A0E">
        <w:tc>
          <w:tcPr>
            <w:tcW w:w="64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555DE8">
              <w:rPr>
                <w:b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2887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555DE8">
              <w:rPr>
                <w:b/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636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3"/>
                <w:szCs w:val="23"/>
                <w:lang w:val="uk-UA"/>
              </w:rPr>
            </w:pPr>
            <w:r w:rsidRPr="00555DE8">
              <w:rPr>
                <w:b/>
                <w:sz w:val="23"/>
                <w:szCs w:val="23"/>
                <w:lang w:val="uk-UA"/>
              </w:rPr>
              <w:t>Виконання</w:t>
            </w:r>
          </w:p>
        </w:tc>
      </w:tr>
      <w:tr w:rsidR="00C5103C" w:rsidRPr="00D50AD2" w:rsidTr="00436A0E">
        <w:tc>
          <w:tcPr>
            <w:tcW w:w="64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2887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Вид та назва регуляторного акта</w:t>
            </w:r>
          </w:p>
        </w:tc>
        <w:tc>
          <w:tcPr>
            <w:tcW w:w="6361" w:type="dxa"/>
          </w:tcPr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Рішення виконавчого комітету Нікопольської міської ради від 14.12.2011 № 854  «Про встановлення цін на платні послуги, що надаються комунальним підприємством «Нікопольська міська електрична мережа вуличного освітлення»</w:t>
            </w:r>
          </w:p>
        </w:tc>
      </w:tr>
      <w:tr w:rsidR="00C5103C" w:rsidRPr="00D50AD2" w:rsidTr="00436A0E">
        <w:tc>
          <w:tcPr>
            <w:tcW w:w="64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2887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Назва виконавця заходів з відстеження</w:t>
            </w:r>
          </w:p>
        </w:tc>
        <w:tc>
          <w:tcPr>
            <w:tcW w:w="6361" w:type="dxa"/>
          </w:tcPr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Управління економічної політики Нікопольської міської ради.</w:t>
            </w:r>
          </w:p>
        </w:tc>
      </w:tr>
      <w:tr w:rsidR="00C5103C" w:rsidRPr="00D50AD2" w:rsidTr="00436A0E">
        <w:tc>
          <w:tcPr>
            <w:tcW w:w="64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2887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Ціль прийняття акта</w:t>
            </w:r>
          </w:p>
        </w:tc>
        <w:tc>
          <w:tcPr>
            <w:tcW w:w="6361" w:type="dxa"/>
          </w:tcPr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 xml:space="preserve">Встановлення  економічно - обґрунтованої вартості платних послуг на виміри та іспити в електроустановках,  що надасть  можливість забезпечувати якісне виконання необхідних обсягів робіт для категорій споживачів: «бюджетні установи», «інші споживачі», «населення»; сприятиме наповненню доходної частини бюджету комунального підприємства.  </w:t>
            </w:r>
          </w:p>
        </w:tc>
      </w:tr>
      <w:tr w:rsidR="00C5103C" w:rsidRPr="00555DE8" w:rsidTr="00436A0E">
        <w:tc>
          <w:tcPr>
            <w:tcW w:w="64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2887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Строк виконання заходів з відстеження</w:t>
            </w:r>
          </w:p>
        </w:tc>
        <w:tc>
          <w:tcPr>
            <w:tcW w:w="6361" w:type="dxa"/>
          </w:tcPr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04.07.2016-08.07.2016</w:t>
            </w:r>
          </w:p>
        </w:tc>
      </w:tr>
      <w:tr w:rsidR="00C5103C" w:rsidRPr="00555DE8" w:rsidTr="00436A0E">
        <w:tc>
          <w:tcPr>
            <w:tcW w:w="64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2887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Тип відстеження</w:t>
            </w:r>
          </w:p>
        </w:tc>
        <w:tc>
          <w:tcPr>
            <w:tcW w:w="6361" w:type="dxa"/>
          </w:tcPr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періодичне</w:t>
            </w:r>
          </w:p>
        </w:tc>
      </w:tr>
      <w:tr w:rsidR="00C5103C" w:rsidRPr="00555DE8" w:rsidTr="00436A0E">
        <w:tc>
          <w:tcPr>
            <w:tcW w:w="64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2887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6361" w:type="dxa"/>
          </w:tcPr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</w:rPr>
            </w:pPr>
            <w:r w:rsidRPr="00555DE8">
              <w:rPr>
                <w:sz w:val="23"/>
                <w:szCs w:val="23"/>
                <w:lang w:val="uk-UA"/>
              </w:rPr>
              <w:t>Розрахунковий метод</w:t>
            </w:r>
          </w:p>
        </w:tc>
      </w:tr>
      <w:tr w:rsidR="00C5103C" w:rsidRPr="00555DE8" w:rsidTr="00436A0E">
        <w:tc>
          <w:tcPr>
            <w:tcW w:w="64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2887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proofErr w:type="spellStart"/>
            <w:proofErr w:type="gramStart"/>
            <w:r w:rsidRPr="00555DE8">
              <w:rPr>
                <w:sz w:val="23"/>
                <w:szCs w:val="23"/>
              </w:rPr>
              <w:t>Дан</w:t>
            </w:r>
            <w:proofErr w:type="gramEnd"/>
            <w:r w:rsidRPr="00555DE8">
              <w:rPr>
                <w:sz w:val="23"/>
                <w:szCs w:val="23"/>
              </w:rPr>
              <w:t>і</w:t>
            </w:r>
            <w:proofErr w:type="spellEnd"/>
            <w:r w:rsidRPr="00555DE8">
              <w:rPr>
                <w:sz w:val="23"/>
                <w:szCs w:val="23"/>
              </w:rPr>
              <w:t xml:space="preserve"> та </w:t>
            </w:r>
            <w:proofErr w:type="spellStart"/>
            <w:r w:rsidRPr="00555DE8">
              <w:rPr>
                <w:sz w:val="23"/>
                <w:szCs w:val="23"/>
              </w:rPr>
              <w:t>припущення</w:t>
            </w:r>
            <w:proofErr w:type="spellEnd"/>
            <w:r w:rsidRPr="00555DE8">
              <w:rPr>
                <w:sz w:val="23"/>
                <w:szCs w:val="23"/>
              </w:rPr>
              <w:t xml:space="preserve">, на </w:t>
            </w:r>
            <w:proofErr w:type="spellStart"/>
            <w:r w:rsidRPr="00555DE8">
              <w:rPr>
                <w:sz w:val="23"/>
                <w:szCs w:val="23"/>
              </w:rPr>
              <w:t>основі</w:t>
            </w:r>
            <w:proofErr w:type="spellEnd"/>
            <w:r w:rsidRPr="00555DE8">
              <w:rPr>
                <w:sz w:val="23"/>
                <w:szCs w:val="23"/>
              </w:rPr>
              <w:t xml:space="preserve"> </w:t>
            </w:r>
            <w:proofErr w:type="spellStart"/>
            <w:r w:rsidRPr="00555DE8">
              <w:rPr>
                <w:sz w:val="23"/>
                <w:szCs w:val="23"/>
              </w:rPr>
              <w:t>яких</w:t>
            </w:r>
            <w:proofErr w:type="spellEnd"/>
            <w:r w:rsidRPr="00555DE8">
              <w:rPr>
                <w:sz w:val="23"/>
                <w:szCs w:val="23"/>
              </w:rPr>
              <w:t xml:space="preserve"> </w:t>
            </w:r>
            <w:proofErr w:type="spellStart"/>
            <w:r w:rsidRPr="00555DE8">
              <w:rPr>
                <w:sz w:val="23"/>
                <w:szCs w:val="23"/>
              </w:rPr>
              <w:t>відстежувалась</w:t>
            </w:r>
            <w:proofErr w:type="spellEnd"/>
            <w:r w:rsidRPr="00555DE8">
              <w:rPr>
                <w:sz w:val="23"/>
                <w:szCs w:val="23"/>
              </w:rPr>
              <w:t xml:space="preserve"> </w:t>
            </w:r>
            <w:proofErr w:type="spellStart"/>
            <w:r w:rsidRPr="00555DE8">
              <w:rPr>
                <w:sz w:val="23"/>
                <w:szCs w:val="23"/>
              </w:rPr>
              <w:t>результативність</w:t>
            </w:r>
            <w:proofErr w:type="spellEnd"/>
            <w:r w:rsidRPr="00555DE8">
              <w:rPr>
                <w:sz w:val="23"/>
                <w:szCs w:val="23"/>
              </w:rPr>
              <w:t xml:space="preserve"> регуляторного акту, та </w:t>
            </w:r>
            <w:proofErr w:type="spellStart"/>
            <w:r w:rsidRPr="00555DE8">
              <w:rPr>
                <w:sz w:val="23"/>
                <w:szCs w:val="23"/>
              </w:rPr>
              <w:t>способи</w:t>
            </w:r>
            <w:proofErr w:type="spellEnd"/>
            <w:r w:rsidRPr="00555DE8">
              <w:rPr>
                <w:sz w:val="23"/>
                <w:szCs w:val="23"/>
              </w:rPr>
              <w:t xml:space="preserve"> </w:t>
            </w:r>
            <w:proofErr w:type="spellStart"/>
            <w:r w:rsidRPr="00555DE8">
              <w:rPr>
                <w:sz w:val="23"/>
                <w:szCs w:val="23"/>
              </w:rPr>
              <w:t>їх</w:t>
            </w:r>
            <w:proofErr w:type="spellEnd"/>
            <w:r w:rsidRPr="00555DE8">
              <w:rPr>
                <w:sz w:val="23"/>
                <w:szCs w:val="23"/>
              </w:rPr>
              <w:t xml:space="preserve"> </w:t>
            </w:r>
            <w:proofErr w:type="spellStart"/>
            <w:r w:rsidRPr="00555DE8">
              <w:rPr>
                <w:sz w:val="23"/>
                <w:szCs w:val="23"/>
              </w:rPr>
              <w:t>одержання</w:t>
            </w:r>
            <w:proofErr w:type="spellEnd"/>
          </w:p>
        </w:tc>
        <w:tc>
          <w:tcPr>
            <w:tcW w:w="6361" w:type="dxa"/>
          </w:tcPr>
          <w:p w:rsidR="00C5103C" w:rsidRPr="00555DE8" w:rsidRDefault="00C5103C" w:rsidP="00555DE8">
            <w:pPr>
              <w:tabs>
                <w:tab w:val="left" w:pos="567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Підприємство знаходиться в стадії ліквідації та не веде господарської діяльності.</w:t>
            </w:r>
          </w:p>
        </w:tc>
      </w:tr>
      <w:tr w:rsidR="00C5103C" w:rsidRPr="00555DE8" w:rsidTr="00436A0E">
        <w:tc>
          <w:tcPr>
            <w:tcW w:w="64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2887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6361" w:type="dxa"/>
          </w:tcPr>
          <w:p w:rsidR="00C5103C" w:rsidRPr="00555DE8" w:rsidRDefault="00C5103C" w:rsidP="00555DE8">
            <w:pPr>
              <w:ind w:hanging="126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 </w:t>
            </w:r>
            <w:r w:rsidRPr="00555DE8">
              <w:rPr>
                <w:sz w:val="23"/>
                <w:szCs w:val="23"/>
                <w:lang w:val="uk-UA"/>
              </w:rPr>
              <w:t xml:space="preserve">Показників немає  в зв’язку з відсутністю </w:t>
            </w:r>
            <w:r>
              <w:rPr>
                <w:sz w:val="23"/>
                <w:szCs w:val="23"/>
                <w:lang w:val="uk-UA"/>
              </w:rPr>
              <w:t xml:space="preserve">ведення </w:t>
            </w:r>
            <w:r w:rsidRPr="00555DE8">
              <w:rPr>
                <w:sz w:val="23"/>
                <w:szCs w:val="23"/>
                <w:lang w:val="uk-UA"/>
              </w:rPr>
              <w:t>господарської діяльності комунального підприємства.</w:t>
            </w:r>
          </w:p>
        </w:tc>
      </w:tr>
      <w:tr w:rsidR="00C5103C" w:rsidRPr="00555DE8" w:rsidTr="00436A0E">
        <w:trPr>
          <w:trHeight w:val="1352"/>
        </w:trPr>
        <w:tc>
          <w:tcPr>
            <w:tcW w:w="641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9.</w:t>
            </w:r>
          </w:p>
        </w:tc>
        <w:tc>
          <w:tcPr>
            <w:tcW w:w="2887" w:type="dxa"/>
          </w:tcPr>
          <w:p w:rsidR="00C5103C" w:rsidRPr="00555DE8" w:rsidRDefault="00C5103C" w:rsidP="00C81D44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 xml:space="preserve">Оцінка результатів реалізації регуляторного акта </w:t>
            </w:r>
          </w:p>
        </w:tc>
        <w:tc>
          <w:tcPr>
            <w:tcW w:w="6361" w:type="dxa"/>
          </w:tcPr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На підставі отриманої інформації :</w:t>
            </w:r>
          </w:p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- рішення Нікопольської міської ради від 09.11.2012 №60-24/</w:t>
            </w:r>
            <w:r w:rsidRPr="00555DE8">
              <w:rPr>
                <w:sz w:val="23"/>
                <w:szCs w:val="23"/>
                <w:lang w:val="en-US"/>
              </w:rPr>
              <w:t>VI</w:t>
            </w:r>
            <w:r w:rsidRPr="00555DE8">
              <w:rPr>
                <w:sz w:val="23"/>
                <w:szCs w:val="23"/>
                <w:lang w:val="uk-UA"/>
              </w:rPr>
              <w:t xml:space="preserve"> «Про припинення діяльності комунального підприємства «Нікопольська міська електрична мережа вуличного освітлення»; </w:t>
            </w:r>
          </w:p>
          <w:p w:rsidR="00C5103C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lang w:val="uk-UA"/>
              </w:rPr>
              <w:t>-  рішення Нікопольської міської ради від 25.01.2013 №36-27/</w:t>
            </w:r>
            <w:r w:rsidRPr="00555DE8">
              <w:rPr>
                <w:sz w:val="23"/>
                <w:szCs w:val="23"/>
                <w:lang w:val="en-US"/>
              </w:rPr>
              <w:t>VI</w:t>
            </w:r>
            <w:r w:rsidRPr="00555DE8">
              <w:rPr>
                <w:sz w:val="23"/>
                <w:szCs w:val="23"/>
                <w:lang w:val="uk-UA"/>
              </w:rPr>
              <w:t xml:space="preserve"> «Про внесення змін та доповнень до рішення Нікопольської міської ради від 09.11.2012 року №60-24/ </w:t>
            </w:r>
            <w:r w:rsidRPr="00555DE8">
              <w:rPr>
                <w:sz w:val="23"/>
                <w:szCs w:val="23"/>
                <w:lang w:val="en-US"/>
              </w:rPr>
              <w:t>VI</w:t>
            </w:r>
            <w:r w:rsidRPr="00555DE8">
              <w:rPr>
                <w:sz w:val="23"/>
                <w:szCs w:val="23"/>
                <w:lang w:val="uk-UA"/>
              </w:rPr>
              <w:t xml:space="preserve"> «Про припинення діяльності комунального підприємства «Нікопольська міська електрична мережа вуличного освітлення»; </w:t>
            </w:r>
          </w:p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i/>
                <w:sz w:val="23"/>
                <w:szCs w:val="23"/>
                <w:lang w:val="uk-UA"/>
              </w:rPr>
              <w:t>Вважаємо</w:t>
            </w:r>
            <w:r>
              <w:rPr>
                <w:i/>
                <w:sz w:val="23"/>
                <w:szCs w:val="23"/>
                <w:lang w:val="uk-UA"/>
              </w:rPr>
              <w:t>,</w:t>
            </w:r>
            <w:r w:rsidRPr="00555DE8">
              <w:rPr>
                <w:sz w:val="23"/>
                <w:szCs w:val="23"/>
                <w:lang w:val="uk-UA"/>
              </w:rPr>
              <w:t xml:space="preserve"> що регуляторний акт - неактуальний, тому управління економічної політики пропонує :</w:t>
            </w:r>
          </w:p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bCs/>
                <w:sz w:val="23"/>
                <w:szCs w:val="23"/>
                <w:lang w:val="uk-UA"/>
              </w:rPr>
            </w:pPr>
            <w:r w:rsidRPr="00555DE8">
              <w:rPr>
                <w:sz w:val="23"/>
                <w:szCs w:val="23"/>
                <w:shd w:val="clear" w:color="auto" w:fill="FFFFFF"/>
                <w:lang w:val="uk-UA"/>
              </w:rPr>
              <w:t>1) винести на розгляд засідання виконавчого комітету Нікопольської міської ради проект рішення</w:t>
            </w:r>
            <w:r w:rsidRPr="00555DE8">
              <w:rPr>
                <w:sz w:val="23"/>
                <w:szCs w:val="23"/>
                <w:shd w:val="clear" w:color="auto" w:fill="FFFFFF"/>
              </w:rPr>
              <w:t> </w:t>
            </w:r>
            <w:r w:rsidRPr="00555DE8">
              <w:rPr>
                <w:sz w:val="23"/>
                <w:szCs w:val="23"/>
                <w:shd w:val="clear" w:color="auto" w:fill="FFFFFF"/>
                <w:lang w:val="uk-UA"/>
              </w:rPr>
              <w:t xml:space="preserve"> «</w:t>
            </w:r>
            <w:r w:rsidRPr="00555DE8">
              <w:rPr>
                <w:color w:val="000000"/>
                <w:sz w:val="23"/>
                <w:szCs w:val="23"/>
                <w:shd w:val="clear" w:color="auto" w:fill="FFFFFF"/>
                <w:lang w:val="uk-UA"/>
              </w:rPr>
              <w:t>«</w:t>
            </w:r>
            <w:r w:rsidRPr="00555DE8">
              <w:rPr>
                <w:bCs/>
                <w:sz w:val="23"/>
                <w:szCs w:val="23"/>
                <w:lang w:val="uk-UA"/>
              </w:rPr>
              <w:t xml:space="preserve">Про втрату чинності рішення виконкому міської ради від 14.12.2011 №854 </w:t>
            </w:r>
            <w:r w:rsidRPr="00555DE8">
              <w:rPr>
                <w:sz w:val="23"/>
                <w:szCs w:val="23"/>
                <w:lang w:val="uk-UA"/>
              </w:rPr>
              <w:t>«Про встановлення цін на платні послуги, що надаються комунальним підприємством «Нікопольська міська електрична мережа вуличного освітлення»,</w:t>
            </w:r>
          </w:p>
          <w:p w:rsidR="00C5103C" w:rsidRPr="00555DE8" w:rsidRDefault="00C5103C" w:rsidP="00555DE8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555DE8">
              <w:rPr>
                <w:bCs/>
                <w:sz w:val="23"/>
                <w:szCs w:val="23"/>
                <w:lang w:val="uk-UA"/>
              </w:rPr>
              <w:t xml:space="preserve">2) після прийняття такого рішення виконкомом виключити регуляторний акт з переліку діючих регуляторних </w:t>
            </w:r>
            <w:r>
              <w:rPr>
                <w:bCs/>
                <w:sz w:val="23"/>
                <w:szCs w:val="23"/>
                <w:lang w:val="uk-UA"/>
              </w:rPr>
              <w:t>актів.</w:t>
            </w:r>
          </w:p>
        </w:tc>
      </w:tr>
    </w:tbl>
    <w:p w:rsidR="00C5103C" w:rsidRPr="00555DE8" w:rsidRDefault="00C5103C" w:rsidP="008405A5">
      <w:pPr>
        <w:tabs>
          <w:tab w:val="left" w:pos="3135"/>
          <w:tab w:val="left" w:pos="6720"/>
        </w:tabs>
        <w:ind w:firstLine="180"/>
        <w:jc w:val="both"/>
        <w:rPr>
          <w:sz w:val="23"/>
          <w:szCs w:val="23"/>
          <w:lang w:val="uk-UA"/>
        </w:rPr>
      </w:pPr>
    </w:p>
    <w:p w:rsidR="00C5103C" w:rsidRPr="00555DE8" w:rsidRDefault="00C5103C">
      <w:pPr>
        <w:rPr>
          <w:sz w:val="23"/>
          <w:szCs w:val="23"/>
          <w:lang w:val="uk-UA"/>
        </w:rPr>
      </w:pPr>
      <w:r w:rsidRPr="00555DE8">
        <w:rPr>
          <w:sz w:val="23"/>
          <w:szCs w:val="23"/>
          <w:lang w:val="uk-UA"/>
        </w:rPr>
        <w:t>Начальник управління економічної політики</w:t>
      </w:r>
      <w:r w:rsidRPr="00555DE8">
        <w:rPr>
          <w:sz w:val="23"/>
          <w:szCs w:val="23"/>
          <w:lang w:val="uk-UA"/>
        </w:rPr>
        <w:tab/>
      </w:r>
      <w:r w:rsidRPr="00555DE8">
        <w:rPr>
          <w:sz w:val="23"/>
          <w:szCs w:val="23"/>
          <w:lang w:val="uk-UA"/>
        </w:rPr>
        <w:tab/>
      </w:r>
      <w:r w:rsidRPr="00555DE8">
        <w:rPr>
          <w:sz w:val="23"/>
          <w:szCs w:val="23"/>
          <w:lang w:val="uk-UA"/>
        </w:rPr>
        <w:tab/>
      </w:r>
      <w:r w:rsidRPr="00555DE8">
        <w:rPr>
          <w:sz w:val="23"/>
          <w:szCs w:val="23"/>
          <w:lang w:val="uk-UA"/>
        </w:rPr>
        <w:tab/>
        <w:t>С.Д.</w:t>
      </w:r>
      <w:proofErr w:type="spellStart"/>
      <w:r w:rsidRPr="00555DE8">
        <w:rPr>
          <w:sz w:val="23"/>
          <w:szCs w:val="23"/>
          <w:lang w:val="uk-UA"/>
        </w:rPr>
        <w:t>Сідько</w:t>
      </w:r>
      <w:proofErr w:type="spellEnd"/>
    </w:p>
    <w:sectPr w:rsidR="00C5103C" w:rsidRPr="00555DE8" w:rsidSect="00555DE8">
      <w:pgSz w:w="11906" w:h="16838" w:code="9"/>
      <w:pgMar w:top="426" w:right="70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5A5"/>
    <w:rsid w:val="000517A4"/>
    <w:rsid w:val="00091C2D"/>
    <w:rsid w:val="000D433D"/>
    <w:rsid w:val="001B2C00"/>
    <w:rsid w:val="001C2154"/>
    <w:rsid w:val="001D243D"/>
    <w:rsid w:val="001D782F"/>
    <w:rsid w:val="001F6AB1"/>
    <w:rsid w:val="002522A7"/>
    <w:rsid w:val="00261EC1"/>
    <w:rsid w:val="00267E29"/>
    <w:rsid w:val="002D7C40"/>
    <w:rsid w:val="002F1ABB"/>
    <w:rsid w:val="00364F38"/>
    <w:rsid w:val="00386D75"/>
    <w:rsid w:val="00403CBB"/>
    <w:rsid w:val="00436A0E"/>
    <w:rsid w:val="00471C85"/>
    <w:rsid w:val="00555DE8"/>
    <w:rsid w:val="00571ACE"/>
    <w:rsid w:val="00584123"/>
    <w:rsid w:val="005C4459"/>
    <w:rsid w:val="00640CE2"/>
    <w:rsid w:val="00686255"/>
    <w:rsid w:val="007D7BE4"/>
    <w:rsid w:val="008405A5"/>
    <w:rsid w:val="008E1518"/>
    <w:rsid w:val="008E38C0"/>
    <w:rsid w:val="009F3B4C"/>
    <w:rsid w:val="00A17CD6"/>
    <w:rsid w:val="00A42E18"/>
    <w:rsid w:val="00A67A91"/>
    <w:rsid w:val="00A975CB"/>
    <w:rsid w:val="00AB3142"/>
    <w:rsid w:val="00B57877"/>
    <w:rsid w:val="00B66B89"/>
    <w:rsid w:val="00BD227F"/>
    <w:rsid w:val="00C0703E"/>
    <w:rsid w:val="00C30730"/>
    <w:rsid w:val="00C5103C"/>
    <w:rsid w:val="00C62360"/>
    <w:rsid w:val="00C81D44"/>
    <w:rsid w:val="00C94D04"/>
    <w:rsid w:val="00CB03E9"/>
    <w:rsid w:val="00CD7531"/>
    <w:rsid w:val="00D45CD0"/>
    <w:rsid w:val="00D50AD2"/>
    <w:rsid w:val="00D9100F"/>
    <w:rsid w:val="00DB326B"/>
    <w:rsid w:val="00DC3636"/>
    <w:rsid w:val="00DF1C5D"/>
    <w:rsid w:val="00E0092A"/>
    <w:rsid w:val="00E2186B"/>
    <w:rsid w:val="00E85736"/>
    <w:rsid w:val="00F359DC"/>
    <w:rsid w:val="00F65F15"/>
    <w:rsid w:val="00FA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>Krokoz™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711emmplt</cp:lastModifiedBy>
  <cp:revision>2</cp:revision>
  <cp:lastPrinted>2016-07-04T08:46:00Z</cp:lastPrinted>
  <dcterms:created xsi:type="dcterms:W3CDTF">2016-07-08T09:18:00Z</dcterms:created>
  <dcterms:modified xsi:type="dcterms:W3CDTF">2016-07-08T09:18:00Z</dcterms:modified>
</cp:coreProperties>
</file>