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244" w:rsidRDefault="006B0244" w:rsidP="00BE4327">
      <w:pPr>
        <w:tabs>
          <w:tab w:val="left" w:pos="3135"/>
          <w:tab w:val="left" w:pos="6720"/>
        </w:tabs>
        <w:spacing w:after="0" w:line="240" w:lineRule="auto"/>
        <w:ind w:firstLine="540"/>
        <w:jc w:val="center"/>
        <w:rPr>
          <w:rFonts w:ascii="Times New Roman" w:hAnsi="Times New Roman"/>
          <w:b/>
          <w:sz w:val="24"/>
        </w:rPr>
      </w:pPr>
      <w:r w:rsidRPr="006C360F">
        <w:rPr>
          <w:rFonts w:ascii="Times New Roman" w:hAnsi="Times New Roman"/>
          <w:b/>
          <w:sz w:val="24"/>
        </w:rPr>
        <w:t xml:space="preserve">Звіт про </w:t>
      </w:r>
      <w:r>
        <w:rPr>
          <w:rFonts w:ascii="Times New Roman" w:hAnsi="Times New Roman"/>
          <w:b/>
          <w:sz w:val="24"/>
        </w:rPr>
        <w:t>періодичне</w:t>
      </w:r>
      <w:r w:rsidRPr="006C360F">
        <w:rPr>
          <w:rFonts w:ascii="Times New Roman" w:hAnsi="Times New Roman"/>
          <w:b/>
          <w:sz w:val="24"/>
        </w:rPr>
        <w:t xml:space="preserve"> відстеження рез</w:t>
      </w:r>
      <w:r>
        <w:rPr>
          <w:rFonts w:ascii="Times New Roman" w:hAnsi="Times New Roman"/>
          <w:b/>
          <w:sz w:val="24"/>
        </w:rPr>
        <w:t>ультативності регуляторного акта</w:t>
      </w:r>
      <w:r w:rsidRPr="006C360F">
        <w:rPr>
          <w:rFonts w:ascii="Times New Roman" w:hAnsi="Times New Roman"/>
          <w:b/>
          <w:sz w:val="24"/>
        </w:rPr>
        <w:t xml:space="preserve"> –</w:t>
      </w:r>
    </w:p>
    <w:p w:rsidR="006B0244" w:rsidRPr="006C360F" w:rsidRDefault="006B0244" w:rsidP="00BE4327">
      <w:pPr>
        <w:tabs>
          <w:tab w:val="left" w:pos="3135"/>
          <w:tab w:val="left" w:pos="6720"/>
        </w:tabs>
        <w:spacing w:after="0" w:line="240" w:lineRule="auto"/>
        <w:ind w:firstLine="540"/>
        <w:jc w:val="center"/>
        <w:rPr>
          <w:rFonts w:ascii="Times New Roman" w:hAnsi="Times New Roman"/>
          <w:b/>
          <w:sz w:val="24"/>
        </w:rPr>
      </w:pPr>
      <w:r w:rsidRPr="006C360F">
        <w:rPr>
          <w:rFonts w:ascii="Times New Roman" w:hAnsi="Times New Roman"/>
          <w:b/>
          <w:sz w:val="24"/>
        </w:rPr>
        <w:t xml:space="preserve">рішення виконавчого комітету Нікопольської міської ради від </w:t>
      </w:r>
      <w:r>
        <w:rPr>
          <w:rFonts w:ascii="Times New Roman" w:hAnsi="Times New Roman"/>
          <w:b/>
          <w:sz w:val="24"/>
        </w:rPr>
        <w:t>29</w:t>
      </w:r>
      <w:r w:rsidRPr="006C360F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b/>
          <w:sz w:val="24"/>
        </w:rPr>
        <w:t>09</w:t>
      </w:r>
      <w:r w:rsidRPr="006C360F">
        <w:rPr>
          <w:rFonts w:ascii="Times New Roman" w:hAnsi="Times New Roman"/>
          <w:b/>
          <w:sz w:val="24"/>
        </w:rPr>
        <w:t>.20</w:t>
      </w:r>
      <w:r>
        <w:rPr>
          <w:rFonts w:ascii="Times New Roman" w:hAnsi="Times New Roman"/>
          <w:b/>
          <w:sz w:val="24"/>
        </w:rPr>
        <w:t>08</w:t>
      </w:r>
      <w:r w:rsidRPr="006C360F">
        <w:rPr>
          <w:rFonts w:ascii="Times New Roman" w:hAnsi="Times New Roman"/>
          <w:b/>
          <w:sz w:val="24"/>
        </w:rPr>
        <w:t xml:space="preserve"> №</w:t>
      </w:r>
      <w:r>
        <w:rPr>
          <w:rFonts w:ascii="Times New Roman" w:hAnsi="Times New Roman"/>
          <w:b/>
          <w:sz w:val="24"/>
        </w:rPr>
        <w:t>819</w:t>
      </w:r>
    </w:p>
    <w:p w:rsidR="006B0244" w:rsidRDefault="006B0244" w:rsidP="00BE432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6C360F">
        <w:rPr>
          <w:rFonts w:ascii="Times New Roman" w:hAnsi="Times New Roman"/>
          <w:b/>
          <w:sz w:val="24"/>
        </w:rPr>
        <w:t xml:space="preserve">«Про </w:t>
      </w:r>
      <w:r>
        <w:rPr>
          <w:rFonts w:ascii="Times New Roman" w:hAnsi="Times New Roman"/>
          <w:b/>
          <w:sz w:val="24"/>
        </w:rPr>
        <w:t xml:space="preserve">вартість послуги з вивезення та </w:t>
      </w:r>
      <w:r w:rsidRPr="006C360F">
        <w:rPr>
          <w:rFonts w:ascii="Times New Roman" w:hAnsi="Times New Roman"/>
          <w:b/>
          <w:sz w:val="24"/>
        </w:rPr>
        <w:t>утилізації</w:t>
      </w:r>
    </w:p>
    <w:p w:rsidR="006B0244" w:rsidRPr="006C360F" w:rsidRDefault="006B0244" w:rsidP="00BE432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6C360F">
        <w:rPr>
          <w:rFonts w:ascii="Times New Roman" w:hAnsi="Times New Roman"/>
          <w:b/>
          <w:sz w:val="24"/>
        </w:rPr>
        <w:t xml:space="preserve">твердих побутових відходів </w:t>
      </w:r>
      <w:r>
        <w:rPr>
          <w:rFonts w:ascii="Times New Roman" w:hAnsi="Times New Roman"/>
          <w:b/>
          <w:sz w:val="24"/>
        </w:rPr>
        <w:t>в м.</w:t>
      </w:r>
      <w:r w:rsidR="00FB5E4B">
        <w:rPr>
          <w:rFonts w:ascii="Times New Roman" w:hAnsi="Times New Roman"/>
          <w:b/>
          <w:sz w:val="24"/>
          <w:lang w:val="ru-RU"/>
        </w:rPr>
        <w:t xml:space="preserve"> </w:t>
      </w:r>
      <w:r>
        <w:rPr>
          <w:rFonts w:ascii="Times New Roman" w:hAnsi="Times New Roman"/>
          <w:b/>
          <w:sz w:val="24"/>
        </w:rPr>
        <w:t>Нікополі</w:t>
      </w:r>
      <w:r w:rsidRPr="006C360F">
        <w:rPr>
          <w:rFonts w:ascii="Times New Roman" w:hAnsi="Times New Roman"/>
          <w:b/>
          <w:sz w:val="24"/>
        </w:rPr>
        <w:t>»</w:t>
      </w:r>
    </w:p>
    <w:p w:rsidR="006B0244" w:rsidRPr="006C360F" w:rsidRDefault="006B0244" w:rsidP="006C360F">
      <w:pPr>
        <w:spacing w:after="0" w:line="240" w:lineRule="auto"/>
        <w:jc w:val="center"/>
        <w:rPr>
          <w:rFonts w:ascii="Times New Roman" w:hAnsi="Times New Roman"/>
          <w:b/>
        </w:rPr>
      </w:pPr>
      <w:bookmarkStart w:id="0" w:name="_GoBack"/>
      <w:bookmarkEnd w:id="0"/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"/>
        <w:gridCol w:w="3113"/>
        <w:gridCol w:w="6520"/>
      </w:tblGrid>
      <w:tr w:rsidR="006B0244" w:rsidRPr="006F6101" w:rsidTr="002151DC">
        <w:tc>
          <w:tcPr>
            <w:tcW w:w="573" w:type="dxa"/>
          </w:tcPr>
          <w:p w:rsidR="006B0244" w:rsidRPr="006F6101" w:rsidRDefault="006B0244" w:rsidP="006C360F">
            <w:pPr>
              <w:tabs>
                <w:tab w:val="left" w:pos="3135"/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6101">
              <w:rPr>
                <w:rFonts w:ascii="Times New Roman" w:hAnsi="Times New Roman"/>
                <w:b/>
                <w:sz w:val="24"/>
              </w:rPr>
              <w:t>№ з\п</w:t>
            </w:r>
          </w:p>
        </w:tc>
        <w:tc>
          <w:tcPr>
            <w:tcW w:w="3113" w:type="dxa"/>
          </w:tcPr>
          <w:p w:rsidR="006B0244" w:rsidRPr="006F6101" w:rsidRDefault="006B0244" w:rsidP="006C360F">
            <w:pPr>
              <w:tabs>
                <w:tab w:val="left" w:pos="3135"/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6101">
              <w:rPr>
                <w:rFonts w:ascii="Times New Roman" w:hAnsi="Times New Roman"/>
                <w:b/>
                <w:sz w:val="24"/>
              </w:rPr>
              <w:t>Заходи</w:t>
            </w:r>
          </w:p>
        </w:tc>
        <w:tc>
          <w:tcPr>
            <w:tcW w:w="6520" w:type="dxa"/>
          </w:tcPr>
          <w:p w:rsidR="006B0244" w:rsidRPr="006F6101" w:rsidRDefault="006B0244" w:rsidP="006C360F">
            <w:pPr>
              <w:tabs>
                <w:tab w:val="left" w:pos="3135"/>
                <w:tab w:val="left" w:pos="6720"/>
              </w:tabs>
              <w:spacing w:after="0" w:line="240" w:lineRule="auto"/>
              <w:ind w:hanging="6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6101">
              <w:rPr>
                <w:rFonts w:ascii="Times New Roman" w:hAnsi="Times New Roman"/>
                <w:b/>
                <w:sz w:val="24"/>
              </w:rPr>
              <w:t>Виконання</w:t>
            </w:r>
          </w:p>
        </w:tc>
      </w:tr>
      <w:tr w:rsidR="006B0244" w:rsidRPr="006F6101" w:rsidTr="002151DC">
        <w:tc>
          <w:tcPr>
            <w:tcW w:w="573" w:type="dxa"/>
          </w:tcPr>
          <w:p w:rsidR="006B0244" w:rsidRPr="006F6101" w:rsidRDefault="006B0244" w:rsidP="006C360F">
            <w:pPr>
              <w:tabs>
                <w:tab w:val="left" w:pos="3135"/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101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13" w:type="dxa"/>
          </w:tcPr>
          <w:p w:rsidR="006B0244" w:rsidRPr="006F6101" w:rsidRDefault="006B0244" w:rsidP="006C360F">
            <w:pPr>
              <w:tabs>
                <w:tab w:val="left" w:pos="3135"/>
                <w:tab w:val="left" w:pos="6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6101">
              <w:rPr>
                <w:rFonts w:ascii="Times New Roman" w:hAnsi="Times New Roman"/>
                <w:sz w:val="24"/>
              </w:rPr>
              <w:t>Вид та назва регуляторного акта</w:t>
            </w:r>
          </w:p>
        </w:tc>
        <w:tc>
          <w:tcPr>
            <w:tcW w:w="6520" w:type="dxa"/>
          </w:tcPr>
          <w:p w:rsidR="006B0244" w:rsidRPr="006F6101" w:rsidRDefault="006B0244" w:rsidP="00291315">
            <w:pPr>
              <w:tabs>
                <w:tab w:val="left" w:pos="3135"/>
                <w:tab w:val="left" w:pos="6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101">
              <w:rPr>
                <w:rFonts w:ascii="Times New Roman" w:hAnsi="Times New Roman"/>
                <w:sz w:val="24"/>
              </w:rPr>
              <w:t xml:space="preserve">Рішення виконавчого комітету Нікопольської міської ради від 29.09.2008 №819 </w:t>
            </w:r>
            <w:r w:rsidRPr="006F6101">
              <w:rPr>
                <w:rFonts w:ascii="Times New Roman" w:hAnsi="Times New Roman"/>
                <w:b/>
                <w:sz w:val="24"/>
              </w:rPr>
              <w:t>«</w:t>
            </w:r>
            <w:r w:rsidRPr="006F6101">
              <w:rPr>
                <w:rFonts w:ascii="Times New Roman" w:hAnsi="Times New Roman"/>
                <w:sz w:val="24"/>
              </w:rPr>
              <w:t xml:space="preserve">Про вартість послуги з вивезення та  утилізації твердих побутових відходів в </w:t>
            </w:r>
            <w:proofErr w:type="spellStart"/>
            <w:r w:rsidRPr="006F6101">
              <w:rPr>
                <w:rFonts w:ascii="Times New Roman" w:hAnsi="Times New Roman"/>
                <w:sz w:val="24"/>
              </w:rPr>
              <w:t>м.Нікополі</w:t>
            </w:r>
            <w:proofErr w:type="spellEnd"/>
            <w:r w:rsidRPr="006F6101">
              <w:rPr>
                <w:rFonts w:ascii="Times New Roman" w:hAnsi="Times New Roman"/>
                <w:sz w:val="24"/>
              </w:rPr>
              <w:t>».</w:t>
            </w:r>
          </w:p>
        </w:tc>
      </w:tr>
      <w:tr w:rsidR="006B0244" w:rsidRPr="006F6101" w:rsidTr="002151DC">
        <w:trPr>
          <w:trHeight w:val="646"/>
        </w:trPr>
        <w:tc>
          <w:tcPr>
            <w:tcW w:w="573" w:type="dxa"/>
          </w:tcPr>
          <w:p w:rsidR="006B0244" w:rsidRPr="006F6101" w:rsidRDefault="006B0244" w:rsidP="002E0202">
            <w:pPr>
              <w:tabs>
                <w:tab w:val="left" w:pos="3135"/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101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113" w:type="dxa"/>
          </w:tcPr>
          <w:p w:rsidR="006B0244" w:rsidRPr="006F6101" w:rsidRDefault="006B0244" w:rsidP="002E0202">
            <w:pPr>
              <w:tabs>
                <w:tab w:val="left" w:pos="3135"/>
                <w:tab w:val="left" w:pos="6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6101">
              <w:rPr>
                <w:rFonts w:ascii="Times New Roman" w:hAnsi="Times New Roman"/>
                <w:sz w:val="24"/>
              </w:rPr>
              <w:t>Назва виконавця заходів з відстеження</w:t>
            </w:r>
          </w:p>
        </w:tc>
        <w:tc>
          <w:tcPr>
            <w:tcW w:w="6520" w:type="dxa"/>
          </w:tcPr>
          <w:p w:rsidR="006B0244" w:rsidRPr="002151DC" w:rsidRDefault="002151DC" w:rsidP="002151DC">
            <w:pPr>
              <w:tabs>
                <w:tab w:val="left" w:pos="3135"/>
                <w:tab w:val="left" w:pos="672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151DC">
              <w:rPr>
                <w:rFonts w:ascii="Times New Roman" w:hAnsi="Times New Roman"/>
                <w:sz w:val="24"/>
                <w:szCs w:val="24"/>
              </w:rPr>
              <w:t>Відділ економіки комунальних підприємств та бюджетної сфери у</w:t>
            </w:r>
            <w:r w:rsidR="006B0244" w:rsidRPr="002151DC">
              <w:rPr>
                <w:rFonts w:ascii="Times New Roman" w:hAnsi="Times New Roman"/>
                <w:sz w:val="24"/>
                <w:szCs w:val="24"/>
              </w:rPr>
              <w:t>правління економічної політики Нікопольської міської ради.</w:t>
            </w:r>
          </w:p>
        </w:tc>
      </w:tr>
      <w:tr w:rsidR="006B0244" w:rsidRPr="006F6101" w:rsidTr="002151DC">
        <w:trPr>
          <w:trHeight w:val="2323"/>
        </w:trPr>
        <w:tc>
          <w:tcPr>
            <w:tcW w:w="573" w:type="dxa"/>
          </w:tcPr>
          <w:p w:rsidR="006B0244" w:rsidRPr="006F6101" w:rsidRDefault="006B0244" w:rsidP="002E0202">
            <w:pPr>
              <w:tabs>
                <w:tab w:val="left" w:pos="3135"/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101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13" w:type="dxa"/>
          </w:tcPr>
          <w:p w:rsidR="006B0244" w:rsidRPr="006F6101" w:rsidRDefault="006B0244" w:rsidP="002E0202">
            <w:pPr>
              <w:tabs>
                <w:tab w:val="left" w:pos="3135"/>
                <w:tab w:val="left" w:pos="6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6101">
              <w:rPr>
                <w:rFonts w:ascii="Times New Roman" w:hAnsi="Times New Roman"/>
                <w:sz w:val="24"/>
              </w:rPr>
              <w:t>Ціль прийняття акта</w:t>
            </w:r>
          </w:p>
        </w:tc>
        <w:tc>
          <w:tcPr>
            <w:tcW w:w="6520" w:type="dxa"/>
          </w:tcPr>
          <w:p w:rsidR="006B0244" w:rsidRPr="006F6101" w:rsidRDefault="006B0244" w:rsidP="002E02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6F6101">
              <w:rPr>
                <w:rFonts w:ascii="Times New Roman" w:hAnsi="Times New Roman"/>
                <w:color w:val="000000"/>
                <w:sz w:val="24"/>
              </w:rPr>
              <w:t xml:space="preserve"> - приведення тарифу (вартості послуги) до рівня економічно </w:t>
            </w:r>
            <w:r w:rsidR="00955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</w:t>
            </w:r>
            <w:r w:rsidR="00660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6101">
              <w:rPr>
                <w:rFonts w:ascii="Times New Roman" w:hAnsi="Times New Roman"/>
                <w:color w:val="000000"/>
                <w:sz w:val="24"/>
              </w:rPr>
              <w:t xml:space="preserve">обґрунтованих витрат </w:t>
            </w:r>
          </w:p>
          <w:p w:rsidR="006B0244" w:rsidRPr="006F6101" w:rsidRDefault="006B0244" w:rsidP="002E02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6F6101">
              <w:rPr>
                <w:rFonts w:ascii="Times New Roman" w:hAnsi="Times New Roman"/>
                <w:color w:val="000000"/>
                <w:sz w:val="24"/>
              </w:rPr>
              <w:t>- захист навколишнього природного середовища,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</w:t>
            </w:r>
            <w:r w:rsidRPr="006F6101">
              <w:rPr>
                <w:rFonts w:ascii="Times New Roman" w:hAnsi="Times New Roman"/>
                <w:color w:val="000000"/>
                <w:sz w:val="24"/>
              </w:rPr>
              <w:t>абезпечення</w:t>
            </w:r>
            <w:r w:rsidR="00C17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6101">
              <w:rPr>
                <w:rFonts w:ascii="Times New Roman" w:hAnsi="Times New Roman"/>
                <w:color w:val="000000"/>
                <w:sz w:val="24"/>
              </w:rPr>
              <w:t>належного санітарного стану на території міста Нікополя;</w:t>
            </w:r>
          </w:p>
          <w:p w:rsidR="006B0244" w:rsidRPr="006F6101" w:rsidRDefault="006B0244" w:rsidP="002E02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6F6101">
              <w:rPr>
                <w:rFonts w:ascii="Times New Roman" w:hAnsi="Times New Roman"/>
                <w:color w:val="000000"/>
                <w:sz w:val="24"/>
              </w:rPr>
              <w:t>- недопущення виникнення стихійних сміттєзвалищ на території міста;</w:t>
            </w:r>
          </w:p>
          <w:p w:rsidR="006B0244" w:rsidRPr="006F6101" w:rsidRDefault="006B0244" w:rsidP="002E02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6101">
              <w:rPr>
                <w:rFonts w:ascii="Times New Roman" w:hAnsi="Times New Roman"/>
                <w:color w:val="000000"/>
                <w:sz w:val="24"/>
              </w:rPr>
              <w:t>- своєчасний ремонт устаткування та контейнерів для сміття</w:t>
            </w:r>
          </w:p>
        </w:tc>
      </w:tr>
      <w:tr w:rsidR="006B0244" w:rsidRPr="006F6101" w:rsidTr="002151DC">
        <w:tc>
          <w:tcPr>
            <w:tcW w:w="573" w:type="dxa"/>
          </w:tcPr>
          <w:p w:rsidR="006B0244" w:rsidRPr="006F6101" w:rsidRDefault="006B0244" w:rsidP="002E0202">
            <w:pPr>
              <w:tabs>
                <w:tab w:val="left" w:pos="3135"/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101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113" w:type="dxa"/>
          </w:tcPr>
          <w:p w:rsidR="006B0244" w:rsidRPr="006F6101" w:rsidRDefault="006B0244" w:rsidP="002E0202">
            <w:pPr>
              <w:tabs>
                <w:tab w:val="left" w:pos="3135"/>
                <w:tab w:val="left" w:pos="6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6101">
              <w:rPr>
                <w:rFonts w:ascii="Times New Roman" w:hAnsi="Times New Roman"/>
                <w:sz w:val="24"/>
              </w:rPr>
              <w:t>Строк виконання заходів з відстеження</w:t>
            </w:r>
          </w:p>
        </w:tc>
        <w:tc>
          <w:tcPr>
            <w:tcW w:w="6520" w:type="dxa"/>
          </w:tcPr>
          <w:p w:rsidR="006B0244" w:rsidRPr="006F6101" w:rsidRDefault="006B0244" w:rsidP="00360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101">
              <w:rPr>
                <w:rFonts w:ascii="Times New Roman" w:hAnsi="Times New Roman"/>
                <w:sz w:val="24"/>
              </w:rPr>
              <w:t>12.09.201</w:t>
            </w:r>
            <w:r w:rsidRPr="006F6101">
              <w:rPr>
                <w:rFonts w:ascii="Times New Roman" w:hAnsi="Times New Roman"/>
                <w:sz w:val="24"/>
                <w:lang w:val="ru-RU"/>
              </w:rPr>
              <w:t>6</w:t>
            </w:r>
            <w:r w:rsidRPr="006F6101">
              <w:rPr>
                <w:rFonts w:ascii="Times New Roman" w:hAnsi="Times New Roman"/>
                <w:sz w:val="24"/>
              </w:rPr>
              <w:t>-2</w:t>
            </w:r>
            <w:r w:rsidR="0036055F">
              <w:rPr>
                <w:rFonts w:ascii="Times New Roman" w:hAnsi="Times New Roman"/>
                <w:sz w:val="24"/>
                <w:lang w:val="ru-RU"/>
              </w:rPr>
              <w:t>9</w:t>
            </w:r>
            <w:r w:rsidRPr="006F6101">
              <w:rPr>
                <w:rFonts w:ascii="Times New Roman" w:hAnsi="Times New Roman"/>
                <w:sz w:val="24"/>
              </w:rPr>
              <w:t>.09.201</w:t>
            </w:r>
            <w:r w:rsidRPr="006F6101">
              <w:rPr>
                <w:rFonts w:ascii="Times New Roman" w:hAnsi="Times New Roman"/>
                <w:sz w:val="24"/>
                <w:lang w:val="ru-RU"/>
              </w:rPr>
              <w:t>6</w:t>
            </w:r>
          </w:p>
        </w:tc>
      </w:tr>
      <w:tr w:rsidR="006B0244" w:rsidRPr="006F6101" w:rsidTr="002151DC">
        <w:tc>
          <w:tcPr>
            <w:tcW w:w="573" w:type="dxa"/>
          </w:tcPr>
          <w:p w:rsidR="006B0244" w:rsidRPr="006F6101" w:rsidRDefault="006B0244" w:rsidP="002E0202">
            <w:pPr>
              <w:tabs>
                <w:tab w:val="left" w:pos="3135"/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101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113" w:type="dxa"/>
          </w:tcPr>
          <w:p w:rsidR="006B0244" w:rsidRPr="006F6101" w:rsidRDefault="006B0244" w:rsidP="002E0202">
            <w:pPr>
              <w:tabs>
                <w:tab w:val="left" w:pos="3135"/>
                <w:tab w:val="left" w:pos="6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6101">
              <w:rPr>
                <w:rFonts w:ascii="Times New Roman" w:hAnsi="Times New Roman"/>
                <w:sz w:val="24"/>
              </w:rPr>
              <w:t>Тип відстеження</w:t>
            </w:r>
          </w:p>
        </w:tc>
        <w:tc>
          <w:tcPr>
            <w:tcW w:w="6520" w:type="dxa"/>
          </w:tcPr>
          <w:p w:rsidR="006B0244" w:rsidRPr="006F6101" w:rsidRDefault="006B0244" w:rsidP="002E0202">
            <w:pPr>
              <w:tabs>
                <w:tab w:val="left" w:pos="3135"/>
                <w:tab w:val="left" w:pos="6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6101">
              <w:rPr>
                <w:rFonts w:ascii="Times New Roman" w:hAnsi="Times New Roman"/>
                <w:sz w:val="24"/>
                <w:szCs w:val="24"/>
              </w:rPr>
              <w:t>Періодичне</w:t>
            </w:r>
          </w:p>
        </w:tc>
      </w:tr>
      <w:tr w:rsidR="006B0244" w:rsidRPr="006F6101" w:rsidTr="002151DC">
        <w:tc>
          <w:tcPr>
            <w:tcW w:w="573" w:type="dxa"/>
          </w:tcPr>
          <w:p w:rsidR="006B0244" w:rsidRPr="006F6101" w:rsidRDefault="006B0244" w:rsidP="002E0202">
            <w:pPr>
              <w:tabs>
                <w:tab w:val="left" w:pos="3135"/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101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113" w:type="dxa"/>
          </w:tcPr>
          <w:p w:rsidR="006B0244" w:rsidRPr="006F6101" w:rsidRDefault="006B0244" w:rsidP="002E0202">
            <w:pPr>
              <w:tabs>
                <w:tab w:val="left" w:pos="3135"/>
                <w:tab w:val="left" w:pos="6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6101">
              <w:rPr>
                <w:rFonts w:ascii="Times New Roman" w:hAnsi="Times New Roman"/>
                <w:sz w:val="24"/>
              </w:rPr>
              <w:t>Методи одержання результатів відстеження</w:t>
            </w:r>
          </w:p>
        </w:tc>
        <w:tc>
          <w:tcPr>
            <w:tcW w:w="6520" w:type="dxa"/>
          </w:tcPr>
          <w:p w:rsidR="006B0244" w:rsidRPr="006F6101" w:rsidRDefault="006B0244" w:rsidP="002E0202">
            <w:pPr>
              <w:tabs>
                <w:tab w:val="left" w:pos="3135"/>
                <w:tab w:val="left" w:pos="6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Аналітичний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6F6101">
              <w:rPr>
                <w:rFonts w:ascii="Times New Roman" w:hAnsi="Times New Roman"/>
                <w:sz w:val="24"/>
                <w:lang w:val="ru-RU"/>
              </w:rPr>
              <w:t xml:space="preserve"> метод</w:t>
            </w:r>
          </w:p>
        </w:tc>
      </w:tr>
      <w:tr w:rsidR="006B0244" w:rsidRPr="006F6101" w:rsidTr="002151DC">
        <w:trPr>
          <w:trHeight w:val="1724"/>
        </w:trPr>
        <w:tc>
          <w:tcPr>
            <w:tcW w:w="573" w:type="dxa"/>
          </w:tcPr>
          <w:p w:rsidR="006B0244" w:rsidRPr="006F6101" w:rsidRDefault="006B0244" w:rsidP="002E0202">
            <w:pPr>
              <w:tabs>
                <w:tab w:val="left" w:pos="3135"/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101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113" w:type="dxa"/>
          </w:tcPr>
          <w:p w:rsidR="006B0244" w:rsidRPr="006F6101" w:rsidRDefault="006B0244" w:rsidP="002E0202">
            <w:pPr>
              <w:tabs>
                <w:tab w:val="left" w:pos="3135"/>
                <w:tab w:val="left" w:pos="6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6101">
              <w:rPr>
                <w:rFonts w:ascii="Times New Roman" w:hAnsi="Times New Roman"/>
                <w:sz w:val="24"/>
              </w:rPr>
              <w:t>Дані та припущення, на основі яких відстежувалась результативність регуляторного акта, та способи їх одержання</w:t>
            </w:r>
          </w:p>
        </w:tc>
        <w:tc>
          <w:tcPr>
            <w:tcW w:w="6520" w:type="dxa"/>
          </w:tcPr>
          <w:p w:rsidR="006B0244" w:rsidRPr="00B61AFB" w:rsidRDefault="00B61AFB" w:rsidP="00B61AFB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Оцінка результативності регуляторного акта відбулась шляхом аналізу діючих рішень виконавчого комітету про встановлення вартості послуги з вивезення та утилізації </w:t>
            </w:r>
            <w:r w:rsidR="00ED336B">
              <w:rPr>
                <w:rFonts w:ascii="Times New Roman" w:hAnsi="Times New Roman"/>
                <w:sz w:val="24"/>
                <w:szCs w:val="24"/>
              </w:rPr>
              <w:t>твердих побутових відходів.</w:t>
            </w:r>
          </w:p>
        </w:tc>
      </w:tr>
      <w:tr w:rsidR="006B0244" w:rsidRPr="006F6101" w:rsidTr="002151DC">
        <w:trPr>
          <w:trHeight w:val="1041"/>
        </w:trPr>
        <w:tc>
          <w:tcPr>
            <w:tcW w:w="573" w:type="dxa"/>
          </w:tcPr>
          <w:p w:rsidR="006B0244" w:rsidRPr="006F6101" w:rsidRDefault="006B0244" w:rsidP="002E0202">
            <w:pPr>
              <w:tabs>
                <w:tab w:val="left" w:pos="3135"/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101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113" w:type="dxa"/>
          </w:tcPr>
          <w:p w:rsidR="006B0244" w:rsidRPr="006F6101" w:rsidRDefault="006B0244" w:rsidP="002E0202">
            <w:pPr>
              <w:tabs>
                <w:tab w:val="left" w:pos="3135"/>
                <w:tab w:val="left" w:pos="6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6101">
              <w:rPr>
                <w:rFonts w:ascii="Times New Roman" w:hAnsi="Times New Roman"/>
                <w:sz w:val="24"/>
              </w:rPr>
              <w:t>Кількісні та якісні значення показників результативності акта</w:t>
            </w:r>
          </w:p>
        </w:tc>
        <w:tc>
          <w:tcPr>
            <w:tcW w:w="6520" w:type="dxa"/>
          </w:tcPr>
          <w:p w:rsidR="006B0244" w:rsidRPr="006F6101" w:rsidRDefault="006B0244" w:rsidP="00ED336B">
            <w:pPr>
              <w:pStyle w:val="a4"/>
              <w:spacing w:after="0"/>
              <w:ind w:left="37" w:hanging="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1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D336B">
              <w:rPr>
                <w:rFonts w:ascii="Times New Roman" w:hAnsi="Times New Roman"/>
                <w:sz w:val="24"/>
                <w:szCs w:val="24"/>
              </w:rPr>
              <w:t xml:space="preserve">Рішення виконавчого комітету про встановлення вартості послуги з вивезення та утилізації твердих побутових відходів, постанова Дніпропетровського окружного адміністративного суду від 01.02.2012 року по справі №2а/0470/1311/12. </w:t>
            </w:r>
          </w:p>
        </w:tc>
      </w:tr>
      <w:tr w:rsidR="006B0244" w:rsidRPr="006F6101" w:rsidTr="002151DC">
        <w:tc>
          <w:tcPr>
            <w:tcW w:w="573" w:type="dxa"/>
          </w:tcPr>
          <w:p w:rsidR="006B0244" w:rsidRPr="006F6101" w:rsidRDefault="006B0244" w:rsidP="002E0202">
            <w:pPr>
              <w:tabs>
                <w:tab w:val="left" w:pos="3135"/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101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113" w:type="dxa"/>
          </w:tcPr>
          <w:p w:rsidR="006B0244" w:rsidRPr="006F6101" w:rsidRDefault="006B0244" w:rsidP="002E0202">
            <w:pPr>
              <w:tabs>
                <w:tab w:val="left" w:pos="3135"/>
                <w:tab w:val="left" w:pos="6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6101">
              <w:rPr>
                <w:rFonts w:ascii="Times New Roman" w:hAnsi="Times New Roman"/>
                <w:sz w:val="24"/>
              </w:rPr>
              <w:t>Оцінка результатів реалізації регуляторного акта</w:t>
            </w:r>
          </w:p>
        </w:tc>
        <w:tc>
          <w:tcPr>
            <w:tcW w:w="6520" w:type="dxa"/>
          </w:tcPr>
          <w:p w:rsidR="00ED336B" w:rsidRDefault="00ED336B" w:rsidP="00394AF4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Для </w:t>
            </w:r>
            <w:r w:rsidR="00E80C60" w:rsidRPr="00E80C60">
              <w:rPr>
                <w:rFonts w:ascii="Times New Roman" w:hAnsi="Times New Roman"/>
                <w:color w:val="000000"/>
                <w:sz w:val="24"/>
                <w:szCs w:val="24"/>
              </w:rPr>
              <w:t>забезпечення належного санітарного стану та недопущення виникнення стихійних сміттєзва</w:t>
            </w:r>
            <w:r w:rsidR="00DE7B2C">
              <w:rPr>
                <w:rFonts w:ascii="Times New Roman" w:hAnsi="Times New Roman"/>
                <w:color w:val="000000"/>
                <w:sz w:val="24"/>
                <w:szCs w:val="24"/>
              </w:rPr>
              <w:t>лищ на території міста Нікополя р</w:t>
            </w:r>
            <w:r w:rsidR="00E80C60">
              <w:rPr>
                <w:rFonts w:ascii="Times New Roman" w:hAnsi="Times New Roman"/>
                <w:color w:val="000000"/>
                <w:sz w:val="24"/>
                <w:szCs w:val="24"/>
              </w:rPr>
              <w:t>ішенням виконавчого комітету від</w:t>
            </w:r>
          </w:p>
          <w:p w:rsidR="00394AF4" w:rsidRPr="00394AF4" w:rsidRDefault="005D7DDE" w:rsidP="00394AF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09.07.2008 №594 було визначено виконавцем послуг з вивезення та утилізації твердих побутових відходів для населення та інших споживачів ТОВ «КУБ ЛДФ</w:t>
            </w:r>
            <w:r w:rsidR="002A77B1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="001E096A" w:rsidRPr="001E09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A77B1" w:rsidRPr="002A77B1">
              <w:rPr>
                <w:rFonts w:ascii="Times New Roman" w:hAnsi="Times New Roman"/>
                <w:sz w:val="24"/>
                <w:szCs w:val="24"/>
              </w:rPr>
              <w:t>та</w:t>
            </w:r>
            <w:r w:rsidR="001E09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</w:t>
            </w:r>
            <w:r w:rsidR="001E096A" w:rsidRPr="006F6101">
              <w:rPr>
                <w:rFonts w:ascii="Times New Roman" w:hAnsi="Times New Roman"/>
                <w:sz w:val="24"/>
              </w:rPr>
              <w:t>ішення</w:t>
            </w:r>
            <w:r w:rsidR="001E096A">
              <w:rPr>
                <w:rFonts w:ascii="Times New Roman" w:hAnsi="Times New Roman"/>
                <w:sz w:val="24"/>
              </w:rPr>
              <w:t>м</w:t>
            </w:r>
            <w:r w:rsidR="001E096A" w:rsidRPr="006F6101">
              <w:rPr>
                <w:rFonts w:ascii="Times New Roman" w:hAnsi="Times New Roman"/>
                <w:sz w:val="24"/>
              </w:rPr>
              <w:t xml:space="preserve"> виконавчого комітету Нікопольської міської ради від 29.09.2008 №819 </w:t>
            </w:r>
            <w:r w:rsidR="001E096A" w:rsidRPr="006F6101">
              <w:rPr>
                <w:rFonts w:ascii="Times New Roman" w:hAnsi="Times New Roman"/>
                <w:b/>
                <w:sz w:val="24"/>
              </w:rPr>
              <w:t>«</w:t>
            </w:r>
            <w:r w:rsidR="001E096A" w:rsidRPr="006F6101">
              <w:rPr>
                <w:rFonts w:ascii="Times New Roman" w:hAnsi="Times New Roman"/>
                <w:sz w:val="24"/>
              </w:rPr>
              <w:t xml:space="preserve">Про вартість послуги з вивезення та  утилізації твердих побутових відходів в </w:t>
            </w:r>
            <w:proofErr w:type="spellStart"/>
            <w:r w:rsidR="001E096A" w:rsidRPr="006F6101">
              <w:rPr>
                <w:rFonts w:ascii="Times New Roman" w:hAnsi="Times New Roman"/>
                <w:sz w:val="24"/>
              </w:rPr>
              <w:t>м.Нікополі</w:t>
            </w:r>
            <w:proofErr w:type="spellEnd"/>
            <w:r w:rsidR="001E096A" w:rsidRPr="006F6101">
              <w:rPr>
                <w:rFonts w:ascii="Times New Roman" w:hAnsi="Times New Roman"/>
                <w:sz w:val="24"/>
              </w:rPr>
              <w:t>»</w:t>
            </w:r>
            <w:r w:rsidR="001E096A">
              <w:rPr>
                <w:rFonts w:ascii="Times New Roman" w:hAnsi="Times New Roman"/>
                <w:sz w:val="24"/>
              </w:rPr>
              <w:t xml:space="preserve"> встановлена вартість послуги з </w:t>
            </w:r>
            <w:r w:rsidR="001E09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вивезення та утилізації твердих побутових відходів </w:t>
            </w:r>
            <w:r w:rsidR="001E096A" w:rsidRPr="00394AF4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1 куб. м"/>
              </w:smartTagPr>
              <w:r w:rsidR="001E096A" w:rsidRPr="00394AF4">
                <w:rPr>
                  <w:rFonts w:ascii="Times New Roman" w:hAnsi="Times New Roman"/>
                  <w:sz w:val="24"/>
                  <w:szCs w:val="24"/>
                </w:rPr>
                <w:t>1 куб. м</w:t>
              </w:r>
            </w:smartTag>
            <w:r w:rsidR="001E096A" w:rsidRPr="00394AF4">
              <w:rPr>
                <w:rFonts w:ascii="Times New Roman" w:hAnsi="Times New Roman"/>
                <w:sz w:val="24"/>
                <w:szCs w:val="24"/>
              </w:rPr>
              <w:t>. з ПДВ в розмірі:</w:t>
            </w:r>
            <w:r w:rsidR="001E096A">
              <w:rPr>
                <w:rFonts w:ascii="Times New Roman" w:hAnsi="Times New Roman"/>
                <w:sz w:val="24"/>
                <w:szCs w:val="24"/>
              </w:rPr>
              <w:t xml:space="preserve"> для населення - 33,77 грн, для бюджетних установ – 33,77грн, для інших споживачів – 38,17грн. На підставі рішення виконавчого комітету «Про затвердження Положення про порядок конкурсного відбору підприємств для виконання послуг з вивезення твердих побутових відходів та утримання будинків, споруд та прибудинкових територій» </w:t>
            </w:r>
            <w:r w:rsidR="00B147E8" w:rsidRPr="00B147E8">
              <w:rPr>
                <w:rFonts w:ascii="Times New Roman" w:hAnsi="Times New Roman"/>
                <w:sz w:val="24"/>
                <w:szCs w:val="24"/>
              </w:rPr>
              <w:t xml:space="preserve">виконавчим </w:t>
            </w:r>
            <w:r w:rsidR="00B147E8" w:rsidRPr="00B147E8">
              <w:rPr>
                <w:rFonts w:ascii="Times New Roman" w:hAnsi="Times New Roman"/>
                <w:sz w:val="24"/>
                <w:szCs w:val="24"/>
              </w:rPr>
              <w:lastRenderedPageBreak/>
              <w:t>ком</w:t>
            </w:r>
            <w:r w:rsidR="00B147E8">
              <w:rPr>
                <w:rFonts w:ascii="Times New Roman" w:hAnsi="Times New Roman"/>
                <w:sz w:val="24"/>
                <w:szCs w:val="24"/>
              </w:rPr>
              <w:t>і</w:t>
            </w:r>
            <w:r w:rsidR="00B147E8" w:rsidRPr="00B147E8">
              <w:rPr>
                <w:rFonts w:ascii="Times New Roman" w:hAnsi="Times New Roman"/>
                <w:sz w:val="24"/>
                <w:szCs w:val="24"/>
              </w:rPr>
              <w:t>тетом прийнято р</w:t>
            </w:r>
            <w:r w:rsidR="00B147E8">
              <w:rPr>
                <w:rFonts w:ascii="Times New Roman" w:hAnsi="Times New Roman"/>
                <w:sz w:val="24"/>
                <w:szCs w:val="24"/>
              </w:rPr>
              <w:t>і</w:t>
            </w:r>
            <w:r w:rsidR="00B147E8" w:rsidRPr="00B147E8">
              <w:rPr>
                <w:rFonts w:ascii="Times New Roman" w:hAnsi="Times New Roman"/>
                <w:sz w:val="24"/>
                <w:szCs w:val="24"/>
              </w:rPr>
              <w:t>шення</w:t>
            </w:r>
            <w:r w:rsidR="00B147E8">
              <w:rPr>
                <w:rFonts w:ascii="Times New Roman" w:hAnsi="Times New Roman"/>
                <w:sz w:val="24"/>
                <w:szCs w:val="24"/>
              </w:rPr>
              <w:t xml:space="preserve"> від </w:t>
            </w:r>
            <w:r w:rsidR="00E80C60">
              <w:rPr>
                <w:rFonts w:ascii="Times New Roman" w:hAnsi="Times New Roman"/>
                <w:color w:val="000000"/>
                <w:sz w:val="24"/>
                <w:szCs w:val="24"/>
              </w:rPr>
              <w:t>27.01.2010 №22 «Про затвердження результатів конкурсу по відбору підприємств з надання послуг з вивезення твердих побутових відходів на території міста Нікополь» було визнано переможцем конкурсу ТОВ «КУБ ЛДФ». З метою зменшення соціального навантаження на населення  бул</w:t>
            </w:r>
            <w:r w:rsidR="003B72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прийнято рішення виконавчого комітету від 04.07.2013 №561 «Про внесення змін до рішення від 29.09.2008 №819 «Про вартість послуги з вивезення та утилізації твердих побутових відходів у </w:t>
            </w:r>
            <w:proofErr w:type="spellStart"/>
            <w:r w:rsidR="003B7264">
              <w:rPr>
                <w:rFonts w:ascii="Times New Roman" w:hAnsi="Times New Roman"/>
                <w:color w:val="000000"/>
                <w:sz w:val="24"/>
                <w:szCs w:val="24"/>
              </w:rPr>
              <w:t>м.Нікополі</w:t>
            </w:r>
            <w:proofErr w:type="spellEnd"/>
            <w:r w:rsidR="003B7264" w:rsidRPr="00394AF4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="00394AF4" w:rsidRPr="00394A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94AF4" w:rsidRPr="00394AF4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1 куб. м"/>
              </w:smartTagPr>
              <w:r w:rsidR="00394AF4" w:rsidRPr="00394AF4">
                <w:rPr>
                  <w:rFonts w:ascii="Times New Roman" w:hAnsi="Times New Roman"/>
                  <w:sz w:val="24"/>
                  <w:szCs w:val="24"/>
                </w:rPr>
                <w:t>1 куб. м</w:t>
              </w:r>
            </w:smartTag>
            <w:r w:rsidR="00394AF4" w:rsidRPr="00394AF4">
              <w:rPr>
                <w:rFonts w:ascii="Times New Roman" w:hAnsi="Times New Roman"/>
                <w:sz w:val="24"/>
                <w:szCs w:val="24"/>
              </w:rPr>
              <w:t>. з ПДВ в розмірі:</w:t>
            </w:r>
          </w:p>
          <w:p w:rsidR="00394AF4" w:rsidRPr="00394AF4" w:rsidRDefault="00394AF4" w:rsidP="00587C53">
            <w:pPr>
              <w:spacing w:after="0"/>
              <w:ind w:firstLine="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AF4">
              <w:rPr>
                <w:rFonts w:ascii="Times New Roman" w:hAnsi="Times New Roman"/>
                <w:sz w:val="24"/>
                <w:szCs w:val="24"/>
              </w:rPr>
              <w:t>- для населення -  30,54 грн.;</w:t>
            </w:r>
            <w:r w:rsidR="00F04F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4AF4">
              <w:rPr>
                <w:rFonts w:ascii="Times New Roman" w:hAnsi="Times New Roman"/>
                <w:sz w:val="24"/>
                <w:szCs w:val="24"/>
              </w:rPr>
              <w:t xml:space="preserve"> для бюджетних установ – 33,77 грн.;</w:t>
            </w:r>
            <w:r w:rsidR="00F04F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4AF4">
              <w:rPr>
                <w:rFonts w:ascii="Times New Roman" w:hAnsi="Times New Roman"/>
                <w:sz w:val="24"/>
                <w:szCs w:val="24"/>
              </w:rPr>
              <w:t xml:space="preserve"> для інших споживачів – 38,17 грн..</w:t>
            </w:r>
          </w:p>
          <w:p w:rsidR="00961431" w:rsidRPr="00961431" w:rsidRDefault="00F968D0" w:rsidP="008858D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 метою виконання постанови Дніпропетровського окружного адміністративного суду</w:t>
            </w:r>
            <w:r w:rsidR="00454E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прийнято рішення виконавчого комітету від 23.04.2014 №270 «Про встановлення ТОВ «КУБ </w:t>
            </w:r>
            <w:r w:rsidR="00CE2529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 w:rsidR="00454E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ДФ» вартості послуги з вивезення та утилізації твердих побутових відходів та рідких відходів в </w:t>
            </w:r>
            <w:proofErr w:type="spellStart"/>
            <w:r w:rsidR="00454EE5">
              <w:rPr>
                <w:rFonts w:ascii="Times New Roman" w:hAnsi="Times New Roman"/>
                <w:color w:val="000000"/>
                <w:sz w:val="24"/>
                <w:szCs w:val="24"/>
              </w:rPr>
              <w:t>м.Нікополі</w:t>
            </w:r>
            <w:proofErr w:type="spellEnd"/>
            <w:r w:rsidR="00454E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підставі постанови Дніпропетровського окружного адміністративного суду від 01.02.2012року по справі №2а/0470/1311/12»</w:t>
            </w:r>
            <w:r w:rsidR="00961431">
              <w:rPr>
                <w:sz w:val="28"/>
                <w:szCs w:val="28"/>
              </w:rPr>
              <w:t xml:space="preserve"> </w:t>
            </w:r>
            <w:r w:rsidR="00961431" w:rsidRPr="00961431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1 куб. м"/>
              </w:smartTagPr>
              <w:r w:rsidR="00961431" w:rsidRPr="00961431">
                <w:rPr>
                  <w:rFonts w:ascii="Times New Roman" w:hAnsi="Times New Roman"/>
                  <w:sz w:val="24"/>
                  <w:szCs w:val="24"/>
                </w:rPr>
                <w:t>1 куб. м</w:t>
              </w:r>
            </w:smartTag>
            <w:r w:rsidR="00961431" w:rsidRPr="00961431">
              <w:rPr>
                <w:rFonts w:ascii="Times New Roman" w:hAnsi="Times New Roman"/>
                <w:sz w:val="24"/>
                <w:szCs w:val="24"/>
              </w:rPr>
              <w:t xml:space="preserve">   без  ПДВ  в розмірі:</w:t>
            </w:r>
          </w:p>
          <w:p w:rsidR="00961431" w:rsidRPr="00961431" w:rsidRDefault="00961431" w:rsidP="009614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431">
              <w:rPr>
                <w:rFonts w:ascii="Times New Roman" w:hAnsi="Times New Roman"/>
                <w:sz w:val="24"/>
                <w:szCs w:val="24"/>
              </w:rPr>
              <w:t>- для населення -  50,67 грн.;</w:t>
            </w:r>
            <w:r w:rsidR="00F04F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1431">
              <w:rPr>
                <w:rFonts w:ascii="Times New Roman" w:hAnsi="Times New Roman"/>
                <w:sz w:val="24"/>
                <w:szCs w:val="24"/>
              </w:rPr>
              <w:t xml:space="preserve"> для бюджетних установ – 50,67 грн.;</w:t>
            </w:r>
            <w:r w:rsidR="00F04F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1431">
              <w:rPr>
                <w:rFonts w:ascii="Times New Roman" w:hAnsi="Times New Roman"/>
                <w:sz w:val="24"/>
                <w:szCs w:val="24"/>
              </w:rPr>
              <w:t xml:space="preserve"> для інших споживачів – 50,67 грн.</w:t>
            </w:r>
          </w:p>
          <w:p w:rsidR="00405881" w:rsidRPr="00405881" w:rsidRDefault="00454EE5" w:rsidP="0040588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Для  забезпечення належного санітарного стану на території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м.Нікополь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прийнято рішення виконкому від 22.12.2014 №947  «Про визначення виконавця послуг з вивезення побутових відходів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м.Нікополі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ТОВ «КУБ ЛДФ».</w:t>
            </w:r>
            <w:r w:rsidR="000D77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 метою впорядкування питання розрахунків за послуги з вивезення та утилізації </w:t>
            </w:r>
            <w:r w:rsidR="004B20B8">
              <w:rPr>
                <w:rFonts w:ascii="Times New Roman" w:hAnsi="Times New Roman"/>
                <w:color w:val="000000"/>
                <w:sz w:val="24"/>
                <w:szCs w:val="24"/>
              </w:rPr>
              <w:t>твердих побутових відходів з врахуванням єдиного податку прийнято рішення виконкому від 28.01.2015 №41 «</w:t>
            </w:r>
            <w:r w:rsidR="004B20B8" w:rsidRPr="006F6101">
              <w:rPr>
                <w:rFonts w:ascii="Times New Roman" w:hAnsi="Times New Roman"/>
                <w:sz w:val="24"/>
              </w:rPr>
              <w:t xml:space="preserve">Про внесення змін до рішення виконкому міської ради від 23.04.2014 року №270 ««Про встановлення ТОВ «КУБ ЛДФ» вартості послуги з вивезення та утилізації твердих побутових відходів та рідких відходів в </w:t>
            </w:r>
            <w:proofErr w:type="spellStart"/>
            <w:r w:rsidR="004B20B8" w:rsidRPr="006F6101">
              <w:rPr>
                <w:rFonts w:ascii="Times New Roman" w:hAnsi="Times New Roman"/>
                <w:sz w:val="24"/>
              </w:rPr>
              <w:t>м.Нікополі</w:t>
            </w:r>
            <w:proofErr w:type="spellEnd"/>
            <w:r w:rsidR="004B20B8" w:rsidRPr="006F6101">
              <w:rPr>
                <w:rFonts w:ascii="Times New Roman" w:hAnsi="Times New Roman"/>
                <w:sz w:val="24"/>
              </w:rPr>
              <w:t xml:space="preserve"> на підставі постанови Дніпропетровського окружного адміністративного суду від 01.02.2012 р</w:t>
            </w:r>
            <w:r w:rsidR="004B20B8">
              <w:rPr>
                <w:rFonts w:ascii="Times New Roman" w:hAnsi="Times New Roman"/>
                <w:sz w:val="24"/>
              </w:rPr>
              <w:t>оку по справі №2а/0470/1311/12»</w:t>
            </w:r>
            <w:r w:rsidR="00405881">
              <w:rPr>
                <w:rFonts w:ascii="Times New Roman" w:hAnsi="Times New Roman"/>
                <w:sz w:val="24"/>
              </w:rPr>
              <w:t xml:space="preserve"> </w:t>
            </w:r>
            <w:r w:rsidR="00405881" w:rsidRPr="00405881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1 куб. м"/>
              </w:smartTagPr>
              <w:r w:rsidR="00405881" w:rsidRPr="00405881">
                <w:rPr>
                  <w:rFonts w:ascii="Times New Roman" w:hAnsi="Times New Roman"/>
                  <w:sz w:val="24"/>
                  <w:szCs w:val="24"/>
                </w:rPr>
                <w:t>1 куб. м</w:t>
              </w:r>
            </w:smartTag>
            <w:r w:rsidR="00405881" w:rsidRPr="00405881">
              <w:rPr>
                <w:rFonts w:ascii="Times New Roman" w:hAnsi="Times New Roman"/>
                <w:sz w:val="24"/>
                <w:szCs w:val="24"/>
              </w:rPr>
              <w:t xml:space="preserve">  (без ПДВ)  з врахуванням єдиного податку за ставкою 4% в розмірі:</w:t>
            </w:r>
          </w:p>
          <w:p w:rsidR="00405881" w:rsidRPr="00405881" w:rsidRDefault="00405881" w:rsidP="0040588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881">
              <w:rPr>
                <w:rFonts w:ascii="Times New Roman" w:hAnsi="Times New Roman"/>
                <w:sz w:val="24"/>
                <w:szCs w:val="24"/>
              </w:rPr>
              <w:t>- для населення -  50,67 грн., єдиний податок – 2,11 грн., разом – 52,78 грн.;</w:t>
            </w:r>
          </w:p>
          <w:p w:rsidR="00405881" w:rsidRPr="00405881" w:rsidRDefault="00405881" w:rsidP="0040588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881">
              <w:rPr>
                <w:rFonts w:ascii="Times New Roman" w:hAnsi="Times New Roman"/>
                <w:sz w:val="24"/>
                <w:szCs w:val="24"/>
              </w:rPr>
              <w:t>- для бюджетних установ – 50,67 грн., єдиний податок – 2,11 грн., разом – 52,78 грн.;</w:t>
            </w:r>
          </w:p>
          <w:p w:rsidR="00405881" w:rsidRPr="00405881" w:rsidRDefault="00405881" w:rsidP="0040588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881">
              <w:rPr>
                <w:rFonts w:ascii="Times New Roman" w:hAnsi="Times New Roman"/>
                <w:sz w:val="24"/>
                <w:szCs w:val="24"/>
              </w:rPr>
              <w:t>- для інших споживачів – 50,67 грн., єдиний податок – 2,11 грн., разом – 52,7</w:t>
            </w:r>
            <w:r>
              <w:rPr>
                <w:rFonts w:ascii="Times New Roman" w:hAnsi="Times New Roman"/>
                <w:sz w:val="24"/>
                <w:szCs w:val="24"/>
              </w:rPr>
              <w:t>8 грн.</w:t>
            </w:r>
          </w:p>
          <w:p w:rsidR="002A77B1" w:rsidRDefault="004B20B8" w:rsidP="0034756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 зв</w:t>
            </w:r>
            <w:r w:rsidRPr="004B20B8">
              <w:rPr>
                <w:rFonts w:ascii="Times New Roman" w:hAnsi="Times New Roman"/>
                <w:sz w:val="24"/>
              </w:rPr>
              <w:t>’</w:t>
            </w:r>
            <w:r>
              <w:rPr>
                <w:rFonts w:ascii="Times New Roman" w:hAnsi="Times New Roman"/>
                <w:sz w:val="24"/>
              </w:rPr>
              <w:t xml:space="preserve">язку з невідповідністю діючих тарифів економічно </w:t>
            </w:r>
            <w:proofErr w:type="spellStart"/>
            <w:r>
              <w:rPr>
                <w:rFonts w:ascii="Times New Roman" w:hAnsi="Times New Roman"/>
                <w:sz w:val="24"/>
              </w:rPr>
              <w:t>обгрунтованим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витратам було прийнято рішення виконавчого комітету від 25..02.2015 №109 «</w:t>
            </w:r>
            <w:r w:rsidRPr="006F6101">
              <w:rPr>
                <w:rFonts w:ascii="Times New Roman" w:hAnsi="Times New Roman"/>
                <w:sz w:val="24"/>
              </w:rPr>
              <w:t xml:space="preserve">Про коригування ТОВ «КУБ ЛДФ» тарифу (вартості послуги) з вивезення та утилізації твердих побутових відходів для населення в </w:t>
            </w:r>
            <w:proofErr w:type="spellStart"/>
            <w:r w:rsidRPr="006F6101">
              <w:rPr>
                <w:rFonts w:ascii="Times New Roman" w:hAnsi="Times New Roman"/>
                <w:sz w:val="24"/>
              </w:rPr>
              <w:t>м.Нікополі</w:t>
            </w:r>
            <w:proofErr w:type="spellEnd"/>
            <w:r w:rsidRPr="006F6101">
              <w:rPr>
                <w:rFonts w:ascii="Times New Roman" w:hAnsi="Times New Roman"/>
                <w:sz w:val="24"/>
              </w:rPr>
              <w:t xml:space="preserve">, встановленого на підставі постанови </w:t>
            </w:r>
          </w:p>
          <w:p w:rsidR="002A77B1" w:rsidRDefault="002A77B1" w:rsidP="0034756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:rsidR="002A77B1" w:rsidRDefault="002A77B1" w:rsidP="0034756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:rsidR="00347563" w:rsidRDefault="004B20B8" w:rsidP="0034756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101">
              <w:rPr>
                <w:rFonts w:ascii="Times New Roman" w:hAnsi="Times New Roman"/>
                <w:sz w:val="24"/>
              </w:rPr>
              <w:lastRenderedPageBreak/>
              <w:t>Дніпропетровського окружного адміністративного суду від 01.02.2012 року по справі №2а/0470/1311/12»</w:t>
            </w:r>
            <w:r w:rsidR="00347563">
              <w:rPr>
                <w:sz w:val="28"/>
                <w:szCs w:val="28"/>
              </w:rPr>
              <w:t xml:space="preserve"> </w:t>
            </w:r>
            <w:r w:rsidR="00347563" w:rsidRPr="00347563">
              <w:rPr>
                <w:rFonts w:ascii="Times New Roman" w:hAnsi="Times New Roman"/>
                <w:sz w:val="24"/>
                <w:szCs w:val="24"/>
              </w:rPr>
              <w:t xml:space="preserve">встановити для населення  за </w:t>
            </w:r>
            <w:smartTag w:uri="urn:schemas-microsoft-com:office:smarttags" w:element="metricconverter">
              <w:smartTagPr>
                <w:attr w:name="ProductID" w:val="1 куб. м"/>
              </w:smartTagPr>
              <w:r w:rsidR="00347563" w:rsidRPr="00347563">
                <w:rPr>
                  <w:rFonts w:ascii="Times New Roman" w:hAnsi="Times New Roman"/>
                  <w:sz w:val="24"/>
                  <w:szCs w:val="24"/>
                </w:rPr>
                <w:t>1 куб. м</w:t>
              </w:r>
            </w:smartTag>
            <w:r w:rsidR="00347563" w:rsidRPr="00347563">
              <w:rPr>
                <w:rFonts w:ascii="Times New Roman" w:hAnsi="Times New Roman"/>
                <w:sz w:val="24"/>
                <w:szCs w:val="24"/>
              </w:rPr>
              <w:t xml:space="preserve">  (без ПДВ та з врахуванням єдиного податку за ставкою 4% та рентабельності) в розмірі 87,19 грн.</w:t>
            </w:r>
            <w:r w:rsidR="003475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47563">
              <w:rPr>
                <w:rFonts w:ascii="Times New Roman" w:hAnsi="Times New Roman"/>
                <w:sz w:val="24"/>
              </w:rPr>
              <w:t>В</w:t>
            </w:r>
            <w:r w:rsidRPr="006F6101">
              <w:rPr>
                <w:rFonts w:ascii="Times New Roman" w:hAnsi="Times New Roman"/>
                <w:sz w:val="24"/>
              </w:rPr>
              <w:t xml:space="preserve">ід 08.04.2015 №263 «Про коригування ТОВ «КУБ ЛДФ» тарифу (вартості послуги) з вивезення та утилізації твердих побутових відходів для бюджетних установ, інших споживачів в </w:t>
            </w:r>
            <w:proofErr w:type="spellStart"/>
            <w:r w:rsidRPr="00347563">
              <w:rPr>
                <w:rFonts w:ascii="Times New Roman" w:hAnsi="Times New Roman"/>
                <w:sz w:val="24"/>
                <w:szCs w:val="24"/>
              </w:rPr>
              <w:t>м.Нікополі</w:t>
            </w:r>
            <w:proofErr w:type="spellEnd"/>
            <w:r w:rsidRPr="00347563">
              <w:rPr>
                <w:rFonts w:ascii="Times New Roman" w:hAnsi="Times New Roman"/>
                <w:sz w:val="24"/>
                <w:szCs w:val="24"/>
              </w:rPr>
              <w:t>, встановленого на підставі постанови Дніпропетровського окружного адміністративного суду від 01.02.2012 року по справі №2а/0470/1311/12»</w:t>
            </w:r>
            <w:r w:rsidR="00347563" w:rsidRPr="00347563">
              <w:rPr>
                <w:rFonts w:ascii="Times New Roman" w:hAnsi="Times New Roman"/>
                <w:sz w:val="24"/>
                <w:szCs w:val="24"/>
              </w:rPr>
              <w:t xml:space="preserve"> встановити для бюджетних установ, інших споживачів за </w:t>
            </w:r>
            <w:smartTag w:uri="urn:schemas-microsoft-com:office:smarttags" w:element="metricconverter">
              <w:smartTagPr>
                <w:attr w:name="ProductID" w:val="1 куб. м"/>
              </w:smartTagPr>
              <w:r w:rsidR="00347563" w:rsidRPr="00347563">
                <w:rPr>
                  <w:rFonts w:ascii="Times New Roman" w:hAnsi="Times New Roman"/>
                  <w:sz w:val="24"/>
                  <w:szCs w:val="24"/>
                </w:rPr>
                <w:t>1 куб. м</w:t>
              </w:r>
            </w:smartTag>
            <w:r w:rsidR="00347563" w:rsidRPr="00347563">
              <w:rPr>
                <w:rFonts w:ascii="Times New Roman" w:hAnsi="Times New Roman"/>
                <w:sz w:val="24"/>
                <w:szCs w:val="24"/>
              </w:rPr>
              <w:t xml:space="preserve">  (без ПДВ та з врахуванням єдиного податку за ставкою 4% та рентабельності) в розмірі 87,19 грн.</w:t>
            </w:r>
          </w:p>
          <w:p w:rsidR="006B0244" w:rsidRPr="006F6101" w:rsidRDefault="00064877" w:rsidP="000648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Враховуючи вище викладене та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зв</w:t>
            </w:r>
            <w:proofErr w:type="spellEnd"/>
            <w:r w:rsidRPr="00B33F34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язку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 постановою </w:t>
            </w:r>
            <w:r w:rsidRPr="006F6101">
              <w:rPr>
                <w:rFonts w:ascii="Times New Roman" w:hAnsi="Times New Roman"/>
                <w:sz w:val="24"/>
              </w:rPr>
              <w:t>Дніпропетровського окружного адміністративного суду від 01.02.2012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6F6101"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оку вважаємо</w:t>
            </w:r>
            <w:r w:rsidR="00890EEF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="006B0244" w:rsidRPr="006F6101">
              <w:rPr>
                <w:rFonts w:ascii="Times New Roman" w:hAnsi="Times New Roman"/>
                <w:sz w:val="24"/>
                <w:szCs w:val="24"/>
              </w:rPr>
              <w:t xml:space="preserve"> що регуляторний акт неактуальний,</w:t>
            </w:r>
            <w:r w:rsidR="00DE7B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6B0244" w:rsidRPr="006F6101">
              <w:rPr>
                <w:rFonts w:ascii="Times New Roman" w:hAnsi="Times New Roman"/>
                <w:sz w:val="24"/>
                <w:szCs w:val="24"/>
              </w:rPr>
              <w:t>ому управління економічної політики пропонує:</w:t>
            </w:r>
          </w:p>
          <w:p w:rsidR="006B0244" w:rsidRPr="006F6101" w:rsidRDefault="006B0244" w:rsidP="00674152">
            <w:pPr>
              <w:tabs>
                <w:tab w:val="left" w:pos="3135"/>
                <w:tab w:val="left" w:pos="672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F610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1) винести на розгляд  виконавчого комітету Нікопольської міської ради проект рішення  «</w:t>
            </w:r>
            <w:r w:rsidRPr="006F6101">
              <w:rPr>
                <w:rFonts w:ascii="Times New Roman" w:hAnsi="Times New Roman"/>
                <w:bCs/>
                <w:sz w:val="24"/>
                <w:szCs w:val="24"/>
              </w:rPr>
              <w:t>Про втрату чинності рішення виконкому міської ради від 29.09.2008 №819 «Про вартість послуги з вивезення та утилізації твердих побутових відходів в м. Нікополі»</w:t>
            </w:r>
          </w:p>
          <w:p w:rsidR="006B0244" w:rsidRPr="006F6101" w:rsidRDefault="006B0244" w:rsidP="002E020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F6101">
              <w:rPr>
                <w:rFonts w:ascii="Times New Roman" w:hAnsi="Times New Roman"/>
                <w:bCs/>
                <w:sz w:val="24"/>
                <w:szCs w:val="24"/>
              </w:rPr>
              <w:t>2) після прийняття такого рішення виконкомом виключити регуляторний акт з переліку діючих регуляторних актів</w:t>
            </w:r>
          </w:p>
        </w:tc>
      </w:tr>
    </w:tbl>
    <w:p w:rsidR="006B0244" w:rsidRDefault="006B0244" w:rsidP="006C360F">
      <w:pPr>
        <w:tabs>
          <w:tab w:val="left" w:pos="3135"/>
          <w:tab w:val="left" w:pos="6720"/>
        </w:tabs>
        <w:spacing w:after="0" w:line="240" w:lineRule="auto"/>
        <w:ind w:firstLine="180"/>
        <w:jc w:val="both"/>
        <w:rPr>
          <w:rFonts w:ascii="Times New Roman" w:hAnsi="Times New Roman"/>
          <w:sz w:val="24"/>
          <w:szCs w:val="24"/>
        </w:rPr>
      </w:pPr>
    </w:p>
    <w:p w:rsidR="006B0244" w:rsidRDefault="006B0244" w:rsidP="006C360F">
      <w:pPr>
        <w:tabs>
          <w:tab w:val="left" w:pos="3135"/>
          <w:tab w:val="left" w:pos="6720"/>
        </w:tabs>
        <w:spacing w:after="0" w:line="240" w:lineRule="auto"/>
        <w:ind w:firstLine="180"/>
        <w:jc w:val="both"/>
        <w:rPr>
          <w:rFonts w:ascii="Times New Roman" w:hAnsi="Times New Roman"/>
          <w:sz w:val="24"/>
          <w:szCs w:val="24"/>
        </w:rPr>
      </w:pPr>
    </w:p>
    <w:p w:rsidR="006B0244" w:rsidRDefault="006B0244" w:rsidP="006C360F">
      <w:pPr>
        <w:tabs>
          <w:tab w:val="left" w:pos="3135"/>
          <w:tab w:val="left" w:pos="6720"/>
        </w:tabs>
        <w:spacing w:after="0" w:line="240" w:lineRule="auto"/>
        <w:ind w:firstLine="180"/>
        <w:jc w:val="both"/>
        <w:rPr>
          <w:rFonts w:ascii="Times New Roman" w:hAnsi="Times New Roman"/>
          <w:sz w:val="24"/>
          <w:szCs w:val="24"/>
        </w:rPr>
      </w:pPr>
    </w:p>
    <w:p w:rsidR="006B0244" w:rsidRPr="00207731" w:rsidRDefault="006B0244" w:rsidP="00282A1A">
      <w:pPr>
        <w:rPr>
          <w:rFonts w:ascii="Times New Roman" w:hAnsi="Times New Roman"/>
          <w:sz w:val="24"/>
          <w:szCs w:val="24"/>
        </w:rPr>
      </w:pPr>
      <w:r w:rsidRPr="00207731">
        <w:rPr>
          <w:rFonts w:ascii="Times New Roman" w:hAnsi="Times New Roman"/>
          <w:sz w:val="24"/>
          <w:szCs w:val="24"/>
        </w:rPr>
        <w:t>Начальник управління економічної політики</w:t>
      </w:r>
      <w:r w:rsidRPr="00207731">
        <w:rPr>
          <w:rFonts w:ascii="Times New Roman" w:hAnsi="Times New Roman"/>
          <w:sz w:val="24"/>
          <w:szCs w:val="24"/>
        </w:rPr>
        <w:tab/>
      </w:r>
      <w:r w:rsidRPr="00207731">
        <w:rPr>
          <w:rFonts w:ascii="Times New Roman" w:hAnsi="Times New Roman"/>
          <w:sz w:val="24"/>
          <w:szCs w:val="24"/>
        </w:rPr>
        <w:tab/>
      </w:r>
      <w:r w:rsidRPr="00207731">
        <w:rPr>
          <w:rFonts w:ascii="Times New Roman" w:hAnsi="Times New Roman"/>
          <w:sz w:val="24"/>
          <w:szCs w:val="24"/>
        </w:rPr>
        <w:tab/>
      </w:r>
      <w:r w:rsidRPr="00207731">
        <w:rPr>
          <w:rFonts w:ascii="Times New Roman" w:hAnsi="Times New Roman"/>
          <w:sz w:val="24"/>
          <w:szCs w:val="24"/>
        </w:rPr>
        <w:tab/>
        <w:t>С.Д.</w:t>
      </w:r>
      <w:r w:rsidR="001D43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7731">
        <w:rPr>
          <w:rFonts w:ascii="Times New Roman" w:hAnsi="Times New Roman"/>
          <w:sz w:val="24"/>
          <w:szCs w:val="24"/>
        </w:rPr>
        <w:t>Сідько</w:t>
      </w:r>
      <w:proofErr w:type="spellEnd"/>
    </w:p>
    <w:p w:rsidR="006B0244" w:rsidRDefault="006B0244" w:rsidP="006C360F">
      <w:pPr>
        <w:tabs>
          <w:tab w:val="left" w:pos="3135"/>
          <w:tab w:val="left" w:pos="6720"/>
        </w:tabs>
        <w:spacing w:after="0" w:line="240" w:lineRule="auto"/>
        <w:ind w:firstLine="180"/>
        <w:jc w:val="both"/>
        <w:rPr>
          <w:rFonts w:ascii="Times New Roman" w:hAnsi="Times New Roman"/>
          <w:sz w:val="24"/>
          <w:szCs w:val="24"/>
        </w:rPr>
      </w:pPr>
    </w:p>
    <w:p w:rsidR="001D437B" w:rsidRDefault="001D437B" w:rsidP="006C360F">
      <w:pPr>
        <w:tabs>
          <w:tab w:val="left" w:pos="3135"/>
          <w:tab w:val="left" w:pos="6720"/>
        </w:tabs>
        <w:spacing w:after="0" w:line="240" w:lineRule="auto"/>
        <w:ind w:firstLine="180"/>
        <w:jc w:val="both"/>
        <w:rPr>
          <w:rFonts w:ascii="Times New Roman" w:hAnsi="Times New Roman"/>
          <w:sz w:val="24"/>
          <w:szCs w:val="24"/>
        </w:rPr>
      </w:pPr>
    </w:p>
    <w:p w:rsidR="001D437B" w:rsidRDefault="001D437B" w:rsidP="001D437B">
      <w:pPr>
        <w:tabs>
          <w:tab w:val="left" w:pos="3135"/>
          <w:tab w:val="left" w:pos="6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 відділу економіки комунальних</w:t>
      </w:r>
    </w:p>
    <w:p w:rsidR="001D437B" w:rsidRDefault="001D437B" w:rsidP="001D437B">
      <w:pPr>
        <w:tabs>
          <w:tab w:val="left" w:pos="3135"/>
          <w:tab w:val="left" w:pos="6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підприємств та бюджетної сфери                                                             Н.В. </w:t>
      </w:r>
      <w:proofErr w:type="spellStart"/>
      <w:r>
        <w:rPr>
          <w:rFonts w:ascii="Times New Roman" w:hAnsi="Times New Roman"/>
          <w:sz w:val="24"/>
          <w:szCs w:val="24"/>
        </w:rPr>
        <w:t>Чурикова</w:t>
      </w:r>
      <w:proofErr w:type="spellEnd"/>
    </w:p>
    <w:sectPr w:rsidR="001D437B" w:rsidSect="0090421B">
      <w:pgSz w:w="11906" w:h="16838"/>
      <w:pgMar w:top="284" w:right="567" w:bottom="28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603F47"/>
    <w:multiLevelType w:val="hybridMultilevel"/>
    <w:tmpl w:val="826E3074"/>
    <w:lvl w:ilvl="0" w:tplc="3C7CB822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CE6"/>
    <w:rsid w:val="000022BA"/>
    <w:rsid w:val="00064877"/>
    <w:rsid w:val="00064CE6"/>
    <w:rsid w:val="000B5F0C"/>
    <w:rsid w:val="000D7711"/>
    <w:rsid w:val="001412B6"/>
    <w:rsid w:val="001D3840"/>
    <w:rsid w:val="001D437B"/>
    <w:rsid w:val="001D49D9"/>
    <w:rsid w:val="001E096A"/>
    <w:rsid w:val="00207731"/>
    <w:rsid w:val="002151DC"/>
    <w:rsid w:val="00232041"/>
    <w:rsid w:val="002339A9"/>
    <w:rsid w:val="00271E89"/>
    <w:rsid w:val="00282A1A"/>
    <w:rsid w:val="00291315"/>
    <w:rsid w:val="002A77B1"/>
    <w:rsid w:val="002E0202"/>
    <w:rsid w:val="002E6FFC"/>
    <w:rsid w:val="00347563"/>
    <w:rsid w:val="003570BA"/>
    <w:rsid w:val="0036055F"/>
    <w:rsid w:val="003666CF"/>
    <w:rsid w:val="00372B15"/>
    <w:rsid w:val="00394AF4"/>
    <w:rsid w:val="003B7264"/>
    <w:rsid w:val="00405881"/>
    <w:rsid w:val="00416ECD"/>
    <w:rsid w:val="00424F2F"/>
    <w:rsid w:val="00454EE5"/>
    <w:rsid w:val="00465E6B"/>
    <w:rsid w:val="004A0DDB"/>
    <w:rsid w:val="004B20B8"/>
    <w:rsid w:val="004B2957"/>
    <w:rsid w:val="004F0C1B"/>
    <w:rsid w:val="0052084F"/>
    <w:rsid w:val="00570BD4"/>
    <w:rsid w:val="00587C53"/>
    <w:rsid w:val="005D7DDE"/>
    <w:rsid w:val="00634D7C"/>
    <w:rsid w:val="00653CB5"/>
    <w:rsid w:val="00660328"/>
    <w:rsid w:val="00674152"/>
    <w:rsid w:val="006A1264"/>
    <w:rsid w:val="006B0244"/>
    <w:rsid w:val="006C02FA"/>
    <w:rsid w:val="006C23BB"/>
    <w:rsid w:val="006C360F"/>
    <w:rsid w:val="006E4853"/>
    <w:rsid w:val="006F6101"/>
    <w:rsid w:val="007B4EB9"/>
    <w:rsid w:val="007C030A"/>
    <w:rsid w:val="007C2604"/>
    <w:rsid w:val="007E0E16"/>
    <w:rsid w:val="007E230A"/>
    <w:rsid w:val="008134B0"/>
    <w:rsid w:val="008858D7"/>
    <w:rsid w:val="00890EEF"/>
    <w:rsid w:val="008F1584"/>
    <w:rsid w:val="0090421B"/>
    <w:rsid w:val="00955D18"/>
    <w:rsid w:val="00961431"/>
    <w:rsid w:val="009D77CF"/>
    <w:rsid w:val="00A41E8A"/>
    <w:rsid w:val="00AD06B1"/>
    <w:rsid w:val="00B0192B"/>
    <w:rsid w:val="00B147E8"/>
    <w:rsid w:val="00B33F34"/>
    <w:rsid w:val="00B3723D"/>
    <w:rsid w:val="00B61AFB"/>
    <w:rsid w:val="00BD370C"/>
    <w:rsid w:val="00BE4327"/>
    <w:rsid w:val="00C17C8B"/>
    <w:rsid w:val="00CE1C34"/>
    <w:rsid w:val="00CE2529"/>
    <w:rsid w:val="00CF221B"/>
    <w:rsid w:val="00D6616E"/>
    <w:rsid w:val="00D72A20"/>
    <w:rsid w:val="00DA1EF4"/>
    <w:rsid w:val="00DD3195"/>
    <w:rsid w:val="00DD7D9D"/>
    <w:rsid w:val="00DE7B2C"/>
    <w:rsid w:val="00E057E8"/>
    <w:rsid w:val="00E80C60"/>
    <w:rsid w:val="00ED336B"/>
    <w:rsid w:val="00F04FD7"/>
    <w:rsid w:val="00F968D0"/>
    <w:rsid w:val="00FB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16E"/>
    <w:pPr>
      <w:spacing w:after="200" w:line="276" w:lineRule="auto"/>
    </w:pPr>
    <w:rPr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41E8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3570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16E"/>
    <w:pPr>
      <w:spacing w:after="200" w:line="276" w:lineRule="auto"/>
    </w:pPr>
    <w:rPr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41E8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3570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1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1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4292</Words>
  <Characters>2448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711emmplt</dc:creator>
  <cp:keywords/>
  <dc:description/>
  <cp:lastModifiedBy>USER29</cp:lastModifiedBy>
  <cp:revision>4</cp:revision>
  <cp:lastPrinted>2016-04-13T06:35:00Z</cp:lastPrinted>
  <dcterms:created xsi:type="dcterms:W3CDTF">2016-09-29T06:03:00Z</dcterms:created>
  <dcterms:modified xsi:type="dcterms:W3CDTF">2016-09-29T06:39:00Z</dcterms:modified>
</cp:coreProperties>
</file>