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B7" w:rsidRPr="00957EB7" w:rsidRDefault="00957EB7" w:rsidP="00957EB7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957EB7">
        <w:rPr>
          <w:rFonts w:ascii="Times New Roman" w:hAnsi="Times New Roman" w:cs="Times New Roman"/>
          <w:b/>
          <w:sz w:val="32"/>
          <w:szCs w:val="32"/>
          <w:lang w:val="uk-UA"/>
        </w:rPr>
        <w:t xml:space="preserve">Надання реабілітаційних послуг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дітям з інвалідністю.</w:t>
      </w:r>
    </w:p>
    <w:p w:rsidR="00B40E82" w:rsidRDefault="0032459F" w:rsidP="00DE01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Згідно постанови Кабінету Міністрів України від 27 березня 2019 року № 309 «Про затвердження Порядку використання коштів, передбачених у державному бюджеті для здійснення реабілітації дітей з інвалідністю» (далі – Порядок) запроваджується новий механізм забезпечення </w:t>
      </w:r>
      <w:r w:rsidR="006E151C">
        <w:rPr>
          <w:rFonts w:ascii="Times New Roman" w:hAnsi="Times New Roman" w:cs="Times New Roman"/>
          <w:sz w:val="28"/>
          <w:szCs w:val="28"/>
          <w:lang w:val="uk-UA"/>
        </w:rPr>
        <w:t xml:space="preserve">послугами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реабілітації дітей з інвалідністю за принципом «гроші ходять за людиною», що </w:t>
      </w:r>
      <w:r w:rsidR="004F69FA">
        <w:rPr>
          <w:rFonts w:ascii="Times New Roman" w:hAnsi="Times New Roman" w:cs="Times New Roman"/>
          <w:sz w:val="28"/>
          <w:szCs w:val="28"/>
          <w:lang w:val="uk-UA"/>
        </w:rPr>
        <w:t>дозволить забезпечити адресність та підвищити якість</w:t>
      </w:r>
      <w:r w:rsidR="00B40E82">
        <w:rPr>
          <w:rFonts w:ascii="Times New Roman" w:hAnsi="Times New Roman" w:cs="Times New Roman"/>
          <w:sz w:val="28"/>
          <w:szCs w:val="28"/>
          <w:lang w:val="uk-UA"/>
        </w:rPr>
        <w:t xml:space="preserve"> надання реабілітаційних послуг.</w:t>
      </w:r>
    </w:p>
    <w:p w:rsidR="002B5105" w:rsidRDefault="002B5105" w:rsidP="0065311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Бюджетні кошти спрямовуються на відшкодування вартості реабілітаційних </w:t>
      </w:r>
      <w:r w:rsidR="006E15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послуг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для дітей </w:t>
      </w:r>
      <w:r w:rsidR="006E15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реабілітаційним установам, що мають ліцензію на провадження господарської діяльності з медичної практики.</w:t>
      </w:r>
    </w:p>
    <w:p w:rsidR="0065311E" w:rsidRDefault="00520490" w:rsidP="0065311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Перелік реабілітаційних установ формується Фондом соціального захисту </w:t>
      </w:r>
      <w:r w:rsid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осіб з інвалідністю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якими можливо ознайомитися</w:t>
      </w:r>
      <w:r w:rsidR="00D52C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 </w:t>
      </w:r>
      <w:proofErr w:type="spellStart"/>
      <w:r w:rsidR="00D52C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веб-сайті</w:t>
      </w:r>
      <w:proofErr w:type="spellEnd"/>
      <w:r w:rsidR="00D52C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Мін</w:t>
      </w:r>
      <w:r w:rsidR="00D52C28" w:rsidRP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істерства </w:t>
      </w:r>
      <w:r w:rsidR="00D52C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соціальної політики </w:t>
      </w:r>
      <w:r w:rsid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proofErr w:type="spellStart"/>
      <w:r w:rsid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вебпорталі</w:t>
      </w:r>
      <w:proofErr w:type="spellEnd"/>
      <w:r w:rsid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Фонду </w:t>
      </w:r>
      <w:proofErr w:type="spellStart"/>
      <w:r w:rsid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соцзахисту</w:t>
      </w:r>
      <w:proofErr w:type="spellEnd"/>
      <w:r w:rsidR="00E70F7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531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осіб з інвалідністю</w:t>
      </w:r>
      <w:r w:rsidR="009E592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 посиланням:</w:t>
      </w:r>
      <w:r w:rsidR="00D52C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9E5922" w:rsidRDefault="00E70F7D" w:rsidP="0065311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5311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uk-UA"/>
        </w:rPr>
        <w:t>https://www.ispf.gov.ua/diyalnist/reabilitaciya-ditej/perelik-reabilitacijnih-ustanov</w:t>
      </w:r>
      <w:r w:rsidR="009E592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2B51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B5105"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Для забезпечення дитини реабілітаційними заходами один із батьків дитини чи її законний представник подає до </w:t>
      </w:r>
      <w:r w:rsidR="00CA17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управління соціальної політики</w:t>
      </w:r>
      <w:r w:rsidR="002B5105"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заяву про направлення дитини до реабілітаційної установи у довільній формі (далі - заява) із зазначенням інформації про вибрану реабілітаційну установу разом з копіями:</w:t>
      </w:r>
      <w:bookmarkStart w:id="0" w:name="n22"/>
      <w:bookmarkEnd w:id="0"/>
    </w:p>
    <w:p w:rsidR="002B5105" w:rsidRPr="009E5922" w:rsidRDefault="002B5105" w:rsidP="006531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паспорта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громадянина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та/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proofErr w:type="gram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ідоцтва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народження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, та/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іншого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документа,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посвідчує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особу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B5105" w:rsidRPr="002B5105" w:rsidRDefault="002B5105" w:rsidP="009E592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n23"/>
      <w:bookmarkEnd w:id="1"/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індивідуальної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реабілітації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видана</w:t>
      </w:r>
      <w:proofErr w:type="gram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лікарсько-консультативною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комісією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лікувально-профілактичного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закладу;</w:t>
      </w:r>
    </w:p>
    <w:p w:rsidR="002B5105" w:rsidRPr="002B5105" w:rsidRDefault="002B5105" w:rsidP="009E592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bookmarkStart w:id="2" w:name="n24"/>
      <w:bookmarkEnd w:id="2"/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виписки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медичної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карти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амбулаторного</w:t>
      </w:r>
      <w:proofErr w:type="gram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стаціонарного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) хворого (</w:t>
      </w:r>
      <w:hyperlink r:id="rId4" w:anchor="n3" w:tgtFrame="_blank" w:history="1">
        <w:r w:rsidRPr="002B5105">
          <w:rPr>
            <w:rFonts w:ascii="Times New Roman" w:eastAsia="Times New Roman" w:hAnsi="Times New Roman" w:cs="Times New Roman"/>
            <w:sz w:val="28"/>
            <w:szCs w:val="28"/>
          </w:rPr>
          <w:t>форма № 027/о</w:t>
        </w:r>
      </w:hyperlink>
      <w:r w:rsidRPr="002B510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B5105" w:rsidRPr="002B5105" w:rsidRDefault="002B5105" w:rsidP="002B5105">
      <w:pPr>
        <w:spacing w:after="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Вартість реабілітаційних заходів для кожної дитини визначається реабілітаційною установою</w:t>
      </w:r>
      <w:r w:rsidR="009E592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відповідно до індивідуальної програми реабілітації, в якій зазначаються обсяг і строки проведення таких заходів.</w:t>
      </w:r>
    </w:p>
    <w:p w:rsidR="002B5105" w:rsidRPr="002B5105" w:rsidRDefault="002B5105" w:rsidP="002B5105">
      <w:pPr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3" w:name="n34"/>
      <w:bookmarkEnd w:id="3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Гранична вартість реабілітаційних заходів не перевищує для однієї дитини, яка відповідно до індивідуальної програми реабілітації за більшістю основних категорій життєдіяльності має обмеження 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II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ступеня - 16 тис. гривень, 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III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ступеня - 25 тис. гривень.</w:t>
      </w:r>
    </w:p>
    <w:p w:rsidR="002B5105" w:rsidRPr="002B5105" w:rsidRDefault="002B5105" w:rsidP="002B5105">
      <w:pPr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n35"/>
      <w:bookmarkStart w:id="5" w:name="n36"/>
      <w:bookmarkEnd w:id="4"/>
      <w:bookmarkEnd w:id="5"/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Реабілітаційні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заходи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можуть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надаватися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у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стаціонарі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так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амбулаторно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B5105" w:rsidRDefault="002B5105" w:rsidP="00D52C28">
      <w:pPr>
        <w:spacing w:after="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Перелік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базових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реабілітаційних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2C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послуг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призначається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індивідуально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залежно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 </w:t>
      </w:r>
      <w:proofErr w:type="spellStart"/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="00D52C2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Pr="002B5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E5922" w:rsidRDefault="009E5922" w:rsidP="00EA5688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Першочергово реабілітаційними послугами забезпечуються відповідно до поданих заяв діти, які не були забезпечені ними в попередньому бюджетному році внаслідок відсутності бюджетних коштів</w:t>
      </w:r>
      <w:r w:rsidR="006531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або у зв'язку з довготривалою хворобою дитини.</w:t>
      </w:r>
    </w:p>
    <w:p w:rsidR="00690588" w:rsidRPr="00EA5688" w:rsidRDefault="00690588" w:rsidP="00EA5688">
      <w:pPr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Довідки за тел. 0954359989.</w:t>
      </w:r>
    </w:p>
    <w:p w:rsidR="005624CE" w:rsidRDefault="005624CE" w:rsidP="005F68C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F69FA" w:rsidRPr="00F1783A" w:rsidRDefault="005F68CA" w:rsidP="005F68C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1783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Інформація про кількість зареєстрованих заяв і черговість надання </w:t>
      </w:r>
      <w:r w:rsidR="003A4ADA" w:rsidRPr="00F1783A">
        <w:rPr>
          <w:rFonts w:ascii="Times New Roman" w:hAnsi="Times New Roman" w:cs="Times New Roman"/>
          <w:b/>
          <w:sz w:val="28"/>
          <w:szCs w:val="28"/>
          <w:lang w:val="uk-UA"/>
        </w:rPr>
        <w:t>реабілітаційних послуг</w:t>
      </w:r>
      <w:r w:rsidR="00336D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дітям з інвалідністю</w:t>
      </w:r>
      <w:r w:rsidR="003A4ADA" w:rsidRPr="00F1783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tbl>
      <w:tblPr>
        <w:tblStyle w:val="a3"/>
        <w:tblW w:w="10128" w:type="dxa"/>
        <w:tblInd w:w="-459" w:type="dxa"/>
        <w:tblLayout w:type="fixed"/>
        <w:tblLook w:val="04A0"/>
      </w:tblPr>
      <w:tblGrid>
        <w:gridCol w:w="675"/>
        <w:gridCol w:w="1735"/>
        <w:gridCol w:w="1914"/>
        <w:gridCol w:w="1914"/>
        <w:gridCol w:w="3890"/>
      </w:tblGrid>
      <w:tr w:rsidR="003A4ADA" w:rsidTr="003A4ADA">
        <w:tc>
          <w:tcPr>
            <w:tcW w:w="675" w:type="dxa"/>
          </w:tcPr>
          <w:p w:rsidR="003A4ADA" w:rsidRPr="005624CE" w:rsidRDefault="003A4ADA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735" w:type="dxa"/>
          </w:tcPr>
          <w:p w:rsidR="003A4ADA" w:rsidRPr="005624CE" w:rsidRDefault="003A4ADA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2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Реєстрацій-ний</w:t>
            </w:r>
            <w:proofErr w:type="spellEnd"/>
            <w:r w:rsidRPr="00562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номер заяви</w:t>
            </w:r>
          </w:p>
        </w:tc>
        <w:tc>
          <w:tcPr>
            <w:tcW w:w="1914" w:type="dxa"/>
          </w:tcPr>
          <w:p w:rsidR="003A4ADA" w:rsidRPr="005624CE" w:rsidRDefault="003A4ADA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реєстрації</w:t>
            </w:r>
          </w:p>
        </w:tc>
        <w:tc>
          <w:tcPr>
            <w:tcW w:w="1914" w:type="dxa"/>
          </w:tcPr>
          <w:p w:rsidR="003A4ADA" w:rsidRPr="005624CE" w:rsidRDefault="003A4ADA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Результати розгляду</w:t>
            </w:r>
          </w:p>
        </w:tc>
        <w:tc>
          <w:tcPr>
            <w:tcW w:w="3890" w:type="dxa"/>
          </w:tcPr>
          <w:p w:rsidR="003A4ADA" w:rsidRPr="005624CE" w:rsidRDefault="003A4ADA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Реабілітаційна установа та дата надання реабілітаційних послуг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62/20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20.02.2020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F92BEB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73/20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07.08.2020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74/20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07.08.2020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04.01.2021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18.01.2021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3/21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21.01.2021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4/21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21.01.2021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5/21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27.01.2021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6/21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02.02.2021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7/21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12.02.2021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8/21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12.02.2021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9/21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16.04.2021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10/21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21.04.2021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73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11/21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10.06.2021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12/21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15.06.2021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13/21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28.07.2021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14/21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25.08.2021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15/21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25.08.2021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16/21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21.09.2021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17/21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22.09.2021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18/21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30.11.2021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 w:rsidRPr="005624CE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19/21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01.12.2021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20/22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06.01.2022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735" w:type="dxa"/>
          </w:tcPr>
          <w:p w:rsidR="00F92BEB" w:rsidRPr="005624CE" w:rsidRDefault="00F92BEB" w:rsidP="00F92BEB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21/22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13.01.2022</w:t>
            </w: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-</w:t>
            </w: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</w:tr>
      <w:tr w:rsidR="00F92BEB" w:rsidRPr="005624CE" w:rsidTr="003A4ADA">
        <w:tc>
          <w:tcPr>
            <w:tcW w:w="675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35" w:type="dxa"/>
          </w:tcPr>
          <w:p w:rsidR="00F92BEB" w:rsidRPr="005624CE" w:rsidRDefault="00F92BEB" w:rsidP="00534C19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1914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  <w:tc>
          <w:tcPr>
            <w:tcW w:w="3890" w:type="dxa"/>
          </w:tcPr>
          <w:p w:rsidR="00F92BEB" w:rsidRPr="005624CE" w:rsidRDefault="00F92BEB" w:rsidP="005F68CA">
            <w:pPr>
              <w:jc w:val="center"/>
              <w:rPr>
                <w:rFonts w:ascii="Times New Roman" w:hAnsi="Times New Roman" w:cs="Times New Roman"/>
                <w:sz w:val="25"/>
                <w:szCs w:val="25"/>
                <w:lang w:val="uk-UA"/>
              </w:rPr>
            </w:pPr>
          </w:p>
        </w:tc>
      </w:tr>
    </w:tbl>
    <w:p w:rsidR="003A4ADA" w:rsidRPr="005624CE" w:rsidRDefault="003A4ADA" w:rsidP="00E559F6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3A4ADA" w:rsidRPr="005624CE" w:rsidSect="005624CE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459F"/>
    <w:rsid w:val="00043CB5"/>
    <w:rsid w:val="000D0F89"/>
    <w:rsid w:val="00173D14"/>
    <w:rsid w:val="001F47B1"/>
    <w:rsid w:val="002B5105"/>
    <w:rsid w:val="002C6F09"/>
    <w:rsid w:val="0032459F"/>
    <w:rsid w:val="00336D34"/>
    <w:rsid w:val="003A4ADA"/>
    <w:rsid w:val="004813BE"/>
    <w:rsid w:val="004F69FA"/>
    <w:rsid w:val="00520490"/>
    <w:rsid w:val="00534C19"/>
    <w:rsid w:val="005624CE"/>
    <w:rsid w:val="0058205E"/>
    <w:rsid w:val="005F68CA"/>
    <w:rsid w:val="00601313"/>
    <w:rsid w:val="0065311E"/>
    <w:rsid w:val="00654856"/>
    <w:rsid w:val="00690588"/>
    <w:rsid w:val="006E04B0"/>
    <w:rsid w:val="006E151C"/>
    <w:rsid w:val="00753155"/>
    <w:rsid w:val="00753931"/>
    <w:rsid w:val="00881870"/>
    <w:rsid w:val="00881E9A"/>
    <w:rsid w:val="00900CF0"/>
    <w:rsid w:val="00957EB7"/>
    <w:rsid w:val="0096624D"/>
    <w:rsid w:val="009E5922"/>
    <w:rsid w:val="00A5278C"/>
    <w:rsid w:val="00AB3C3A"/>
    <w:rsid w:val="00AF2C03"/>
    <w:rsid w:val="00B40E82"/>
    <w:rsid w:val="00C87106"/>
    <w:rsid w:val="00CA17BD"/>
    <w:rsid w:val="00D05541"/>
    <w:rsid w:val="00D5058F"/>
    <w:rsid w:val="00D52C28"/>
    <w:rsid w:val="00DE01EA"/>
    <w:rsid w:val="00E559F6"/>
    <w:rsid w:val="00E70F7D"/>
    <w:rsid w:val="00EA5688"/>
    <w:rsid w:val="00F1783A"/>
    <w:rsid w:val="00F462AD"/>
    <w:rsid w:val="00F92BEB"/>
    <w:rsid w:val="00FB2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4A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agahqwyibe8an.com/laws/show/z0682-1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MAKSIMENKO</dc:creator>
  <cp:keywords/>
  <dc:description/>
  <cp:lastModifiedBy>MAKSIMENKO</cp:lastModifiedBy>
  <cp:revision>16</cp:revision>
  <cp:lastPrinted>2021-09-08T05:44:00Z</cp:lastPrinted>
  <dcterms:created xsi:type="dcterms:W3CDTF">2019-04-22T10:49:00Z</dcterms:created>
  <dcterms:modified xsi:type="dcterms:W3CDTF">2022-01-25T08:00:00Z</dcterms:modified>
</cp:coreProperties>
</file>