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CEAFE" w14:textId="77777777" w:rsidR="007206E2" w:rsidRPr="00D45627" w:rsidRDefault="007206E2" w:rsidP="007206E2">
      <w:pPr>
        <w:jc w:val="center"/>
        <w:rPr>
          <w:b/>
        </w:rPr>
      </w:pPr>
      <w:r w:rsidRPr="00D45627">
        <w:rPr>
          <w:b/>
          <w:noProof/>
        </w:rPr>
        <w:drawing>
          <wp:inline distT="0" distB="0" distL="0" distR="0" wp14:anchorId="295A84E3" wp14:editId="10A8C8B7">
            <wp:extent cx="476250" cy="638175"/>
            <wp:effectExtent l="0" t="0" r="0" b="9525"/>
            <wp:docPr id="3" name="Рисунок 3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00669" w14:textId="77777777" w:rsidR="007206E2" w:rsidRPr="00D45627" w:rsidRDefault="007206E2" w:rsidP="007206E2">
      <w:pPr>
        <w:pStyle w:val="HTML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45627">
        <w:rPr>
          <w:rFonts w:ascii="Times New Roman" w:hAnsi="Times New Roman"/>
          <w:b/>
          <w:sz w:val="28"/>
          <w:szCs w:val="28"/>
        </w:rPr>
        <w:t>В</w:t>
      </w:r>
      <w:r w:rsidRPr="00D45627">
        <w:rPr>
          <w:rFonts w:ascii="Times New Roman" w:hAnsi="Times New Roman"/>
          <w:b/>
          <w:sz w:val="28"/>
          <w:szCs w:val="28"/>
          <w:lang w:val="uk-UA"/>
        </w:rPr>
        <w:t>ІДДІЛ З ПИТАНЬ ДЕРЖАВНОГО АРХІТЕКТУРНО-БУДІВЕЛЬНОГО КОНТРОЛЮ НІКОПОЛЬСЬКОЇ МІСЬКОЇ РАДИ</w:t>
      </w:r>
    </w:p>
    <w:p w14:paraId="10C2D8D1" w14:textId="77777777" w:rsidR="007206E2" w:rsidRPr="00D45627" w:rsidRDefault="007206E2" w:rsidP="007206E2">
      <w:pPr>
        <w:pStyle w:val="HTML"/>
        <w:jc w:val="center"/>
        <w:rPr>
          <w:rFonts w:ascii="Times New Roman" w:hAnsi="Times New Roman"/>
          <w:b/>
          <w:sz w:val="16"/>
          <w:szCs w:val="16"/>
        </w:rPr>
      </w:pPr>
    </w:p>
    <w:p w14:paraId="1E048858" w14:textId="77777777" w:rsidR="007206E2" w:rsidRPr="00D45627" w:rsidRDefault="007206E2" w:rsidP="007206E2">
      <w:pPr>
        <w:pStyle w:val="HTML"/>
        <w:pBdr>
          <w:bottom w:val="single" w:sz="12" w:space="1" w:color="auto"/>
        </w:pBdr>
        <w:jc w:val="center"/>
        <w:rPr>
          <w:rFonts w:ascii="Times New Roman" w:hAnsi="Times New Roman"/>
          <w:bCs/>
          <w:sz w:val="22"/>
          <w:szCs w:val="22"/>
          <w:lang w:val="uk-UA"/>
        </w:rPr>
      </w:pPr>
      <w:r w:rsidRPr="00D45627">
        <w:rPr>
          <w:rFonts w:ascii="Times New Roman" w:hAnsi="Times New Roman"/>
          <w:sz w:val="22"/>
          <w:szCs w:val="22"/>
          <w:lang w:val="uk-UA"/>
        </w:rPr>
        <w:t>вул. Електрометалургів, 3, м. Нікополь, Дніпропетровська область, 53200,</w:t>
      </w:r>
    </w:p>
    <w:p w14:paraId="2EEF5736" w14:textId="77777777" w:rsidR="007206E2" w:rsidRPr="00D45627" w:rsidRDefault="007206E2" w:rsidP="007206E2">
      <w:pPr>
        <w:pStyle w:val="HTML"/>
        <w:jc w:val="center"/>
        <w:rPr>
          <w:rFonts w:ascii="Times New Roman" w:hAnsi="Times New Roman"/>
          <w:bCs/>
          <w:lang w:val="uk-UA"/>
        </w:rPr>
      </w:pPr>
      <w:r w:rsidRPr="00D45627">
        <w:rPr>
          <w:rFonts w:ascii="Times New Roman" w:hAnsi="Times New Roman"/>
          <w:sz w:val="22"/>
          <w:szCs w:val="22"/>
          <w:lang w:val="uk-UA"/>
        </w:rPr>
        <w:t xml:space="preserve">тел. (0566) 68-45-56, </w:t>
      </w:r>
      <w:r w:rsidRPr="00D45627">
        <w:rPr>
          <w:rFonts w:ascii="Times New Roman" w:hAnsi="Times New Roman"/>
          <w:bCs/>
          <w:sz w:val="22"/>
          <w:szCs w:val="22"/>
          <w:lang w:val="uk-UA"/>
        </w:rPr>
        <w:t xml:space="preserve">e-mail: </w:t>
      </w:r>
      <w:r w:rsidRPr="00D45627">
        <w:rPr>
          <w:rFonts w:ascii="Times New Roman" w:hAnsi="Times New Roman"/>
          <w:bCs/>
          <w:sz w:val="22"/>
          <w:szCs w:val="22"/>
          <w:lang w:val="de-CH"/>
        </w:rPr>
        <w:t>dabi</w:t>
      </w:r>
      <w:r w:rsidRPr="00D45627">
        <w:rPr>
          <w:rFonts w:ascii="Times New Roman" w:hAnsi="Times New Roman"/>
          <w:bCs/>
          <w:sz w:val="22"/>
          <w:szCs w:val="22"/>
          <w:lang w:val="uk-UA"/>
        </w:rPr>
        <w:t>-</w:t>
      </w:r>
      <w:r w:rsidRPr="00D45627">
        <w:rPr>
          <w:rFonts w:ascii="Times New Roman" w:hAnsi="Times New Roman"/>
          <w:bCs/>
          <w:sz w:val="22"/>
          <w:szCs w:val="22"/>
          <w:lang w:val="de-CH"/>
        </w:rPr>
        <w:t>nikopol</w:t>
      </w:r>
      <w:r w:rsidRPr="00D45627">
        <w:rPr>
          <w:rFonts w:ascii="Times New Roman" w:hAnsi="Times New Roman"/>
          <w:bCs/>
          <w:sz w:val="22"/>
          <w:szCs w:val="22"/>
          <w:lang w:val="uk-UA"/>
        </w:rPr>
        <w:t>@</w:t>
      </w:r>
      <w:r w:rsidRPr="00D45627">
        <w:rPr>
          <w:rFonts w:ascii="Times New Roman" w:hAnsi="Times New Roman"/>
          <w:bCs/>
          <w:sz w:val="22"/>
          <w:szCs w:val="22"/>
          <w:lang w:val="de-CH"/>
        </w:rPr>
        <w:t>ukr</w:t>
      </w:r>
      <w:r w:rsidRPr="00D45627">
        <w:rPr>
          <w:rFonts w:ascii="Times New Roman" w:hAnsi="Times New Roman"/>
          <w:bCs/>
          <w:sz w:val="22"/>
          <w:szCs w:val="22"/>
          <w:lang w:val="uk-UA"/>
        </w:rPr>
        <w:t>.</w:t>
      </w:r>
      <w:r w:rsidRPr="00D45627">
        <w:rPr>
          <w:rFonts w:ascii="Times New Roman" w:hAnsi="Times New Roman"/>
          <w:bCs/>
          <w:sz w:val="22"/>
          <w:szCs w:val="22"/>
          <w:lang w:val="de-CH"/>
        </w:rPr>
        <w:t>net</w:t>
      </w:r>
      <w:r w:rsidRPr="00D45627">
        <w:rPr>
          <w:rFonts w:ascii="Times New Roman" w:hAnsi="Times New Roman"/>
          <w:bCs/>
          <w:sz w:val="22"/>
          <w:szCs w:val="22"/>
          <w:lang w:val="uk-UA"/>
        </w:rPr>
        <w:t xml:space="preserve">;  </w:t>
      </w:r>
      <w:r w:rsidRPr="00D45627">
        <w:rPr>
          <w:rFonts w:ascii="Times New Roman" w:hAnsi="Times New Roman"/>
          <w:bCs/>
          <w:sz w:val="22"/>
          <w:szCs w:val="22"/>
          <w:lang w:val="de-CH"/>
        </w:rPr>
        <w:t>web</w:t>
      </w:r>
      <w:r w:rsidRPr="00D45627">
        <w:rPr>
          <w:rFonts w:ascii="Times New Roman" w:hAnsi="Times New Roman"/>
          <w:bCs/>
          <w:sz w:val="22"/>
          <w:szCs w:val="22"/>
          <w:lang w:val="uk-UA"/>
        </w:rPr>
        <w:t>:</w:t>
      </w:r>
      <w:r w:rsidRPr="00D45627">
        <w:rPr>
          <w:rFonts w:ascii="Times New Roman" w:hAnsi="Times New Roman"/>
          <w:sz w:val="22"/>
          <w:szCs w:val="22"/>
          <w:lang w:val="uk-UA"/>
        </w:rPr>
        <w:t xml:space="preserve"> </w:t>
      </w:r>
      <w:hyperlink r:id="rId9" w:history="1">
        <w:r w:rsidRPr="00D45627">
          <w:rPr>
            <w:rStyle w:val="a5"/>
            <w:rFonts w:ascii="Times New Roman" w:hAnsi="Times New Roman"/>
            <w:sz w:val="22"/>
            <w:szCs w:val="22"/>
            <w:lang w:val="uk-UA"/>
          </w:rPr>
          <w:t>http://www.nikopol-mrada.dp.gov.ua</w:t>
        </w:r>
      </w:hyperlink>
      <w:r w:rsidRPr="00D45627">
        <w:rPr>
          <w:rFonts w:ascii="Times New Roman" w:hAnsi="Times New Roman"/>
          <w:bCs/>
          <w:lang w:val="uk-UA"/>
        </w:rPr>
        <w:t xml:space="preserve">              </w:t>
      </w:r>
    </w:p>
    <w:p w14:paraId="2EF171C8" w14:textId="77777777" w:rsidR="007206E2" w:rsidRPr="00D45627" w:rsidRDefault="007206E2" w:rsidP="007206E2">
      <w:pPr>
        <w:spacing w:after="0" w:line="240" w:lineRule="auto"/>
        <w:ind w:firstLine="3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FA6E436" w14:textId="77777777" w:rsidR="007206E2" w:rsidRPr="00D45627" w:rsidRDefault="007206E2" w:rsidP="007206E2">
      <w:pPr>
        <w:spacing w:after="0" w:line="240" w:lineRule="auto"/>
        <w:ind w:firstLine="3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08DF4A9" w14:textId="6DD909A5" w:rsidR="007206E2" w:rsidRPr="00D45627" w:rsidRDefault="007206E2" w:rsidP="007206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5627">
        <w:rPr>
          <w:rFonts w:ascii="Times New Roman" w:eastAsia="Times New Roman" w:hAnsi="Times New Roman" w:cs="Times New Roman"/>
          <w:lang w:val="ru-RU" w:eastAsia="ru-RU"/>
        </w:rPr>
        <w:t>_________________ № ______________</w:t>
      </w:r>
      <w:r w:rsidRPr="00D45627">
        <w:rPr>
          <w:rFonts w:ascii="Times New Roman" w:eastAsia="Times New Roman" w:hAnsi="Times New Roman" w:cs="Times New Roman"/>
          <w:lang w:val="ru-RU" w:eastAsia="ru-RU"/>
        </w:rPr>
        <w:tab/>
      </w:r>
      <w:r w:rsidRPr="00D45627">
        <w:rPr>
          <w:rFonts w:ascii="Times New Roman" w:eastAsia="Times New Roman" w:hAnsi="Times New Roman" w:cs="Times New Roman"/>
          <w:lang w:val="ru-RU" w:eastAsia="ru-RU"/>
        </w:rPr>
        <w:tab/>
      </w:r>
      <w:r w:rsidRPr="00D45627">
        <w:rPr>
          <w:rFonts w:ascii="Times New Roman" w:eastAsia="Times New Roman" w:hAnsi="Times New Roman" w:cs="Times New Roman"/>
          <w:lang w:val="ru-RU" w:eastAsia="ru-RU"/>
        </w:rPr>
        <w:tab/>
        <w:t>на №____________ в</w:t>
      </w:r>
      <w:r w:rsidRPr="00D45627">
        <w:rPr>
          <w:rFonts w:ascii="Times New Roman" w:eastAsia="Times New Roman" w:hAnsi="Times New Roman" w:cs="Times New Roman"/>
          <w:lang w:eastAsia="ru-RU"/>
        </w:rPr>
        <w:t>ід ________________</w:t>
      </w:r>
    </w:p>
    <w:p w14:paraId="20EFD9C7" w14:textId="77777777" w:rsidR="007206E2" w:rsidRPr="00D45627" w:rsidRDefault="007206E2" w:rsidP="007206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826DBA" w14:textId="77777777" w:rsidR="007206E2" w:rsidRPr="00D45627" w:rsidRDefault="007206E2" w:rsidP="007206E2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22B84885" w14:textId="77777777" w:rsidR="007206E2" w:rsidRPr="00D45627" w:rsidRDefault="007206E2" w:rsidP="007206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56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НАКАЗ</w:t>
      </w:r>
    </w:p>
    <w:p w14:paraId="12C2E8E4" w14:textId="77777777" w:rsidR="007206E2" w:rsidRPr="00D45627" w:rsidRDefault="007206E2" w:rsidP="0072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6D2CBF" w14:textId="06782955" w:rsidR="007206E2" w:rsidRPr="00D45627" w:rsidRDefault="007206E2" w:rsidP="007206E2">
      <w:pPr>
        <w:spacing w:after="0" w:line="276" w:lineRule="auto"/>
        <w:ind w:left="-180"/>
        <w:rPr>
          <w:rFonts w:ascii="Calibri" w:eastAsia="Times New Roman" w:hAnsi="Calibri" w:cs="Times New Roman"/>
          <w:sz w:val="26"/>
          <w:szCs w:val="26"/>
          <w:u w:val="single"/>
          <w:lang w:eastAsia="ru-RU"/>
        </w:rPr>
      </w:pP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D45627">
        <w:rPr>
          <w:rFonts w:ascii="Calibri" w:eastAsia="Times New Roman" w:hAnsi="Calibri" w:cs="Times New Roman"/>
          <w:sz w:val="26"/>
          <w:szCs w:val="26"/>
          <w:lang w:val="ru-RU" w:eastAsia="ru-RU"/>
        </w:rPr>
        <w:t>"</w:t>
      </w:r>
      <w:r w:rsidRPr="00D4562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09</w:t>
      </w:r>
      <w:r w:rsidRPr="00D4562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"</w:t>
      </w:r>
      <w:r w:rsidRPr="00D456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562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квітня</w:t>
      </w:r>
      <w:r w:rsidRPr="00D456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562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20</w:t>
      </w:r>
      <w:r w:rsidRPr="00D4562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21</w:t>
      </w:r>
      <w:r w:rsidRPr="00D456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562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р.</w:t>
      </w:r>
      <w:r w:rsidRPr="00D45627">
        <w:rPr>
          <w:rFonts w:ascii="Calibri" w:eastAsia="Times New Roman" w:hAnsi="Calibri" w:cs="Times New Roman"/>
          <w:sz w:val="26"/>
          <w:szCs w:val="26"/>
          <w:lang w:val="ru-RU" w:eastAsia="ru-RU"/>
        </w:rPr>
        <w:t xml:space="preserve"> </w:t>
      </w: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     </w:t>
      </w: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Pr="00D45627">
        <w:rPr>
          <w:rFonts w:ascii="Calibri" w:eastAsia="Times New Roman" w:hAnsi="Calibri" w:cs="Times New Roman"/>
          <w:sz w:val="26"/>
          <w:szCs w:val="26"/>
          <w:lang w:eastAsia="ru-RU"/>
        </w:rPr>
        <w:tab/>
        <w:t xml:space="preserve">          </w:t>
      </w:r>
      <w:r w:rsidRPr="00D4562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№</w:t>
      </w:r>
      <w:r w:rsidRPr="00D456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D4562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02-Н   </w:t>
      </w:r>
    </w:p>
    <w:p w14:paraId="1AA326CF" w14:textId="70E4ABDB" w:rsidR="003D7182" w:rsidRPr="00D45627" w:rsidRDefault="003D7182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A1DE7B" w14:textId="4FE0DA24" w:rsidR="00E864A4" w:rsidRPr="00D45627" w:rsidRDefault="00E864A4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ED2C8C5" w14:textId="77777777" w:rsidR="003D7182" w:rsidRPr="00D45627" w:rsidRDefault="00A4266C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Про затвердження </w:t>
      </w:r>
      <w:r w:rsidR="00E834B2" w:rsidRPr="00D45627">
        <w:rPr>
          <w:rFonts w:ascii="Times New Roman" w:hAnsi="Times New Roman" w:cs="Times New Roman"/>
          <w:sz w:val="24"/>
          <w:szCs w:val="24"/>
        </w:rPr>
        <w:t xml:space="preserve">ПОЛОЖЕННЯ </w:t>
      </w:r>
    </w:p>
    <w:p w14:paraId="5C07287F" w14:textId="77777777" w:rsidR="003D7182" w:rsidRPr="00D45627" w:rsidRDefault="00E834B2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про Комісію щодо розгляду звернень</w:t>
      </w:r>
    </w:p>
    <w:p w14:paraId="78BC8885" w14:textId="33C49459" w:rsidR="003D7182" w:rsidRPr="00D45627" w:rsidRDefault="00E834B2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у сфері містобудівної діяльності </w:t>
      </w:r>
      <w:r w:rsidR="00D27F1A" w:rsidRPr="00D45627">
        <w:rPr>
          <w:rFonts w:ascii="Times New Roman" w:hAnsi="Times New Roman" w:cs="Times New Roman"/>
          <w:sz w:val="24"/>
          <w:szCs w:val="24"/>
        </w:rPr>
        <w:t>при</w:t>
      </w:r>
    </w:p>
    <w:p w14:paraId="4CF40869" w14:textId="0A58A1E4" w:rsidR="003D7182" w:rsidRPr="00D45627" w:rsidRDefault="00E834B2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Відділ</w:t>
      </w:r>
      <w:r w:rsidR="00D27F1A" w:rsidRPr="00D45627">
        <w:rPr>
          <w:rFonts w:ascii="Times New Roman" w:hAnsi="Times New Roman" w:cs="Times New Roman"/>
          <w:sz w:val="24"/>
          <w:szCs w:val="24"/>
        </w:rPr>
        <w:t>і</w:t>
      </w:r>
      <w:r w:rsidRPr="00D45627">
        <w:rPr>
          <w:rFonts w:ascii="Times New Roman" w:hAnsi="Times New Roman" w:cs="Times New Roman"/>
          <w:sz w:val="24"/>
          <w:szCs w:val="24"/>
        </w:rPr>
        <w:t xml:space="preserve"> з питань державного </w:t>
      </w:r>
    </w:p>
    <w:p w14:paraId="3EDC0DBD" w14:textId="77777777" w:rsidR="003D7182" w:rsidRPr="00D45627" w:rsidRDefault="00E834B2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архітектурно-будівельного контролю </w:t>
      </w:r>
    </w:p>
    <w:p w14:paraId="18886D43" w14:textId="57F8EBFD" w:rsidR="00A4266C" w:rsidRPr="00D45627" w:rsidRDefault="00E834B2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Нікопольської міської ради</w:t>
      </w:r>
    </w:p>
    <w:p w14:paraId="222141C3" w14:textId="77777777" w:rsidR="00E864A4" w:rsidRPr="00D45627" w:rsidRDefault="00E864A4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B773E62" w14:textId="07858C14" w:rsidR="00A4266C" w:rsidRPr="00D45627" w:rsidRDefault="00A4266C" w:rsidP="00E864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Відповідно до Закону України «Про звернення громадян», Указу Президента України «Про першочергові заклади щодо забезпечення реалізації та гарантування конституційного права на звернення до органів державної влади та органів місцевого самоврядування»</w:t>
      </w:r>
      <w:r w:rsidR="00D27F1A" w:rsidRPr="00D45627">
        <w:rPr>
          <w:rFonts w:ascii="Times New Roman" w:hAnsi="Times New Roman" w:cs="Times New Roman"/>
          <w:sz w:val="24"/>
          <w:szCs w:val="24"/>
        </w:rPr>
        <w:t xml:space="preserve"> від                    07 лютого 2008 року № 109</w:t>
      </w:r>
      <w:r w:rsidRPr="00D45627">
        <w:rPr>
          <w:rFonts w:ascii="Times New Roman" w:hAnsi="Times New Roman" w:cs="Times New Roman"/>
          <w:sz w:val="24"/>
          <w:szCs w:val="24"/>
        </w:rPr>
        <w:t xml:space="preserve">, </w:t>
      </w:r>
      <w:r w:rsidR="00BE5A5B" w:rsidRPr="00D4562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постанови Кабінету Міністрів </w:t>
      </w:r>
      <w:r w:rsidR="00BE5A5B" w:rsidRPr="00D45627">
        <w:rPr>
          <w:rFonts w:ascii="Times New Roman" w:hAnsi="Times New Roman" w:cs="Times New Roman"/>
          <w:sz w:val="24"/>
          <w:szCs w:val="24"/>
        </w:rPr>
        <w:t>України «Про затвердження Порядку здійснення державного архітектурно-будівельного контролю» від 23 травня 2011</w:t>
      </w:r>
      <w:r w:rsidR="00BE5A5B" w:rsidRPr="00D4562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№ 553,</w:t>
      </w:r>
      <w:r w:rsidR="00BE5A5B" w:rsidRPr="00D4562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D45627">
        <w:rPr>
          <w:rFonts w:ascii="Times New Roman" w:hAnsi="Times New Roman" w:cs="Times New Roman"/>
          <w:sz w:val="24"/>
          <w:szCs w:val="24"/>
        </w:rPr>
        <w:t>постанови Кабінету Міністрів України «Про затвердження інструкції з діловодства за зверненнями громадян в органах державної влади і місцевого самоврядування об’єднання громадян, на підприємствах, установах, організаціях незалежно від форм власності в засобах масової інформації»</w:t>
      </w:r>
      <w:r w:rsidR="008C77B6" w:rsidRPr="00D45627">
        <w:rPr>
          <w:rFonts w:ascii="Times New Roman" w:hAnsi="Times New Roman" w:cs="Times New Roman"/>
          <w:sz w:val="24"/>
          <w:szCs w:val="24"/>
        </w:rPr>
        <w:t xml:space="preserve"> від 14 квітня 1997 року № 348</w:t>
      </w:r>
      <w:r w:rsidR="00D27F1A" w:rsidRPr="00D45627">
        <w:rPr>
          <w:rFonts w:ascii="Times New Roman" w:hAnsi="Times New Roman" w:cs="Times New Roman"/>
          <w:sz w:val="24"/>
          <w:szCs w:val="24"/>
        </w:rPr>
        <w:t>,</w:t>
      </w:r>
      <w:r w:rsidR="00BE5A5B" w:rsidRPr="00D45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B62AE" w14:textId="77777777" w:rsidR="00E864A4" w:rsidRPr="00D45627" w:rsidRDefault="00E864A4" w:rsidP="00E864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1B682D" w14:textId="7F910743" w:rsidR="00A4266C" w:rsidRPr="00D45627" w:rsidRDefault="00A4266C" w:rsidP="00E864A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НАКАЗУЮ</w:t>
      </w:r>
      <w:r w:rsidR="00A4087A">
        <w:rPr>
          <w:rFonts w:ascii="Times New Roman" w:hAnsi="Times New Roman" w:cs="Times New Roman"/>
          <w:sz w:val="24"/>
          <w:szCs w:val="24"/>
        </w:rPr>
        <w:t>:</w:t>
      </w:r>
    </w:p>
    <w:p w14:paraId="6596744F" w14:textId="77777777" w:rsidR="00E864A4" w:rsidRPr="00D45627" w:rsidRDefault="00E864A4" w:rsidP="00E864A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F2BBF27" w14:textId="025AD241" w:rsidR="00A4266C" w:rsidRPr="00D45627" w:rsidRDefault="00A4266C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1. Затвердити </w:t>
      </w:r>
      <w:r w:rsidR="00E834B2" w:rsidRPr="00D45627">
        <w:rPr>
          <w:rFonts w:ascii="Times New Roman" w:hAnsi="Times New Roman" w:cs="Times New Roman"/>
          <w:sz w:val="24"/>
          <w:szCs w:val="24"/>
        </w:rPr>
        <w:t>ПОЛОЖЕННЯ про Комісію щодо розгляду звернень у сфері містобудівної діяльності</w:t>
      </w:r>
      <w:r w:rsidR="00BE5A5B" w:rsidRPr="00D45627">
        <w:rPr>
          <w:rFonts w:ascii="Times New Roman" w:hAnsi="Times New Roman" w:cs="Times New Roman"/>
          <w:sz w:val="24"/>
          <w:szCs w:val="24"/>
        </w:rPr>
        <w:t xml:space="preserve"> </w:t>
      </w:r>
      <w:r w:rsidR="008C77B6" w:rsidRPr="00D45627">
        <w:rPr>
          <w:rFonts w:ascii="Times New Roman" w:hAnsi="Times New Roman" w:cs="Times New Roman"/>
          <w:sz w:val="24"/>
          <w:szCs w:val="24"/>
        </w:rPr>
        <w:t xml:space="preserve">при </w:t>
      </w:r>
      <w:r w:rsidR="00E834B2" w:rsidRPr="00D45627">
        <w:rPr>
          <w:rFonts w:ascii="Times New Roman" w:hAnsi="Times New Roman" w:cs="Times New Roman"/>
          <w:sz w:val="24"/>
          <w:szCs w:val="24"/>
        </w:rPr>
        <w:t>Відділ</w:t>
      </w:r>
      <w:r w:rsidR="008C77B6" w:rsidRPr="00D45627">
        <w:rPr>
          <w:rFonts w:ascii="Times New Roman" w:hAnsi="Times New Roman" w:cs="Times New Roman"/>
          <w:sz w:val="24"/>
          <w:szCs w:val="24"/>
        </w:rPr>
        <w:t>і</w:t>
      </w:r>
      <w:r w:rsidR="00E834B2" w:rsidRPr="00D45627">
        <w:rPr>
          <w:rFonts w:ascii="Times New Roman" w:hAnsi="Times New Roman" w:cs="Times New Roman"/>
          <w:sz w:val="24"/>
          <w:szCs w:val="24"/>
        </w:rPr>
        <w:t xml:space="preserve"> з питань державного архітектурно-будівельного контролю Нікопольської міської ради</w:t>
      </w:r>
      <w:r w:rsidRPr="00D45627">
        <w:rPr>
          <w:rFonts w:ascii="Times New Roman" w:hAnsi="Times New Roman" w:cs="Times New Roman"/>
          <w:sz w:val="24"/>
          <w:szCs w:val="24"/>
        </w:rPr>
        <w:t>, що додається.</w:t>
      </w:r>
    </w:p>
    <w:p w14:paraId="2F1F7900" w14:textId="2C56D865" w:rsidR="00A4266C" w:rsidRPr="00D45627" w:rsidRDefault="00A4266C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2. Цей наказ набирає чинності з дня його затвердження начальником Відділу з питань державного архітектурно-будівельного контролю Нікопольської міської ради.</w:t>
      </w:r>
    </w:p>
    <w:p w14:paraId="1AB85F2E" w14:textId="56D5C32D" w:rsidR="00A4266C" w:rsidRPr="00D45627" w:rsidRDefault="00A4266C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3</w:t>
      </w:r>
      <w:r w:rsidR="008C77B6" w:rsidRPr="00D45627">
        <w:rPr>
          <w:rFonts w:ascii="Times New Roman" w:hAnsi="Times New Roman" w:cs="Times New Roman"/>
          <w:sz w:val="24"/>
          <w:szCs w:val="24"/>
        </w:rPr>
        <w:t>.</w:t>
      </w:r>
      <w:r w:rsidRPr="00D45627">
        <w:rPr>
          <w:rFonts w:ascii="Times New Roman" w:hAnsi="Times New Roman" w:cs="Times New Roman"/>
          <w:sz w:val="24"/>
          <w:szCs w:val="24"/>
        </w:rPr>
        <w:t xml:space="preserve"> Контроль за виконанням </w:t>
      </w:r>
      <w:r w:rsidR="001B17A1" w:rsidRPr="00D45627">
        <w:rPr>
          <w:rFonts w:ascii="Times New Roman" w:hAnsi="Times New Roman" w:cs="Times New Roman"/>
          <w:sz w:val="24"/>
          <w:szCs w:val="24"/>
        </w:rPr>
        <w:t>цього наказу покласти на начальника відділу.</w:t>
      </w:r>
    </w:p>
    <w:p w14:paraId="768C9DB8" w14:textId="37495DF5" w:rsidR="001B17A1" w:rsidRPr="00D45627" w:rsidRDefault="001B17A1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4A64D2F" w14:textId="4AEBBAFF" w:rsidR="00E864A4" w:rsidRPr="00D45627" w:rsidRDefault="00E864A4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071A7F2" w14:textId="77777777" w:rsidR="00E864A4" w:rsidRPr="00D45627" w:rsidRDefault="00E864A4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39C9FAD" w14:textId="7CEE5499" w:rsidR="00E864A4" w:rsidRPr="00D45627" w:rsidRDefault="008C77B6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8858565"/>
      <w:r w:rsidRPr="00D45627">
        <w:rPr>
          <w:rFonts w:ascii="Times New Roman" w:hAnsi="Times New Roman" w:cs="Times New Roman"/>
          <w:sz w:val="24"/>
          <w:szCs w:val="24"/>
        </w:rPr>
        <w:t>Н</w:t>
      </w:r>
      <w:r w:rsidR="001B17A1" w:rsidRPr="00D45627">
        <w:rPr>
          <w:rFonts w:ascii="Times New Roman" w:hAnsi="Times New Roman" w:cs="Times New Roman"/>
          <w:sz w:val="24"/>
          <w:szCs w:val="24"/>
        </w:rPr>
        <w:t>ачальник</w:t>
      </w:r>
      <w:r w:rsidRPr="00D45627">
        <w:rPr>
          <w:rFonts w:ascii="Times New Roman" w:hAnsi="Times New Roman" w:cs="Times New Roman"/>
          <w:sz w:val="24"/>
          <w:szCs w:val="24"/>
        </w:rPr>
        <w:t xml:space="preserve"> В</w:t>
      </w:r>
      <w:r w:rsidR="001B17A1" w:rsidRPr="00D45627">
        <w:rPr>
          <w:rFonts w:ascii="Times New Roman" w:hAnsi="Times New Roman" w:cs="Times New Roman"/>
          <w:sz w:val="24"/>
          <w:szCs w:val="24"/>
        </w:rPr>
        <w:t>ідділу з питань державного</w:t>
      </w:r>
    </w:p>
    <w:p w14:paraId="5E81DEB3" w14:textId="735D0D20" w:rsidR="00E864A4" w:rsidRPr="00D45627" w:rsidRDefault="001B17A1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архітектурно-будівельного контролю </w:t>
      </w:r>
    </w:p>
    <w:p w14:paraId="03228A63" w14:textId="56A809EF" w:rsidR="00291556" w:rsidRPr="00D45627" w:rsidRDefault="001B17A1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Нікопольської міської ради</w:t>
      </w:r>
      <w:r w:rsidR="008C77B6" w:rsidRPr="00D45627">
        <w:rPr>
          <w:rFonts w:ascii="Times New Roman" w:hAnsi="Times New Roman" w:cs="Times New Roman"/>
          <w:sz w:val="24"/>
          <w:szCs w:val="24"/>
        </w:rPr>
        <w:t xml:space="preserve"> </w:t>
      </w:r>
      <w:r w:rsidR="008C77B6" w:rsidRPr="00D45627">
        <w:rPr>
          <w:rFonts w:ascii="Times New Roman" w:hAnsi="Times New Roman" w:cs="Times New Roman"/>
          <w:sz w:val="24"/>
          <w:szCs w:val="24"/>
        </w:rPr>
        <w:tab/>
      </w:r>
      <w:r w:rsidR="008C77B6" w:rsidRPr="00D45627">
        <w:rPr>
          <w:rFonts w:ascii="Times New Roman" w:hAnsi="Times New Roman" w:cs="Times New Roman"/>
          <w:sz w:val="24"/>
          <w:szCs w:val="24"/>
        </w:rPr>
        <w:tab/>
      </w:r>
      <w:r w:rsidR="008C77B6" w:rsidRPr="00D45627">
        <w:rPr>
          <w:rFonts w:ascii="Times New Roman" w:hAnsi="Times New Roman" w:cs="Times New Roman"/>
          <w:sz w:val="24"/>
          <w:szCs w:val="24"/>
        </w:rPr>
        <w:tab/>
      </w:r>
      <w:r w:rsidR="008C77B6" w:rsidRPr="00D45627">
        <w:rPr>
          <w:rFonts w:ascii="Times New Roman" w:hAnsi="Times New Roman" w:cs="Times New Roman"/>
          <w:sz w:val="24"/>
          <w:szCs w:val="24"/>
        </w:rPr>
        <w:tab/>
      </w:r>
      <w:r w:rsidR="008C77B6" w:rsidRPr="00D45627">
        <w:rPr>
          <w:rFonts w:ascii="Times New Roman" w:hAnsi="Times New Roman" w:cs="Times New Roman"/>
          <w:sz w:val="24"/>
          <w:szCs w:val="24"/>
        </w:rPr>
        <w:tab/>
        <w:t>Олексій Іванович Мелихов</w:t>
      </w:r>
    </w:p>
    <w:bookmarkEnd w:id="0"/>
    <w:p w14:paraId="57C3C047" w14:textId="77777777" w:rsidR="00291556" w:rsidRPr="00D45627" w:rsidRDefault="00291556" w:rsidP="002915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br w:type="page"/>
      </w:r>
    </w:p>
    <w:p w14:paraId="16C12F45" w14:textId="77777777" w:rsidR="003264DB" w:rsidRDefault="003264DB" w:rsidP="003264DB">
      <w:pPr>
        <w:pStyle w:val="a4"/>
        <w:tabs>
          <w:tab w:val="left" w:pos="7230"/>
        </w:tabs>
        <w:ind w:left="7230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CE9D20" w14:textId="62314216" w:rsidR="00BE5A5B" w:rsidRPr="0004309C" w:rsidRDefault="00BE5A5B" w:rsidP="003264DB">
      <w:pPr>
        <w:pStyle w:val="a4"/>
        <w:tabs>
          <w:tab w:val="left" w:pos="7230"/>
        </w:tabs>
        <w:spacing w:line="276" w:lineRule="auto"/>
        <w:ind w:left="7230" w:hanging="567"/>
        <w:jc w:val="both"/>
        <w:rPr>
          <w:rFonts w:ascii="Times New Roman" w:hAnsi="Times New Roman" w:cs="Times New Roman"/>
          <w:sz w:val="23"/>
          <w:szCs w:val="23"/>
        </w:rPr>
      </w:pPr>
      <w:r w:rsidRPr="0004309C">
        <w:rPr>
          <w:rFonts w:ascii="Times New Roman" w:hAnsi="Times New Roman" w:cs="Times New Roman"/>
          <w:sz w:val="23"/>
          <w:szCs w:val="23"/>
        </w:rPr>
        <w:t>Додаток до</w:t>
      </w:r>
    </w:p>
    <w:p w14:paraId="111265AF" w14:textId="64334249" w:rsidR="00C62861" w:rsidRPr="0004309C" w:rsidRDefault="008C77B6" w:rsidP="003264DB">
      <w:pPr>
        <w:pStyle w:val="a4"/>
        <w:tabs>
          <w:tab w:val="left" w:pos="7230"/>
        </w:tabs>
        <w:spacing w:line="276" w:lineRule="auto"/>
        <w:ind w:left="7230" w:hanging="567"/>
        <w:jc w:val="both"/>
        <w:rPr>
          <w:rFonts w:ascii="Times New Roman" w:hAnsi="Times New Roman" w:cs="Times New Roman"/>
          <w:sz w:val="23"/>
          <w:szCs w:val="23"/>
        </w:rPr>
      </w:pPr>
      <w:r w:rsidRPr="0004309C">
        <w:rPr>
          <w:rFonts w:ascii="Times New Roman" w:hAnsi="Times New Roman" w:cs="Times New Roman"/>
          <w:sz w:val="23"/>
          <w:szCs w:val="23"/>
        </w:rPr>
        <w:t>наказ</w:t>
      </w:r>
      <w:r w:rsidR="00BE5A5B" w:rsidRPr="0004309C">
        <w:rPr>
          <w:rFonts w:ascii="Times New Roman" w:hAnsi="Times New Roman" w:cs="Times New Roman"/>
          <w:sz w:val="23"/>
          <w:szCs w:val="23"/>
        </w:rPr>
        <w:t>у</w:t>
      </w:r>
      <w:r w:rsidRPr="0004309C">
        <w:rPr>
          <w:rFonts w:ascii="Times New Roman" w:hAnsi="Times New Roman" w:cs="Times New Roman"/>
          <w:sz w:val="23"/>
          <w:szCs w:val="23"/>
        </w:rPr>
        <w:t xml:space="preserve"> </w:t>
      </w:r>
      <w:r w:rsidR="00291556" w:rsidRPr="0004309C">
        <w:rPr>
          <w:rFonts w:ascii="Times New Roman" w:hAnsi="Times New Roman" w:cs="Times New Roman"/>
          <w:sz w:val="23"/>
          <w:szCs w:val="23"/>
        </w:rPr>
        <w:t xml:space="preserve">Відділу з </w:t>
      </w:r>
    </w:p>
    <w:p w14:paraId="1FAF1A06" w14:textId="5E3E1718" w:rsidR="00C62861" w:rsidRPr="0004309C" w:rsidRDefault="008C77B6" w:rsidP="003264DB">
      <w:pPr>
        <w:pStyle w:val="a4"/>
        <w:tabs>
          <w:tab w:val="left" w:pos="7230"/>
        </w:tabs>
        <w:spacing w:line="276" w:lineRule="auto"/>
        <w:ind w:left="7230" w:hanging="567"/>
        <w:jc w:val="both"/>
        <w:rPr>
          <w:rFonts w:ascii="Times New Roman" w:hAnsi="Times New Roman" w:cs="Times New Roman"/>
          <w:sz w:val="23"/>
          <w:szCs w:val="23"/>
        </w:rPr>
      </w:pPr>
      <w:r w:rsidRPr="0004309C">
        <w:rPr>
          <w:rFonts w:ascii="Times New Roman" w:hAnsi="Times New Roman" w:cs="Times New Roman"/>
          <w:sz w:val="23"/>
          <w:szCs w:val="23"/>
        </w:rPr>
        <w:t>п</w:t>
      </w:r>
      <w:r w:rsidR="00291556" w:rsidRPr="0004309C">
        <w:rPr>
          <w:rFonts w:ascii="Times New Roman" w:hAnsi="Times New Roman" w:cs="Times New Roman"/>
          <w:sz w:val="23"/>
          <w:szCs w:val="23"/>
        </w:rPr>
        <w:t>итань</w:t>
      </w:r>
      <w:r w:rsidRPr="0004309C">
        <w:rPr>
          <w:rFonts w:ascii="Times New Roman" w:hAnsi="Times New Roman" w:cs="Times New Roman"/>
          <w:sz w:val="23"/>
          <w:szCs w:val="23"/>
        </w:rPr>
        <w:t xml:space="preserve"> </w:t>
      </w:r>
      <w:r w:rsidR="00291556" w:rsidRPr="0004309C">
        <w:rPr>
          <w:rFonts w:ascii="Times New Roman" w:hAnsi="Times New Roman" w:cs="Times New Roman"/>
          <w:sz w:val="23"/>
          <w:szCs w:val="23"/>
        </w:rPr>
        <w:t xml:space="preserve">державного </w:t>
      </w:r>
    </w:p>
    <w:p w14:paraId="00771DD6" w14:textId="77777777" w:rsidR="00C62861" w:rsidRPr="0004309C" w:rsidRDefault="00291556" w:rsidP="003264DB">
      <w:pPr>
        <w:pStyle w:val="a4"/>
        <w:tabs>
          <w:tab w:val="left" w:pos="7230"/>
        </w:tabs>
        <w:spacing w:line="276" w:lineRule="auto"/>
        <w:ind w:left="7230" w:hanging="567"/>
        <w:jc w:val="both"/>
        <w:rPr>
          <w:rFonts w:ascii="Times New Roman" w:hAnsi="Times New Roman" w:cs="Times New Roman"/>
          <w:sz w:val="23"/>
          <w:szCs w:val="23"/>
        </w:rPr>
      </w:pPr>
      <w:r w:rsidRPr="0004309C">
        <w:rPr>
          <w:rFonts w:ascii="Times New Roman" w:hAnsi="Times New Roman" w:cs="Times New Roman"/>
          <w:sz w:val="23"/>
          <w:szCs w:val="23"/>
        </w:rPr>
        <w:t xml:space="preserve">архітектурно-будівельного </w:t>
      </w:r>
    </w:p>
    <w:p w14:paraId="536E56E9" w14:textId="1B860B95" w:rsidR="00C62861" w:rsidRPr="0004309C" w:rsidRDefault="00291556" w:rsidP="003264DB">
      <w:pPr>
        <w:pStyle w:val="a4"/>
        <w:tabs>
          <w:tab w:val="left" w:pos="7230"/>
        </w:tabs>
        <w:spacing w:line="276" w:lineRule="auto"/>
        <w:ind w:left="7230" w:hanging="567"/>
        <w:jc w:val="both"/>
        <w:rPr>
          <w:rFonts w:ascii="Times New Roman" w:hAnsi="Times New Roman" w:cs="Times New Roman"/>
          <w:sz w:val="23"/>
          <w:szCs w:val="23"/>
        </w:rPr>
      </w:pPr>
      <w:r w:rsidRPr="0004309C">
        <w:rPr>
          <w:rFonts w:ascii="Times New Roman" w:hAnsi="Times New Roman" w:cs="Times New Roman"/>
          <w:sz w:val="23"/>
          <w:szCs w:val="23"/>
        </w:rPr>
        <w:t xml:space="preserve">контролю </w:t>
      </w:r>
    </w:p>
    <w:p w14:paraId="01F677D4" w14:textId="3AD9DFE0" w:rsidR="00291556" w:rsidRPr="0004309C" w:rsidRDefault="00291556" w:rsidP="003264DB">
      <w:pPr>
        <w:pStyle w:val="a4"/>
        <w:tabs>
          <w:tab w:val="left" w:pos="7230"/>
        </w:tabs>
        <w:spacing w:line="276" w:lineRule="auto"/>
        <w:ind w:left="7230" w:hanging="567"/>
        <w:jc w:val="both"/>
        <w:rPr>
          <w:rFonts w:ascii="Times New Roman" w:hAnsi="Times New Roman" w:cs="Times New Roman"/>
          <w:sz w:val="23"/>
          <w:szCs w:val="23"/>
        </w:rPr>
      </w:pPr>
      <w:r w:rsidRPr="0004309C">
        <w:rPr>
          <w:rFonts w:ascii="Times New Roman" w:hAnsi="Times New Roman" w:cs="Times New Roman"/>
          <w:sz w:val="23"/>
          <w:szCs w:val="23"/>
        </w:rPr>
        <w:t>Нікопольської міської ради</w:t>
      </w:r>
    </w:p>
    <w:p w14:paraId="6DDB556B" w14:textId="6424467A" w:rsidR="00291556" w:rsidRPr="0004309C" w:rsidRDefault="00C62861" w:rsidP="003264DB">
      <w:pPr>
        <w:pStyle w:val="a4"/>
        <w:tabs>
          <w:tab w:val="left" w:pos="7230"/>
        </w:tabs>
        <w:spacing w:line="276" w:lineRule="auto"/>
        <w:ind w:left="7230" w:hanging="567"/>
        <w:jc w:val="both"/>
        <w:rPr>
          <w:rFonts w:ascii="Times New Roman" w:hAnsi="Times New Roman" w:cs="Times New Roman"/>
          <w:sz w:val="23"/>
          <w:szCs w:val="23"/>
        </w:rPr>
      </w:pPr>
      <w:r w:rsidRPr="0004309C">
        <w:rPr>
          <w:rFonts w:ascii="Times New Roman" w:hAnsi="Times New Roman" w:cs="Times New Roman"/>
          <w:sz w:val="23"/>
          <w:szCs w:val="23"/>
        </w:rPr>
        <w:t>в</w:t>
      </w:r>
      <w:r w:rsidR="00291556" w:rsidRPr="0004309C">
        <w:rPr>
          <w:rFonts w:ascii="Times New Roman" w:hAnsi="Times New Roman" w:cs="Times New Roman"/>
          <w:sz w:val="23"/>
          <w:szCs w:val="23"/>
        </w:rPr>
        <w:t>ід __________</w:t>
      </w:r>
      <w:r w:rsidR="00BE5A5B" w:rsidRPr="0004309C">
        <w:rPr>
          <w:rFonts w:ascii="Times New Roman" w:hAnsi="Times New Roman" w:cs="Times New Roman"/>
          <w:sz w:val="23"/>
          <w:szCs w:val="23"/>
        </w:rPr>
        <w:t>___</w:t>
      </w:r>
      <w:r w:rsidR="00291556" w:rsidRPr="0004309C">
        <w:rPr>
          <w:rFonts w:ascii="Times New Roman" w:hAnsi="Times New Roman" w:cs="Times New Roman"/>
          <w:sz w:val="23"/>
          <w:szCs w:val="23"/>
        </w:rPr>
        <w:t xml:space="preserve"> №_____</w:t>
      </w:r>
    </w:p>
    <w:p w14:paraId="237B40C1" w14:textId="5C210ADC" w:rsidR="00B03D4F" w:rsidRPr="003264DB" w:rsidRDefault="00B03D4F" w:rsidP="003264DB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7AAA74F5" w14:textId="7855CF70" w:rsidR="00C67F6E" w:rsidRPr="003264DB" w:rsidRDefault="00C67F6E" w:rsidP="003264DB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F040662" w14:textId="77777777" w:rsidR="00C67F6E" w:rsidRPr="003264DB" w:rsidRDefault="00C67F6E" w:rsidP="003264DB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118145F1" w14:textId="0F08CE4F" w:rsidR="00291556" w:rsidRPr="003264DB" w:rsidRDefault="00291556" w:rsidP="003264DB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64DB">
        <w:rPr>
          <w:rFonts w:ascii="Times New Roman" w:hAnsi="Times New Roman" w:cs="Times New Roman"/>
          <w:b/>
          <w:bCs/>
          <w:sz w:val="26"/>
          <w:szCs w:val="26"/>
        </w:rPr>
        <w:t>ПОЛОЖЕННЯ</w:t>
      </w:r>
    </w:p>
    <w:p w14:paraId="5FDF7754" w14:textId="77777777" w:rsidR="008C77B6" w:rsidRPr="003264DB" w:rsidRDefault="008C77B6" w:rsidP="003264DB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699A55B" w14:textId="3FE7AB31" w:rsidR="00291556" w:rsidRPr="00D2262E" w:rsidRDefault="00291556" w:rsidP="003264DB">
      <w:pPr>
        <w:pStyle w:val="a4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про </w:t>
      </w:r>
      <w:r w:rsidR="00324DDC" w:rsidRPr="00D2262E">
        <w:rPr>
          <w:rFonts w:ascii="Times New Roman" w:hAnsi="Times New Roman" w:cs="Times New Roman"/>
          <w:sz w:val="25"/>
          <w:szCs w:val="25"/>
        </w:rPr>
        <w:t>К</w:t>
      </w:r>
      <w:r w:rsidR="00766927" w:rsidRPr="00D2262E">
        <w:rPr>
          <w:rFonts w:ascii="Times New Roman" w:hAnsi="Times New Roman" w:cs="Times New Roman"/>
          <w:sz w:val="25"/>
          <w:szCs w:val="25"/>
        </w:rPr>
        <w:t xml:space="preserve">омісію </w:t>
      </w:r>
      <w:r w:rsidR="00324DDC" w:rsidRPr="00D2262E">
        <w:rPr>
          <w:rFonts w:ascii="Times New Roman" w:hAnsi="Times New Roman" w:cs="Times New Roman"/>
          <w:sz w:val="25"/>
          <w:szCs w:val="25"/>
        </w:rPr>
        <w:t>щодо розгляду звернень у сфері містобудівної діяльності</w:t>
      </w:r>
      <w:r w:rsidR="003D0FA2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8C77B6" w:rsidRPr="00D2262E">
        <w:rPr>
          <w:rFonts w:ascii="Times New Roman" w:hAnsi="Times New Roman" w:cs="Times New Roman"/>
          <w:sz w:val="25"/>
          <w:szCs w:val="25"/>
        </w:rPr>
        <w:t xml:space="preserve">при </w:t>
      </w:r>
      <w:r w:rsidR="00766927" w:rsidRPr="00D2262E">
        <w:rPr>
          <w:rFonts w:ascii="Times New Roman" w:hAnsi="Times New Roman" w:cs="Times New Roman"/>
          <w:sz w:val="25"/>
          <w:szCs w:val="25"/>
        </w:rPr>
        <w:t>Відділ</w:t>
      </w:r>
      <w:r w:rsidR="008C77B6" w:rsidRPr="00D2262E">
        <w:rPr>
          <w:rFonts w:ascii="Times New Roman" w:hAnsi="Times New Roman" w:cs="Times New Roman"/>
          <w:sz w:val="25"/>
          <w:szCs w:val="25"/>
        </w:rPr>
        <w:t>і</w:t>
      </w:r>
      <w:r w:rsidR="00766927" w:rsidRPr="00D2262E">
        <w:rPr>
          <w:rFonts w:ascii="Times New Roman" w:hAnsi="Times New Roman" w:cs="Times New Roman"/>
          <w:sz w:val="25"/>
          <w:szCs w:val="25"/>
        </w:rPr>
        <w:t xml:space="preserve"> з питань державного архітектурно-будівельного контролю Нікопольської міської ради</w:t>
      </w:r>
      <w:r w:rsidR="0091715B" w:rsidRPr="00D2262E">
        <w:rPr>
          <w:rFonts w:ascii="Times New Roman" w:hAnsi="Times New Roman" w:cs="Times New Roman"/>
          <w:sz w:val="25"/>
          <w:szCs w:val="25"/>
        </w:rPr>
        <w:t xml:space="preserve"> (далі - КОМІСІЯ)</w:t>
      </w:r>
      <w:r w:rsidR="00863100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766927" w:rsidRPr="00D2262E">
        <w:rPr>
          <w:rFonts w:ascii="Times New Roman" w:hAnsi="Times New Roman" w:cs="Times New Roman"/>
          <w:sz w:val="25"/>
          <w:szCs w:val="25"/>
        </w:rPr>
        <w:t xml:space="preserve">та </w:t>
      </w:r>
      <w:r w:rsidRPr="00D2262E">
        <w:rPr>
          <w:rFonts w:ascii="Times New Roman" w:hAnsi="Times New Roman" w:cs="Times New Roman"/>
          <w:sz w:val="25"/>
          <w:szCs w:val="25"/>
        </w:rPr>
        <w:t>порядок розгляду</w:t>
      </w:r>
      <w:r w:rsidR="00324DDC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Pr="00D2262E">
        <w:rPr>
          <w:rFonts w:ascii="Times New Roman" w:hAnsi="Times New Roman" w:cs="Times New Roman"/>
          <w:sz w:val="25"/>
          <w:szCs w:val="25"/>
        </w:rPr>
        <w:t>звернень</w:t>
      </w:r>
      <w:r w:rsidR="0091715B" w:rsidRPr="00D2262E">
        <w:rPr>
          <w:rFonts w:ascii="Times New Roman" w:hAnsi="Times New Roman" w:cs="Times New Roman"/>
          <w:sz w:val="25"/>
          <w:szCs w:val="25"/>
        </w:rPr>
        <w:t xml:space="preserve"> фізичних та юридичних осіб </w:t>
      </w:r>
      <w:r w:rsidR="000015F0" w:rsidRPr="00D2262E">
        <w:rPr>
          <w:rFonts w:ascii="Times New Roman" w:hAnsi="Times New Roman" w:cs="Times New Roman"/>
          <w:sz w:val="25"/>
          <w:szCs w:val="25"/>
        </w:rPr>
        <w:t>про порушення суб’єктом містобудування вимог законодавства у сфері містобудівної діяльності</w:t>
      </w:r>
      <w:r w:rsidR="0091715B" w:rsidRPr="00D2262E">
        <w:rPr>
          <w:rFonts w:ascii="Times New Roman" w:hAnsi="Times New Roman" w:cs="Times New Roman"/>
          <w:sz w:val="25"/>
          <w:szCs w:val="25"/>
        </w:rPr>
        <w:t xml:space="preserve"> (далі-ЗВЕРНЕННЯ)</w:t>
      </w:r>
      <w:r w:rsidR="003D0FA2" w:rsidRPr="00D2262E">
        <w:rPr>
          <w:rFonts w:ascii="Times New Roman" w:hAnsi="Times New Roman" w:cs="Times New Roman"/>
          <w:sz w:val="25"/>
          <w:szCs w:val="25"/>
        </w:rPr>
        <w:t>.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359F54B0" w14:textId="77777777" w:rsidR="007C3DF2" w:rsidRPr="003264DB" w:rsidRDefault="007C3DF2" w:rsidP="003264DB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3786E4C9" w14:textId="21C0C4FB" w:rsidR="00B03D4F" w:rsidRPr="003264DB" w:rsidRDefault="00FA6A2B" w:rsidP="003264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64DB">
        <w:rPr>
          <w:rFonts w:ascii="Times New Roman" w:hAnsi="Times New Roman" w:cs="Times New Roman"/>
          <w:b/>
          <w:bCs/>
          <w:sz w:val="26"/>
          <w:szCs w:val="26"/>
        </w:rPr>
        <w:t>І. ЗАГАЛЬНІ ПОЛОЖЕННЯ</w:t>
      </w:r>
    </w:p>
    <w:p w14:paraId="7B5191B2" w14:textId="77777777" w:rsidR="00596F6A" w:rsidRPr="003264DB" w:rsidRDefault="00596F6A" w:rsidP="003264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D6F8307" w14:textId="72C7F245" w:rsidR="009D7C0C" w:rsidRPr="00D2262E" w:rsidRDefault="00C62861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1. 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Це Положення визначає організацію </w:t>
      </w:r>
      <w:r w:rsidR="00863100" w:rsidRPr="00D2262E">
        <w:rPr>
          <w:rFonts w:ascii="Times New Roman" w:hAnsi="Times New Roman" w:cs="Times New Roman"/>
          <w:sz w:val="25"/>
          <w:szCs w:val="25"/>
        </w:rPr>
        <w:t xml:space="preserve">роботи </w:t>
      </w:r>
      <w:r w:rsidR="0091715B" w:rsidRPr="00D2262E">
        <w:rPr>
          <w:rFonts w:ascii="Times New Roman" w:hAnsi="Times New Roman" w:cs="Times New Roman"/>
          <w:sz w:val="25"/>
          <w:szCs w:val="25"/>
        </w:rPr>
        <w:t>КОМІСІЇ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, процедуру розгляду </w:t>
      </w:r>
      <w:r w:rsidR="0091715B" w:rsidRPr="00D2262E">
        <w:rPr>
          <w:rFonts w:ascii="Times New Roman" w:hAnsi="Times New Roman" w:cs="Times New Roman"/>
          <w:sz w:val="25"/>
          <w:szCs w:val="25"/>
        </w:rPr>
        <w:t>ЗВЕРНЕНЬ</w:t>
      </w:r>
      <w:r w:rsidR="009D7C0C" w:rsidRPr="00D2262E">
        <w:rPr>
          <w:rFonts w:ascii="Times New Roman" w:hAnsi="Times New Roman" w:cs="Times New Roman"/>
          <w:sz w:val="25"/>
          <w:szCs w:val="25"/>
        </w:rPr>
        <w:t>, здійснення контролю за дотриманням строків їх розгляду та основні вимоги до ведення діловодства.</w:t>
      </w:r>
    </w:p>
    <w:p w14:paraId="151155F8" w14:textId="46199C13" w:rsidR="009D7C0C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Це Положення не застосовується під час розгляду повідомлень про порушення вимог </w:t>
      </w:r>
      <w:r w:rsidR="00653E37" w:rsidRPr="00D2262E">
        <w:rPr>
          <w:rFonts w:ascii="Times New Roman" w:hAnsi="Times New Roman" w:cs="Times New Roman"/>
          <w:sz w:val="25"/>
          <w:szCs w:val="25"/>
        </w:rPr>
        <w:t>З</w:t>
      </w:r>
      <w:r w:rsidRPr="00D2262E">
        <w:rPr>
          <w:rFonts w:ascii="Times New Roman" w:hAnsi="Times New Roman" w:cs="Times New Roman"/>
          <w:sz w:val="25"/>
          <w:szCs w:val="25"/>
        </w:rPr>
        <w:t>акону України «Про запобігання корупції.</w:t>
      </w:r>
    </w:p>
    <w:p w14:paraId="5F854C9B" w14:textId="77777777" w:rsidR="003264DB" w:rsidRPr="00D2262E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14:paraId="31F21C02" w14:textId="1BFC01A2" w:rsidR="009D7C0C" w:rsidRPr="00D2262E" w:rsidRDefault="00C62861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2. </w:t>
      </w:r>
      <w:r w:rsidR="009D7C0C" w:rsidRPr="00D45627">
        <w:rPr>
          <w:rFonts w:ascii="Times New Roman" w:hAnsi="Times New Roman" w:cs="Times New Roman"/>
          <w:sz w:val="24"/>
          <w:szCs w:val="24"/>
        </w:rPr>
        <w:t xml:space="preserve">У цьому Положенні терміни </w:t>
      </w:r>
      <w:r w:rsidR="00674C1A">
        <w:rPr>
          <w:rFonts w:ascii="Times New Roman" w:hAnsi="Times New Roman" w:cs="Times New Roman"/>
          <w:sz w:val="24"/>
          <w:szCs w:val="24"/>
        </w:rPr>
        <w:t xml:space="preserve">викладені </w:t>
      </w:r>
      <w:r w:rsidR="009D7C0C" w:rsidRPr="00D45627">
        <w:rPr>
          <w:rFonts w:ascii="Times New Roman" w:hAnsi="Times New Roman" w:cs="Times New Roman"/>
          <w:sz w:val="24"/>
          <w:szCs w:val="24"/>
        </w:rPr>
        <w:t xml:space="preserve">у </w:t>
      </w:r>
      <w:r w:rsidR="00674C1A">
        <w:rPr>
          <w:rFonts w:ascii="Times New Roman" w:hAnsi="Times New Roman" w:cs="Times New Roman"/>
          <w:sz w:val="24"/>
          <w:szCs w:val="24"/>
        </w:rPr>
        <w:t xml:space="preserve">розумінні Закону України «Про звернення </w:t>
      </w:r>
      <w:r w:rsidR="00674C1A" w:rsidRPr="00D2262E">
        <w:rPr>
          <w:rFonts w:ascii="Times New Roman" w:hAnsi="Times New Roman" w:cs="Times New Roman"/>
          <w:sz w:val="25"/>
          <w:szCs w:val="25"/>
        </w:rPr>
        <w:t>громадян»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: </w:t>
      </w:r>
    </w:p>
    <w:p w14:paraId="4438B690" w14:textId="10D3F5AC" w:rsidR="009D7C0C" w:rsidRPr="00D2262E" w:rsidRDefault="00674C1A" w:rsidP="00D2262E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-п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ід </w:t>
      </w:r>
      <w:r w:rsidR="009D7C0C" w:rsidRPr="00D2262E">
        <w:rPr>
          <w:rFonts w:ascii="Times New Roman" w:hAnsi="Times New Roman" w:cs="Times New Roman"/>
          <w:b/>
          <w:bCs/>
          <w:sz w:val="25"/>
          <w:szCs w:val="25"/>
        </w:rPr>
        <w:t>зверненнями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 громадян слід розуміти викладені в письмовій або усній формі пропозиції (зауваження), заяви (клопотання) і скарги</w:t>
      </w:r>
      <w:r w:rsidR="00653E37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2773D5F5" w14:textId="3853E3DD" w:rsidR="00596F6A" w:rsidRPr="00D2262E" w:rsidRDefault="00C62861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bookmarkStart w:id="1" w:name="n20"/>
      <w:bookmarkEnd w:id="1"/>
      <w:r w:rsidRPr="00D2262E">
        <w:rPr>
          <w:rFonts w:ascii="Times New Roman" w:hAnsi="Times New Roman" w:cs="Times New Roman"/>
          <w:sz w:val="25"/>
          <w:szCs w:val="25"/>
        </w:rPr>
        <w:t>-</w:t>
      </w:r>
      <w:r w:rsidRPr="00D2262E">
        <w:rPr>
          <w:rFonts w:ascii="Times New Roman" w:hAnsi="Times New Roman" w:cs="Times New Roman"/>
          <w:b/>
          <w:bCs/>
          <w:sz w:val="25"/>
          <w:szCs w:val="25"/>
        </w:rPr>
        <w:t>п</w:t>
      </w:r>
      <w:r w:rsidR="009D7C0C" w:rsidRPr="00D2262E">
        <w:rPr>
          <w:rFonts w:ascii="Times New Roman" w:hAnsi="Times New Roman" w:cs="Times New Roman"/>
          <w:b/>
          <w:bCs/>
          <w:sz w:val="25"/>
          <w:szCs w:val="25"/>
        </w:rPr>
        <w:t>ропозиція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 (зауваження) - звернення громадян, де висловлюються порада, рекомендація щодо діяльності</w:t>
      </w:r>
    </w:p>
    <w:p w14:paraId="3C3B5142" w14:textId="70DF0F1E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органів державної влади і місцевого самоврядування, </w:t>
      </w:r>
    </w:p>
    <w:p w14:paraId="5877731A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депутатів усіх рівнів, посадових осіб, </w:t>
      </w:r>
    </w:p>
    <w:p w14:paraId="62D226AD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а також висловлюються думки щодо врегулювання суспільних відносин та умов життя громадян, </w:t>
      </w:r>
    </w:p>
    <w:p w14:paraId="4EC08F86" w14:textId="79879E55" w:rsidR="009D7C0C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вдосконалення правової основи державного і громадського життя, соціально-культурної та інших сфер діяльності держави і суспільства</w:t>
      </w:r>
      <w:r w:rsidR="00653E37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539A53FC" w14:textId="2EBB1B05" w:rsidR="00596F6A" w:rsidRPr="00D2262E" w:rsidRDefault="00C62861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bookmarkStart w:id="2" w:name="n21"/>
      <w:bookmarkEnd w:id="2"/>
      <w:r w:rsidRPr="00D2262E">
        <w:rPr>
          <w:rFonts w:ascii="Times New Roman" w:hAnsi="Times New Roman" w:cs="Times New Roman"/>
          <w:sz w:val="25"/>
          <w:szCs w:val="25"/>
        </w:rPr>
        <w:t>-</w:t>
      </w:r>
      <w:r w:rsidRPr="00D2262E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9D7C0C" w:rsidRPr="00D2262E">
        <w:rPr>
          <w:rFonts w:ascii="Times New Roman" w:hAnsi="Times New Roman" w:cs="Times New Roman"/>
          <w:b/>
          <w:bCs/>
          <w:sz w:val="25"/>
          <w:szCs w:val="25"/>
        </w:rPr>
        <w:t>аява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 (клопотання) - звернення громадян із проханням про сприяння реалізації закріплених Конституцією та чинним законодавством їх прав та інтересів або </w:t>
      </w:r>
      <w:r w:rsidR="009D7C0C" w:rsidRPr="00D2262E">
        <w:rPr>
          <w:rFonts w:ascii="Times New Roman" w:hAnsi="Times New Roman" w:cs="Times New Roman"/>
          <w:sz w:val="25"/>
          <w:szCs w:val="25"/>
          <w:u w:val="single"/>
        </w:rPr>
        <w:t>повідомлення про порушення чинного законодавства чи недоліки в діяльності</w:t>
      </w:r>
    </w:p>
    <w:p w14:paraId="009517C3" w14:textId="6939EE04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>підприємств,</w:t>
      </w:r>
    </w:p>
    <w:p w14:paraId="610CCF9E" w14:textId="5B0851E0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 xml:space="preserve">установ, </w:t>
      </w:r>
    </w:p>
    <w:p w14:paraId="7D4EFBEE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>організацій незалежно від форм власності</w:t>
      </w:r>
      <w:r w:rsidRPr="00D2262E">
        <w:rPr>
          <w:rFonts w:ascii="Times New Roman" w:hAnsi="Times New Roman" w:cs="Times New Roman"/>
          <w:sz w:val="25"/>
          <w:szCs w:val="25"/>
        </w:rPr>
        <w:t xml:space="preserve">, </w:t>
      </w:r>
    </w:p>
    <w:p w14:paraId="2CFD5986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народних депутатів України, </w:t>
      </w:r>
    </w:p>
    <w:p w14:paraId="1A6AA0C3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депутатів місцевих рад, </w:t>
      </w:r>
    </w:p>
    <w:p w14:paraId="0C2443B5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посадових осіб, </w:t>
      </w:r>
    </w:p>
    <w:p w14:paraId="7D26C723" w14:textId="07A6269F" w:rsidR="00341F34" w:rsidRPr="00D2262E" w:rsidRDefault="009D7C0C" w:rsidP="003264DB">
      <w:pPr>
        <w:pStyle w:val="a4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а також висловлення думки щодо поліпшення їх діяльності. </w:t>
      </w:r>
    </w:p>
    <w:p w14:paraId="4C4EE005" w14:textId="34225096" w:rsidR="009D7C0C" w:rsidRDefault="00341F34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-</w:t>
      </w:r>
      <w:r w:rsidRPr="00D2262E">
        <w:rPr>
          <w:rFonts w:ascii="Times New Roman" w:hAnsi="Times New Roman" w:cs="Times New Roman"/>
          <w:b/>
          <w:bCs/>
          <w:sz w:val="25"/>
          <w:szCs w:val="25"/>
        </w:rPr>
        <w:t>к</w:t>
      </w:r>
      <w:r w:rsidR="009D7C0C" w:rsidRPr="00D2262E">
        <w:rPr>
          <w:rFonts w:ascii="Times New Roman" w:hAnsi="Times New Roman" w:cs="Times New Roman"/>
          <w:b/>
          <w:bCs/>
          <w:sz w:val="25"/>
          <w:szCs w:val="25"/>
        </w:rPr>
        <w:t>лопотання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 - письмове звернення з проханням про визнання за особою відповідного статусу, прав чи свобод тощо</w:t>
      </w:r>
      <w:r w:rsidR="00653E37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237A5EDD" w14:textId="28960BFE" w:rsidR="00E85746" w:rsidRDefault="00E85746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1F56E299" w14:textId="77777777" w:rsidR="00E85746" w:rsidRPr="00D2262E" w:rsidRDefault="00E85746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2E6FB85B" w14:textId="66F3493D" w:rsidR="00596F6A" w:rsidRPr="00D2262E" w:rsidRDefault="00C62861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bookmarkStart w:id="3" w:name="n22"/>
      <w:bookmarkEnd w:id="3"/>
      <w:r w:rsidRPr="00D2262E">
        <w:rPr>
          <w:rFonts w:ascii="Times New Roman" w:hAnsi="Times New Roman" w:cs="Times New Roman"/>
          <w:sz w:val="25"/>
          <w:szCs w:val="25"/>
        </w:rPr>
        <w:t>-</w:t>
      </w:r>
      <w:r w:rsidRPr="00D2262E">
        <w:rPr>
          <w:rFonts w:ascii="Times New Roman" w:hAnsi="Times New Roman" w:cs="Times New Roman"/>
          <w:b/>
          <w:bCs/>
          <w:sz w:val="25"/>
          <w:szCs w:val="25"/>
        </w:rPr>
        <w:t>с</w:t>
      </w:r>
      <w:r w:rsidR="009D7C0C" w:rsidRPr="00D2262E">
        <w:rPr>
          <w:rFonts w:ascii="Times New Roman" w:hAnsi="Times New Roman" w:cs="Times New Roman"/>
          <w:b/>
          <w:bCs/>
          <w:sz w:val="25"/>
          <w:szCs w:val="25"/>
        </w:rPr>
        <w:t>карга</w:t>
      </w:r>
      <w:r w:rsidR="009D7C0C" w:rsidRPr="00D2262E">
        <w:rPr>
          <w:rFonts w:ascii="Times New Roman" w:hAnsi="Times New Roman" w:cs="Times New Roman"/>
          <w:sz w:val="25"/>
          <w:szCs w:val="25"/>
        </w:rPr>
        <w:t xml:space="preserve"> - звернення з вимогою про поновлення прав і захист законних інтересів громадян, порушених діями (бездіяльністю), рішеннями </w:t>
      </w:r>
    </w:p>
    <w:p w14:paraId="17649428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 xml:space="preserve">державних органів, </w:t>
      </w:r>
    </w:p>
    <w:p w14:paraId="445A470F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>органів місцевого самоврядування</w:t>
      </w:r>
      <w:r w:rsidRPr="00D2262E">
        <w:rPr>
          <w:rFonts w:ascii="Times New Roman" w:hAnsi="Times New Roman" w:cs="Times New Roman"/>
          <w:sz w:val="25"/>
          <w:szCs w:val="25"/>
        </w:rPr>
        <w:t xml:space="preserve">, </w:t>
      </w:r>
    </w:p>
    <w:p w14:paraId="791ACB18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 xml:space="preserve">підприємств, </w:t>
      </w:r>
    </w:p>
    <w:p w14:paraId="36BBCC6B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 xml:space="preserve">установ, </w:t>
      </w:r>
    </w:p>
    <w:p w14:paraId="12A2EDE3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 xml:space="preserve">організацій, </w:t>
      </w:r>
    </w:p>
    <w:p w14:paraId="26EDEE19" w14:textId="77777777" w:rsidR="00596F6A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  <w:u w:val="single"/>
        </w:rPr>
        <w:t>об'єднань громадян,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08F4FF94" w14:textId="0BE3676E" w:rsidR="009D7C0C" w:rsidRPr="00D2262E" w:rsidRDefault="009D7C0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посадових осіб.</w:t>
      </w:r>
    </w:p>
    <w:p w14:paraId="2E03A7C6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190F6BC9" w14:textId="775E77C3" w:rsidR="006B73CD" w:rsidRPr="00D2262E" w:rsidRDefault="000153A6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3. </w:t>
      </w:r>
      <w:r w:rsidR="00863100" w:rsidRPr="00D2262E">
        <w:rPr>
          <w:rFonts w:ascii="Times New Roman" w:hAnsi="Times New Roman" w:cs="Times New Roman"/>
          <w:sz w:val="25"/>
          <w:szCs w:val="25"/>
        </w:rPr>
        <w:t xml:space="preserve">КОМІСІЯ </w:t>
      </w:r>
      <w:r w:rsidRPr="00D2262E">
        <w:rPr>
          <w:rFonts w:ascii="Times New Roman" w:hAnsi="Times New Roman" w:cs="Times New Roman"/>
          <w:sz w:val="25"/>
          <w:szCs w:val="25"/>
        </w:rPr>
        <w:t>у межах визначених Законом України «Про регулювання містобудівної діяльності»</w:t>
      </w:r>
      <w:r w:rsidR="00863100" w:rsidRPr="00D2262E">
        <w:rPr>
          <w:rFonts w:ascii="Times New Roman" w:hAnsi="Times New Roman" w:cs="Times New Roman"/>
          <w:sz w:val="25"/>
          <w:szCs w:val="25"/>
        </w:rPr>
        <w:t xml:space="preserve">, </w:t>
      </w:r>
      <w:r w:rsidR="00863100" w:rsidRPr="00D2262E">
        <w:rPr>
          <w:rFonts w:ascii="Times New Roman" w:eastAsia="Times New Roman" w:hAnsi="Times New Roman" w:cs="Times New Roman"/>
          <w:sz w:val="25"/>
          <w:szCs w:val="25"/>
          <w:lang w:eastAsia="uk-UA"/>
        </w:rPr>
        <w:t>Порядком здійснення державного архітектурно-будівельного контролю, що затверджений постановою Кабінету Міністрів України від 23.05.2011 № 553</w:t>
      </w:r>
      <w:r w:rsidR="00653E37" w:rsidRPr="00D2262E">
        <w:rPr>
          <w:rFonts w:ascii="Times New Roman" w:eastAsia="Times New Roman" w:hAnsi="Times New Roman" w:cs="Times New Roman"/>
          <w:sz w:val="25"/>
          <w:szCs w:val="25"/>
          <w:lang w:eastAsia="uk-UA"/>
        </w:rPr>
        <w:t>,</w:t>
      </w:r>
      <w:r w:rsidR="00863100" w:rsidRPr="00D2262E">
        <w:rPr>
          <w:rFonts w:ascii="Times New Roman" w:eastAsia="Times New Roman" w:hAnsi="Times New Roman" w:cs="Times New Roman"/>
          <w:b/>
          <w:bCs/>
          <w:sz w:val="25"/>
          <w:szCs w:val="25"/>
          <w:lang w:eastAsia="uk-UA"/>
        </w:rPr>
        <w:t xml:space="preserve"> </w:t>
      </w:r>
      <w:r w:rsidRPr="00D2262E">
        <w:rPr>
          <w:rFonts w:ascii="Times New Roman" w:hAnsi="Times New Roman" w:cs="Times New Roman"/>
          <w:sz w:val="25"/>
          <w:szCs w:val="25"/>
        </w:rPr>
        <w:t xml:space="preserve">повноважень </w:t>
      </w:r>
      <w:r w:rsidRPr="00D2262E">
        <w:rPr>
          <w:rFonts w:ascii="Times New Roman" w:hAnsi="Times New Roman" w:cs="Times New Roman"/>
          <w:b/>
          <w:bCs/>
          <w:sz w:val="25"/>
          <w:szCs w:val="25"/>
        </w:rPr>
        <w:t xml:space="preserve">забезпечує </w:t>
      </w:r>
      <w:r w:rsidR="003D0FA2" w:rsidRPr="00D2262E">
        <w:rPr>
          <w:rFonts w:ascii="Times New Roman" w:hAnsi="Times New Roman" w:cs="Times New Roman"/>
          <w:b/>
          <w:bCs/>
          <w:sz w:val="25"/>
          <w:szCs w:val="25"/>
        </w:rPr>
        <w:t xml:space="preserve">колегіальний, </w:t>
      </w:r>
      <w:r w:rsidRPr="00D2262E">
        <w:rPr>
          <w:rFonts w:ascii="Times New Roman" w:hAnsi="Times New Roman" w:cs="Times New Roman"/>
          <w:b/>
          <w:bCs/>
          <w:sz w:val="25"/>
          <w:szCs w:val="25"/>
        </w:rPr>
        <w:t>кваліфікований, неупереджений, об’єктивний, своєчасний розгляд звернень</w:t>
      </w:r>
      <w:r w:rsidR="00341F34" w:rsidRPr="00D2262E">
        <w:rPr>
          <w:rFonts w:ascii="Times New Roman" w:hAnsi="Times New Roman" w:cs="Times New Roman"/>
          <w:b/>
          <w:bCs/>
          <w:sz w:val="25"/>
          <w:szCs w:val="25"/>
        </w:rPr>
        <w:t xml:space="preserve"> (заява/скарга</w:t>
      </w:r>
      <w:r w:rsidR="0071777D" w:rsidRPr="00D2262E">
        <w:rPr>
          <w:rFonts w:ascii="Times New Roman" w:hAnsi="Times New Roman" w:cs="Times New Roman"/>
          <w:b/>
          <w:bCs/>
          <w:sz w:val="25"/>
          <w:szCs w:val="25"/>
        </w:rPr>
        <w:t>-повідомлення</w:t>
      </w:r>
      <w:r w:rsidR="00341F34" w:rsidRPr="00D2262E">
        <w:rPr>
          <w:rFonts w:ascii="Times New Roman" w:hAnsi="Times New Roman" w:cs="Times New Roman"/>
          <w:b/>
          <w:bCs/>
          <w:sz w:val="25"/>
          <w:szCs w:val="25"/>
        </w:rPr>
        <w:t>)</w:t>
      </w:r>
      <w:r w:rsidRPr="00D2262E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91715B" w:rsidRPr="00D2262E">
        <w:rPr>
          <w:rFonts w:ascii="Times New Roman" w:hAnsi="Times New Roman" w:cs="Times New Roman"/>
          <w:b/>
          <w:bCs/>
          <w:sz w:val="25"/>
          <w:szCs w:val="25"/>
        </w:rPr>
        <w:t>фіз</w:t>
      </w:r>
      <w:r w:rsidR="00AA7DCD" w:rsidRPr="00D2262E">
        <w:rPr>
          <w:rFonts w:ascii="Times New Roman" w:hAnsi="Times New Roman" w:cs="Times New Roman"/>
          <w:b/>
          <w:bCs/>
          <w:sz w:val="25"/>
          <w:szCs w:val="25"/>
        </w:rPr>
        <w:t>и</w:t>
      </w:r>
      <w:r w:rsidR="0091715B" w:rsidRPr="00D2262E">
        <w:rPr>
          <w:rFonts w:ascii="Times New Roman" w:hAnsi="Times New Roman" w:cs="Times New Roman"/>
          <w:b/>
          <w:bCs/>
          <w:sz w:val="25"/>
          <w:szCs w:val="25"/>
        </w:rPr>
        <w:t>чни</w:t>
      </w:r>
      <w:r w:rsidR="00AA7DCD" w:rsidRPr="00D2262E">
        <w:rPr>
          <w:rFonts w:ascii="Times New Roman" w:hAnsi="Times New Roman" w:cs="Times New Roman"/>
          <w:b/>
          <w:bCs/>
          <w:sz w:val="25"/>
          <w:szCs w:val="25"/>
        </w:rPr>
        <w:t>х</w:t>
      </w:r>
      <w:r w:rsidR="0091715B" w:rsidRPr="00D2262E">
        <w:rPr>
          <w:rFonts w:ascii="Times New Roman" w:hAnsi="Times New Roman" w:cs="Times New Roman"/>
          <w:b/>
          <w:bCs/>
          <w:sz w:val="25"/>
          <w:szCs w:val="25"/>
        </w:rPr>
        <w:t xml:space="preserve"> та юридичних осіб</w:t>
      </w:r>
      <w:r w:rsidR="006B73CD" w:rsidRPr="00D2262E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674C1A" w:rsidRPr="00D2262E">
        <w:rPr>
          <w:rFonts w:ascii="Times New Roman" w:hAnsi="Times New Roman" w:cs="Times New Roman"/>
          <w:b/>
          <w:bCs/>
          <w:sz w:val="25"/>
          <w:szCs w:val="25"/>
        </w:rPr>
        <w:t xml:space="preserve">виключно щодо порушень </w:t>
      </w:r>
      <w:r w:rsidR="000B1546" w:rsidRPr="00D2262E">
        <w:rPr>
          <w:rFonts w:ascii="Times New Roman" w:hAnsi="Times New Roman" w:cs="Times New Roman"/>
          <w:b/>
          <w:bCs/>
          <w:sz w:val="25"/>
          <w:szCs w:val="25"/>
        </w:rPr>
        <w:t>вимог містобудівного законодавства</w:t>
      </w:r>
      <w:r w:rsidR="000B1546" w:rsidRPr="00D2262E">
        <w:rPr>
          <w:rFonts w:ascii="Times New Roman" w:hAnsi="Times New Roman" w:cs="Times New Roman"/>
          <w:sz w:val="25"/>
          <w:szCs w:val="25"/>
        </w:rPr>
        <w:t xml:space="preserve"> України </w:t>
      </w:r>
      <w:r w:rsidR="000B1546" w:rsidRPr="00D2262E">
        <w:rPr>
          <w:rFonts w:ascii="Times New Roman" w:hAnsi="Times New Roman" w:cs="Times New Roman"/>
          <w:b/>
          <w:bCs/>
          <w:sz w:val="25"/>
          <w:szCs w:val="25"/>
          <w:u w:val="single"/>
        </w:rPr>
        <w:t>під час будівництва об’єктів архітектури</w:t>
      </w:r>
      <w:r w:rsidR="000B1546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71777D" w:rsidRPr="00D2262E">
        <w:rPr>
          <w:rFonts w:ascii="Times New Roman" w:hAnsi="Times New Roman" w:cs="Times New Roman"/>
          <w:sz w:val="25"/>
          <w:szCs w:val="25"/>
        </w:rPr>
        <w:t>державни</w:t>
      </w:r>
      <w:r w:rsidR="000B1546" w:rsidRPr="00D2262E">
        <w:rPr>
          <w:rFonts w:ascii="Times New Roman" w:hAnsi="Times New Roman" w:cs="Times New Roman"/>
          <w:sz w:val="25"/>
          <w:szCs w:val="25"/>
        </w:rPr>
        <w:t>ми</w:t>
      </w:r>
      <w:r w:rsidR="0071777D" w:rsidRPr="00D2262E">
        <w:rPr>
          <w:rFonts w:ascii="Times New Roman" w:hAnsi="Times New Roman" w:cs="Times New Roman"/>
          <w:sz w:val="25"/>
          <w:szCs w:val="25"/>
        </w:rPr>
        <w:t xml:space="preserve"> орган</w:t>
      </w:r>
      <w:r w:rsidR="000B1546" w:rsidRPr="00D2262E">
        <w:rPr>
          <w:rFonts w:ascii="Times New Roman" w:hAnsi="Times New Roman" w:cs="Times New Roman"/>
          <w:sz w:val="25"/>
          <w:szCs w:val="25"/>
        </w:rPr>
        <w:t>ами</w:t>
      </w:r>
      <w:r w:rsidR="0071777D" w:rsidRPr="00D2262E">
        <w:rPr>
          <w:rFonts w:ascii="Times New Roman" w:hAnsi="Times New Roman" w:cs="Times New Roman"/>
          <w:sz w:val="25"/>
          <w:szCs w:val="25"/>
        </w:rPr>
        <w:t>, орган</w:t>
      </w:r>
      <w:r w:rsidR="000B1546" w:rsidRPr="00D2262E">
        <w:rPr>
          <w:rFonts w:ascii="Times New Roman" w:hAnsi="Times New Roman" w:cs="Times New Roman"/>
          <w:sz w:val="25"/>
          <w:szCs w:val="25"/>
        </w:rPr>
        <w:t>ами</w:t>
      </w:r>
      <w:r w:rsidR="0071777D" w:rsidRPr="00D2262E">
        <w:rPr>
          <w:rFonts w:ascii="Times New Roman" w:hAnsi="Times New Roman" w:cs="Times New Roman"/>
          <w:sz w:val="25"/>
          <w:szCs w:val="25"/>
        </w:rPr>
        <w:t xml:space="preserve"> місцевого самоврядування, </w:t>
      </w:r>
      <w:r w:rsidR="00341F34" w:rsidRPr="00D2262E">
        <w:rPr>
          <w:rFonts w:ascii="Times New Roman" w:hAnsi="Times New Roman" w:cs="Times New Roman"/>
          <w:sz w:val="25"/>
          <w:szCs w:val="25"/>
        </w:rPr>
        <w:t>підприємств</w:t>
      </w:r>
      <w:r w:rsidR="000B1546" w:rsidRPr="00D2262E">
        <w:rPr>
          <w:rFonts w:ascii="Times New Roman" w:hAnsi="Times New Roman" w:cs="Times New Roman"/>
          <w:sz w:val="25"/>
          <w:szCs w:val="25"/>
        </w:rPr>
        <w:t>ами</w:t>
      </w:r>
      <w:r w:rsidR="00341F34" w:rsidRPr="00D2262E">
        <w:rPr>
          <w:rFonts w:ascii="Times New Roman" w:hAnsi="Times New Roman" w:cs="Times New Roman"/>
          <w:sz w:val="25"/>
          <w:szCs w:val="25"/>
        </w:rPr>
        <w:t>, установ</w:t>
      </w:r>
      <w:r w:rsidR="000B1546" w:rsidRPr="00D2262E">
        <w:rPr>
          <w:rFonts w:ascii="Times New Roman" w:hAnsi="Times New Roman" w:cs="Times New Roman"/>
          <w:sz w:val="25"/>
          <w:szCs w:val="25"/>
        </w:rPr>
        <w:t>ами</w:t>
      </w:r>
      <w:r w:rsidR="00341F34" w:rsidRPr="00D2262E">
        <w:rPr>
          <w:rFonts w:ascii="Times New Roman" w:hAnsi="Times New Roman" w:cs="Times New Roman"/>
          <w:sz w:val="25"/>
          <w:szCs w:val="25"/>
        </w:rPr>
        <w:t>, організаці</w:t>
      </w:r>
      <w:r w:rsidR="000B1546" w:rsidRPr="00D2262E">
        <w:rPr>
          <w:rFonts w:ascii="Times New Roman" w:hAnsi="Times New Roman" w:cs="Times New Roman"/>
          <w:sz w:val="25"/>
          <w:szCs w:val="25"/>
        </w:rPr>
        <w:t xml:space="preserve">ями </w:t>
      </w:r>
      <w:r w:rsidR="00341F34" w:rsidRPr="00D2262E">
        <w:rPr>
          <w:rFonts w:ascii="Times New Roman" w:hAnsi="Times New Roman" w:cs="Times New Roman"/>
          <w:sz w:val="25"/>
          <w:szCs w:val="25"/>
        </w:rPr>
        <w:t>незалежно від форм власності, об'єднан</w:t>
      </w:r>
      <w:r w:rsidR="000B1546" w:rsidRPr="00D2262E">
        <w:rPr>
          <w:rFonts w:ascii="Times New Roman" w:hAnsi="Times New Roman" w:cs="Times New Roman"/>
          <w:sz w:val="25"/>
          <w:szCs w:val="25"/>
        </w:rPr>
        <w:t>нями</w:t>
      </w:r>
      <w:r w:rsidR="00341F34" w:rsidRPr="00D2262E">
        <w:rPr>
          <w:rFonts w:ascii="Times New Roman" w:hAnsi="Times New Roman" w:cs="Times New Roman"/>
          <w:sz w:val="25"/>
          <w:szCs w:val="25"/>
        </w:rPr>
        <w:t xml:space="preserve"> громадян</w:t>
      </w:r>
      <w:r w:rsidR="00AA7DCD" w:rsidRPr="00D2262E">
        <w:rPr>
          <w:rFonts w:ascii="Times New Roman" w:hAnsi="Times New Roman" w:cs="Times New Roman"/>
          <w:sz w:val="25"/>
          <w:szCs w:val="25"/>
        </w:rPr>
        <w:t xml:space="preserve">, які є </w:t>
      </w:r>
      <w:r w:rsidR="00674C1A" w:rsidRPr="00D2262E">
        <w:rPr>
          <w:rFonts w:ascii="Times New Roman" w:hAnsi="Times New Roman" w:cs="Times New Roman"/>
          <w:sz w:val="25"/>
          <w:szCs w:val="25"/>
          <w:u w:val="single"/>
        </w:rPr>
        <w:t>замовниками будівництва об’єктів архітектури</w:t>
      </w:r>
      <w:r w:rsidR="00674C1A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0B1546" w:rsidRPr="00D2262E">
        <w:rPr>
          <w:rFonts w:ascii="Times New Roman" w:hAnsi="Times New Roman" w:cs="Times New Roman"/>
          <w:sz w:val="25"/>
          <w:szCs w:val="25"/>
        </w:rPr>
        <w:t>(</w:t>
      </w:r>
      <w:r w:rsidR="00674C1A"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>ос</w:t>
      </w:r>
      <w:r w:rsidR="00AA7DCD"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>оби</w:t>
      </w:r>
      <w:r w:rsidR="00674C1A"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>, як</w:t>
      </w:r>
      <w:r w:rsidR="000B1546"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>і</w:t>
      </w:r>
      <w:r w:rsidR="00674C1A"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ма</w:t>
      </w:r>
      <w:r w:rsidR="000B1546"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>ють</w:t>
      </w:r>
      <w:r w:rsidR="00674C1A"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у власності чи користуванні одну чи декілька земельних ділянок або у власності чи управлінні будівлю/споруду і має намір щодо виконання підготовчих та/або будівельних робіт. У разі виконання підготовчих/будівельних робіт щодо багатоквартирного будинку замовником будівництва може бути об’єднання співвласників багатоквартирного будинку або управитель багатоквартирного будинку чи житлово-будівельний (житловий) кооператив, який здійснюватиме утримання такого будинку на підставі рішення (договору) співвласників багатоквартирного будинку </w:t>
      </w:r>
      <w:r w:rsidR="00977B63" w:rsidRPr="00D2262E">
        <w:rPr>
          <w:rFonts w:ascii="Times New Roman" w:hAnsi="Times New Roman" w:cs="Times New Roman"/>
          <w:sz w:val="25"/>
          <w:szCs w:val="25"/>
        </w:rPr>
        <w:t>(згідно пункту 4 частини першої статті 1 Закону України «Про регулювання містобудівної діяльності»)</w:t>
      </w:r>
      <w:r w:rsidR="000B1546" w:rsidRPr="00D2262E">
        <w:rPr>
          <w:rFonts w:ascii="Times New Roman" w:hAnsi="Times New Roman" w:cs="Times New Roman"/>
          <w:sz w:val="25"/>
          <w:szCs w:val="25"/>
        </w:rPr>
        <w:t>)</w:t>
      </w:r>
      <w:r w:rsidR="00F338BF" w:rsidRPr="00D2262E">
        <w:rPr>
          <w:rFonts w:ascii="Times New Roman" w:hAnsi="Times New Roman" w:cs="Times New Roman"/>
          <w:sz w:val="25"/>
          <w:szCs w:val="25"/>
        </w:rPr>
        <w:t>.</w:t>
      </w:r>
    </w:p>
    <w:p w14:paraId="57BA3BE3" w14:textId="17D8CFFF" w:rsidR="009D7C0C" w:rsidRPr="00D2262E" w:rsidRDefault="006B73CD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КОМІСІЯ в своїй роботі керується онституцією та законами України, постановами Верховної Ради України, актами </w:t>
      </w:r>
      <w:r w:rsidR="00F338BF"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>Пр</w:t>
      </w:r>
      <w:r w:rsidRPr="00D2262E">
        <w:rPr>
          <w:rFonts w:ascii="Times New Roman" w:hAnsi="Times New Roman" w:cs="Times New Roman"/>
          <w:sz w:val="25"/>
          <w:szCs w:val="25"/>
          <w:shd w:val="clear" w:color="auto" w:fill="FFFFFF"/>
        </w:rPr>
        <w:t>езидента України та Кабінету Міністрів України, рішеннями Нікопольської міської ради та її виконавчого комітету, наказами начальника ВІДДІЛУ, а також цим Положенням.</w:t>
      </w:r>
    </w:p>
    <w:p w14:paraId="73B01C83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14:paraId="21F34842" w14:textId="2B8FF0BF" w:rsidR="000153A6" w:rsidRPr="00D2262E" w:rsidRDefault="000153A6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4. </w:t>
      </w:r>
      <w:r w:rsidRPr="00D2262E">
        <w:rPr>
          <w:rFonts w:ascii="Times New Roman" w:hAnsi="Times New Roman" w:cs="Times New Roman"/>
          <w:sz w:val="25"/>
          <w:szCs w:val="25"/>
        </w:rPr>
        <w:t xml:space="preserve">Забороняється відмова в розгляді звернень з посиланням на політичні погляди, партійну належність, стать, вік, віросповідання, національність громадянина, незнання мови звернення. </w:t>
      </w:r>
    </w:p>
    <w:p w14:paraId="65075437" w14:textId="4642B43E" w:rsidR="00374FED" w:rsidRPr="00D2262E" w:rsidRDefault="000153A6" w:rsidP="003264DB">
      <w:pPr>
        <w:pStyle w:val="a4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Особи, які не є громадянами України і законно знаходяться на її території, мають таке ж право на подання звернення, як і громадяни України, якщо інше не передбачено міжнародними договорами.</w:t>
      </w:r>
    </w:p>
    <w:p w14:paraId="080982AC" w14:textId="77777777" w:rsidR="003264DB" w:rsidRPr="003264DB" w:rsidRDefault="003264DB" w:rsidP="003264DB">
      <w:pPr>
        <w:pStyle w:val="a4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712FA5F" w14:textId="6FE6B348" w:rsidR="000153A6" w:rsidRDefault="000153A6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5. </w:t>
      </w:r>
      <w:r w:rsidRPr="00D2262E">
        <w:rPr>
          <w:rFonts w:ascii="Times New Roman" w:hAnsi="Times New Roman" w:cs="Times New Roman"/>
          <w:sz w:val="25"/>
          <w:szCs w:val="25"/>
        </w:rPr>
        <w:t xml:space="preserve">Відповідальним за організацію діловодства за </w:t>
      </w:r>
      <w:r w:rsidR="00AA7DCD" w:rsidRPr="00D2262E">
        <w:rPr>
          <w:rFonts w:ascii="Times New Roman" w:hAnsi="Times New Roman" w:cs="Times New Roman"/>
          <w:sz w:val="25"/>
          <w:szCs w:val="25"/>
        </w:rPr>
        <w:t xml:space="preserve">ЗВЕРНЕННЯМИ </w:t>
      </w:r>
      <w:r w:rsidR="00E20817" w:rsidRPr="00D2262E">
        <w:rPr>
          <w:rFonts w:ascii="Times New Roman" w:hAnsi="Times New Roman" w:cs="Times New Roman"/>
          <w:sz w:val="25"/>
          <w:szCs w:val="25"/>
        </w:rPr>
        <w:t xml:space="preserve">є </w:t>
      </w:r>
      <w:r w:rsidR="000F6421" w:rsidRPr="00D2262E">
        <w:rPr>
          <w:rFonts w:ascii="Times New Roman" w:hAnsi="Times New Roman" w:cs="Times New Roman"/>
          <w:sz w:val="25"/>
          <w:szCs w:val="25"/>
        </w:rPr>
        <w:t>секретар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863100" w:rsidRPr="00D2262E">
        <w:rPr>
          <w:rFonts w:ascii="Times New Roman" w:hAnsi="Times New Roman" w:cs="Times New Roman"/>
          <w:sz w:val="25"/>
          <w:szCs w:val="25"/>
        </w:rPr>
        <w:t>КОМІСІЇ.</w:t>
      </w:r>
    </w:p>
    <w:p w14:paraId="0078D735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00D9F59" w14:textId="36E4BE15" w:rsidR="000F6421" w:rsidRDefault="00C62861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6</w:t>
      </w:r>
      <w:r w:rsidR="000F6421" w:rsidRPr="00D45627">
        <w:rPr>
          <w:rFonts w:ascii="Times New Roman" w:hAnsi="Times New Roman" w:cs="Times New Roman"/>
          <w:sz w:val="24"/>
          <w:szCs w:val="24"/>
        </w:rPr>
        <w:t xml:space="preserve">. </w:t>
      </w:r>
      <w:r w:rsidR="000F6421" w:rsidRPr="00D2262E">
        <w:rPr>
          <w:rFonts w:ascii="Times New Roman" w:hAnsi="Times New Roman" w:cs="Times New Roman"/>
          <w:sz w:val="25"/>
          <w:szCs w:val="25"/>
        </w:rPr>
        <w:t xml:space="preserve">Контроль за змістом, якістю підготовки, оформленням на належному рівні відповідей, дотриманням строку розгляду звернення громадян, а також організацією діловодства за зверненнями громадян та зберіганням документів у </w:t>
      </w:r>
      <w:r w:rsidR="005D5710" w:rsidRPr="00D2262E">
        <w:rPr>
          <w:rFonts w:ascii="Times New Roman" w:hAnsi="Times New Roman" w:cs="Times New Roman"/>
          <w:sz w:val="25"/>
          <w:szCs w:val="25"/>
        </w:rPr>
        <w:t xml:space="preserve">Відділі з питань державного архітектурно-будівельного контролю Нікопольської міської ради </w:t>
      </w:r>
      <w:r w:rsidR="00EA464C" w:rsidRPr="00D2262E">
        <w:rPr>
          <w:rFonts w:ascii="Times New Roman" w:hAnsi="Times New Roman" w:cs="Times New Roman"/>
          <w:sz w:val="25"/>
          <w:szCs w:val="25"/>
        </w:rPr>
        <w:t xml:space="preserve">(далі - ВІДДІЛ) </w:t>
      </w:r>
      <w:r w:rsidR="005D5710" w:rsidRPr="00D2262E">
        <w:rPr>
          <w:rFonts w:ascii="Times New Roman" w:hAnsi="Times New Roman" w:cs="Times New Roman"/>
          <w:sz w:val="25"/>
          <w:szCs w:val="25"/>
        </w:rPr>
        <w:t xml:space="preserve">покладається на </w:t>
      </w:r>
      <w:r w:rsidR="00324DDC" w:rsidRPr="00D2262E">
        <w:rPr>
          <w:rFonts w:ascii="Times New Roman" w:hAnsi="Times New Roman" w:cs="Times New Roman"/>
          <w:sz w:val="25"/>
          <w:szCs w:val="25"/>
        </w:rPr>
        <w:t xml:space="preserve">голову </w:t>
      </w:r>
      <w:r w:rsidR="00653E37" w:rsidRPr="00D2262E">
        <w:rPr>
          <w:rFonts w:ascii="Times New Roman" w:hAnsi="Times New Roman" w:cs="Times New Roman"/>
          <w:sz w:val="25"/>
          <w:szCs w:val="25"/>
        </w:rPr>
        <w:t>КОМІСІЇ</w:t>
      </w:r>
      <w:r w:rsidR="0017783A" w:rsidRPr="00D2262E">
        <w:rPr>
          <w:rFonts w:ascii="Times New Roman" w:hAnsi="Times New Roman" w:cs="Times New Roman"/>
          <w:sz w:val="25"/>
          <w:szCs w:val="25"/>
        </w:rPr>
        <w:t>.</w:t>
      </w:r>
    </w:p>
    <w:p w14:paraId="005CFD75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0BD8A24" w14:textId="5D483556" w:rsidR="00596F6A" w:rsidRDefault="00C62861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7</w:t>
      </w:r>
      <w:r w:rsidR="005D5710" w:rsidRPr="00D45627">
        <w:rPr>
          <w:rFonts w:ascii="Times New Roman" w:hAnsi="Times New Roman" w:cs="Times New Roman"/>
          <w:sz w:val="24"/>
          <w:szCs w:val="24"/>
        </w:rPr>
        <w:t xml:space="preserve">. </w:t>
      </w:r>
      <w:r w:rsidR="005D5710" w:rsidRPr="00D2262E">
        <w:rPr>
          <w:rFonts w:ascii="Times New Roman" w:hAnsi="Times New Roman" w:cs="Times New Roman"/>
          <w:sz w:val="25"/>
          <w:szCs w:val="25"/>
        </w:rPr>
        <w:t>Це Положення не поширюється на порядок розгляду заяв і скарг громадян, встановлений кримінальним процесуальним, цивільним процесуальним, трудовим законодавством, законодавством про захист економічної конкуренції,</w:t>
      </w:r>
      <w:r w:rsidR="00653E37" w:rsidRPr="00D2262E">
        <w:rPr>
          <w:rFonts w:ascii="Times New Roman" w:hAnsi="Times New Roman" w:cs="Times New Roman"/>
          <w:sz w:val="25"/>
          <w:szCs w:val="25"/>
        </w:rPr>
        <w:t xml:space="preserve"> </w:t>
      </w:r>
      <w:hyperlink r:id="rId10" w:tgtFrame="_blank" w:history="1">
        <w:r w:rsidR="005D5710" w:rsidRPr="00D2262E">
          <w:rPr>
            <w:rFonts w:ascii="Times New Roman" w:hAnsi="Times New Roman" w:cs="Times New Roman"/>
            <w:sz w:val="25"/>
            <w:szCs w:val="25"/>
          </w:rPr>
          <w:t>Кодексом адміністративного судочинства України</w:t>
        </w:r>
      </w:hyperlink>
      <w:r w:rsidR="005D5710" w:rsidRPr="00D2262E">
        <w:rPr>
          <w:rFonts w:ascii="Times New Roman" w:hAnsi="Times New Roman" w:cs="Times New Roman"/>
          <w:sz w:val="25"/>
          <w:szCs w:val="25"/>
        </w:rPr>
        <w:t>, законами України</w:t>
      </w:r>
      <w:r w:rsidR="00653E37" w:rsidRPr="00D2262E">
        <w:rPr>
          <w:rFonts w:ascii="Times New Roman" w:hAnsi="Times New Roman" w:cs="Times New Roman"/>
          <w:sz w:val="25"/>
          <w:szCs w:val="25"/>
        </w:rPr>
        <w:t xml:space="preserve"> </w:t>
      </w:r>
      <w:hyperlink r:id="rId11" w:tgtFrame="_blank" w:history="1">
        <w:r w:rsidR="005D5710" w:rsidRPr="00D2262E">
          <w:rPr>
            <w:rFonts w:ascii="Times New Roman" w:hAnsi="Times New Roman" w:cs="Times New Roman"/>
            <w:sz w:val="25"/>
            <w:szCs w:val="25"/>
          </w:rPr>
          <w:t>"Про судоустрій і статус суддів"</w:t>
        </w:r>
      </w:hyperlink>
      <w:r w:rsidR="005D5710" w:rsidRPr="00D2262E">
        <w:rPr>
          <w:rFonts w:ascii="Times New Roman" w:hAnsi="Times New Roman" w:cs="Times New Roman"/>
          <w:sz w:val="25"/>
          <w:szCs w:val="25"/>
        </w:rPr>
        <w:t>,</w:t>
      </w:r>
      <w:r w:rsidR="00653E37" w:rsidRPr="00D2262E">
        <w:rPr>
          <w:rFonts w:ascii="Times New Roman" w:hAnsi="Times New Roman" w:cs="Times New Roman"/>
          <w:sz w:val="25"/>
          <w:szCs w:val="25"/>
        </w:rPr>
        <w:t xml:space="preserve"> </w:t>
      </w:r>
      <w:hyperlink r:id="rId12" w:tgtFrame="_blank" w:history="1">
        <w:r w:rsidR="005D5710" w:rsidRPr="00D2262E">
          <w:rPr>
            <w:rFonts w:ascii="Times New Roman" w:hAnsi="Times New Roman" w:cs="Times New Roman"/>
            <w:sz w:val="25"/>
            <w:szCs w:val="25"/>
          </w:rPr>
          <w:t>"Про доступ до судових рішень"</w:t>
        </w:r>
      </w:hyperlink>
      <w:r w:rsidR="005D5710" w:rsidRPr="00D2262E">
        <w:rPr>
          <w:rFonts w:ascii="Times New Roman" w:hAnsi="Times New Roman" w:cs="Times New Roman"/>
          <w:sz w:val="25"/>
          <w:szCs w:val="25"/>
        </w:rPr>
        <w:t>,</w:t>
      </w:r>
      <w:r w:rsidR="00653E37" w:rsidRPr="00D2262E">
        <w:rPr>
          <w:rFonts w:ascii="Times New Roman" w:hAnsi="Times New Roman" w:cs="Times New Roman"/>
          <w:sz w:val="25"/>
          <w:szCs w:val="25"/>
        </w:rPr>
        <w:t xml:space="preserve"> </w:t>
      </w:r>
      <w:hyperlink r:id="rId13" w:tgtFrame="_blank" w:history="1">
        <w:r w:rsidR="005D5710" w:rsidRPr="00D2262E">
          <w:rPr>
            <w:rFonts w:ascii="Times New Roman" w:hAnsi="Times New Roman" w:cs="Times New Roman"/>
            <w:sz w:val="25"/>
            <w:szCs w:val="25"/>
          </w:rPr>
          <w:t>"Про запобігання корупції"</w:t>
        </w:r>
      </w:hyperlink>
      <w:r w:rsidR="005D5710" w:rsidRPr="00D2262E">
        <w:rPr>
          <w:rFonts w:ascii="Times New Roman" w:hAnsi="Times New Roman" w:cs="Times New Roman"/>
          <w:sz w:val="25"/>
          <w:szCs w:val="25"/>
        </w:rPr>
        <w:t>,</w:t>
      </w:r>
      <w:r w:rsidR="00653E37" w:rsidRPr="00D2262E">
        <w:rPr>
          <w:rFonts w:ascii="Times New Roman" w:hAnsi="Times New Roman" w:cs="Times New Roman"/>
          <w:sz w:val="25"/>
          <w:szCs w:val="25"/>
        </w:rPr>
        <w:t xml:space="preserve"> </w:t>
      </w:r>
      <w:hyperlink r:id="rId14" w:tgtFrame="_blank" w:history="1">
        <w:r w:rsidR="005D5710" w:rsidRPr="00D2262E">
          <w:rPr>
            <w:rFonts w:ascii="Times New Roman" w:hAnsi="Times New Roman" w:cs="Times New Roman"/>
            <w:sz w:val="25"/>
            <w:szCs w:val="25"/>
          </w:rPr>
          <w:t>"Про виконавче провадження"</w:t>
        </w:r>
      </w:hyperlink>
      <w:r w:rsidR="005D5710" w:rsidRPr="00D2262E">
        <w:rPr>
          <w:rFonts w:ascii="Times New Roman" w:hAnsi="Times New Roman" w:cs="Times New Roman"/>
          <w:sz w:val="25"/>
          <w:szCs w:val="25"/>
        </w:rPr>
        <w:t>,</w:t>
      </w:r>
      <w:r w:rsidR="00653E37" w:rsidRPr="00D2262E">
        <w:rPr>
          <w:rFonts w:ascii="Times New Roman" w:hAnsi="Times New Roman" w:cs="Times New Roman"/>
          <w:sz w:val="25"/>
          <w:szCs w:val="25"/>
        </w:rPr>
        <w:t xml:space="preserve"> </w:t>
      </w:r>
      <w:hyperlink r:id="rId15" w:tgtFrame="_blank" w:history="1">
        <w:r w:rsidR="005D5710" w:rsidRPr="00D2262E">
          <w:rPr>
            <w:rFonts w:ascii="Times New Roman" w:hAnsi="Times New Roman" w:cs="Times New Roman"/>
            <w:sz w:val="25"/>
            <w:szCs w:val="25"/>
          </w:rPr>
          <w:t>"Про адміністративну процедуру"</w:t>
        </w:r>
      </w:hyperlink>
      <w:r w:rsidR="005D5710" w:rsidRPr="00D2262E">
        <w:rPr>
          <w:rFonts w:ascii="Times New Roman" w:hAnsi="Times New Roman" w:cs="Times New Roman"/>
          <w:sz w:val="25"/>
          <w:szCs w:val="25"/>
        </w:rPr>
        <w:t>.</w:t>
      </w:r>
    </w:p>
    <w:p w14:paraId="36331F5A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EE10128" w14:textId="77777777" w:rsidR="00E85746" w:rsidRDefault="00E85746" w:rsidP="003264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C115F92" w14:textId="633FBA75" w:rsidR="00B03D4F" w:rsidRPr="003264DB" w:rsidRDefault="009D7ADE" w:rsidP="003264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64DB">
        <w:rPr>
          <w:rFonts w:ascii="Times New Roman" w:hAnsi="Times New Roman" w:cs="Times New Roman"/>
          <w:b/>
          <w:bCs/>
          <w:sz w:val="26"/>
          <w:szCs w:val="26"/>
        </w:rPr>
        <w:t>ІІ</w:t>
      </w:r>
      <w:r w:rsidR="008D35B6" w:rsidRPr="003264D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3264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B0ED0" w:rsidRPr="003264DB">
        <w:rPr>
          <w:rFonts w:ascii="Times New Roman" w:hAnsi="Times New Roman" w:cs="Times New Roman"/>
          <w:b/>
          <w:bCs/>
          <w:sz w:val="26"/>
          <w:szCs w:val="26"/>
        </w:rPr>
        <w:t>ОРГАНІЗАЦІЯ РОБОТИ З ПИТАННЯ ОТРИМАННЯ, РОЗГЛЯДУ, РЕЄСТРАЦІЇ ЗВЕРНЕНЬ</w:t>
      </w:r>
      <w:r w:rsidR="0091715B" w:rsidRPr="003264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C6BE393" w14:textId="77777777" w:rsidR="007C3DF2" w:rsidRPr="003264DB" w:rsidRDefault="007C3DF2" w:rsidP="003264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8031B" w14:textId="7E42B45E" w:rsidR="0017783A" w:rsidRPr="00D2262E" w:rsidRDefault="005D5710" w:rsidP="00326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1. Звернення, оформлені належним чином та подані і установленому законодавством порядку, приймаються</w:t>
      </w:r>
      <w:r w:rsidR="0017783A" w:rsidRPr="00D2262E">
        <w:rPr>
          <w:rFonts w:ascii="Times New Roman" w:hAnsi="Times New Roman" w:cs="Times New Roman"/>
          <w:sz w:val="25"/>
          <w:szCs w:val="25"/>
        </w:rPr>
        <w:t>:</w:t>
      </w:r>
    </w:p>
    <w:p w14:paraId="4ED8C1E9" w14:textId="76BB4BD6" w:rsidR="0017783A" w:rsidRPr="00D2262E" w:rsidRDefault="0017783A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-</w:t>
      </w:r>
      <w:r w:rsidR="00C62861" w:rsidRPr="00D2262E">
        <w:rPr>
          <w:rFonts w:ascii="Times New Roman" w:hAnsi="Times New Roman" w:cs="Times New Roman"/>
          <w:sz w:val="25"/>
          <w:szCs w:val="25"/>
        </w:rPr>
        <w:t>в</w:t>
      </w:r>
      <w:r w:rsidRPr="00D2262E">
        <w:rPr>
          <w:rFonts w:ascii="Times New Roman" w:hAnsi="Times New Roman" w:cs="Times New Roman"/>
          <w:sz w:val="25"/>
          <w:szCs w:val="25"/>
        </w:rPr>
        <w:t>ідділом по роботі зі зверненнями громадян</w:t>
      </w:r>
      <w:r w:rsidR="001A27FD" w:rsidRPr="00D2262E">
        <w:rPr>
          <w:rFonts w:ascii="Times New Roman" w:hAnsi="Times New Roman" w:cs="Times New Roman"/>
          <w:sz w:val="25"/>
          <w:szCs w:val="25"/>
        </w:rPr>
        <w:t xml:space="preserve"> Нікопольської міської ради</w:t>
      </w:r>
      <w:r w:rsidRPr="00D2262E">
        <w:rPr>
          <w:rFonts w:ascii="Times New Roman" w:hAnsi="Times New Roman" w:cs="Times New Roman"/>
          <w:sz w:val="25"/>
          <w:szCs w:val="25"/>
        </w:rPr>
        <w:t>;</w:t>
      </w:r>
    </w:p>
    <w:p w14:paraId="126AF91D" w14:textId="0A5943B0" w:rsidR="003B0721" w:rsidRPr="00D2262E" w:rsidRDefault="003B0721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-відділом діловодства управління забезпечення діяльності виконавчих органів Нікопольської міської ради;</w:t>
      </w:r>
    </w:p>
    <w:p w14:paraId="7928435B" w14:textId="1D865CA1" w:rsidR="0017783A" w:rsidRPr="00D2262E" w:rsidRDefault="0017783A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-</w:t>
      </w:r>
      <w:r w:rsidR="00C62861" w:rsidRPr="00D2262E">
        <w:rPr>
          <w:rFonts w:ascii="Times New Roman" w:hAnsi="Times New Roman" w:cs="Times New Roman"/>
          <w:sz w:val="25"/>
          <w:szCs w:val="25"/>
        </w:rPr>
        <w:t>в</w:t>
      </w:r>
      <w:r w:rsidRPr="00D2262E">
        <w:rPr>
          <w:rFonts w:ascii="Times New Roman" w:hAnsi="Times New Roman" w:cs="Times New Roman"/>
          <w:sz w:val="25"/>
          <w:szCs w:val="25"/>
        </w:rPr>
        <w:t>ідділом з питань державного архітектурно-будівельного контролю Нікопольської міської ради</w:t>
      </w:r>
      <w:r w:rsidR="00653E37" w:rsidRPr="00D2262E">
        <w:rPr>
          <w:rFonts w:ascii="Times New Roman" w:hAnsi="Times New Roman" w:cs="Times New Roman"/>
          <w:sz w:val="25"/>
          <w:szCs w:val="25"/>
        </w:rPr>
        <w:t>.</w:t>
      </w:r>
    </w:p>
    <w:p w14:paraId="734D5E6C" w14:textId="0A741792" w:rsidR="005D5710" w:rsidRDefault="00C62861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62E">
        <w:rPr>
          <w:rFonts w:ascii="Times New Roman" w:hAnsi="Times New Roman" w:cs="Times New Roman"/>
          <w:sz w:val="25"/>
          <w:szCs w:val="25"/>
        </w:rPr>
        <w:t>П</w:t>
      </w:r>
      <w:r w:rsidR="004E185E" w:rsidRPr="00D2262E">
        <w:rPr>
          <w:rFonts w:ascii="Times New Roman" w:hAnsi="Times New Roman" w:cs="Times New Roman"/>
          <w:sz w:val="25"/>
          <w:szCs w:val="25"/>
        </w:rPr>
        <w:t>опереднє</w:t>
      </w:r>
      <w:r w:rsidR="008B501A" w:rsidRPr="00D2262E">
        <w:rPr>
          <w:rFonts w:ascii="Times New Roman" w:hAnsi="Times New Roman" w:cs="Times New Roman"/>
          <w:sz w:val="25"/>
          <w:szCs w:val="25"/>
        </w:rPr>
        <w:t xml:space="preserve"> опрацювання </w:t>
      </w:r>
      <w:r w:rsidR="00CB0ED0" w:rsidRPr="00D2262E">
        <w:rPr>
          <w:rFonts w:ascii="Times New Roman" w:hAnsi="Times New Roman" w:cs="Times New Roman"/>
          <w:sz w:val="25"/>
          <w:szCs w:val="25"/>
        </w:rPr>
        <w:t xml:space="preserve">ВІДДІЛОМ </w:t>
      </w:r>
      <w:r w:rsidR="00AA7DCD" w:rsidRPr="00D2262E">
        <w:rPr>
          <w:rFonts w:ascii="Times New Roman" w:hAnsi="Times New Roman" w:cs="Times New Roman"/>
          <w:sz w:val="25"/>
          <w:szCs w:val="25"/>
        </w:rPr>
        <w:t xml:space="preserve">ЗВЕРНЕНЬ </w:t>
      </w:r>
      <w:r w:rsidR="00493685" w:rsidRPr="00D2262E">
        <w:rPr>
          <w:rFonts w:ascii="Times New Roman" w:hAnsi="Times New Roman" w:cs="Times New Roman"/>
          <w:sz w:val="25"/>
          <w:szCs w:val="25"/>
        </w:rPr>
        <w:t>здійснюється в день їх надходжень</w:t>
      </w:r>
      <w:r w:rsidR="00493685" w:rsidRPr="00D45627">
        <w:rPr>
          <w:rFonts w:ascii="Times New Roman" w:hAnsi="Times New Roman" w:cs="Times New Roman"/>
          <w:sz w:val="24"/>
          <w:szCs w:val="24"/>
        </w:rPr>
        <w:t xml:space="preserve"> до </w:t>
      </w:r>
      <w:r w:rsidR="00CB0ED0" w:rsidRPr="00D45627">
        <w:rPr>
          <w:rFonts w:ascii="Times New Roman" w:hAnsi="Times New Roman" w:cs="Times New Roman"/>
          <w:sz w:val="24"/>
          <w:szCs w:val="24"/>
        </w:rPr>
        <w:t>ВІДДІЛУ</w:t>
      </w:r>
      <w:r w:rsidR="00493685" w:rsidRPr="00D45627">
        <w:rPr>
          <w:rFonts w:ascii="Times New Roman" w:hAnsi="Times New Roman" w:cs="Times New Roman"/>
          <w:sz w:val="24"/>
          <w:szCs w:val="24"/>
        </w:rPr>
        <w:t>, а ті, що надійшли у неробочий день</w:t>
      </w:r>
      <w:r w:rsidR="00CB0ED0" w:rsidRPr="00D45627">
        <w:rPr>
          <w:rFonts w:ascii="Times New Roman" w:hAnsi="Times New Roman" w:cs="Times New Roman"/>
          <w:sz w:val="24"/>
          <w:szCs w:val="24"/>
        </w:rPr>
        <w:t xml:space="preserve"> -</w:t>
      </w:r>
      <w:r w:rsidR="00493685" w:rsidRPr="00D45627">
        <w:rPr>
          <w:rFonts w:ascii="Times New Roman" w:hAnsi="Times New Roman" w:cs="Times New Roman"/>
          <w:sz w:val="24"/>
          <w:szCs w:val="24"/>
        </w:rPr>
        <w:t xml:space="preserve"> наступного після нього робочого дня. </w:t>
      </w:r>
    </w:p>
    <w:p w14:paraId="22B8FA02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07864B96" w14:textId="3F03A249" w:rsidR="00493685" w:rsidRPr="00D2262E" w:rsidRDefault="0049368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2. </w:t>
      </w:r>
      <w:r w:rsidR="004E185E" w:rsidRPr="00D2262E">
        <w:rPr>
          <w:rFonts w:ascii="Times New Roman" w:hAnsi="Times New Roman" w:cs="Times New Roman"/>
          <w:sz w:val="25"/>
          <w:szCs w:val="25"/>
        </w:rPr>
        <w:t>Попереднє</w:t>
      </w:r>
      <w:r w:rsidR="001A27FD" w:rsidRPr="00D2262E">
        <w:rPr>
          <w:rFonts w:ascii="Times New Roman" w:hAnsi="Times New Roman" w:cs="Times New Roman"/>
          <w:sz w:val="25"/>
          <w:szCs w:val="25"/>
        </w:rPr>
        <w:t xml:space="preserve"> опрацювання </w:t>
      </w:r>
      <w:r w:rsidR="00AA7DCD" w:rsidRPr="00D2262E">
        <w:rPr>
          <w:rFonts w:ascii="Times New Roman" w:hAnsi="Times New Roman" w:cs="Times New Roman"/>
          <w:sz w:val="25"/>
          <w:szCs w:val="25"/>
        </w:rPr>
        <w:t xml:space="preserve">ЗВЕРНЕНЬ </w:t>
      </w:r>
      <w:r w:rsidRPr="00D2262E">
        <w:rPr>
          <w:rFonts w:ascii="Times New Roman" w:hAnsi="Times New Roman" w:cs="Times New Roman"/>
          <w:sz w:val="25"/>
          <w:szCs w:val="25"/>
        </w:rPr>
        <w:t xml:space="preserve">у </w:t>
      </w:r>
      <w:r w:rsidR="00CB0ED0" w:rsidRPr="00D2262E">
        <w:rPr>
          <w:rFonts w:ascii="Times New Roman" w:hAnsi="Times New Roman" w:cs="Times New Roman"/>
          <w:sz w:val="25"/>
          <w:szCs w:val="25"/>
        </w:rPr>
        <w:t xml:space="preserve">ВІДДІЛІ </w:t>
      </w:r>
      <w:r w:rsidRPr="00D2262E">
        <w:rPr>
          <w:rFonts w:ascii="Times New Roman" w:hAnsi="Times New Roman" w:cs="Times New Roman"/>
          <w:sz w:val="25"/>
          <w:szCs w:val="25"/>
        </w:rPr>
        <w:t>здійснюється з метою визначення:</w:t>
      </w:r>
    </w:p>
    <w:p w14:paraId="2ED0E786" w14:textId="4B2A994E" w:rsidR="00493685" w:rsidRPr="00D2262E" w:rsidRDefault="00AD5617" w:rsidP="003264DB">
      <w:pPr>
        <w:pStyle w:val="a4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- </w:t>
      </w:r>
      <w:r w:rsidR="00493685" w:rsidRPr="00D2262E">
        <w:rPr>
          <w:rFonts w:ascii="Times New Roman" w:hAnsi="Times New Roman" w:cs="Times New Roman"/>
          <w:sz w:val="25"/>
          <w:szCs w:val="25"/>
        </w:rPr>
        <w:t>належності порушених питань до повноважень Відділу</w:t>
      </w:r>
      <w:r w:rsidR="0017783A" w:rsidRPr="00D2262E">
        <w:rPr>
          <w:rFonts w:ascii="Times New Roman" w:hAnsi="Times New Roman" w:cs="Times New Roman"/>
          <w:sz w:val="25"/>
          <w:szCs w:val="25"/>
        </w:rPr>
        <w:t>, а саме</w:t>
      </w:r>
      <w:r w:rsidR="00CB0ED0" w:rsidRPr="00D2262E">
        <w:rPr>
          <w:rFonts w:ascii="Times New Roman" w:hAnsi="Times New Roman" w:cs="Times New Roman"/>
          <w:sz w:val="25"/>
          <w:szCs w:val="25"/>
        </w:rPr>
        <w:t>,</w:t>
      </w:r>
      <w:r w:rsidR="0017783A" w:rsidRPr="00D2262E">
        <w:rPr>
          <w:rFonts w:ascii="Times New Roman" w:hAnsi="Times New Roman" w:cs="Times New Roman"/>
          <w:sz w:val="25"/>
          <w:szCs w:val="25"/>
        </w:rPr>
        <w:t xml:space="preserve"> питань, що стосуються</w:t>
      </w:r>
      <w:r w:rsidR="00C62861" w:rsidRPr="00D2262E">
        <w:rPr>
          <w:rFonts w:ascii="Times New Roman" w:hAnsi="Times New Roman" w:cs="Times New Roman"/>
          <w:sz w:val="25"/>
          <w:szCs w:val="25"/>
        </w:rPr>
        <w:t>,</w:t>
      </w:r>
      <w:r w:rsidR="0017783A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081B45" w:rsidRPr="00D2262E">
        <w:rPr>
          <w:rFonts w:ascii="Times New Roman" w:hAnsi="Times New Roman" w:cs="Times New Roman"/>
          <w:sz w:val="25"/>
          <w:szCs w:val="25"/>
        </w:rPr>
        <w:t>згідно абзацу третьо</w:t>
      </w:r>
      <w:r w:rsidR="00CB0ED0" w:rsidRPr="00D2262E">
        <w:rPr>
          <w:rFonts w:ascii="Times New Roman" w:hAnsi="Times New Roman" w:cs="Times New Roman"/>
          <w:sz w:val="25"/>
          <w:szCs w:val="25"/>
        </w:rPr>
        <w:t>го</w:t>
      </w:r>
      <w:r w:rsidR="00081B45" w:rsidRPr="00D2262E">
        <w:rPr>
          <w:rFonts w:ascii="Times New Roman" w:hAnsi="Times New Roman" w:cs="Times New Roman"/>
          <w:sz w:val="25"/>
          <w:szCs w:val="25"/>
        </w:rPr>
        <w:t xml:space="preserve"> частини першої статті 41 Закону України «</w:t>
      </w:r>
      <w:r w:rsidR="00C62861" w:rsidRPr="00D2262E">
        <w:rPr>
          <w:rFonts w:ascii="Times New Roman" w:hAnsi="Times New Roman" w:cs="Times New Roman"/>
          <w:sz w:val="25"/>
          <w:szCs w:val="25"/>
        </w:rPr>
        <w:t>П</w:t>
      </w:r>
      <w:r w:rsidR="00081B45" w:rsidRPr="00D2262E">
        <w:rPr>
          <w:rFonts w:ascii="Times New Roman" w:hAnsi="Times New Roman" w:cs="Times New Roman"/>
          <w:sz w:val="25"/>
          <w:szCs w:val="25"/>
        </w:rPr>
        <w:t>ро регулювання містобудівної діяльності»</w:t>
      </w:r>
      <w:r w:rsidR="00C62861" w:rsidRPr="00D2262E">
        <w:rPr>
          <w:rFonts w:ascii="Times New Roman" w:hAnsi="Times New Roman" w:cs="Times New Roman"/>
          <w:sz w:val="25"/>
          <w:szCs w:val="25"/>
        </w:rPr>
        <w:t>,</w:t>
      </w:r>
      <w:r w:rsidR="00081B45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17783A" w:rsidRPr="00D2262E">
        <w:rPr>
          <w:rFonts w:ascii="Times New Roman" w:hAnsi="Times New Roman" w:cs="Times New Roman"/>
          <w:b/>
          <w:bCs/>
          <w:sz w:val="25"/>
          <w:szCs w:val="25"/>
          <w:u w:val="single"/>
        </w:rPr>
        <w:t>об’єктів будівництва</w:t>
      </w:r>
      <w:r w:rsidR="008B501A" w:rsidRPr="00D2262E">
        <w:rPr>
          <w:rFonts w:ascii="Times New Roman" w:hAnsi="Times New Roman" w:cs="Times New Roman"/>
          <w:sz w:val="25"/>
          <w:szCs w:val="25"/>
        </w:rPr>
        <w:t xml:space="preserve">, </w:t>
      </w:r>
      <w:r w:rsidR="00E8739A" w:rsidRPr="00D2262E">
        <w:rPr>
          <w:rFonts w:ascii="Times New Roman" w:hAnsi="Times New Roman" w:cs="Times New Roman"/>
          <w:sz w:val="25"/>
          <w:szCs w:val="25"/>
        </w:rPr>
        <w:t>що за класом наслідків (відповідальності) належать до об’єктів з незначними СС1 та середніми СС2 наслідками, розташован</w:t>
      </w:r>
      <w:r w:rsidR="00AA7DCD" w:rsidRPr="00D2262E">
        <w:rPr>
          <w:rFonts w:ascii="Times New Roman" w:hAnsi="Times New Roman" w:cs="Times New Roman"/>
          <w:sz w:val="25"/>
          <w:szCs w:val="25"/>
        </w:rPr>
        <w:t>их</w:t>
      </w:r>
      <w:r w:rsidR="00E8739A" w:rsidRPr="00D2262E">
        <w:rPr>
          <w:rFonts w:ascii="Times New Roman" w:hAnsi="Times New Roman" w:cs="Times New Roman"/>
          <w:sz w:val="25"/>
          <w:szCs w:val="25"/>
        </w:rPr>
        <w:t xml:space="preserve"> у межах міста Нікополя та </w:t>
      </w:r>
      <w:r w:rsidR="00081B45" w:rsidRPr="00D2262E">
        <w:rPr>
          <w:rFonts w:ascii="Times New Roman" w:hAnsi="Times New Roman" w:cs="Times New Roman"/>
          <w:sz w:val="25"/>
          <w:szCs w:val="25"/>
        </w:rPr>
        <w:t>які згідно</w:t>
      </w:r>
      <w:r w:rsidR="008B501A" w:rsidRPr="00D2262E">
        <w:rPr>
          <w:rFonts w:ascii="Times New Roman" w:hAnsi="Times New Roman" w:cs="Times New Roman"/>
          <w:sz w:val="25"/>
          <w:szCs w:val="25"/>
        </w:rPr>
        <w:t xml:space="preserve"> пунктів 5, 6 </w:t>
      </w:r>
      <w:r w:rsidR="00FA7A3C" w:rsidRPr="00D2262E">
        <w:rPr>
          <w:rFonts w:ascii="Times New Roman" w:hAnsi="Times New Roman" w:cs="Times New Roman"/>
          <w:sz w:val="25"/>
          <w:szCs w:val="25"/>
        </w:rPr>
        <w:t xml:space="preserve">частини п'ятої статті 26 </w:t>
      </w:r>
      <w:r w:rsidR="00E8739A" w:rsidRPr="00D2262E">
        <w:rPr>
          <w:rFonts w:ascii="Times New Roman" w:hAnsi="Times New Roman" w:cs="Times New Roman"/>
          <w:sz w:val="25"/>
          <w:szCs w:val="25"/>
        </w:rPr>
        <w:t xml:space="preserve">                </w:t>
      </w:r>
      <w:r w:rsidR="00FA7A3C" w:rsidRPr="00D2262E">
        <w:rPr>
          <w:rFonts w:ascii="Times New Roman" w:hAnsi="Times New Roman" w:cs="Times New Roman"/>
          <w:sz w:val="25"/>
          <w:szCs w:val="25"/>
        </w:rPr>
        <w:t xml:space="preserve">Закону України «Про регулювання містобудівної діяльності» </w:t>
      </w:r>
      <w:r w:rsidR="008B501A" w:rsidRPr="00D2262E">
        <w:rPr>
          <w:rFonts w:ascii="Times New Roman" w:hAnsi="Times New Roman" w:cs="Times New Roman"/>
          <w:sz w:val="25"/>
          <w:szCs w:val="25"/>
        </w:rPr>
        <w:t>п</w:t>
      </w:r>
      <w:r w:rsidR="00E8739A" w:rsidRPr="00D2262E">
        <w:rPr>
          <w:rFonts w:ascii="Times New Roman" w:hAnsi="Times New Roman" w:cs="Times New Roman"/>
          <w:sz w:val="25"/>
          <w:szCs w:val="25"/>
        </w:rPr>
        <w:t xml:space="preserve">ідлягають </w:t>
      </w:r>
      <w:r w:rsidR="00121874" w:rsidRPr="00D2262E">
        <w:rPr>
          <w:rFonts w:ascii="Times New Roman" w:hAnsi="Times New Roman" w:cs="Times New Roman"/>
          <w:sz w:val="25"/>
          <w:szCs w:val="25"/>
        </w:rPr>
        <w:t>прийнятт</w:t>
      </w:r>
      <w:r w:rsidR="00E8739A" w:rsidRPr="00D2262E">
        <w:rPr>
          <w:rFonts w:ascii="Times New Roman" w:hAnsi="Times New Roman" w:cs="Times New Roman"/>
          <w:sz w:val="25"/>
          <w:szCs w:val="25"/>
        </w:rPr>
        <w:t>ю</w:t>
      </w:r>
      <w:r w:rsidR="00121874" w:rsidRPr="00D2262E">
        <w:rPr>
          <w:rFonts w:ascii="Times New Roman" w:hAnsi="Times New Roman" w:cs="Times New Roman"/>
          <w:sz w:val="25"/>
          <w:szCs w:val="25"/>
        </w:rPr>
        <w:t xml:space="preserve"> в експлуатацію </w:t>
      </w:r>
      <w:r w:rsidR="00E8739A" w:rsidRPr="00D2262E">
        <w:rPr>
          <w:rFonts w:ascii="Times New Roman" w:hAnsi="Times New Roman" w:cs="Times New Roman"/>
          <w:sz w:val="25"/>
          <w:szCs w:val="25"/>
        </w:rPr>
        <w:t xml:space="preserve">після закінчення їх будівництва та потребують подальшої </w:t>
      </w:r>
      <w:r w:rsidR="008B501A" w:rsidRPr="00D2262E">
        <w:rPr>
          <w:rFonts w:ascii="Times New Roman" w:hAnsi="Times New Roman" w:cs="Times New Roman"/>
          <w:sz w:val="25"/>
          <w:szCs w:val="25"/>
        </w:rPr>
        <w:t>державної реєстрації права власності</w:t>
      </w:r>
      <w:r w:rsidR="00E8739A" w:rsidRPr="00D2262E">
        <w:rPr>
          <w:rFonts w:ascii="Times New Roman" w:hAnsi="Times New Roman" w:cs="Times New Roman"/>
          <w:sz w:val="25"/>
          <w:szCs w:val="25"/>
        </w:rPr>
        <w:t xml:space="preserve"> на них</w:t>
      </w:r>
      <w:r w:rsidR="008B501A" w:rsidRPr="00D2262E">
        <w:rPr>
          <w:rFonts w:ascii="Times New Roman" w:hAnsi="Times New Roman" w:cs="Times New Roman"/>
          <w:sz w:val="25"/>
          <w:szCs w:val="25"/>
        </w:rPr>
        <w:t>.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8B501A" w:rsidRPr="00D2262E">
        <w:rPr>
          <w:rFonts w:ascii="Times New Roman" w:hAnsi="Times New Roman" w:cs="Times New Roman"/>
          <w:sz w:val="25"/>
          <w:szCs w:val="25"/>
        </w:rPr>
        <w:t>Р</w:t>
      </w:r>
      <w:r w:rsidRPr="00D2262E">
        <w:rPr>
          <w:rFonts w:ascii="Times New Roman" w:hAnsi="Times New Roman" w:cs="Times New Roman"/>
          <w:sz w:val="25"/>
          <w:szCs w:val="25"/>
        </w:rPr>
        <w:t xml:space="preserve">ішення щодо належності порушених питань до повноважень </w:t>
      </w:r>
      <w:r w:rsidR="00595CA7" w:rsidRPr="00D2262E">
        <w:rPr>
          <w:rFonts w:ascii="Times New Roman" w:hAnsi="Times New Roman" w:cs="Times New Roman"/>
          <w:sz w:val="25"/>
          <w:szCs w:val="25"/>
        </w:rPr>
        <w:t xml:space="preserve">ВІДДІЛУ </w:t>
      </w:r>
      <w:r w:rsidRPr="00D2262E">
        <w:rPr>
          <w:rFonts w:ascii="Times New Roman" w:hAnsi="Times New Roman" w:cs="Times New Roman"/>
          <w:sz w:val="25"/>
          <w:szCs w:val="25"/>
        </w:rPr>
        <w:t>приймає начальник</w:t>
      </w:r>
      <w:r w:rsidR="008B501A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595CA7" w:rsidRPr="00D2262E">
        <w:rPr>
          <w:rFonts w:ascii="Times New Roman" w:hAnsi="Times New Roman" w:cs="Times New Roman"/>
          <w:sz w:val="25"/>
          <w:szCs w:val="25"/>
        </w:rPr>
        <w:t>ВІДДІЛУ</w:t>
      </w:r>
      <w:r w:rsidR="00493685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571CA353" w14:textId="344E6520" w:rsidR="00493685" w:rsidRPr="00D2262E" w:rsidRDefault="00AD5617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- п</w:t>
      </w:r>
      <w:r w:rsidR="00493685" w:rsidRPr="00D2262E">
        <w:rPr>
          <w:rFonts w:ascii="Times New Roman" w:hAnsi="Times New Roman" w:cs="Times New Roman"/>
          <w:sz w:val="25"/>
          <w:szCs w:val="25"/>
        </w:rPr>
        <w:t>овноти дотримання вимог до оформлення</w:t>
      </w:r>
      <w:r w:rsidR="00FA7A3C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AA7DCD" w:rsidRPr="00D2262E">
        <w:rPr>
          <w:rFonts w:ascii="Times New Roman" w:hAnsi="Times New Roman" w:cs="Times New Roman"/>
          <w:sz w:val="25"/>
          <w:szCs w:val="25"/>
        </w:rPr>
        <w:t>ЗВЕРНЕНЬ</w:t>
      </w:r>
      <w:r w:rsidR="00493685" w:rsidRPr="00D2262E">
        <w:rPr>
          <w:rFonts w:ascii="Times New Roman" w:hAnsi="Times New Roman" w:cs="Times New Roman"/>
          <w:sz w:val="25"/>
          <w:szCs w:val="25"/>
        </w:rPr>
        <w:t>, що визначені статтею п’ять Закону України «Про звернення громадян»;</w:t>
      </w:r>
    </w:p>
    <w:p w14:paraId="0A32378B" w14:textId="5C4C2317" w:rsidR="00AD5617" w:rsidRPr="00D2262E" w:rsidRDefault="00AD5617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- </w:t>
      </w:r>
      <w:r w:rsidR="00AA7DCD" w:rsidRPr="00D2262E">
        <w:rPr>
          <w:rFonts w:ascii="Times New Roman" w:hAnsi="Times New Roman" w:cs="Times New Roman"/>
          <w:sz w:val="25"/>
          <w:szCs w:val="25"/>
        </w:rPr>
        <w:t>ЗВЕРНЕНЬ</w:t>
      </w:r>
      <w:r w:rsidRPr="00D2262E">
        <w:rPr>
          <w:rFonts w:ascii="Times New Roman" w:hAnsi="Times New Roman" w:cs="Times New Roman"/>
          <w:sz w:val="25"/>
          <w:szCs w:val="25"/>
        </w:rPr>
        <w:t xml:space="preserve">, які відповідно до статті вісім Закону України «Про звернення громадян» </w:t>
      </w:r>
      <w:r w:rsidR="00FA7A3C" w:rsidRPr="00D2262E">
        <w:rPr>
          <w:rFonts w:ascii="Times New Roman" w:hAnsi="Times New Roman" w:cs="Times New Roman"/>
          <w:sz w:val="25"/>
          <w:szCs w:val="25"/>
        </w:rPr>
        <w:t xml:space="preserve">              </w:t>
      </w:r>
      <w:r w:rsidRPr="00D2262E">
        <w:rPr>
          <w:rFonts w:ascii="Times New Roman" w:hAnsi="Times New Roman" w:cs="Times New Roman"/>
          <w:sz w:val="25"/>
          <w:szCs w:val="25"/>
        </w:rPr>
        <w:t xml:space="preserve">не підлягають розгляду, а саме: </w:t>
      </w:r>
    </w:p>
    <w:p w14:paraId="1979B93D" w14:textId="28AF46C4" w:rsidR="00AD5617" w:rsidRPr="00D2262E" w:rsidRDefault="00AD5617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а) анонімн</w:t>
      </w:r>
      <w:r w:rsidR="00FA7A3C" w:rsidRPr="00D2262E">
        <w:rPr>
          <w:rFonts w:ascii="Times New Roman" w:hAnsi="Times New Roman" w:cs="Times New Roman"/>
          <w:sz w:val="25"/>
          <w:szCs w:val="25"/>
        </w:rPr>
        <w:t>і</w:t>
      </w:r>
      <w:r w:rsidRPr="00D2262E">
        <w:rPr>
          <w:rFonts w:ascii="Times New Roman" w:hAnsi="Times New Roman" w:cs="Times New Roman"/>
          <w:sz w:val="25"/>
          <w:szCs w:val="25"/>
        </w:rPr>
        <w:t xml:space="preserve"> письмов</w:t>
      </w:r>
      <w:r w:rsidR="00FA7A3C" w:rsidRPr="00D2262E">
        <w:rPr>
          <w:rFonts w:ascii="Times New Roman" w:hAnsi="Times New Roman" w:cs="Times New Roman"/>
          <w:sz w:val="25"/>
          <w:szCs w:val="25"/>
        </w:rPr>
        <w:t>і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AA7DCD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Pr="00D2262E">
        <w:rPr>
          <w:rFonts w:ascii="Times New Roman" w:hAnsi="Times New Roman" w:cs="Times New Roman"/>
          <w:sz w:val="25"/>
          <w:szCs w:val="25"/>
        </w:rPr>
        <w:t xml:space="preserve">: без зазначення місця проживання, не підписане автором (авторами), а також таке, з якого неможливо встановити авторство; </w:t>
      </w:r>
    </w:p>
    <w:p w14:paraId="44A91200" w14:textId="4C6CCD9B" w:rsidR="00FA7A3C" w:rsidRPr="00D2262E" w:rsidRDefault="00AD5617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bookmarkStart w:id="4" w:name="n47"/>
      <w:bookmarkEnd w:id="4"/>
      <w:r w:rsidRPr="00D2262E">
        <w:rPr>
          <w:rFonts w:ascii="Times New Roman" w:hAnsi="Times New Roman" w:cs="Times New Roman"/>
          <w:sz w:val="25"/>
          <w:szCs w:val="25"/>
        </w:rPr>
        <w:t xml:space="preserve">б) повторні </w:t>
      </w:r>
      <w:r w:rsidR="00AA7DCD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Pr="00D2262E">
        <w:rPr>
          <w:rFonts w:ascii="Times New Roman" w:hAnsi="Times New Roman" w:cs="Times New Roman"/>
          <w:sz w:val="25"/>
          <w:szCs w:val="25"/>
        </w:rPr>
        <w:t>подані одним і тим же органом</w:t>
      </w:r>
      <w:r w:rsidR="00FA7A3C" w:rsidRPr="00D2262E">
        <w:rPr>
          <w:rFonts w:ascii="Times New Roman" w:hAnsi="Times New Roman" w:cs="Times New Roman"/>
          <w:sz w:val="25"/>
          <w:szCs w:val="25"/>
        </w:rPr>
        <w:t>,</w:t>
      </w:r>
      <w:r w:rsidRPr="00D2262E">
        <w:rPr>
          <w:rFonts w:ascii="Times New Roman" w:hAnsi="Times New Roman" w:cs="Times New Roman"/>
          <w:sz w:val="25"/>
          <w:szCs w:val="25"/>
        </w:rPr>
        <w:t xml:space="preserve"> від одного і того ж громадянина з одного і того ж питання, якщо перше вирішено по суті</w:t>
      </w:r>
      <w:r w:rsidR="00FA7A3C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46611908" w14:textId="17EC1380" w:rsidR="00FA7A3C" w:rsidRPr="00D2262E" w:rsidRDefault="00FA7A3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в) </w:t>
      </w:r>
      <w:r w:rsidR="00AA7DCD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AD5617" w:rsidRPr="00D2262E">
        <w:rPr>
          <w:rFonts w:ascii="Times New Roman" w:hAnsi="Times New Roman" w:cs="Times New Roman"/>
          <w:sz w:val="25"/>
          <w:szCs w:val="25"/>
        </w:rPr>
        <w:t>, терміни розгляду яких передбачено статтею 17 цього Закону</w:t>
      </w:r>
      <w:r w:rsidR="0054420D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6DC40F8E" w14:textId="5B7803E9" w:rsidR="00AD5617" w:rsidRPr="00D2262E" w:rsidRDefault="00FA7A3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г) </w:t>
      </w:r>
      <w:r w:rsidR="00AA7DCD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AD5617" w:rsidRPr="00D2262E">
        <w:rPr>
          <w:rFonts w:ascii="Times New Roman" w:hAnsi="Times New Roman" w:cs="Times New Roman"/>
          <w:sz w:val="25"/>
          <w:szCs w:val="25"/>
        </w:rPr>
        <w:t>осіб, визнаних судом недієздатними;</w:t>
      </w:r>
    </w:p>
    <w:p w14:paraId="29F84327" w14:textId="39D87AFA" w:rsidR="00AD5617" w:rsidRPr="00D2262E" w:rsidRDefault="00AD5617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- відповідності адресату, наявності всіх зазначених додатків, цілісність вкладень, наявності підпису (для письмових </w:t>
      </w:r>
      <w:r w:rsidR="00AA7DCD" w:rsidRPr="00D2262E">
        <w:rPr>
          <w:rFonts w:ascii="Times New Roman" w:hAnsi="Times New Roman" w:cs="Times New Roman"/>
          <w:sz w:val="25"/>
          <w:szCs w:val="25"/>
        </w:rPr>
        <w:t>ЗВЕРНЕНЬ</w:t>
      </w:r>
      <w:r w:rsidRPr="00D2262E">
        <w:rPr>
          <w:rFonts w:ascii="Times New Roman" w:hAnsi="Times New Roman" w:cs="Times New Roman"/>
          <w:sz w:val="25"/>
          <w:szCs w:val="25"/>
        </w:rPr>
        <w:t xml:space="preserve">), дати </w:t>
      </w:r>
      <w:r w:rsidR="00AA7DCD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Pr="00D2262E">
        <w:rPr>
          <w:rFonts w:ascii="Times New Roman" w:hAnsi="Times New Roman" w:cs="Times New Roman"/>
          <w:sz w:val="25"/>
          <w:szCs w:val="25"/>
        </w:rPr>
        <w:t>;</w:t>
      </w:r>
    </w:p>
    <w:p w14:paraId="748B1C0B" w14:textId="2D5BE8E6" w:rsidR="00493685" w:rsidRPr="00D2262E" w:rsidRDefault="00AD5617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- строків виконання </w:t>
      </w:r>
      <w:r w:rsidR="00AA7DCD" w:rsidRPr="00D2262E">
        <w:rPr>
          <w:rFonts w:ascii="Times New Roman" w:hAnsi="Times New Roman" w:cs="Times New Roman"/>
          <w:sz w:val="25"/>
          <w:szCs w:val="25"/>
        </w:rPr>
        <w:t>ЗВЕРНЕНЬ</w:t>
      </w:r>
      <w:r w:rsidRPr="00D2262E">
        <w:rPr>
          <w:rFonts w:ascii="Times New Roman" w:hAnsi="Times New Roman" w:cs="Times New Roman"/>
          <w:sz w:val="25"/>
          <w:szCs w:val="25"/>
        </w:rPr>
        <w:t>.</w:t>
      </w:r>
    </w:p>
    <w:p w14:paraId="3A028367" w14:textId="77777777" w:rsidR="003264DB" w:rsidRPr="00D2262E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77EA4B68" w14:textId="0D77DF53" w:rsidR="00121874" w:rsidRPr="00D2262E" w:rsidRDefault="00AD5617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3. </w:t>
      </w:r>
      <w:r w:rsidR="00AA7DCD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8D206A" w:rsidRPr="00D2262E">
        <w:rPr>
          <w:rFonts w:ascii="Times New Roman" w:hAnsi="Times New Roman" w:cs="Times New Roman"/>
          <w:sz w:val="25"/>
          <w:szCs w:val="25"/>
        </w:rPr>
        <w:t>, оформлене без дотримання зазначених вимог, повертається заявнику з відповідними роз’ясненнями не пізніше як через десять днів від дня його надходження, крім випадків, передбачених частиною першою статті сім Закону України «Про звернення громадян».</w:t>
      </w:r>
    </w:p>
    <w:p w14:paraId="4ABF274D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76B15119" w14:textId="2B6C61A2" w:rsidR="008D206A" w:rsidRPr="00D2262E" w:rsidRDefault="00863100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4. Не підлягають розгляду:</w:t>
      </w:r>
    </w:p>
    <w:p w14:paraId="6A56BC26" w14:textId="45BA901C" w:rsidR="00863100" w:rsidRPr="00D2262E" w:rsidRDefault="00F26BBF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 - п</w:t>
      </w:r>
      <w:r w:rsidR="00863100" w:rsidRPr="00D2262E">
        <w:rPr>
          <w:rFonts w:ascii="Times New Roman" w:hAnsi="Times New Roman" w:cs="Times New Roman"/>
          <w:sz w:val="25"/>
          <w:szCs w:val="25"/>
        </w:rPr>
        <w:t xml:space="preserve">овторі </w:t>
      </w:r>
      <w:r w:rsidR="00AA7DCD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863100" w:rsidRPr="00D2262E">
        <w:rPr>
          <w:rFonts w:ascii="Times New Roman" w:hAnsi="Times New Roman" w:cs="Times New Roman"/>
          <w:sz w:val="25"/>
          <w:szCs w:val="25"/>
        </w:rPr>
        <w:t xml:space="preserve">від 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одного того самого заявника з одного й того </w:t>
      </w:r>
      <w:r w:rsidR="003D0FA2" w:rsidRPr="00D2262E">
        <w:rPr>
          <w:rFonts w:ascii="Times New Roman" w:hAnsi="Times New Roman" w:cs="Times New Roman"/>
          <w:sz w:val="25"/>
          <w:szCs w:val="25"/>
        </w:rPr>
        <w:t>самого питання</w:t>
      </w:r>
      <w:r w:rsidR="000D3470" w:rsidRPr="00D2262E">
        <w:rPr>
          <w:rFonts w:ascii="Times New Roman" w:hAnsi="Times New Roman" w:cs="Times New Roman"/>
          <w:sz w:val="25"/>
          <w:szCs w:val="25"/>
        </w:rPr>
        <w:t>, якщо перше вирішено по суті, а також скарги</w:t>
      </w:r>
      <w:r w:rsidR="003D0FA2" w:rsidRPr="00D2262E">
        <w:rPr>
          <w:rFonts w:ascii="Times New Roman" w:hAnsi="Times New Roman" w:cs="Times New Roman"/>
          <w:sz w:val="25"/>
          <w:szCs w:val="25"/>
        </w:rPr>
        <w:t>,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3D0FA2" w:rsidRPr="00D2262E">
        <w:rPr>
          <w:rFonts w:ascii="Times New Roman" w:hAnsi="Times New Roman" w:cs="Times New Roman"/>
          <w:sz w:val="25"/>
          <w:szCs w:val="25"/>
        </w:rPr>
        <w:t>подані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 порушенням строків, визначених статтею 17 Закону України «Про звернення громадян;</w:t>
      </w:r>
    </w:p>
    <w:p w14:paraId="4E5561DB" w14:textId="31452F12" w:rsidR="000D3470" w:rsidRPr="00D2262E" w:rsidRDefault="00F26BBF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 - п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исьмові </w:t>
      </w:r>
      <w:r w:rsidR="00AA7DCD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0D3470" w:rsidRPr="00D2262E">
        <w:rPr>
          <w:rFonts w:ascii="Times New Roman" w:hAnsi="Times New Roman" w:cs="Times New Roman"/>
          <w:sz w:val="25"/>
          <w:szCs w:val="25"/>
        </w:rPr>
        <w:t>без зазначення місця проживання</w:t>
      </w:r>
      <w:r w:rsidR="003D0FA2" w:rsidRPr="00D2262E">
        <w:rPr>
          <w:rFonts w:ascii="Times New Roman" w:hAnsi="Times New Roman" w:cs="Times New Roman"/>
          <w:sz w:val="25"/>
          <w:szCs w:val="25"/>
        </w:rPr>
        <w:t>,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3D0FA2" w:rsidRPr="00D2262E">
        <w:rPr>
          <w:rFonts w:ascii="Times New Roman" w:hAnsi="Times New Roman" w:cs="Times New Roman"/>
          <w:sz w:val="25"/>
          <w:szCs w:val="25"/>
        </w:rPr>
        <w:t>н</w:t>
      </w:r>
      <w:r w:rsidR="000D3470" w:rsidRPr="00D2262E">
        <w:rPr>
          <w:rFonts w:ascii="Times New Roman" w:hAnsi="Times New Roman" w:cs="Times New Roman"/>
          <w:sz w:val="25"/>
          <w:szCs w:val="25"/>
        </w:rPr>
        <w:t>е підписані автором (авторами)</w:t>
      </w:r>
      <w:r w:rsidR="003D0FA2" w:rsidRPr="00D2262E">
        <w:rPr>
          <w:rFonts w:ascii="Times New Roman" w:hAnsi="Times New Roman" w:cs="Times New Roman"/>
          <w:sz w:val="25"/>
          <w:szCs w:val="25"/>
        </w:rPr>
        <w:t>,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3D0FA2" w:rsidRPr="00D2262E">
        <w:rPr>
          <w:rFonts w:ascii="Times New Roman" w:hAnsi="Times New Roman" w:cs="Times New Roman"/>
          <w:sz w:val="25"/>
          <w:szCs w:val="25"/>
        </w:rPr>
        <w:t>а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 також такі, за якими </w:t>
      </w:r>
      <w:r w:rsidR="00FA7A3C" w:rsidRPr="00D2262E">
        <w:rPr>
          <w:rFonts w:ascii="Times New Roman" w:hAnsi="Times New Roman" w:cs="Times New Roman"/>
          <w:sz w:val="25"/>
          <w:szCs w:val="25"/>
        </w:rPr>
        <w:t xml:space="preserve">не 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можна встановити </w:t>
      </w:r>
      <w:r w:rsidR="003D0FA2" w:rsidRPr="00D2262E">
        <w:rPr>
          <w:rFonts w:ascii="Times New Roman" w:hAnsi="Times New Roman" w:cs="Times New Roman"/>
          <w:sz w:val="25"/>
          <w:szCs w:val="25"/>
        </w:rPr>
        <w:t>авторство</w:t>
      </w:r>
      <w:r w:rsidR="000D3470" w:rsidRPr="00D2262E">
        <w:rPr>
          <w:rFonts w:ascii="Times New Roman" w:hAnsi="Times New Roman" w:cs="Times New Roman"/>
          <w:sz w:val="25"/>
          <w:szCs w:val="25"/>
        </w:rPr>
        <w:t xml:space="preserve"> (</w:t>
      </w:r>
      <w:r w:rsidR="003D0FA2" w:rsidRPr="00D2262E">
        <w:rPr>
          <w:rFonts w:ascii="Times New Roman" w:hAnsi="Times New Roman" w:cs="Times New Roman"/>
          <w:sz w:val="25"/>
          <w:szCs w:val="25"/>
        </w:rPr>
        <w:t>анонімні</w:t>
      </w:r>
      <w:r w:rsidR="000D3470" w:rsidRPr="00D2262E">
        <w:rPr>
          <w:rFonts w:ascii="Times New Roman" w:hAnsi="Times New Roman" w:cs="Times New Roman"/>
          <w:sz w:val="25"/>
          <w:szCs w:val="25"/>
        </w:rPr>
        <w:t>).</w:t>
      </w:r>
    </w:p>
    <w:p w14:paraId="1B91DE60" w14:textId="1E639343" w:rsidR="000D3470" w:rsidRPr="00D2262E" w:rsidRDefault="000D3470" w:rsidP="003264DB">
      <w:pPr>
        <w:pStyle w:val="a4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У разі прийняття рішення про припинення розгляду такого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Pr="00D2262E">
        <w:rPr>
          <w:rFonts w:ascii="Times New Roman" w:hAnsi="Times New Roman" w:cs="Times New Roman"/>
          <w:sz w:val="25"/>
          <w:szCs w:val="25"/>
        </w:rPr>
        <w:t xml:space="preserve">керівництвом </w:t>
      </w:r>
      <w:r w:rsidR="00595CA7" w:rsidRPr="00D2262E">
        <w:rPr>
          <w:rFonts w:ascii="Times New Roman" w:hAnsi="Times New Roman" w:cs="Times New Roman"/>
          <w:sz w:val="25"/>
          <w:szCs w:val="25"/>
        </w:rPr>
        <w:t xml:space="preserve">ВІДДІЛУ </w:t>
      </w:r>
      <w:r w:rsidRPr="00D2262E">
        <w:rPr>
          <w:rFonts w:ascii="Times New Roman" w:hAnsi="Times New Roman" w:cs="Times New Roman"/>
          <w:sz w:val="25"/>
          <w:szCs w:val="25"/>
        </w:rPr>
        <w:t xml:space="preserve">про це повідомляється автор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Pr="00D2262E">
        <w:rPr>
          <w:rFonts w:ascii="Times New Roman" w:hAnsi="Times New Roman" w:cs="Times New Roman"/>
          <w:sz w:val="25"/>
          <w:szCs w:val="25"/>
        </w:rPr>
        <w:t>.</w:t>
      </w:r>
    </w:p>
    <w:p w14:paraId="578A1945" w14:textId="77777777" w:rsidR="00E85746" w:rsidRDefault="00E85746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3CBB0EA4" w14:textId="77777777" w:rsidR="00E85746" w:rsidRDefault="00E85746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6C02AB23" w14:textId="67F853FD" w:rsidR="000D3470" w:rsidRPr="00D2262E" w:rsidRDefault="000D3470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За результатами попереднього опрацювання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ЗВЕРНЕНЬ </w:t>
      </w:r>
      <w:r w:rsidR="003D0FA2" w:rsidRPr="00D2262E">
        <w:rPr>
          <w:rFonts w:ascii="Times New Roman" w:hAnsi="Times New Roman" w:cs="Times New Roman"/>
          <w:sz w:val="25"/>
          <w:szCs w:val="25"/>
        </w:rPr>
        <w:t>громадян</w:t>
      </w:r>
      <w:r w:rsidRPr="00D2262E">
        <w:rPr>
          <w:rFonts w:ascii="Times New Roman" w:hAnsi="Times New Roman" w:cs="Times New Roman"/>
          <w:sz w:val="25"/>
          <w:szCs w:val="25"/>
        </w:rPr>
        <w:t xml:space="preserve"> готується </w:t>
      </w:r>
      <w:r w:rsidR="003D0FA2" w:rsidRPr="00D2262E">
        <w:rPr>
          <w:rFonts w:ascii="Times New Roman" w:hAnsi="Times New Roman" w:cs="Times New Roman"/>
          <w:sz w:val="25"/>
          <w:szCs w:val="25"/>
        </w:rPr>
        <w:t>резолюція</w:t>
      </w:r>
      <w:r w:rsidRPr="00D2262E">
        <w:rPr>
          <w:rFonts w:ascii="Times New Roman" w:hAnsi="Times New Roman" w:cs="Times New Roman"/>
          <w:sz w:val="25"/>
          <w:szCs w:val="25"/>
        </w:rPr>
        <w:t>, яка повинна містит</w:t>
      </w:r>
      <w:r w:rsidR="00FA7A3C" w:rsidRPr="00D2262E">
        <w:rPr>
          <w:rFonts w:ascii="Times New Roman" w:hAnsi="Times New Roman" w:cs="Times New Roman"/>
          <w:sz w:val="25"/>
          <w:szCs w:val="25"/>
        </w:rPr>
        <w:t>и</w:t>
      </w:r>
      <w:r w:rsidRPr="00D2262E">
        <w:rPr>
          <w:rFonts w:ascii="Times New Roman" w:hAnsi="Times New Roman" w:cs="Times New Roman"/>
          <w:sz w:val="25"/>
          <w:szCs w:val="25"/>
        </w:rPr>
        <w:t>:</w:t>
      </w:r>
    </w:p>
    <w:p w14:paraId="010C1742" w14:textId="2BF48A58" w:rsidR="000D3470" w:rsidRPr="00D2262E" w:rsidRDefault="000D3470" w:rsidP="003264DB">
      <w:pPr>
        <w:pStyle w:val="a4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назву посади особи, яка накладає резолюцію;</w:t>
      </w:r>
    </w:p>
    <w:p w14:paraId="5E019BB1" w14:textId="735F9645" w:rsidR="000D3470" w:rsidRPr="00D2262E" w:rsidRDefault="000D3470" w:rsidP="003264DB">
      <w:pPr>
        <w:pStyle w:val="a4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прізвище та власне ім’я головного виконавця, відповідального за організацію виконання документа 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у </w:t>
      </w:r>
      <w:r w:rsidR="00FA7A3C" w:rsidRPr="00D2262E">
        <w:rPr>
          <w:rFonts w:ascii="Times New Roman" w:hAnsi="Times New Roman" w:cs="Times New Roman"/>
          <w:sz w:val="25"/>
          <w:szCs w:val="25"/>
        </w:rPr>
        <w:t>ВІДДІЛІ</w:t>
      </w:r>
      <w:r w:rsidR="00DE43AF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662CC9D7" w14:textId="3AE9DA03" w:rsidR="00DE43AF" w:rsidRPr="00D2262E" w:rsidRDefault="00DE43AF" w:rsidP="003264DB">
      <w:pPr>
        <w:pStyle w:val="a4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завдання для виконавців;</w:t>
      </w:r>
    </w:p>
    <w:p w14:paraId="385D7257" w14:textId="22539F00" w:rsidR="00DE43AF" w:rsidRDefault="00DE43AF" w:rsidP="003264DB">
      <w:pPr>
        <w:pStyle w:val="a4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2262E">
        <w:rPr>
          <w:rFonts w:ascii="Times New Roman" w:hAnsi="Times New Roman" w:cs="Times New Roman"/>
          <w:sz w:val="25"/>
          <w:szCs w:val="25"/>
        </w:rPr>
        <w:t>строк виконання</w:t>
      </w:r>
      <w:r w:rsidR="006003D6" w:rsidRPr="00D2262E">
        <w:rPr>
          <w:rFonts w:ascii="Times New Roman" w:hAnsi="Times New Roman" w:cs="Times New Roman"/>
          <w:sz w:val="25"/>
          <w:szCs w:val="25"/>
        </w:rPr>
        <w:t>.</w:t>
      </w:r>
    </w:p>
    <w:p w14:paraId="7D07774C" w14:textId="77777777" w:rsidR="003264DB" w:rsidRPr="003264DB" w:rsidRDefault="003264DB" w:rsidP="003264DB">
      <w:pPr>
        <w:pStyle w:val="a4"/>
        <w:ind w:left="1134"/>
        <w:jc w:val="both"/>
        <w:rPr>
          <w:rFonts w:ascii="Times New Roman" w:hAnsi="Times New Roman" w:cs="Times New Roman"/>
          <w:sz w:val="10"/>
          <w:szCs w:val="10"/>
        </w:rPr>
      </w:pPr>
    </w:p>
    <w:p w14:paraId="6934B863" w14:textId="7C58A952" w:rsidR="00071D29" w:rsidRPr="00D2262E" w:rsidRDefault="006003D6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5</w:t>
      </w:r>
      <w:r w:rsidR="00071D29" w:rsidRPr="00D2262E">
        <w:rPr>
          <w:rFonts w:ascii="Times New Roman" w:hAnsi="Times New Roman" w:cs="Times New Roman"/>
          <w:sz w:val="25"/>
          <w:szCs w:val="25"/>
        </w:rPr>
        <w:t xml:space="preserve">. За ознакою надходжень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071D29" w:rsidRPr="00D2262E">
        <w:rPr>
          <w:rFonts w:ascii="Times New Roman" w:hAnsi="Times New Roman" w:cs="Times New Roman"/>
          <w:sz w:val="25"/>
          <w:szCs w:val="25"/>
        </w:rPr>
        <w:t>громадян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071D29" w:rsidRPr="00D2262E">
        <w:rPr>
          <w:rFonts w:ascii="Times New Roman" w:hAnsi="Times New Roman" w:cs="Times New Roman"/>
          <w:sz w:val="25"/>
          <w:szCs w:val="25"/>
        </w:rPr>
        <w:t>визнаються:</w:t>
      </w:r>
    </w:p>
    <w:p w14:paraId="20E4F7F6" w14:textId="402CA850" w:rsidR="00071D29" w:rsidRPr="00D2262E" w:rsidRDefault="006003D6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b/>
          <w:bCs/>
          <w:sz w:val="25"/>
          <w:szCs w:val="25"/>
        </w:rPr>
        <w:t>п</w:t>
      </w:r>
      <w:r w:rsidR="00071D29" w:rsidRPr="00D2262E">
        <w:rPr>
          <w:rFonts w:ascii="Times New Roman" w:hAnsi="Times New Roman" w:cs="Times New Roman"/>
          <w:b/>
          <w:bCs/>
          <w:sz w:val="25"/>
          <w:szCs w:val="25"/>
        </w:rPr>
        <w:t>ервинними</w:t>
      </w:r>
      <w:r w:rsidRPr="00D2262E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071D29" w:rsidRPr="00D2262E">
        <w:rPr>
          <w:rFonts w:ascii="Times New Roman" w:hAnsi="Times New Roman" w:cs="Times New Roman"/>
          <w:sz w:val="25"/>
          <w:szCs w:val="25"/>
        </w:rPr>
        <w:t xml:space="preserve">- </w:t>
      </w:r>
      <w:r w:rsidR="005C54E5" w:rsidRPr="00D2262E">
        <w:rPr>
          <w:rFonts w:ascii="Times New Roman" w:hAnsi="Times New Roman" w:cs="Times New Roman"/>
          <w:sz w:val="25"/>
          <w:szCs w:val="25"/>
        </w:rPr>
        <w:t>звернення від окремої особи (групи осіб),  яка (які) вперше звернулася (звернулись) до ВІДДІЛУ;</w:t>
      </w:r>
    </w:p>
    <w:p w14:paraId="214FE62B" w14:textId="5EEDF6CC" w:rsidR="005C54E5" w:rsidRPr="00D2262E" w:rsidRDefault="005C54E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b/>
          <w:bCs/>
          <w:sz w:val="25"/>
          <w:szCs w:val="25"/>
        </w:rPr>
        <w:t>повторні</w:t>
      </w:r>
      <w:r w:rsidRPr="00D2262E">
        <w:rPr>
          <w:rFonts w:ascii="Times New Roman" w:hAnsi="Times New Roman" w:cs="Times New Roman"/>
          <w:sz w:val="25"/>
          <w:szCs w:val="25"/>
        </w:rPr>
        <w:t xml:space="preserve"> –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Pr="00D2262E">
        <w:rPr>
          <w:rFonts w:ascii="Times New Roman" w:hAnsi="Times New Roman" w:cs="Times New Roman"/>
          <w:sz w:val="25"/>
          <w:szCs w:val="25"/>
        </w:rPr>
        <w:t>, у яких:</w:t>
      </w:r>
    </w:p>
    <w:p w14:paraId="2DEE705D" w14:textId="318BD011" w:rsidR="005C54E5" w:rsidRPr="00D2262E" w:rsidRDefault="005C54E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 - викладається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Pr="00D2262E">
        <w:rPr>
          <w:rFonts w:ascii="Times New Roman" w:hAnsi="Times New Roman" w:cs="Times New Roman"/>
          <w:sz w:val="25"/>
          <w:szCs w:val="25"/>
        </w:rPr>
        <w:t xml:space="preserve">від того самого громадянина (тієї самої групи осіб) з того самого питання, якщо перше не вирішено по </w:t>
      </w:r>
      <w:r w:rsidR="00F46B65" w:rsidRPr="00D2262E">
        <w:rPr>
          <w:rFonts w:ascii="Times New Roman" w:hAnsi="Times New Roman" w:cs="Times New Roman"/>
          <w:sz w:val="25"/>
          <w:szCs w:val="25"/>
        </w:rPr>
        <w:t>суті</w:t>
      </w:r>
      <w:r w:rsidRPr="00D2262E">
        <w:rPr>
          <w:rFonts w:ascii="Times New Roman" w:hAnsi="Times New Roman" w:cs="Times New Roman"/>
          <w:sz w:val="25"/>
          <w:szCs w:val="25"/>
        </w:rPr>
        <w:t xml:space="preserve"> або вирішено в неповному обсязі;</w:t>
      </w:r>
    </w:p>
    <w:p w14:paraId="39AD38A1" w14:textId="4C1B299B" w:rsidR="005C54E5" w:rsidRPr="00D2262E" w:rsidRDefault="00F46B6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- </w:t>
      </w:r>
      <w:r w:rsidR="005C54E5" w:rsidRPr="00D2262E">
        <w:rPr>
          <w:rFonts w:ascii="Times New Roman" w:hAnsi="Times New Roman" w:cs="Times New Roman"/>
          <w:sz w:val="25"/>
          <w:szCs w:val="25"/>
        </w:rPr>
        <w:t>оскаржується рішення, прийн</w:t>
      </w:r>
      <w:r w:rsidRPr="00D2262E">
        <w:rPr>
          <w:rFonts w:ascii="Times New Roman" w:hAnsi="Times New Roman" w:cs="Times New Roman"/>
          <w:sz w:val="25"/>
          <w:szCs w:val="25"/>
        </w:rPr>
        <w:t>яте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у </w:t>
      </w:r>
      <w:r w:rsidRPr="00D2262E">
        <w:rPr>
          <w:rFonts w:ascii="Times New Roman" w:hAnsi="Times New Roman" w:cs="Times New Roman"/>
          <w:sz w:val="25"/>
          <w:szCs w:val="25"/>
        </w:rPr>
        <w:t>зв’язку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з попереднім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ЗВЕРНЕННЯМ </w:t>
      </w:r>
      <w:r w:rsidR="005C54E5" w:rsidRPr="00D2262E">
        <w:rPr>
          <w:rFonts w:ascii="Times New Roman" w:hAnsi="Times New Roman" w:cs="Times New Roman"/>
          <w:sz w:val="25"/>
          <w:szCs w:val="25"/>
        </w:rPr>
        <w:t>громадянина (групи осіб);</w:t>
      </w:r>
    </w:p>
    <w:p w14:paraId="1329D4B3" w14:textId="049371FF" w:rsidR="005C54E5" w:rsidRPr="00D2262E" w:rsidRDefault="00F46B6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- п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овідомляється про несвоєчасний розгляд </w:t>
      </w:r>
      <w:r w:rsidRPr="00D2262E">
        <w:rPr>
          <w:rFonts w:ascii="Times New Roman" w:hAnsi="Times New Roman" w:cs="Times New Roman"/>
          <w:sz w:val="25"/>
          <w:szCs w:val="25"/>
        </w:rPr>
        <w:t>попереднього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5C54E5" w:rsidRPr="00D2262E">
        <w:rPr>
          <w:rFonts w:ascii="Times New Roman" w:hAnsi="Times New Roman" w:cs="Times New Roman"/>
          <w:sz w:val="25"/>
          <w:szCs w:val="25"/>
        </w:rPr>
        <w:t>, якщо з часу його надходження минув визначений законодавством строк розгляду, проте відповідь громадянину (групі осіб) не надавалась</w:t>
      </w:r>
      <w:r w:rsidR="006003D6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5F0CD742" w14:textId="35AD1046" w:rsidR="005C54E5" w:rsidRPr="00D2262E" w:rsidRDefault="00F46B6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b/>
          <w:bCs/>
          <w:sz w:val="25"/>
          <w:szCs w:val="25"/>
        </w:rPr>
        <w:t>д</w:t>
      </w:r>
      <w:r w:rsidR="005C54E5" w:rsidRPr="00D2262E">
        <w:rPr>
          <w:rFonts w:ascii="Times New Roman" w:hAnsi="Times New Roman" w:cs="Times New Roman"/>
          <w:b/>
          <w:bCs/>
          <w:sz w:val="25"/>
          <w:szCs w:val="25"/>
        </w:rPr>
        <w:t>ублетні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–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5C54E5" w:rsidRPr="00D2262E">
        <w:rPr>
          <w:rFonts w:ascii="Times New Roman" w:hAnsi="Times New Roman" w:cs="Times New Roman"/>
          <w:sz w:val="25"/>
          <w:szCs w:val="25"/>
        </w:rPr>
        <w:t>від того самого громадянина (тієї самої групи осіб) з того самого питання, що відправлені особою різним адресатам та надіслані ними на розгляд за належністю до ВІДДІЛУ;</w:t>
      </w:r>
    </w:p>
    <w:p w14:paraId="19EF7C87" w14:textId="748BCD69" w:rsidR="005C54E5" w:rsidRPr="00D2262E" w:rsidRDefault="00F46B6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b/>
          <w:bCs/>
          <w:sz w:val="25"/>
          <w:szCs w:val="25"/>
        </w:rPr>
        <w:t>н</w:t>
      </w:r>
      <w:r w:rsidR="005C54E5" w:rsidRPr="00D2262E">
        <w:rPr>
          <w:rFonts w:ascii="Times New Roman" w:hAnsi="Times New Roman" w:cs="Times New Roman"/>
          <w:b/>
          <w:bCs/>
          <w:sz w:val="25"/>
          <w:szCs w:val="25"/>
        </w:rPr>
        <w:t>еодноразові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–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громадян (групи осіб), які надійшли до ВІДДІЛУ з того самого питання, що й </w:t>
      </w:r>
      <w:r w:rsidRPr="00D2262E">
        <w:rPr>
          <w:rFonts w:ascii="Times New Roman" w:hAnsi="Times New Roman" w:cs="Times New Roman"/>
          <w:sz w:val="25"/>
          <w:szCs w:val="25"/>
        </w:rPr>
        <w:t>попереднє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Pr="00D2262E">
        <w:rPr>
          <w:rFonts w:ascii="Times New Roman" w:hAnsi="Times New Roman" w:cs="Times New Roman"/>
          <w:sz w:val="25"/>
          <w:szCs w:val="25"/>
        </w:rPr>
        <w:t>,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Pr="00D2262E">
        <w:rPr>
          <w:rFonts w:ascii="Times New Roman" w:hAnsi="Times New Roman" w:cs="Times New Roman"/>
          <w:sz w:val="25"/>
          <w:szCs w:val="25"/>
        </w:rPr>
        <w:t>п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роте на </w:t>
      </w:r>
      <w:r w:rsidRPr="00D2262E">
        <w:rPr>
          <w:rFonts w:ascii="Times New Roman" w:hAnsi="Times New Roman" w:cs="Times New Roman"/>
          <w:sz w:val="25"/>
          <w:szCs w:val="25"/>
        </w:rPr>
        <w:t>попереднє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5C54E5" w:rsidRPr="00D2262E">
        <w:rPr>
          <w:rFonts w:ascii="Times New Roman" w:hAnsi="Times New Roman" w:cs="Times New Roman"/>
          <w:sz w:val="25"/>
          <w:szCs w:val="25"/>
        </w:rPr>
        <w:t>відповідь не надано, а визначений законодавством строк розгляду не закінчився;</w:t>
      </w:r>
    </w:p>
    <w:p w14:paraId="107FEDA5" w14:textId="6281353C" w:rsidR="005C54E5" w:rsidRPr="00D2262E" w:rsidRDefault="00F46B6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b/>
          <w:bCs/>
          <w:sz w:val="25"/>
          <w:szCs w:val="25"/>
        </w:rPr>
        <w:t>м</w:t>
      </w:r>
      <w:r w:rsidR="005C54E5" w:rsidRPr="00D2262E">
        <w:rPr>
          <w:rFonts w:ascii="Times New Roman" w:hAnsi="Times New Roman" w:cs="Times New Roman"/>
          <w:b/>
          <w:bCs/>
          <w:sz w:val="25"/>
          <w:szCs w:val="25"/>
        </w:rPr>
        <w:t>асові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–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, що </w:t>
      </w:r>
      <w:r w:rsidRPr="00D2262E">
        <w:rPr>
          <w:rFonts w:ascii="Times New Roman" w:hAnsi="Times New Roman" w:cs="Times New Roman"/>
          <w:sz w:val="25"/>
          <w:szCs w:val="25"/>
        </w:rPr>
        <w:t>надходять</w:t>
      </w:r>
      <w:r w:rsidR="005C54E5" w:rsidRPr="00D2262E">
        <w:rPr>
          <w:rFonts w:ascii="Times New Roman" w:hAnsi="Times New Roman" w:cs="Times New Roman"/>
          <w:sz w:val="25"/>
          <w:szCs w:val="25"/>
        </w:rPr>
        <w:t xml:space="preserve"> у великій кількості від різних громадян з однаковим змістом питання;</w:t>
      </w:r>
    </w:p>
    <w:p w14:paraId="3229DB6B" w14:textId="22789692" w:rsidR="00AB7C12" w:rsidRPr="00D2262E" w:rsidRDefault="00AB7C12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b/>
          <w:bCs/>
          <w:sz w:val="25"/>
          <w:szCs w:val="25"/>
        </w:rPr>
        <w:t>електронн</w:t>
      </w:r>
      <w:r w:rsidR="00C62861" w:rsidRPr="00D2262E">
        <w:rPr>
          <w:rFonts w:ascii="Times New Roman" w:hAnsi="Times New Roman" w:cs="Times New Roman"/>
          <w:b/>
          <w:bCs/>
          <w:sz w:val="25"/>
          <w:szCs w:val="25"/>
        </w:rPr>
        <w:t>і</w:t>
      </w:r>
      <w:r w:rsidRPr="00D2262E">
        <w:rPr>
          <w:rFonts w:ascii="Times New Roman" w:hAnsi="Times New Roman" w:cs="Times New Roman"/>
          <w:sz w:val="25"/>
          <w:szCs w:val="25"/>
        </w:rPr>
        <w:t xml:space="preserve"> –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Pr="00D2262E">
        <w:rPr>
          <w:rFonts w:ascii="Times New Roman" w:hAnsi="Times New Roman" w:cs="Times New Roman"/>
          <w:sz w:val="25"/>
          <w:szCs w:val="25"/>
        </w:rPr>
        <w:t>, що надійшло на визначену електронну адресу.</w:t>
      </w:r>
    </w:p>
    <w:p w14:paraId="0735318A" w14:textId="77777777" w:rsidR="003264DB" w:rsidRPr="00D2262E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80C7235" w14:textId="5A65B8FB" w:rsidR="003D0FA2" w:rsidRPr="00D2262E" w:rsidRDefault="00E2241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6</w:t>
      </w:r>
      <w:r w:rsidR="00DE43AF" w:rsidRPr="00D2262E">
        <w:rPr>
          <w:rFonts w:ascii="Times New Roman" w:hAnsi="Times New Roman" w:cs="Times New Roman"/>
          <w:sz w:val="25"/>
          <w:szCs w:val="25"/>
        </w:rPr>
        <w:t>. У разі</w:t>
      </w:r>
      <w:r w:rsidR="001A27FD" w:rsidRPr="00D2262E">
        <w:rPr>
          <w:rFonts w:ascii="Times New Roman" w:hAnsi="Times New Roman" w:cs="Times New Roman"/>
          <w:sz w:val="25"/>
          <w:szCs w:val="25"/>
        </w:rPr>
        <w:t>,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1A27FD" w:rsidRPr="00D2262E">
        <w:rPr>
          <w:rFonts w:ascii="Times New Roman" w:hAnsi="Times New Roman" w:cs="Times New Roman"/>
          <w:sz w:val="25"/>
          <w:szCs w:val="25"/>
        </w:rPr>
        <w:t>к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оли у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ЗВЕРНЕННЯХ 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порушені питання, що не належать до компетенції </w:t>
      </w:r>
      <w:r w:rsidR="00595CA7" w:rsidRPr="00D2262E">
        <w:rPr>
          <w:rFonts w:ascii="Times New Roman" w:hAnsi="Times New Roman" w:cs="Times New Roman"/>
          <w:sz w:val="25"/>
          <w:szCs w:val="25"/>
        </w:rPr>
        <w:t>ВІДДІЛУ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, такі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в термін не більше ніж </w:t>
      </w:r>
      <w:r w:rsidR="00510269" w:rsidRPr="00D2262E">
        <w:rPr>
          <w:rFonts w:ascii="Times New Roman" w:hAnsi="Times New Roman" w:cs="Times New Roman"/>
          <w:sz w:val="25"/>
          <w:szCs w:val="25"/>
        </w:rPr>
        <w:t>п’ять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 днів пересилаються за належністю відповідному органу, про що повідомляється громадянину</w:t>
      </w:r>
      <w:r w:rsidR="003D0FA2" w:rsidRPr="00D2262E">
        <w:rPr>
          <w:rFonts w:ascii="Times New Roman" w:hAnsi="Times New Roman" w:cs="Times New Roman"/>
          <w:sz w:val="25"/>
          <w:szCs w:val="25"/>
        </w:rPr>
        <w:t>,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3D0FA2" w:rsidRPr="00D2262E">
        <w:rPr>
          <w:rFonts w:ascii="Times New Roman" w:hAnsi="Times New Roman" w:cs="Times New Roman"/>
          <w:sz w:val="25"/>
          <w:szCs w:val="25"/>
        </w:rPr>
        <w:t>я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кий подав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71E3E05" w14:textId="61756850" w:rsidR="00DE43AF" w:rsidRPr="00D45627" w:rsidRDefault="00071D29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62E">
        <w:rPr>
          <w:rFonts w:ascii="Times New Roman" w:hAnsi="Times New Roman" w:cs="Times New Roman"/>
          <w:sz w:val="25"/>
          <w:szCs w:val="25"/>
        </w:rPr>
        <w:t>У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 разі якщо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DE43AF" w:rsidRPr="00D2262E">
        <w:rPr>
          <w:rFonts w:ascii="Times New Roman" w:hAnsi="Times New Roman" w:cs="Times New Roman"/>
          <w:sz w:val="25"/>
          <w:szCs w:val="25"/>
        </w:rPr>
        <w:t>не містить даних, необхідних</w:t>
      </w:r>
      <w:r w:rsidRPr="00D2262E">
        <w:rPr>
          <w:rFonts w:ascii="Times New Roman" w:hAnsi="Times New Roman" w:cs="Times New Roman"/>
          <w:sz w:val="25"/>
          <w:szCs w:val="25"/>
        </w:rPr>
        <w:t xml:space="preserve"> відповідно до приписів </w:t>
      </w:r>
      <w:r w:rsidR="006003D6" w:rsidRPr="00D2262E">
        <w:rPr>
          <w:rFonts w:ascii="Times New Roman" w:hAnsi="Times New Roman" w:cs="Times New Roman"/>
          <w:sz w:val="25"/>
          <w:szCs w:val="25"/>
        </w:rPr>
        <w:t xml:space="preserve">                 </w:t>
      </w:r>
      <w:r w:rsidRPr="00D2262E">
        <w:rPr>
          <w:rFonts w:ascii="Times New Roman" w:hAnsi="Times New Roman" w:cs="Times New Roman"/>
          <w:sz w:val="25"/>
          <w:szCs w:val="25"/>
        </w:rPr>
        <w:t>підпункту 17</w:t>
      </w:r>
      <w:r w:rsidR="00B03D4F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Pr="00D2262E">
        <w:rPr>
          <w:rFonts w:ascii="Times New Roman" w:hAnsi="Times New Roman" w:cs="Times New Roman"/>
          <w:sz w:val="25"/>
          <w:szCs w:val="25"/>
        </w:rPr>
        <w:t>пункту 7</w:t>
      </w:r>
      <w:r w:rsidR="00121874" w:rsidRPr="00D2262E">
        <w:rPr>
          <w:rFonts w:ascii="Times New Roman" w:hAnsi="Times New Roman" w:cs="Times New Roman"/>
          <w:sz w:val="25"/>
          <w:szCs w:val="25"/>
        </w:rPr>
        <w:t>-</w:t>
      </w:r>
      <w:r w:rsidRPr="00D2262E">
        <w:rPr>
          <w:rFonts w:ascii="Times New Roman" w:hAnsi="Times New Roman" w:cs="Times New Roman"/>
          <w:sz w:val="25"/>
          <w:szCs w:val="25"/>
          <w:vertAlign w:val="superscript"/>
        </w:rPr>
        <w:t>1</w:t>
      </w:r>
      <w:r w:rsidR="00121874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E22415" w:rsidRPr="00D2262E">
        <w:rPr>
          <w:rFonts w:ascii="Times New Roman" w:hAnsi="Times New Roman" w:cs="Times New Roman"/>
          <w:sz w:val="25"/>
          <w:szCs w:val="25"/>
        </w:rPr>
        <w:t xml:space="preserve">Порядку здійснення державного архітектурно-будівельного контролю, затвердженого постановою Кабінету Міністрів України від 23.05.2011 № 553, </w:t>
      </w:r>
      <w:r w:rsidR="00DE43AF" w:rsidRPr="00D2262E">
        <w:rPr>
          <w:rFonts w:ascii="Times New Roman" w:hAnsi="Times New Roman" w:cs="Times New Roman"/>
          <w:sz w:val="25"/>
          <w:szCs w:val="25"/>
        </w:rPr>
        <w:t>для прийняття рішення</w:t>
      </w:r>
      <w:r w:rsidR="001A27FD" w:rsidRPr="00D2262E">
        <w:rPr>
          <w:rFonts w:ascii="Times New Roman" w:hAnsi="Times New Roman" w:cs="Times New Roman"/>
          <w:sz w:val="25"/>
          <w:szCs w:val="25"/>
        </w:rPr>
        <w:t xml:space="preserve"> щодо обґрунтованості або необґрунтованості позапланової перевірки, а також необхідності її</w:t>
      </w:r>
      <w:r w:rsidR="00E22415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1A27FD" w:rsidRPr="00D2262E">
        <w:rPr>
          <w:rFonts w:ascii="Times New Roman" w:hAnsi="Times New Roman" w:cs="Times New Roman"/>
          <w:sz w:val="25"/>
          <w:szCs w:val="25"/>
        </w:rPr>
        <w:t xml:space="preserve">проведення </w:t>
      </w:r>
      <w:r w:rsidR="00C3770F" w:rsidRPr="00D2262E">
        <w:rPr>
          <w:rFonts w:ascii="Times New Roman" w:hAnsi="Times New Roman" w:cs="Times New Roman"/>
          <w:sz w:val="25"/>
          <w:szCs w:val="25"/>
        </w:rPr>
        <w:t xml:space="preserve">на підставі такого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9E6F0A" w:rsidRPr="00D2262E">
        <w:rPr>
          <w:rFonts w:ascii="Times New Roman" w:hAnsi="Times New Roman" w:cs="Times New Roman"/>
          <w:sz w:val="25"/>
          <w:szCs w:val="25"/>
        </w:rPr>
        <w:t xml:space="preserve">, у тому числі, якщо не вказано </w:t>
      </w:r>
      <w:r w:rsidR="00B00C12" w:rsidRPr="00D2262E">
        <w:rPr>
          <w:rFonts w:ascii="Times New Roman" w:hAnsi="Times New Roman" w:cs="Times New Roman"/>
          <w:sz w:val="25"/>
          <w:szCs w:val="25"/>
        </w:rPr>
        <w:t xml:space="preserve">назву об’єкту будівництва та його адресу/місцезнаходження,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ЗАМОВНИКА </w:t>
      </w:r>
      <w:r w:rsidR="00B00C12" w:rsidRPr="00D2262E">
        <w:rPr>
          <w:rFonts w:ascii="Times New Roman" w:hAnsi="Times New Roman" w:cs="Times New Roman"/>
          <w:sz w:val="25"/>
          <w:szCs w:val="25"/>
        </w:rPr>
        <w:t>будівництва</w:t>
      </w:r>
      <w:r w:rsidR="00E20A62" w:rsidRPr="00D2262E">
        <w:rPr>
          <w:rFonts w:ascii="Times New Roman" w:hAnsi="Times New Roman" w:cs="Times New Roman"/>
          <w:sz w:val="25"/>
          <w:szCs w:val="25"/>
        </w:rPr>
        <w:t xml:space="preserve">; не зазначено факти та опис порушень містобудівного законодавства; для </w:t>
      </w:r>
      <w:r w:rsidR="00F85B5C" w:rsidRPr="00D2262E">
        <w:rPr>
          <w:rFonts w:ascii="Times New Roman" w:hAnsi="Times New Roman" w:cs="Times New Roman"/>
          <w:sz w:val="25"/>
          <w:szCs w:val="25"/>
        </w:rPr>
        <w:t>випадків самочинного будівництва</w:t>
      </w:r>
      <w:r w:rsidR="00E20A62" w:rsidRPr="00D2262E">
        <w:rPr>
          <w:rFonts w:ascii="Times New Roman" w:hAnsi="Times New Roman" w:cs="Times New Roman"/>
          <w:sz w:val="25"/>
          <w:szCs w:val="25"/>
        </w:rPr>
        <w:t xml:space="preserve"> - місцезнаходження об’єкту. У </w:t>
      </w:r>
      <w:r w:rsidR="00B03D4F" w:rsidRPr="00D2262E">
        <w:rPr>
          <w:rFonts w:ascii="Times New Roman" w:hAnsi="Times New Roman" w:cs="Times New Roman"/>
          <w:sz w:val="25"/>
          <w:szCs w:val="25"/>
        </w:rPr>
        <w:t xml:space="preserve">зазначених </w:t>
      </w:r>
      <w:r w:rsidR="00E20A62" w:rsidRPr="00D2262E">
        <w:rPr>
          <w:rFonts w:ascii="Times New Roman" w:hAnsi="Times New Roman" w:cs="Times New Roman"/>
          <w:sz w:val="25"/>
          <w:szCs w:val="25"/>
        </w:rPr>
        <w:t>випадках</w:t>
      </w:r>
      <w:r w:rsidR="00DE43AF" w:rsidRPr="00D45627">
        <w:rPr>
          <w:rFonts w:ascii="Times New Roman" w:hAnsi="Times New Roman" w:cs="Times New Roman"/>
          <w:sz w:val="24"/>
          <w:szCs w:val="24"/>
        </w:rPr>
        <w:t xml:space="preserve"> </w:t>
      </w:r>
      <w:r w:rsidR="00FF0385" w:rsidRPr="00D45627">
        <w:rPr>
          <w:rFonts w:ascii="Times New Roman" w:hAnsi="Times New Roman" w:cs="Times New Roman"/>
          <w:sz w:val="24"/>
          <w:szCs w:val="24"/>
        </w:rPr>
        <w:t xml:space="preserve">ЗВЕРНЕННЯ </w:t>
      </w:r>
      <w:r w:rsidR="00DE43AF" w:rsidRPr="00D45627">
        <w:rPr>
          <w:rFonts w:ascii="Times New Roman" w:hAnsi="Times New Roman" w:cs="Times New Roman"/>
          <w:sz w:val="24"/>
          <w:szCs w:val="24"/>
        </w:rPr>
        <w:t xml:space="preserve">в той самий строк повертають громадянину з відповідними </w:t>
      </w:r>
      <w:r w:rsidR="00510269" w:rsidRPr="00D45627">
        <w:rPr>
          <w:rFonts w:ascii="Times New Roman" w:hAnsi="Times New Roman" w:cs="Times New Roman"/>
          <w:sz w:val="24"/>
          <w:szCs w:val="24"/>
        </w:rPr>
        <w:t>роз’ясненнями</w:t>
      </w:r>
      <w:r w:rsidR="00DE43AF" w:rsidRPr="00D45627">
        <w:rPr>
          <w:rFonts w:ascii="Times New Roman" w:hAnsi="Times New Roman" w:cs="Times New Roman"/>
          <w:sz w:val="24"/>
          <w:szCs w:val="24"/>
        </w:rPr>
        <w:t>.</w:t>
      </w:r>
    </w:p>
    <w:p w14:paraId="6786C93F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1926033E" w14:textId="1EBA2E16" w:rsidR="00FA6E79" w:rsidRPr="00D2262E" w:rsidRDefault="00E22415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7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. Якщо у повторному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ЗВЕРНЕННІ </w:t>
      </w:r>
      <w:r w:rsidR="00DE43AF" w:rsidRPr="00D2262E">
        <w:rPr>
          <w:rFonts w:ascii="Times New Roman" w:hAnsi="Times New Roman" w:cs="Times New Roman"/>
          <w:sz w:val="25"/>
          <w:szCs w:val="25"/>
        </w:rPr>
        <w:t>разом з питаннями, які вже розглядались і на які було надано вичерпну відпові</w:t>
      </w:r>
      <w:r w:rsidR="00510269" w:rsidRPr="00D2262E">
        <w:rPr>
          <w:rFonts w:ascii="Times New Roman" w:hAnsi="Times New Roman" w:cs="Times New Roman"/>
          <w:sz w:val="25"/>
          <w:szCs w:val="25"/>
        </w:rPr>
        <w:t>дь</w:t>
      </w:r>
      <w:r w:rsidRPr="00D2262E">
        <w:rPr>
          <w:rFonts w:ascii="Times New Roman" w:hAnsi="Times New Roman" w:cs="Times New Roman"/>
          <w:sz w:val="25"/>
          <w:szCs w:val="25"/>
        </w:rPr>
        <w:t>,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 або за якими прийнято відповідне рішення, зазначено інше питання, нові факти,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DE43AF" w:rsidRPr="00D2262E">
        <w:rPr>
          <w:rFonts w:ascii="Times New Roman" w:hAnsi="Times New Roman" w:cs="Times New Roman"/>
          <w:sz w:val="25"/>
          <w:szCs w:val="25"/>
        </w:rPr>
        <w:t>не є повторним і розглядається у встановленому законодавством порядку.</w:t>
      </w:r>
    </w:p>
    <w:p w14:paraId="07B7D33B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6BDF76B7" w14:textId="38E36C20" w:rsidR="004E185E" w:rsidRPr="00D2262E" w:rsidRDefault="00E22415" w:rsidP="003264DB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8</w:t>
      </w:r>
      <w:r w:rsidR="00DE43AF" w:rsidRPr="00D2262E">
        <w:rPr>
          <w:rFonts w:ascii="Times New Roman" w:hAnsi="Times New Roman" w:cs="Times New Roman"/>
          <w:sz w:val="25"/>
          <w:szCs w:val="25"/>
        </w:rPr>
        <w:t>. Усні</w:t>
      </w:r>
      <w:r w:rsidR="002A54B5" w:rsidRPr="00D2262E">
        <w:rPr>
          <w:rFonts w:ascii="Times New Roman" w:hAnsi="Times New Roman" w:cs="Times New Roman"/>
          <w:sz w:val="25"/>
          <w:szCs w:val="25"/>
        </w:rPr>
        <w:t>,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2A54B5" w:rsidRPr="00D2262E">
        <w:rPr>
          <w:rFonts w:ascii="Times New Roman" w:hAnsi="Times New Roman" w:cs="Times New Roman"/>
          <w:sz w:val="25"/>
          <w:szCs w:val="25"/>
        </w:rPr>
        <w:t>п</w:t>
      </w:r>
      <w:r w:rsidR="00DE43AF" w:rsidRPr="00D2262E">
        <w:rPr>
          <w:rFonts w:ascii="Times New Roman" w:hAnsi="Times New Roman" w:cs="Times New Roman"/>
          <w:sz w:val="25"/>
          <w:szCs w:val="25"/>
        </w:rPr>
        <w:t xml:space="preserve">исьмові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DE43AF" w:rsidRPr="00D2262E">
        <w:rPr>
          <w:rFonts w:ascii="Times New Roman" w:hAnsi="Times New Roman" w:cs="Times New Roman"/>
          <w:sz w:val="25"/>
          <w:szCs w:val="25"/>
        </w:rPr>
        <w:t>підлягають реєстрації</w:t>
      </w:r>
      <w:r w:rsidR="002A54B5" w:rsidRPr="00D2262E">
        <w:rPr>
          <w:rFonts w:ascii="Times New Roman" w:hAnsi="Times New Roman" w:cs="Times New Roman"/>
          <w:sz w:val="25"/>
          <w:szCs w:val="25"/>
        </w:rPr>
        <w:t xml:space="preserve"> в електронній формі з їх електронними </w:t>
      </w:r>
      <w:r w:rsidR="002A54B5" w:rsidRPr="00D2262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образами у форматі </w:t>
      </w:r>
      <w:r w:rsidR="002A54B5" w:rsidRPr="00D2262E"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>PDF</w:t>
      </w:r>
      <w:r w:rsidR="002A54B5" w:rsidRPr="00D2262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(скан-образ)</w:t>
      </w:r>
      <w:r w:rsidR="00DE43AF" w:rsidRPr="00D2262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після їх попереднього розгляду у день </w:t>
      </w:r>
      <w:r w:rsidR="002A54B5" w:rsidRPr="00D2262E">
        <w:rPr>
          <w:rFonts w:ascii="Times New Roman" w:hAnsi="Times New Roman" w:cs="Times New Roman"/>
          <w:color w:val="000000" w:themeColor="text1"/>
          <w:sz w:val="25"/>
          <w:szCs w:val="25"/>
        </w:rPr>
        <w:t>надходження</w:t>
      </w:r>
    </w:p>
    <w:p w14:paraId="3EE6BF40" w14:textId="77777777" w:rsidR="00E85746" w:rsidRDefault="00E85746" w:rsidP="003264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</w:p>
    <w:p w14:paraId="08542F33" w14:textId="77777777" w:rsidR="00E85746" w:rsidRDefault="00E85746" w:rsidP="003264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</w:p>
    <w:p w14:paraId="3A637EFB" w14:textId="77777777" w:rsidR="00E85746" w:rsidRDefault="00E85746" w:rsidP="003264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</w:p>
    <w:p w14:paraId="2BEF15AC" w14:textId="20A378F1" w:rsidR="004E185E" w:rsidRPr="00D2262E" w:rsidRDefault="004E185E" w:rsidP="003264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262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Реєстраційно-контрольна картка, журнал реєстрації пропозицій, заяв і скарг, картка (журнал) обліку ведуться згідно з вказівками щодо їх заповнення (</w:t>
      </w:r>
      <w:hyperlink r:id="rId16" w:anchor="n66" w:history="1">
        <w:r w:rsidRPr="00D2262E">
          <w:rPr>
            <w:rStyle w:val="a5"/>
            <w:rFonts w:ascii="Times New Roman" w:hAnsi="Times New Roman" w:cs="Times New Roman"/>
            <w:color w:val="000000" w:themeColor="text1"/>
            <w:sz w:val="25"/>
            <w:szCs w:val="25"/>
            <w:shd w:val="clear" w:color="auto" w:fill="FFFFFF"/>
          </w:rPr>
          <w:t>додаток № 4</w:t>
        </w:r>
      </w:hyperlink>
      <w:r w:rsidRPr="00D2262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).</w:t>
      </w:r>
    </w:p>
    <w:p w14:paraId="5E4DF384" w14:textId="41ED3101" w:rsidR="004E185E" w:rsidRPr="00D2262E" w:rsidRDefault="004E185E" w:rsidP="003264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262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Автоматизовані реєстраці</w:t>
      </w:r>
      <w:r w:rsidR="00B51E94" w:rsidRPr="00D2262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ї</w:t>
      </w:r>
      <w:r w:rsidRPr="00D2262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пропозицій, заяв і скарг здійснюються з реєстраційно-контрольних форм шляхом введення в персональний комп'ютер таких елементів: дата надходження звернення; прізвище, ім'я, по батькові, категорія (соціальний стан) заявника; звідки одержано звернення, дата, індекс, контроль; порушені питання - короткий зміст, індекси; зміст і дата резолюції, прізвище автора, виконавець, термін виконання; дата надіслання, індекс і зміст документа, прийняті рішення, дата зняття з контролю; номер справи за номенклатурою.</w:t>
      </w:r>
    </w:p>
    <w:p w14:paraId="592FD715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05B52939" w14:textId="322F3C7A" w:rsidR="00DE43AF" w:rsidRPr="00D2262E" w:rsidRDefault="00B51E94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9</w:t>
      </w:r>
      <w:r w:rsidR="002A54B5" w:rsidRPr="00D2262E">
        <w:rPr>
          <w:rFonts w:ascii="Times New Roman" w:hAnsi="Times New Roman" w:cs="Times New Roman"/>
          <w:sz w:val="25"/>
          <w:szCs w:val="25"/>
        </w:rPr>
        <w:t xml:space="preserve">. Для забезпечення реєстрації </w:t>
      </w:r>
      <w:r w:rsidR="00FF0385" w:rsidRPr="00D2262E">
        <w:rPr>
          <w:rFonts w:ascii="Times New Roman" w:hAnsi="Times New Roman" w:cs="Times New Roman"/>
          <w:sz w:val="25"/>
          <w:szCs w:val="25"/>
        </w:rPr>
        <w:t xml:space="preserve">ЗВЕРНЕНЬ </w:t>
      </w:r>
      <w:r w:rsidR="002A54B5" w:rsidRPr="00D2262E">
        <w:rPr>
          <w:rFonts w:ascii="Times New Roman" w:hAnsi="Times New Roman" w:cs="Times New Roman"/>
          <w:sz w:val="25"/>
          <w:szCs w:val="25"/>
        </w:rPr>
        <w:t xml:space="preserve">в електронній формі заповнюється </w:t>
      </w:r>
      <w:r w:rsidR="003D0FA2" w:rsidRPr="00D2262E">
        <w:rPr>
          <w:rFonts w:ascii="Times New Roman" w:hAnsi="Times New Roman" w:cs="Times New Roman"/>
          <w:sz w:val="25"/>
          <w:szCs w:val="25"/>
        </w:rPr>
        <w:t>реєстраційно</w:t>
      </w:r>
      <w:r w:rsidR="002A54B5" w:rsidRPr="00D2262E">
        <w:rPr>
          <w:rFonts w:ascii="Times New Roman" w:hAnsi="Times New Roman" w:cs="Times New Roman"/>
          <w:sz w:val="25"/>
          <w:szCs w:val="25"/>
        </w:rPr>
        <w:t>-контроль</w:t>
      </w:r>
      <w:r w:rsidR="00035A8F" w:rsidRPr="00D2262E">
        <w:rPr>
          <w:rFonts w:ascii="Times New Roman" w:hAnsi="Times New Roman" w:cs="Times New Roman"/>
          <w:sz w:val="25"/>
          <w:szCs w:val="25"/>
        </w:rPr>
        <w:t>на</w:t>
      </w:r>
      <w:r w:rsidR="002A54B5" w:rsidRPr="00D2262E">
        <w:rPr>
          <w:rFonts w:ascii="Times New Roman" w:hAnsi="Times New Roman" w:cs="Times New Roman"/>
          <w:sz w:val="25"/>
          <w:szCs w:val="25"/>
        </w:rPr>
        <w:t xml:space="preserve"> картка</w:t>
      </w:r>
      <w:r w:rsidR="00035A8F" w:rsidRPr="00D2262E">
        <w:rPr>
          <w:rFonts w:ascii="Times New Roman" w:hAnsi="Times New Roman" w:cs="Times New Roman"/>
          <w:sz w:val="25"/>
          <w:szCs w:val="25"/>
        </w:rPr>
        <w:t>,</w:t>
      </w:r>
      <w:r w:rsidR="002A54B5" w:rsidRPr="00D2262E">
        <w:rPr>
          <w:rFonts w:ascii="Times New Roman" w:hAnsi="Times New Roman" w:cs="Times New Roman"/>
          <w:sz w:val="25"/>
          <w:szCs w:val="25"/>
        </w:rPr>
        <w:t xml:space="preserve"> яка забезпечує ідентифікацію конкретного документа, здійснення контролю за дотриманням строків розгляду.</w:t>
      </w:r>
    </w:p>
    <w:p w14:paraId="4FF744B8" w14:textId="3E70B9E8" w:rsidR="002A54B5" w:rsidRPr="00D2262E" w:rsidRDefault="002A54B5" w:rsidP="003264DB">
      <w:pPr>
        <w:pStyle w:val="a4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До реквізитів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AF1D4E" w:rsidRPr="00D2262E">
        <w:rPr>
          <w:rFonts w:ascii="Times New Roman" w:hAnsi="Times New Roman" w:cs="Times New Roman"/>
          <w:sz w:val="25"/>
          <w:szCs w:val="25"/>
        </w:rPr>
        <w:t>,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AF1D4E" w:rsidRPr="00D2262E">
        <w:rPr>
          <w:rFonts w:ascii="Times New Roman" w:hAnsi="Times New Roman" w:cs="Times New Roman"/>
          <w:sz w:val="25"/>
          <w:szCs w:val="25"/>
        </w:rPr>
        <w:t>щ</w:t>
      </w:r>
      <w:r w:rsidRPr="00D2262E">
        <w:rPr>
          <w:rFonts w:ascii="Times New Roman" w:hAnsi="Times New Roman" w:cs="Times New Roman"/>
          <w:sz w:val="25"/>
          <w:szCs w:val="25"/>
        </w:rPr>
        <w:t xml:space="preserve">о </w:t>
      </w:r>
      <w:r w:rsidR="00AF1D4E" w:rsidRPr="00D2262E">
        <w:rPr>
          <w:rFonts w:ascii="Times New Roman" w:hAnsi="Times New Roman" w:cs="Times New Roman"/>
          <w:sz w:val="25"/>
          <w:szCs w:val="25"/>
        </w:rPr>
        <w:t>вносяться</w:t>
      </w:r>
      <w:r w:rsidRPr="00D2262E">
        <w:rPr>
          <w:rFonts w:ascii="Times New Roman" w:hAnsi="Times New Roman" w:cs="Times New Roman"/>
          <w:sz w:val="25"/>
          <w:szCs w:val="25"/>
        </w:rPr>
        <w:t xml:space="preserve"> до картки, належить прізвище</w:t>
      </w:r>
      <w:r w:rsidR="00AF1D4E" w:rsidRPr="00D2262E">
        <w:rPr>
          <w:rFonts w:ascii="Times New Roman" w:hAnsi="Times New Roman" w:cs="Times New Roman"/>
          <w:sz w:val="25"/>
          <w:szCs w:val="25"/>
        </w:rPr>
        <w:t>,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AF1D4E" w:rsidRPr="00D2262E">
        <w:rPr>
          <w:rFonts w:ascii="Times New Roman" w:hAnsi="Times New Roman" w:cs="Times New Roman"/>
          <w:sz w:val="25"/>
          <w:szCs w:val="25"/>
        </w:rPr>
        <w:t>в</w:t>
      </w:r>
      <w:r w:rsidRPr="00D2262E">
        <w:rPr>
          <w:rFonts w:ascii="Times New Roman" w:hAnsi="Times New Roman" w:cs="Times New Roman"/>
          <w:sz w:val="25"/>
          <w:szCs w:val="25"/>
        </w:rPr>
        <w:t xml:space="preserve">ласне </w:t>
      </w:r>
      <w:r w:rsidR="00AF1D4E" w:rsidRPr="00D2262E">
        <w:rPr>
          <w:rFonts w:ascii="Times New Roman" w:hAnsi="Times New Roman" w:cs="Times New Roman"/>
          <w:sz w:val="25"/>
          <w:szCs w:val="25"/>
        </w:rPr>
        <w:t>ім’я</w:t>
      </w:r>
      <w:r w:rsidRPr="00D2262E">
        <w:rPr>
          <w:rFonts w:ascii="Times New Roman" w:hAnsi="Times New Roman" w:cs="Times New Roman"/>
          <w:sz w:val="25"/>
          <w:szCs w:val="25"/>
        </w:rPr>
        <w:t xml:space="preserve"> та </w:t>
      </w:r>
      <w:r w:rsidR="00B51E94" w:rsidRPr="00D2262E">
        <w:rPr>
          <w:rFonts w:ascii="Times New Roman" w:hAnsi="Times New Roman" w:cs="Times New Roman"/>
          <w:sz w:val="25"/>
          <w:szCs w:val="25"/>
        </w:rPr>
        <w:t xml:space="preserve">  </w:t>
      </w:r>
      <w:r w:rsidRPr="00D2262E">
        <w:rPr>
          <w:rFonts w:ascii="Times New Roman" w:hAnsi="Times New Roman" w:cs="Times New Roman"/>
          <w:sz w:val="25"/>
          <w:szCs w:val="25"/>
        </w:rPr>
        <w:t>по-</w:t>
      </w:r>
      <w:r w:rsidR="00AF1D4E" w:rsidRPr="00D2262E">
        <w:rPr>
          <w:rFonts w:ascii="Times New Roman" w:hAnsi="Times New Roman" w:cs="Times New Roman"/>
          <w:sz w:val="25"/>
          <w:szCs w:val="25"/>
        </w:rPr>
        <w:t>батькові</w:t>
      </w:r>
      <w:r w:rsidRPr="00D2262E">
        <w:rPr>
          <w:rFonts w:ascii="Times New Roman" w:hAnsi="Times New Roman" w:cs="Times New Roman"/>
          <w:sz w:val="25"/>
          <w:szCs w:val="25"/>
        </w:rPr>
        <w:t xml:space="preserve"> (за наявності) автора</w:t>
      </w:r>
      <w:r w:rsidR="00AF1D4E" w:rsidRPr="00D2262E">
        <w:rPr>
          <w:rFonts w:ascii="Times New Roman" w:hAnsi="Times New Roman" w:cs="Times New Roman"/>
          <w:sz w:val="25"/>
          <w:szCs w:val="25"/>
        </w:rPr>
        <w:t>,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AF1D4E" w:rsidRPr="00D2262E">
        <w:rPr>
          <w:rFonts w:ascii="Times New Roman" w:hAnsi="Times New Roman" w:cs="Times New Roman"/>
          <w:sz w:val="25"/>
          <w:szCs w:val="25"/>
        </w:rPr>
        <w:t>і</w:t>
      </w:r>
      <w:r w:rsidRPr="00D2262E">
        <w:rPr>
          <w:rFonts w:ascii="Times New Roman" w:hAnsi="Times New Roman" w:cs="Times New Roman"/>
          <w:sz w:val="25"/>
          <w:szCs w:val="25"/>
        </w:rPr>
        <w:t xml:space="preserve">ндекс, </w:t>
      </w:r>
      <w:r w:rsidR="00AF1D4E" w:rsidRPr="00D2262E">
        <w:rPr>
          <w:rFonts w:ascii="Times New Roman" w:hAnsi="Times New Roman" w:cs="Times New Roman"/>
          <w:sz w:val="25"/>
          <w:szCs w:val="25"/>
        </w:rPr>
        <w:t>м</w:t>
      </w:r>
      <w:r w:rsidRPr="00D2262E">
        <w:rPr>
          <w:rFonts w:ascii="Times New Roman" w:hAnsi="Times New Roman" w:cs="Times New Roman"/>
          <w:sz w:val="25"/>
          <w:szCs w:val="25"/>
        </w:rPr>
        <w:t>ісце проживання</w:t>
      </w:r>
      <w:r w:rsidR="00AF1D4E" w:rsidRPr="00D2262E">
        <w:rPr>
          <w:rFonts w:ascii="Times New Roman" w:hAnsi="Times New Roman" w:cs="Times New Roman"/>
          <w:sz w:val="25"/>
          <w:szCs w:val="25"/>
        </w:rPr>
        <w:t>,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AF1D4E" w:rsidRPr="00D2262E">
        <w:rPr>
          <w:rFonts w:ascii="Times New Roman" w:hAnsi="Times New Roman" w:cs="Times New Roman"/>
          <w:sz w:val="25"/>
          <w:szCs w:val="25"/>
        </w:rPr>
        <w:t>д</w:t>
      </w:r>
      <w:r w:rsidRPr="00D2262E">
        <w:rPr>
          <w:rFonts w:ascii="Times New Roman" w:hAnsi="Times New Roman" w:cs="Times New Roman"/>
          <w:sz w:val="25"/>
          <w:szCs w:val="25"/>
        </w:rPr>
        <w:t xml:space="preserve">ата надходження, вид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AF1D4E" w:rsidRPr="00D2262E">
        <w:rPr>
          <w:rFonts w:ascii="Times New Roman" w:hAnsi="Times New Roman" w:cs="Times New Roman"/>
          <w:sz w:val="25"/>
          <w:szCs w:val="25"/>
        </w:rPr>
        <w:t>,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AF1D4E" w:rsidRPr="00D2262E">
        <w:rPr>
          <w:rFonts w:ascii="Times New Roman" w:hAnsi="Times New Roman" w:cs="Times New Roman"/>
          <w:sz w:val="25"/>
          <w:szCs w:val="25"/>
        </w:rPr>
        <w:t>к</w:t>
      </w:r>
      <w:r w:rsidRPr="00D2262E">
        <w:rPr>
          <w:rFonts w:ascii="Times New Roman" w:hAnsi="Times New Roman" w:cs="Times New Roman"/>
          <w:sz w:val="25"/>
          <w:szCs w:val="25"/>
        </w:rPr>
        <w:t xml:space="preserve">атегорія та соціальний стан заявника, звідки одержано, дата, </w:t>
      </w:r>
      <w:r w:rsidR="00AF1D4E" w:rsidRPr="00D2262E">
        <w:rPr>
          <w:rFonts w:ascii="Times New Roman" w:hAnsi="Times New Roman" w:cs="Times New Roman"/>
          <w:sz w:val="25"/>
          <w:szCs w:val="25"/>
        </w:rPr>
        <w:t xml:space="preserve">індекс, </w:t>
      </w:r>
      <w:r w:rsidRPr="00D2262E">
        <w:rPr>
          <w:rFonts w:ascii="Times New Roman" w:hAnsi="Times New Roman" w:cs="Times New Roman"/>
          <w:sz w:val="25"/>
          <w:szCs w:val="25"/>
        </w:rPr>
        <w:t xml:space="preserve">форма надходження, тип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Pr="00D2262E">
        <w:rPr>
          <w:rFonts w:ascii="Times New Roman" w:hAnsi="Times New Roman" w:cs="Times New Roman"/>
          <w:sz w:val="25"/>
          <w:szCs w:val="25"/>
        </w:rPr>
        <w:t>, ознака повторності</w:t>
      </w:r>
      <w:r w:rsidR="00AF1D4E" w:rsidRPr="00D2262E">
        <w:rPr>
          <w:rFonts w:ascii="Times New Roman" w:hAnsi="Times New Roman" w:cs="Times New Roman"/>
          <w:sz w:val="25"/>
          <w:szCs w:val="25"/>
        </w:rPr>
        <w:t>,</w:t>
      </w:r>
      <w:r w:rsidRPr="00D2262E">
        <w:rPr>
          <w:rFonts w:ascii="Times New Roman" w:hAnsi="Times New Roman" w:cs="Times New Roman"/>
          <w:sz w:val="25"/>
          <w:szCs w:val="25"/>
        </w:rPr>
        <w:t xml:space="preserve"> </w:t>
      </w:r>
      <w:r w:rsidR="00AF1D4E" w:rsidRPr="00D2262E">
        <w:rPr>
          <w:rFonts w:ascii="Times New Roman" w:hAnsi="Times New Roman" w:cs="Times New Roman"/>
          <w:sz w:val="25"/>
          <w:szCs w:val="25"/>
        </w:rPr>
        <w:t>с</w:t>
      </w:r>
      <w:r w:rsidRPr="00D2262E">
        <w:rPr>
          <w:rFonts w:ascii="Times New Roman" w:hAnsi="Times New Roman" w:cs="Times New Roman"/>
          <w:sz w:val="25"/>
          <w:szCs w:val="25"/>
        </w:rPr>
        <w:t xml:space="preserve">тислий зміст, зміст і </w:t>
      </w:r>
      <w:r w:rsidR="00AF1D4E" w:rsidRPr="00D2262E">
        <w:rPr>
          <w:rFonts w:ascii="Times New Roman" w:hAnsi="Times New Roman" w:cs="Times New Roman"/>
          <w:sz w:val="25"/>
          <w:szCs w:val="25"/>
        </w:rPr>
        <w:t>д</w:t>
      </w:r>
      <w:r w:rsidRPr="00D2262E">
        <w:rPr>
          <w:rFonts w:ascii="Times New Roman" w:hAnsi="Times New Roman" w:cs="Times New Roman"/>
          <w:sz w:val="25"/>
          <w:szCs w:val="25"/>
        </w:rPr>
        <w:t>а</w:t>
      </w:r>
      <w:r w:rsidR="00AF1D4E" w:rsidRPr="00D2262E">
        <w:rPr>
          <w:rFonts w:ascii="Times New Roman" w:hAnsi="Times New Roman" w:cs="Times New Roman"/>
          <w:sz w:val="25"/>
          <w:szCs w:val="25"/>
        </w:rPr>
        <w:t>т</w:t>
      </w:r>
      <w:r w:rsidRPr="00D2262E">
        <w:rPr>
          <w:rFonts w:ascii="Times New Roman" w:hAnsi="Times New Roman" w:cs="Times New Roman"/>
          <w:sz w:val="25"/>
          <w:szCs w:val="25"/>
        </w:rPr>
        <w:t xml:space="preserve">а резолюції, </w:t>
      </w:r>
      <w:r w:rsidR="00AF1D4E" w:rsidRPr="00D2262E">
        <w:rPr>
          <w:rFonts w:ascii="Times New Roman" w:hAnsi="Times New Roman" w:cs="Times New Roman"/>
          <w:sz w:val="25"/>
          <w:szCs w:val="25"/>
        </w:rPr>
        <w:t>прізвище</w:t>
      </w:r>
      <w:r w:rsidRPr="00D2262E">
        <w:rPr>
          <w:rFonts w:ascii="Times New Roman" w:hAnsi="Times New Roman" w:cs="Times New Roman"/>
          <w:sz w:val="25"/>
          <w:szCs w:val="25"/>
        </w:rPr>
        <w:t xml:space="preserve"> автора резолюції, відповідальний виконавець, строк виконання, прийняті рішення, вихідн</w:t>
      </w:r>
      <w:r w:rsidR="00AF1D4E" w:rsidRPr="00D2262E">
        <w:rPr>
          <w:rFonts w:ascii="Times New Roman" w:hAnsi="Times New Roman" w:cs="Times New Roman"/>
          <w:sz w:val="25"/>
          <w:szCs w:val="25"/>
        </w:rPr>
        <w:t>і дата й реєстраційний номер, дата зняття з контролю, номер справи за номенклатурою.</w:t>
      </w:r>
    </w:p>
    <w:p w14:paraId="2D3DBB4B" w14:textId="7A0AB96C" w:rsidR="00AF1D4E" w:rsidRPr="00D2262E" w:rsidRDefault="00AF1D4E" w:rsidP="003264DB">
      <w:pPr>
        <w:pStyle w:val="a4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Склад зазначених елементів за потреби може бути доповнений.</w:t>
      </w:r>
    </w:p>
    <w:p w14:paraId="08786830" w14:textId="77777777" w:rsidR="003264DB" w:rsidRPr="003264DB" w:rsidRDefault="003264DB" w:rsidP="003264DB">
      <w:pPr>
        <w:pStyle w:val="a4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4F726EB" w14:textId="1B5B1467" w:rsidR="00AF1D4E" w:rsidRPr="00D2262E" w:rsidRDefault="00AF1D4E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1</w:t>
      </w:r>
      <w:r w:rsidR="00B51E94" w:rsidRPr="00D2262E">
        <w:rPr>
          <w:rFonts w:ascii="Times New Roman" w:hAnsi="Times New Roman" w:cs="Times New Roman"/>
          <w:sz w:val="25"/>
          <w:szCs w:val="25"/>
        </w:rPr>
        <w:t>0</w:t>
      </w:r>
      <w:r w:rsidRPr="00D2262E">
        <w:rPr>
          <w:rFonts w:ascii="Times New Roman" w:hAnsi="Times New Roman" w:cs="Times New Roman"/>
          <w:sz w:val="25"/>
          <w:szCs w:val="25"/>
        </w:rPr>
        <w:t xml:space="preserve">. Усі </w:t>
      </w:r>
      <w:r w:rsidR="00FF0385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Pr="00D2262E">
        <w:rPr>
          <w:rFonts w:ascii="Times New Roman" w:hAnsi="Times New Roman" w:cs="Times New Roman"/>
          <w:sz w:val="25"/>
          <w:szCs w:val="25"/>
        </w:rPr>
        <w:t xml:space="preserve">, що надходять до </w:t>
      </w:r>
      <w:r w:rsidR="00B51E94" w:rsidRPr="00D2262E">
        <w:rPr>
          <w:rFonts w:ascii="Times New Roman" w:hAnsi="Times New Roman" w:cs="Times New Roman"/>
          <w:sz w:val="25"/>
          <w:szCs w:val="25"/>
        </w:rPr>
        <w:t>ВІДДІЛУ</w:t>
      </w:r>
      <w:r w:rsidRPr="00D2262E">
        <w:rPr>
          <w:rFonts w:ascii="Times New Roman" w:hAnsi="Times New Roman" w:cs="Times New Roman"/>
          <w:sz w:val="25"/>
          <w:szCs w:val="25"/>
        </w:rPr>
        <w:t xml:space="preserve">, підлягають </w:t>
      </w:r>
      <w:r w:rsidR="00C2265B" w:rsidRPr="00D2262E">
        <w:rPr>
          <w:rFonts w:ascii="Times New Roman" w:hAnsi="Times New Roman" w:cs="Times New Roman"/>
          <w:sz w:val="25"/>
          <w:szCs w:val="25"/>
        </w:rPr>
        <w:t>обов’язковій</w:t>
      </w:r>
      <w:r w:rsidRPr="00D2262E">
        <w:rPr>
          <w:rFonts w:ascii="Times New Roman" w:hAnsi="Times New Roman" w:cs="Times New Roman"/>
          <w:sz w:val="25"/>
          <w:szCs w:val="25"/>
        </w:rPr>
        <w:t xml:space="preserve"> класифікації відповідно до </w:t>
      </w:r>
      <w:r w:rsidR="00C2265B" w:rsidRPr="00D2262E">
        <w:rPr>
          <w:rFonts w:ascii="Times New Roman" w:hAnsi="Times New Roman" w:cs="Times New Roman"/>
          <w:sz w:val="25"/>
          <w:szCs w:val="25"/>
        </w:rPr>
        <w:t>класифікатора</w:t>
      </w:r>
      <w:r w:rsidRPr="00D2262E">
        <w:rPr>
          <w:rFonts w:ascii="Times New Roman" w:hAnsi="Times New Roman" w:cs="Times New Roman"/>
          <w:sz w:val="25"/>
          <w:szCs w:val="25"/>
        </w:rPr>
        <w:t xml:space="preserve"> звернень громадян, затвердженого постановою Кабіну Міністрів України від 24.09.2008 № 858.</w:t>
      </w:r>
    </w:p>
    <w:p w14:paraId="102A69BF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0AC7C262" w14:textId="59331C7F" w:rsidR="00AF1D4E" w:rsidRPr="00D2262E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1</w:t>
      </w:r>
      <w:r w:rsidR="00B51E94" w:rsidRPr="00D2262E">
        <w:rPr>
          <w:rFonts w:ascii="Times New Roman" w:hAnsi="Times New Roman" w:cs="Times New Roman"/>
          <w:sz w:val="25"/>
          <w:szCs w:val="25"/>
        </w:rPr>
        <w:t>1</w:t>
      </w:r>
      <w:r w:rsidR="00AF1D4E" w:rsidRPr="00D2262E">
        <w:rPr>
          <w:rFonts w:ascii="Times New Roman" w:hAnsi="Times New Roman" w:cs="Times New Roman"/>
          <w:sz w:val="25"/>
          <w:szCs w:val="25"/>
        </w:rPr>
        <w:t xml:space="preserve">. Кожному </w:t>
      </w:r>
      <w:r w:rsidR="009A6B4C" w:rsidRPr="00D2262E">
        <w:rPr>
          <w:rFonts w:ascii="Times New Roman" w:hAnsi="Times New Roman" w:cs="Times New Roman"/>
          <w:sz w:val="25"/>
          <w:szCs w:val="25"/>
        </w:rPr>
        <w:t xml:space="preserve">ЗВЕРНЕННЮ </w:t>
      </w:r>
      <w:r w:rsidR="00AF1D4E" w:rsidRPr="00D2262E">
        <w:rPr>
          <w:rFonts w:ascii="Times New Roman" w:hAnsi="Times New Roman" w:cs="Times New Roman"/>
          <w:sz w:val="25"/>
          <w:szCs w:val="25"/>
        </w:rPr>
        <w:t xml:space="preserve">під час реєстрації присвоюються відповідний реєстраційний індекс і дата реєстрації. Реєстраційний індекс </w:t>
      </w:r>
      <w:r w:rsidR="009A6B4C" w:rsidRPr="00D2262E">
        <w:rPr>
          <w:rFonts w:ascii="Times New Roman" w:hAnsi="Times New Roman" w:cs="Times New Roman"/>
          <w:sz w:val="25"/>
          <w:szCs w:val="25"/>
        </w:rPr>
        <w:t xml:space="preserve">ЗВЕРНЕННЯ </w:t>
      </w:r>
      <w:r w:rsidR="00AF1D4E" w:rsidRPr="00D2262E">
        <w:rPr>
          <w:rFonts w:ascii="Times New Roman" w:hAnsi="Times New Roman" w:cs="Times New Roman"/>
          <w:sz w:val="25"/>
          <w:szCs w:val="25"/>
        </w:rPr>
        <w:t xml:space="preserve">може складатись з частин, які відокремлюються одна від одної дефісом або рискою з нахилом. </w:t>
      </w:r>
    </w:p>
    <w:p w14:paraId="15659FA0" w14:textId="1BB46EFB" w:rsidR="000D633D" w:rsidRPr="00D2262E" w:rsidRDefault="000D633D" w:rsidP="003264DB">
      <w:pPr>
        <w:pStyle w:val="a4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 xml:space="preserve">Реєстрація </w:t>
      </w:r>
      <w:r w:rsidR="009A6B4C" w:rsidRPr="00D2262E">
        <w:rPr>
          <w:rFonts w:ascii="Times New Roman" w:hAnsi="Times New Roman" w:cs="Times New Roman"/>
          <w:sz w:val="25"/>
          <w:szCs w:val="25"/>
        </w:rPr>
        <w:t xml:space="preserve">ЗВЕРНЕНЬ </w:t>
      </w:r>
      <w:r w:rsidRPr="00D2262E">
        <w:rPr>
          <w:rFonts w:ascii="Times New Roman" w:hAnsi="Times New Roman" w:cs="Times New Roman"/>
          <w:sz w:val="25"/>
          <w:szCs w:val="25"/>
        </w:rPr>
        <w:t xml:space="preserve">полягає у нанесенні реєстраційного номера, який складається з </w:t>
      </w:r>
      <w:r w:rsidR="00C2265B" w:rsidRPr="00D2262E">
        <w:rPr>
          <w:rFonts w:ascii="Times New Roman" w:hAnsi="Times New Roman" w:cs="Times New Roman"/>
          <w:sz w:val="25"/>
          <w:szCs w:val="25"/>
        </w:rPr>
        <w:t>двох</w:t>
      </w:r>
      <w:r w:rsidRPr="00D2262E">
        <w:rPr>
          <w:rFonts w:ascii="Times New Roman" w:hAnsi="Times New Roman" w:cs="Times New Roman"/>
          <w:sz w:val="25"/>
          <w:szCs w:val="25"/>
        </w:rPr>
        <w:t xml:space="preserve"> груп цифр. Наприклад: первинні 13-21, повторі, дублетні, неодноразові 13-21/1</w:t>
      </w:r>
      <w:r w:rsidR="00B51E94" w:rsidRPr="00D2262E">
        <w:rPr>
          <w:rFonts w:ascii="Times New Roman" w:hAnsi="Times New Roman" w:cs="Times New Roman"/>
          <w:sz w:val="25"/>
          <w:szCs w:val="25"/>
        </w:rPr>
        <w:t>;</w:t>
      </w:r>
    </w:p>
    <w:p w14:paraId="16656384" w14:textId="27B57F59" w:rsidR="000D633D" w:rsidRPr="00D2262E" w:rsidRDefault="000D633D" w:rsidP="003264DB">
      <w:pPr>
        <w:pStyle w:val="a4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група визначає порядковий номер документа;</w:t>
      </w:r>
    </w:p>
    <w:p w14:paraId="3B66E46D" w14:textId="46276BF3" w:rsidR="000D633D" w:rsidRPr="00D2262E" w:rsidRDefault="000D633D" w:rsidP="003264DB">
      <w:pPr>
        <w:pStyle w:val="a4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через тире останні дві цифри – року реєстрації</w:t>
      </w:r>
      <w:r w:rsidR="00035A8F" w:rsidRPr="00D2262E">
        <w:rPr>
          <w:rFonts w:ascii="Times New Roman" w:hAnsi="Times New Roman" w:cs="Times New Roman"/>
          <w:sz w:val="25"/>
          <w:szCs w:val="25"/>
        </w:rPr>
        <w:t>.</w:t>
      </w:r>
    </w:p>
    <w:p w14:paraId="71651F84" w14:textId="77777777" w:rsidR="003264DB" w:rsidRPr="003264DB" w:rsidRDefault="003264DB" w:rsidP="003264DB">
      <w:pPr>
        <w:pStyle w:val="a4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7755958F" w14:textId="4F770DC7" w:rsidR="00035A8F" w:rsidRPr="00D2262E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1</w:t>
      </w:r>
      <w:r w:rsidR="00B51E94" w:rsidRPr="00D2262E">
        <w:rPr>
          <w:rFonts w:ascii="Times New Roman" w:hAnsi="Times New Roman" w:cs="Times New Roman"/>
          <w:sz w:val="25"/>
          <w:szCs w:val="25"/>
        </w:rPr>
        <w:t>2</w:t>
      </w:r>
      <w:r w:rsidR="00035A8F" w:rsidRPr="00D2262E">
        <w:rPr>
          <w:rFonts w:ascii="Times New Roman" w:hAnsi="Times New Roman" w:cs="Times New Roman"/>
          <w:sz w:val="25"/>
          <w:szCs w:val="25"/>
        </w:rPr>
        <w:t xml:space="preserve">. Для повторних, дублетних, неодноразових </w:t>
      </w:r>
      <w:r w:rsidR="009A6B4C" w:rsidRPr="00D2262E">
        <w:rPr>
          <w:rFonts w:ascii="Times New Roman" w:hAnsi="Times New Roman" w:cs="Times New Roman"/>
          <w:sz w:val="25"/>
          <w:szCs w:val="25"/>
        </w:rPr>
        <w:t xml:space="preserve">ЗВЕРНЕНЬ </w:t>
      </w:r>
      <w:r w:rsidR="00035A8F" w:rsidRPr="00D2262E">
        <w:rPr>
          <w:rFonts w:ascii="Times New Roman" w:hAnsi="Times New Roman" w:cs="Times New Roman"/>
          <w:sz w:val="25"/>
          <w:szCs w:val="25"/>
        </w:rPr>
        <w:t xml:space="preserve">автоматично здійснюється приєднання реквізитів попереднього </w:t>
      </w:r>
      <w:r w:rsidR="009A6B4C" w:rsidRPr="00D2262E">
        <w:rPr>
          <w:rFonts w:ascii="Times New Roman" w:hAnsi="Times New Roman" w:cs="Times New Roman"/>
          <w:sz w:val="25"/>
          <w:szCs w:val="25"/>
        </w:rPr>
        <w:t>ЗВЕРНЕННЯ</w:t>
      </w:r>
      <w:r w:rsidR="00035A8F" w:rsidRPr="00D2262E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25586AD4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7DFD1CBF" w14:textId="6D114D6D" w:rsidR="00B03D4F" w:rsidRPr="00D2262E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1</w:t>
      </w:r>
      <w:r w:rsidR="00B51E94" w:rsidRPr="00D2262E">
        <w:rPr>
          <w:rFonts w:ascii="Times New Roman" w:hAnsi="Times New Roman" w:cs="Times New Roman"/>
          <w:sz w:val="25"/>
          <w:szCs w:val="25"/>
        </w:rPr>
        <w:t>3</w:t>
      </w:r>
      <w:r w:rsidR="00035A8F" w:rsidRPr="00D2262E">
        <w:rPr>
          <w:rFonts w:ascii="Times New Roman" w:hAnsi="Times New Roman" w:cs="Times New Roman"/>
          <w:sz w:val="25"/>
          <w:szCs w:val="25"/>
        </w:rPr>
        <w:t xml:space="preserve">. Під час реєстрації повторного, дублетного, неодноразового, масового </w:t>
      </w:r>
      <w:r w:rsidR="009A6B4C" w:rsidRPr="00D2262E">
        <w:rPr>
          <w:rFonts w:ascii="Times New Roman" w:hAnsi="Times New Roman" w:cs="Times New Roman"/>
          <w:sz w:val="25"/>
          <w:szCs w:val="25"/>
        </w:rPr>
        <w:t xml:space="preserve">ЗВЕРНЕНЬ </w:t>
      </w:r>
      <w:r w:rsidR="00035A8F" w:rsidRPr="00D2262E">
        <w:rPr>
          <w:rFonts w:ascii="Times New Roman" w:hAnsi="Times New Roman" w:cs="Times New Roman"/>
          <w:sz w:val="25"/>
          <w:szCs w:val="25"/>
        </w:rPr>
        <w:t>у графі картки «Ознака повторності» ставиться відповідна позначка.</w:t>
      </w:r>
    </w:p>
    <w:p w14:paraId="4BD42DD5" w14:textId="77777777" w:rsidR="00D06B87" w:rsidRPr="003264DB" w:rsidRDefault="00D06B87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CF21A4" w14:textId="25EF1920" w:rsidR="00B03D4F" w:rsidRPr="003264DB" w:rsidRDefault="009D7ADE" w:rsidP="003264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64DB">
        <w:rPr>
          <w:rFonts w:ascii="Times New Roman" w:hAnsi="Times New Roman" w:cs="Times New Roman"/>
          <w:b/>
          <w:bCs/>
          <w:sz w:val="26"/>
          <w:szCs w:val="26"/>
        </w:rPr>
        <w:t>ІІІ</w:t>
      </w:r>
      <w:r w:rsidR="008D35B6" w:rsidRPr="003264D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3264DB">
        <w:rPr>
          <w:rFonts w:ascii="Times New Roman" w:hAnsi="Times New Roman" w:cs="Times New Roman"/>
          <w:b/>
          <w:bCs/>
          <w:sz w:val="26"/>
          <w:szCs w:val="26"/>
        </w:rPr>
        <w:t xml:space="preserve"> РОЗГЛЯД ЗВЕРНЕНЬ</w:t>
      </w:r>
    </w:p>
    <w:p w14:paraId="60A3A4CF" w14:textId="77777777" w:rsidR="00D06B87" w:rsidRPr="003264DB" w:rsidRDefault="00D06B87" w:rsidP="003264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034F7" w14:textId="4C071132" w:rsidR="00035A8F" w:rsidRPr="00D2262E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262E">
        <w:rPr>
          <w:rFonts w:ascii="Times New Roman" w:hAnsi="Times New Roman" w:cs="Times New Roman"/>
          <w:sz w:val="25"/>
          <w:szCs w:val="25"/>
        </w:rPr>
        <w:t>1. Р</w:t>
      </w:r>
      <w:r w:rsidR="003D0FA2" w:rsidRPr="00D2262E">
        <w:rPr>
          <w:rFonts w:ascii="Times New Roman" w:hAnsi="Times New Roman" w:cs="Times New Roman"/>
          <w:sz w:val="25"/>
          <w:szCs w:val="25"/>
        </w:rPr>
        <w:t xml:space="preserve">озгляд </w:t>
      </w:r>
      <w:r w:rsidR="009A6B4C" w:rsidRPr="00D2262E">
        <w:rPr>
          <w:rFonts w:ascii="Times New Roman" w:hAnsi="Times New Roman" w:cs="Times New Roman"/>
          <w:sz w:val="25"/>
          <w:szCs w:val="25"/>
        </w:rPr>
        <w:t xml:space="preserve">звернень </w:t>
      </w:r>
      <w:r w:rsidR="003D0FA2" w:rsidRPr="00D2262E">
        <w:rPr>
          <w:rFonts w:ascii="Times New Roman" w:hAnsi="Times New Roman" w:cs="Times New Roman"/>
          <w:sz w:val="25"/>
          <w:szCs w:val="25"/>
        </w:rPr>
        <w:t xml:space="preserve">фізичних чи юридичних осіб </w:t>
      </w:r>
      <w:r w:rsidR="009A6B4C" w:rsidRPr="00D2262E">
        <w:rPr>
          <w:rFonts w:ascii="Times New Roman" w:hAnsi="Times New Roman" w:cs="Times New Roman"/>
          <w:sz w:val="25"/>
          <w:szCs w:val="25"/>
        </w:rPr>
        <w:t xml:space="preserve">щодо порушень у сфері містобудівної діяльності </w:t>
      </w:r>
      <w:r w:rsidR="003D0FA2" w:rsidRPr="00D2262E">
        <w:rPr>
          <w:rFonts w:ascii="Times New Roman" w:hAnsi="Times New Roman" w:cs="Times New Roman"/>
          <w:sz w:val="25"/>
          <w:szCs w:val="25"/>
        </w:rPr>
        <w:t xml:space="preserve">здійснює </w:t>
      </w:r>
      <w:r w:rsidR="00C3770F" w:rsidRPr="00D2262E">
        <w:rPr>
          <w:rFonts w:ascii="Times New Roman" w:hAnsi="Times New Roman" w:cs="Times New Roman"/>
          <w:sz w:val="25"/>
          <w:szCs w:val="25"/>
        </w:rPr>
        <w:t>КОМІСІЯ</w:t>
      </w:r>
      <w:r w:rsidR="00035A8F" w:rsidRPr="00D2262E">
        <w:rPr>
          <w:rFonts w:ascii="Times New Roman" w:hAnsi="Times New Roman" w:cs="Times New Roman"/>
          <w:sz w:val="25"/>
          <w:szCs w:val="25"/>
        </w:rPr>
        <w:t>.</w:t>
      </w:r>
    </w:p>
    <w:p w14:paraId="462B7E42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7A1C9E20" w14:textId="3B356C84" w:rsidR="00035A8F" w:rsidRPr="00D2262E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bookmarkStart w:id="5" w:name="n229"/>
      <w:bookmarkEnd w:id="5"/>
      <w:r w:rsidRPr="00D2262E">
        <w:rPr>
          <w:rFonts w:ascii="Times New Roman" w:hAnsi="Times New Roman" w:cs="Times New Roman"/>
          <w:sz w:val="25"/>
          <w:szCs w:val="25"/>
        </w:rPr>
        <w:t xml:space="preserve">2. </w:t>
      </w:r>
      <w:r w:rsidR="00035A8F" w:rsidRPr="00D2262E">
        <w:rPr>
          <w:rFonts w:ascii="Times New Roman" w:hAnsi="Times New Roman" w:cs="Times New Roman"/>
          <w:sz w:val="25"/>
          <w:szCs w:val="25"/>
        </w:rPr>
        <w:t xml:space="preserve">Керівник </w:t>
      </w:r>
      <w:r w:rsidR="00C3770F" w:rsidRPr="00D2262E">
        <w:rPr>
          <w:rFonts w:ascii="Times New Roman" w:hAnsi="Times New Roman" w:cs="Times New Roman"/>
          <w:sz w:val="25"/>
          <w:szCs w:val="25"/>
        </w:rPr>
        <w:t xml:space="preserve">ВІДДІЛУ </w:t>
      </w:r>
      <w:r w:rsidR="00035A8F" w:rsidRPr="00D2262E">
        <w:rPr>
          <w:rFonts w:ascii="Times New Roman" w:hAnsi="Times New Roman" w:cs="Times New Roman"/>
          <w:sz w:val="25"/>
          <w:szCs w:val="25"/>
        </w:rPr>
        <w:t xml:space="preserve">затверджує склад </w:t>
      </w:r>
      <w:r w:rsidR="00C3770F" w:rsidRPr="00D2262E">
        <w:rPr>
          <w:rFonts w:ascii="Times New Roman" w:hAnsi="Times New Roman" w:cs="Times New Roman"/>
          <w:sz w:val="25"/>
          <w:szCs w:val="25"/>
        </w:rPr>
        <w:t xml:space="preserve">КОМІСІЇ </w:t>
      </w:r>
      <w:r w:rsidR="00035A8F" w:rsidRPr="00D2262E">
        <w:rPr>
          <w:rFonts w:ascii="Times New Roman" w:hAnsi="Times New Roman" w:cs="Times New Roman"/>
          <w:sz w:val="25"/>
          <w:szCs w:val="25"/>
        </w:rPr>
        <w:t>та визначає її чисельність.</w:t>
      </w:r>
    </w:p>
    <w:p w14:paraId="0B90D255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EB2CE2" w14:textId="4DE1BA34" w:rsidR="00035A8F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n230"/>
      <w:bookmarkEnd w:id="6"/>
      <w:r w:rsidRPr="003264DB">
        <w:rPr>
          <w:rFonts w:ascii="Times New Roman" w:hAnsi="Times New Roman" w:cs="Times New Roman"/>
          <w:sz w:val="24"/>
          <w:szCs w:val="24"/>
        </w:rPr>
        <w:t xml:space="preserve">3. </w:t>
      </w:r>
      <w:r w:rsidR="00035A8F" w:rsidRPr="00D2262E">
        <w:rPr>
          <w:rFonts w:ascii="Times New Roman" w:hAnsi="Times New Roman" w:cs="Times New Roman"/>
          <w:sz w:val="25"/>
          <w:szCs w:val="25"/>
        </w:rPr>
        <w:t xml:space="preserve">До складу </w:t>
      </w:r>
      <w:r w:rsidR="00C3770F" w:rsidRPr="00D2262E">
        <w:rPr>
          <w:rFonts w:ascii="Times New Roman" w:hAnsi="Times New Roman" w:cs="Times New Roman"/>
          <w:sz w:val="25"/>
          <w:szCs w:val="25"/>
        </w:rPr>
        <w:t xml:space="preserve">КОМІСІЇ </w:t>
      </w:r>
      <w:r w:rsidR="00035A8F" w:rsidRPr="00D2262E">
        <w:rPr>
          <w:rFonts w:ascii="Times New Roman" w:hAnsi="Times New Roman" w:cs="Times New Roman"/>
          <w:sz w:val="25"/>
          <w:szCs w:val="25"/>
        </w:rPr>
        <w:t xml:space="preserve">входять посадові особи </w:t>
      </w:r>
      <w:r w:rsidR="009A6B4C" w:rsidRPr="00D2262E">
        <w:rPr>
          <w:rFonts w:ascii="Times New Roman" w:hAnsi="Times New Roman" w:cs="Times New Roman"/>
          <w:sz w:val="25"/>
          <w:szCs w:val="25"/>
        </w:rPr>
        <w:t>ВІДДІЛУ</w:t>
      </w:r>
      <w:r w:rsidR="00035A8F" w:rsidRPr="00D2262E">
        <w:rPr>
          <w:rFonts w:ascii="Times New Roman" w:hAnsi="Times New Roman" w:cs="Times New Roman"/>
          <w:sz w:val="25"/>
          <w:szCs w:val="25"/>
        </w:rPr>
        <w:t>.</w:t>
      </w:r>
    </w:p>
    <w:p w14:paraId="67B146FD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65B2724B" w14:textId="16FD398B" w:rsidR="00B6755A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4DB">
        <w:rPr>
          <w:rFonts w:ascii="Times New Roman" w:hAnsi="Times New Roman" w:cs="Times New Roman"/>
          <w:sz w:val="24"/>
          <w:szCs w:val="24"/>
        </w:rPr>
        <w:t xml:space="preserve">4. </w:t>
      </w:r>
      <w:r w:rsidR="00B6755A" w:rsidRPr="003264DB">
        <w:rPr>
          <w:rFonts w:ascii="Times New Roman" w:hAnsi="Times New Roman" w:cs="Times New Roman"/>
          <w:sz w:val="24"/>
          <w:szCs w:val="24"/>
        </w:rPr>
        <w:t xml:space="preserve">КОМІСІЯ розглядає </w:t>
      </w:r>
      <w:r w:rsidR="009A6B4C" w:rsidRPr="003264DB">
        <w:rPr>
          <w:rFonts w:ascii="Times New Roman" w:hAnsi="Times New Roman" w:cs="Times New Roman"/>
          <w:sz w:val="24"/>
          <w:szCs w:val="24"/>
        </w:rPr>
        <w:t xml:space="preserve">ЗВЕРНЕННЯ </w:t>
      </w:r>
      <w:r w:rsidR="00B6755A" w:rsidRPr="003264DB">
        <w:rPr>
          <w:rFonts w:ascii="Times New Roman" w:hAnsi="Times New Roman" w:cs="Times New Roman"/>
          <w:sz w:val="24"/>
          <w:szCs w:val="24"/>
        </w:rPr>
        <w:t xml:space="preserve">протягом </w:t>
      </w:r>
      <w:r w:rsidR="00B6755A" w:rsidRPr="003264DB">
        <w:rPr>
          <w:rFonts w:ascii="Times New Roman" w:hAnsi="Times New Roman" w:cs="Times New Roman"/>
          <w:b/>
          <w:bCs/>
          <w:sz w:val="24"/>
          <w:szCs w:val="24"/>
        </w:rPr>
        <w:t>десяти робочих днів</w:t>
      </w:r>
      <w:r w:rsidR="00B6755A" w:rsidRPr="003264DB">
        <w:rPr>
          <w:rFonts w:ascii="Times New Roman" w:hAnsi="Times New Roman" w:cs="Times New Roman"/>
          <w:sz w:val="24"/>
          <w:szCs w:val="24"/>
        </w:rPr>
        <w:t xml:space="preserve"> з дати їх надходження.</w:t>
      </w:r>
    </w:p>
    <w:p w14:paraId="0B9556FA" w14:textId="77777777" w:rsidR="003264DB" w:rsidRPr="003264DB" w:rsidRDefault="003264DB" w:rsidP="003264DB">
      <w:pPr>
        <w:pStyle w:val="a4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9A39F81" w14:textId="77777777" w:rsidR="00E85746" w:rsidRDefault="000205AC" w:rsidP="00E8574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n231"/>
      <w:bookmarkStart w:id="8" w:name="n232"/>
      <w:bookmarkEnd w:id="7"/>
      <w:bookmarkEnd w:id="8"/>
      <w:r w:rsidRPr="00E85746">
        <w:rPr>
          <w:rFonts w:ascii="Times New Roman" w:hAnsi="Times New Roman" w:cs="Times New Roman"/>
          <w:sz w:val="24"/>
          <w:szCs w:val="24"/>
        </w:rPr>
        <w:t xml:space="preserve">5. </w:t>
      </w:r>
      <w:r w:rsidR="00771F2A" w:rsidRPr="00E85746">
        <w:rPr>
          <w:rFonts w:ascii="Times New Roman" w:hAnsi="Times New Roman" w:cs="Times New Roman"/>
          <w:sz w:val="24"/>
          <w:szCs w:val="24"/>
        </w:rPr>
        <w:t>В</w:t>
      </w:r>
      <w:r w:rsidR="00B135D9" w:rsidRPr="00E85746">
        <w:rPr>
          <w:rFonts w:ascii="Times New Roman" w:hAnsi="Times New Roman" w:cs="Times New Roman"/>
          <w:sz w:val="24"/>
          <w:szCs w:val="24"/>
        </w:rPr>
        <w:t>ідділ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>не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>пізніше ніж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771F2A" w:rsidRPr="00E85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b/>
          <w:bCs/>
          <w:sz w:val="24"/>
          <w:szCs w:val="24"/>
        </w:rPr>
        <w:t>чотири</w:t>
      </w:r>
      <w:r w:rsidR="00771F2A" w:rsidRPr="00E85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b/>
          <w:bCs/>
          <w:sz w:val="24"/>
          <w:szCs w:val="24"/>
        </w:rPr>
        <w:t>дні</w:t>
      </w:r>
      <w:r w:rsidR="00771F2A" w:rsidRPr="00E85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771F2A" w:rsidRPr="00E85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b/>
          <w:bCs/>
          <w:sz w:val="24"/>
          <w:szCs w:val="24"/>
        </w:rPr>
        <w:t>дня</w:t>
      </w:r>
      <w:r w:rsidR="00771F2A" w:rsidRPr="00E85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b/>
          <w:bCs/>
          <w:sz w:val="24"/>
          <w:szCs w:val="24"/>
        </w:rPr>
        <w:t>розгляду</w:t>
      </w:r>
      <w:r w:rsidR="00035A8F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B135D9" w:rsidRPr="00E85746">
        <w:rPr>
          <w:rFonts w:ascii="Times New Roman" w:hAnsi="Times New Roman" w:cs="Times New Roman"/>
          <w:sz w:val="24"/>
          <w:szCs w:val="24"/>
        </w:rPr>
        <w:t xml:space="preserve">звернення </w:t>
      </w:r>
      <w:r w:rsidR="00035A8F" w:rsidRPr="00E85746">
        <w:rPr>
          <w:rFonts w:ascii="Times New Roman" w:hAnsi="Times New Roman" w:cs="Times New Roman"/>
          <w:sz w:val="24"/>
          <w:szCs w:val="24"/>
        </w:rPr>
        <w:t>повідомляє заявнику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 xml:space="preserve"> та замовнику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>про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>час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>і місце засідання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B135D9" w:rsidRPr="00E8574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="00035A8F" w:rsidRPr="00E85746">
        <w:rPr>
          <w:rFonts w:ascii="Times New Roman" w:hAnsi="Times New Roman" w:cs="Times New Roman"/>
          <w:sz w:val="24"/>
          <w:szCs w:val="24"/>
        </w:rPr>
        <w:t>шляхом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>розміщення оголошення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 xml:space="preserve">на </w:t>
      </w:r>
      <w:r w:rsidR="00771F2A" w:rsidRPr="00E85746">
        <w:rPr>
          <w:rFonts w:ascii="Times New Roman" w:hAnsi="Times New Roman" w:cs="Times New Roman"/>
          <w:sz w:val="24"/>
          <w:szCs w:val="24"/>
        </w:rPr>
        <w:t>сторінці відділу</w:t>
      </w:r>
      <w:r w:rsidR="00ED5756" w:rsidRPr="00E85746">
        <w:rPr>
          <w:rFonts w:ascii="Times New Roman" w:hAnsi="Times New Roman" w:cs="Times New Roman"/>
          <w:sz w:val="24"/>
          <w:szCs w:val="24"/>
        </w:rPr>
        <w:t xml:space="preserve"> на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</w:t>
      </w:r>
      <w:r w:rsidR="00035A8F" w:rsidRPr="00E85746">
        <w:rPr>
          <w:rFonts w:ascii="Times New Roman" w:hAnsi="Times New Roman" w:cs="Times New Roman"/>
          <w:sz w:val="24"/>
          <w:szCs w:val="24"/>
        </w:rPr>
        <w:t>офіційно</w:t>
      </w:r>
      <w:r w:rsidR="00ED5756" w:rsidRPr="00E85746">
        <w:rPr>
          <w:rFonts w:ascii="Times New Roman" w:hAnsi="Times New Roman" w:cs="Times New Roman"/>
          <w:sz w:val="24"/>
          <w:szCs w:val="24"/>
        </w:rPr>
        <w:t>му</w:t>
      </w:r>
      <w:r w:rsidR="00035A8F" w:rsidRPr="00E85746">
        <w:rPr>
          <w:rFonts w:ascii="Times New Roman" w:hAnsi="Times New Roman" w:cs="Times New Roman"/>
          <w:sz w:val="24"/>
          <w:szCs w:val="24"/>
        </w:rPr>
        <w:t xml:space="preserve"> веб-сайт</w:t>
      </w:r>
      <w:r w:rsidR="00ED5756" w:rsidRPr="00E85746">
        <w:rPr>
          <w:rFonts w:ascii="Times New Roman" w:hAnsi="Times New Roman" w:cs="Times New Roman"/>
          <w:sz w:val="24"/>
          <w:szCs w:val="24"/>
        </w:rPr>
        <w:t>і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Нікопольської міськради </w:t>
      </w:r>
      <w:r w:rsidR="00035A8F" w:rsidRPr="00E85746">
        <w:rPr>
          <w:rFonts w:ascii="Times New Roman" w:hAnsi="Times New Roman" w:cs="Times New Roman"/>
          <w:sz w:val="24"/>
          <w:szCs w:val="24"/>
        </w:rPr>
        <w:t>та додатково телефонограмою (якщо</w:t>
      </w:r>
      <w:r w:rsidR="00771F2A" w:rsidRPr="00E857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35A8F" w:rsidRPr="00E857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DEB34" w14:textId="77777777" w:rsidR="00E85746" w:rsidRDefault="00E85746" w:rsidP="00E857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C16361B" w14:textId="77777777" w:rsidR="00E85746" w:rsidRDefault="00E85746" w:rsidP="00E857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03DC96F" w14:textId="3194FF63" w:rsidR="003264DB" w:rsidRPr="00E85746" w:rsidRDefault="00035A8F" w:rsidP="00E857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264DB">
        <w:rPr>
          <w:rFonts w:ascii="Times New Roman" w:hAnsi="Times New Roman" w:cs="Times New Roman"/>
          <w:sz w:val="24"/>
          <w:szCs w:val="24"/>
        </w:rPr>
        <w:t>номер телефону зазначено у зверненні) або з використанням електронної пошти (якщо адресу електронної пошти зазначено у зверненні, доданих до нього документах).</w:t>
      </w:r>
    </w:p>
    <w:p w14:paraId="3F7934EE" w14:textId="77777777" w:rsidR="00E62972" w:rsidRPr="003264DB" w:rsidRDefault="00E62972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9" w:name="n233"/>
      <w:bookmarkEnd w:id="9"/>
      <w:r w:rsidRPr="003264DB">
        <w:rPr>
          <w:rFonts w:ascii="Times New Roman" w:hAnsi="Times New Roman" w:cs="Times New Roman"/>
          <w:sz w:val="24"/>
          <w:szCs w:val="24"/>
        </w:rPr>
        <w:t>6</w:t>
      </w:r>
      <w:r w:rsidR="000205AC" w:rsidRPr="003264DB">
        <w:rPr>
          <w:rFonts w:ascii="Times New Roman" w:hAnsi="Times New Roman" w:cs="Times New Roman"/>
          <w:sz w:val="24"/>
          <w:szCs w:val="24"/>
        </w:rPr>
        <w:t xml:space="preserve">. </w:t>
      </w:r>
      <w:r w:rsidR="00035A8F" w:rsidRPr="003264DB">
        <w:rPr>
          <w:rFonts w:ascii="Times New Roman" w:hAnsi="Times New Roman" w:cs="Times New Roman"/>
          <w:sz w:val="24"/>
          <w:szCs w:val="24"/>
        </w:rPr>
        <w:t>Розгляд звернень здійснюється за участю заявника та замовника або їх представників.</w:t>
      </w:r>
      <w:bookmarkStart w:id="10" w:name="n234"/>
      <w:bookmarkEnd w:id="10"/>
    </w:p>
    <w:p w14:paraId="65A711AA" w14:textId="59BCEA66" w:rsidR="00035A8F" w:rsidRPr="003264DB" w:rsidRDefault="00E62972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4DB">
        <w:rPr>
          <w:rFonts w:ascii="Times New Roman" w:hAnsi="Times New Roman" w:cs="Times New Roman"/>
          <w:sz w:val="24"/>
          <w:szCs w:val="24"/>
        </w:rPr>
        <w:t>7</w:t>
      </w:r>
      <w:r w:rsidR="000205AC" w:rsidRPr="003264DB">
        <w:rPr>
          <w:rFonts w:ascii="Times New Roman" w:hAnsi="Times New Roman" w:cs="Times New Roman"/>
          <w:sz w:val="24"/>
          <w:szCs w:val="24"/>
        </w:rPr>
        <w:t xml:space="preserve">. </w:t>
      </w:r>
      <w:r w:rsidR="00035A8F" w:rsidRPr="003264DB">
        <w:rPr>
          <w:rFonts w:ascii="Times New Roman" w:hAnsi="Times New Roman" w:cs="Times New Roman"/>
          <w:sz w:val="24"/>
          <w:szCs w:val="24"/>
        </w:rPr>
        <w:t>Заявник, замовник та/або їх представники мають право надавати пояснення та подавати додаткові матеріали з питань, зазначених у зверненні, з обов’язковим відображенням відповідної інформації у протоколі.</w:t>
      </w:r>
    </w:p>
    <w:p w14:paraId="555DA04A" w14:textId="4AE71A47" w:rsidR="00035A8F" w:rsidRPr="003264DB" w:rsidRDefault="00E62972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1" w:name="n235"/>
      <w:bookmarkEnd w:id="11"/>
      <w:r w:rsidRPr="003264DB">
        <w:rPr>
          <w:rFonts w:ascii="Times New Roman" w:hAnsi="Times New Roman" w:cs="Times New Roman"/>
          <w:sz w:val="24"/>
          <w:szCs w:val="24"/>
        </w:rPr>
        <w:t>8</w:t>
      </w:r>
      <w:r w:rsidR="000205AC" w:rsidRPr="003264DB">
        <w:rPr>
          <w:rFonts w:ascii="Times New Roman" w:hAnsi="Times New Roman" w:cs="Times New Roman"/>
          <w:sz w:val="24"/>
          <w:szCs w:val="24"/>
        </w:rPr>
        <w:t xml:space="preserve">. </w:t>
      </w:r>
      <w:r w:rsidR="00035A8F" w:rsidRPr="003264DB">
        <w:rPr>
          <w:rFonts w:ascii="Times New Roman" w:hAnsi="Times New Roman" w:cs="Times New Roman"/>
          <w:sz w:val="24"/>
          <w:szCs w:val="24"/>
        </w:rPr>
        <w:t>У разі неявки замовника або його представника після належного їх повідомлення у спосіб, визначений абзацом шостим цього пункту, заява розглядається без його участі.</w:t>
      </w:r>
    </w:p>
    <w:p w14:paraId="03DB288E" w14:textId="41A7999F" w:rsidR="00035A8F" w:rsidRPr="003264DB" w:rsidRDefault="00E62972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2" w:name="n236"/>
      <w:bookmarkEnd w:id="12"/>
      <w:r w:rsidRPr="003264DB">
        <w:rPr>
          <w:rFonts w:ascii="Times New Roman" w:hAnsi="Times New Roman" w:cs="Times New Roman"/>
          <w:sz w:val="24"/>
          <w:szCs w:val="24"/>
        </w:rPr>
        <w:t>9</w:t>
      </w:r>
      <w:r w:rsidR="000205AC" w:rsidRPr="003264DB">
        <w:rPr>
          <w:rFonts w:ascii="Times New Roman" w:hAnsi="Times New Roman" w:cs="Times New Roman"/>
          <w:sz w:val="24"/>
          <w:szCs w:val="24"/>
        </w:rPr>
        <w:t xml:space="preserve">. </w:t>
      </w:r>
      <w:r w:rsidR="00035A8F" w:rsidRPr="003264DB">
        <w:rPr>
          <w:rFonts w:ascii="Times New Roman" w:hAnsi="Times New Roman" w:cs="Times New Roman"/>
          <w:sz w:val="24"/>
          <w:szCs w:val="24"/>
        </w:rPr>
        <w:t>У разі неявки заявника розгляд заяви переноситься на іншу дату, про що замовник і заявник повідомляються у спосіб, визначений абзацом шостим цього пункту. У разі повторної неявки заява залишається без розгляду.</w:t>
      </w:r>
    </w:p>
    <w:p w14:paraId="09AF71C2" w14:textId="4FDD6CBC" w:rsidR="00035A8F" w:rsidRPr="003264DB" w:rsidRDefault="00E62972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n237"/>
      <w:bookmarkEnd w:id="13"/>
      <w:r w:rsidRPr="003264DB">
        <w:rPr>
          <w:rFonts w:ascii="Times New Roman" w:hAnsi="Times New Roman" w:cs="Times New Roman"/>
          <w:sz w:val="24"/>
          <w:szCs w:val="24"/>
        </w:rPr>
        <w:t>10</w:t>
      </w:r>
      <w:r w:rsidR="000205AC" w:rsidRPr="003264DB">
        <w:rPr>
          <w:rFonts w:ascii="Times New Roman" w:hAnsi="Times New Roman" w:cs="Times New Roman"/>
          <w:sz w:val="24"/>
          <w:szCs w:val="24"/>
        </w:rPr>
        <w:t xml:space="preserve">. </w:t>
      </w:r>
      <w:r w:rsidR="00035A8F" w:rsidRPr="003264DB">
        <w:rPr>
          <w:rFonts w:ascii="Times New Roman" w:hAnsi="Times New Roman" w:cs="Times New Roman"/>
          <w:sz w:val="24"/>
          <w:szCs w:val="24"/>
        </w:rPr>
        <w:t>За результатами розгляду звернення комісія шляхом голосування приймає рішення, що оформлюється відповідним висновком.</w:t>
      </w:r>
    </w:p>
    <w:p w14:paraId="2AABCC5C" w14:textId="52813E3B" w:rsidR="00035A8F" w:rsidRPr="003264DB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n238"/>
      <w:bookmarkEnd w:id="14"/>
      <w:r w:rsidRPr="003264DB">
        <w:rPr>
          <w:rFonts w:ascii="Times New Roman" w:hAnsi="Times New Roman" w:cs="Times New Roman"/>
          <w:sz w:val="24"/>
          <w:szCs w:val="24"/>
        </w:rPr>
        <w:t>1</w:t>
      </w:r>
      <w:r w:rsidR="00E62972" w:rsidRPr="003264DB">
        <w:rPr>
          <w:rFonts w:ascii="Times New Roman" w:hAnsi="Times New Roman" w:cs="Times New Roman"/>
          <w:sz w:val="24"/>
          <w:szCs w:val="24"/>
        </w:rPr>
        <w:t>1</w:t>
      </w:r>
      <w:r w:rsidRPr="003264DB">
        <w:rPr>
          <w:rFonts w:ascii="Times New Roman" w:hAnsi="Times New Roman" w:cs="Times New Roman"/>
          <w:sz w:val="24"/>
          <w:szCs w:val="24"/>
        </w:rPr>
        <w:t xml:space="preserve">. </w:t>
      </w:r>
      <w:r w:rsidR="00035A8F" w:rsidRPr="003264DB">
        <w:rPr>
          <w:rFonts w:ascii="Times New Roman" w:hAnsi="Times New Roman" w:cs="Times New Roman"/>
          <w:sz w:val="24"/>
          <w:szCs w:val="24"/>
        </w:rPr>
        <w:t>Рішення вважається прийнятим, якщо за нього проголосувало не менше половини персонального складу комісії. У разі рівного розподілу голосів голос голови комісії є вирішальним.</w:t>
      </w:r>
    </w:p>
    <w:p w14:paraId="1BCBB7B2" w14:textId="1DDD5159" w:rsidR="00035A8F" w:rsidRPr="003264DB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n239"/>
      <w:bookmarkEnd w:id="15"/>
      <w:r w:rsidRPr="003264DB">
        <w:rPr>
          <w:rFonts w:ascii="Times New Roman" w:hAnsi="Times New Roman" w:cs="Times New Roman"/>
          <w:sz w:val="24"/>
          <w:szCs w:val="24"/>
        </w:rPr>
        <w:t>1</w:t>
      </w:r>
      <w:r w:rsidR="00E62972" w:rsidRPr="003264DB">
        <w:rPr>
          <w:rFonts w:ascii="Times New Roman" w:hAnsi="Times New Roman" w:cs="Times New Roman"/>
          <w:sz w:val="24"/>
          <w:szCs w:val="24"/>
        </w:rPr>
        <w:t>2</w:t>
      </w:r>
      <w:r w:rsidRPr="003264DB">
        <w:rPr>
          <w:rFonts w:ascii="Times New Roman" w:hAnsi="Times New Roman" w:cs="Times New Roman"/>
          <w:sz w:val="24"/>
          <w:szCs w:val="24"/>
        </w:rPr>
        <w:t xml:space="preserve">. </w:t>
      </w:r>
      <w:r w:rsidR="00035A8F" w:rsidRPr="003264DB">
        <w:rPr>
          <w:rFonts w:ascii="Times New Roman" w:hAnsi="Times New Roman" w:cs="Times New Roman"/>
          <w:sz w:val="24"/>
          <w:szCs w:val="24"/>
        </w:rPr>
        <w:t>Висновок комісії повинен обов’язково містити:</w:t>
      </w:r>
    </w:p>
    <w:p w14:paraId="7152EC12" w14:textId="1ECED9C5" w:rsidR="00035A8F" w:rsidRPr="003264DB" w:rsidRDefault="009D7ADE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6" w:name="n240"/>
      <w:bookmarkEnd w:id="16"/>
      <w:r w:rsidRPr="003264DB">
        <w:rPr>
          <w:rFonts w:ascii="Times New Roman" w:hAnsi="Times New Roman" w:cs="Times New Roman"/>
          <w:sz w:val="24"/>
          <w:szCs w:val="24"/>
        </w:rPr>
        <w:t>-</w:t>
      </w:r>
      <w:r w:rsidR="00035A8F" w:rsidRPr="003264DB">
        <w:rPr>
          <w:rFonts w:ascii="Times New Roman" w:hAnsi="Times New Roman" w:cs="Times New Roman"/>
          <w:sz w:val="24"/>
          <w:szCs w:val="24"/>
        </w:rPr>
        <w:t>дату та місце проведення засідання комісії;</w:t>
      </w:r>
    </w:p>
    <w:p w14:paraId="15376886" w14:textId="008520EE" w:rsidR="00035A8F" w:rsidRPr="003264DB" w:rsidRDefault="009D7ADE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7" w:name="n241"/>
      <w:bookmarkEnd w:id="17"/>
      <w:r w:rsidRPr="003264DB">
        <w:rPr>
          <w:rFonts w:ascii="Times New Roman" w:hAnsi="Times New Roman" w:cs="Times New Roman"/>
          <w:sz w:val="24"/>
          <w:szCs w:val="24"/>
        </w:rPr>
        <w:t>-</w:t>
      </w:r>
      <w:r w:rsidR="00035A8F" w:rsidRPr="003264DB">
        <w:rPr>
          <w:rFonts w:ascii="Times New Roman" w:hAnsi="Times New Roman" w:cs="Times New Roman"/>
          <w:sz w:val="24"/>
          <w:szCs w:val="24"/>
        </w:rPr>
        <w:t>склад комісії, що здійснювала розгляд звернення, та результати голосування (“за”, “проти” чи “утримався”);</w:t>
      </w:r>
    </w:p>
    <w:p w14:paraId="09B1AB6F" w14:textId="0E4CED15" w:rsidR="00035A8F" w:rsidRPr="003264DB" w:rsidRDefault="009D7ADE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8" w:name="n242"/>
      <w:bookmarkEnd w:id="18"/>
      <w:r w:rsidRPr="003264DB">
        <w:rPr>
          <w:rFonts w:ascii="Times New Roman" w:hAnsi="Times New Roman" w:cs="Times New Roman"/>
          <w:sz w:val="24"/>
          <w:szCs w:val="24"/>
        </w:rPr>
        <w:t>-</w:t>
      </w:r>
      <w:r w:rsidR="00035A8F" w:rsidRPr="003264DB">
        <w:rPr>
          <w:rFonts w:ascii="Times New Roman" w:hAnsi="Times New Roman" w:cs="Times New Roman"/>
          <w:sz w:val="24"/>
          <w:szCs w:val="24"/>
        </w:rPr>
        <w:t>реквізити та суть звернення;</w:t>
      </w:r>
    </w:p>
    <w:p w14:paraId="000A7122" w14:textId="382FEEF6" w:rsidR="00035A8F" w:rsidRPr="003264DB" w:rsidRDefault="009D7ADE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9" w:name="n243"/>
      <w:bookmarkEnd w:id="19"/>
      <w:r w:rsidRPr="003264DB">
        <w:rPr>
          <w:rFonts w:ascii="Times New Roman" w:hAnsi="Times New Roman" w:cs="Times New Roman"/>
          <w:sz w:val="24"/>
          <w:szCs w:val="24"/>
        </w:rPr>
        <w:t>-</w:t>
      </w:r>
      <w:r w:rsidR="00035A8F" w:rsidRPr="003264DB">
        <w:rPr>
          <w:rFonts w:ascii="Times New Roman" w:hAnsi="Times New Roman" w:cs="Times New Roman"/>
          <w:sz w:val="24"/>
          <w:szCs w:val="24"/>
        </w:rPr>
        <w:t>рекомендацію органу державного архітектурно-будівельного контролю щодо обґрунтованості або необґрунтованості позапланової перевірки, а також необхідності її проведення на підставі звернення.</w:t>
      </w:r>
    </w:p>
    <w:p w14:paraId="2BA2D47C" w14:textId="178E749D" w:rsidR="00035A8F" w:rsidRPr="003264DB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0" w:name="n244"/>
      <w:bookmarkEnd w:id="20"/>
      <w:r w:rsidRPr="003264DB">
        <w:rPr>
          <w:rFonts w:ascii="Times New Roman" w:hAnsi="Times New Roman" w:cs="Times New Roman"/>
          <w:sz w:val="24"/>
          <w:szCs w:val="24"/>
        </w:rPr>
        <w:t>1</w:t>
      </w:r>
      <w:r w:rsidR="00E62972" w:rsidRPr="003264DB">
        <w:rPr>
          <w:rFonts w:ascii="Times New Roman" w:hAnsi="Times New Roman" w:cs="Times New Roman"/>
          <w:sz w:val="24"/>
          <w:szCs w:val="24"/>
        </w:rPr>
        <w:t>3</w:t>
      </w:r>
      <w:r w:rsidRPr="003264DB">
        <w:rPr>
          <w:rFonts w:ascii="Times New Roman" w:hAnsi="Times New Roman" w:cs="Times New Roman"/>
          <w:sz w:val="24"/>
          <w:szCs w:val="24"/>
        </w:rPr>
        <w:t xml:space="preserve">. </w:t>
      </w:r>
      <w:r w:rsidR="00035A8F" w:rsidRPr="003264DB">
        <w:rPr>
          <w:rFonts w:ascii="Times New Roman" w:hAnsi="Times New Roman" w:cs="Times New Roman"/>
          <w:sz w:val="24"/>
          <w:szCs w:val="24"/>
        </w:rPr>
        <w:t>З урахуванням рекомендацій, наведених у висновку комісії, видається наказ за підписом керівника або уповноваженого заступника керівника органу державного архітектурно-будівельного контролю про проведення позапланової перевірки.</w:t>
      </w:r>
    </w:p>
    <w:p w14:paraId="5F1319E6" w14:textId="77777777" w:rsidR="00E62972" w:rsidRPr="00596F6A" w:rsidRDefault="00E62972" w:rsidP="003264DB">
      <w:pPr>
        <w:pStyle w:val="a4"/>
        <w:rPr>
          <w:rFonts w:ascii="Times New Roman" w:hAnsi="Times New Roman" w:cs="Times New Roman"/>
          <w:sz w:val="10"/>
          <w:szCs w:val="10"/>
        </w:rPr>
      </w:pPr>
    </w:p>
    <w:p w14:paraId="3BE6814A" w14:textId="0E2090A3" w:rsidR="00035A8F" w:rsidRDefault="00F26BBF" w:rsidP="003264D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7F6E">
        <w:rPr>
          <w:rFonts w:ascii="Times New Roman" w:hAnsi="Times New Roman" w:cs="Times New Roman"/>
          <w:b/>
          <w:bCs/>
        </w:rPr>
        <w:t>І</w:t>
      </w:r>
      <w:r w:rsidRPr="00C67F6E">
        <w:rPr>
          <w:rFonts w:ascii="Times New Roman" w:hAnsi="Times New Roman" w:cs="Times New Roman"/>
          <w:b/>
          <w:bCs/>
          <w:lang w:val="en-US"/>
        </w:rPr>
        <w:t>V</w:t>
      </w:r>
      <w:r w:rsidR="008D35B6" w:rsidRPr="00C67F6E">
        <w:rPr>
          <w:rFonts w:ascii="Times New Roman" w:hAnsi="Times New Roman" w:cs="Times New Roman"/>
          <w:b/>
          <w:bCs/>
        </w:rPr>
        <w:t>.</w:t>
      </w:r>
      <w:r w:rsidRPr="00C67F6E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9D7ADE" w:rsidRPr="00C67F6E">
        <w:rPr>
          <w:rFonts w:ascii="Times New Roman" w:hAnsi="Times New Roman" w:cs="Times New Roman"/>
          <w:b/>
          <w:bCs/>
        </w:rPr>
        <w:t>ЗБЕРІГАННЯ МАТЕРІАЛІВ ДІЛОВОДСТВА ЗА ЗВЕРНЕННЯМИ ГРОМАДЯН</w:t>
      </w:r>
    </w:p>
    <w:p w14:paraId="12596EE5" w14:textId="77777777" w:rsidR="00C67F6E" w:rsidRPr="00C67F6E" w:rsidRDefault="00C67F6E" w:rsidP="003264DB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14:paraId="7CAF5CEB" w14:textId="5D2554D3" w:rsidR="00F26BBF" w:rsidRPr="003264DB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4DB">
        <w:rPr>
          <w:rFonts w:ascii="Times New Roman" w:hAnsi="Times New Roman" w:cs="Times New Roman"/>
          <w:sz w:val="24"/>
          <w:szCs w:val="24"/>
        </w:rPr>
        <w:t xml:space="preserve">1. </w:t>
      </w:r>
      <w:r w:rsidR="00F26BBF" w:rsidRPr="003264DB">
        <w:rPr>
          <w:rFonts w:ascii="Times New Roman" w:hAnsi="Times New Roman" w:cs="Times New Roman"/>
          <w:sz w:val="24"/>
          <w:szCs w:val="24"/>
        </w:rPr>
        <w:t xml:space="preserve">Формування справ та зберігання матеріалів діловодства за зверненнями громадян здійснюються в поряду, встановленому Інструкцією з діловодства за зверненнями громадян в органах державної влади і місцевого самоврядування, об’єднаннях громадян, на підприємствах, в установах, організаціях </w:t>
      </w:r>
      <w:r w:rsidR="004E185E" w:rsidRPr="003264DB">
        <w:rPr>
          <w:rFonts w:ascii="Times New Roman" w:hAnsi="Times New Roman" w:cs="Times New Roman"/>
          <w:sz w:val="24"/>
          <w:szCs w:val="24"/>
        </w:rPr>
        <w:t>незалежно</w:t>
      </w:r>
      <w:r w:rsidR="00F26BBF" w:rsidRPr="003264DB">
        <w:rPr>
          <w:rFonts w:ascii="Times New Roman" w:hAnsi="Times New Roman" w:cs="Times New Roman"/>
          <w:sz w:val="24"/>
          <w:szCs w:val="24"/>
        </w:rPr>
        <w:t xml:space="preserve"> від форми власності, в засобах масової інформації, затверджено</w:t>
      </w:r>
      <w:r w:rsidR="00EA464C" w:rsidRPr="003264DB">
        <w:rPr>
          <w:rFonts w:ascii="Times New Roman" w:hAnsi="Times New Roman" w:cs="Times New Roman"/>
          <w:sz w:val="24"/>
          <w:szCs w:val="24"/>
        </w:rPr>
        <w:t>ї</w:t>
      </w:r>
      <w:r w:rsidR="00F26BBF" w:rsidRPr="003264DB">
        <w:rPr>
          <w:rFonts w:ascii="Times New Roman" w:hAnsi="Times New Roman" w:cs="Times New Roman"/>
          <w:sz w:val="24"/>
          <w:szCs w:val="24"/>
        </w:rPr>
        <w:t xml:space="preserve"> постановою Кабінету Міністрів України від 14.04.1997 № 348.</w:t>
      </w:r>
    </w:p>
    <w:p w14:paraId="135E909B" w14:textId="5A9DCB13" w:rsidR="00F26BBF" w:rsidRPr="003264DB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4DB">
        <w:rPr>
          <w:rFonts w:ascii="Times New Roman" w:hAnsi="Times New Roman" w:cs="Times New Roman"/>
          <w:sz w:val="24"/>
          <w:szCs w:val="24"/>
        </w:rPr>
        <w:t xml:space="preserve">2. </w:t>
      </w:r>
      <w:r w:rsidR="00F26BBF" w:rsidRPr="003264DB">
        <w:rPr>
          <w:rFonts w:ascii="Times New Roman" w:hAnsi="Times New Roman" w:cs="Times New Roman"/>
          <w:sz w:val="24"/>
          <w:szCs w:val="24"/>
        </w:rPr>
        <w:t>Розглянуті звернення з усіма документами щодо їх розгляду і вирішення формуються у справах за хронологічним принципом. У разі одержання повторного звернення або долучення додаткових документів їх підшивають до попередніх документів до справи та їх повнота.</w:t>
      </w:r>
    </w:p>
    <w:p w14:paraId="5F2F8CB9" w14:textId="3E564B38" w:rsidR="004E185E" w:rsidRPr="003264DB" w:rsidRDefault="000205AC" w:rsidP="003264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4E185E" w:rsidRPr="003264DB">
        <w:rPr>
          <w:rFonts w:ascii="Times New Roman" w:hAnsi="Times New Roman" w:cs="Times New Roman"/>
          <w:sz w:val="24"/>
          <w:szCs w:val="24"/>
          <w:shd w:val="clear" w:color="auto" w:fill="FFFFFF"/>
        </w:rPr>
        <w:t>Термін зберігання документів за пропозиціями, заявами і скаргами п’ять років</w:t>
      </w:r>
      <w:r w:rsidR="00F87584" w:rsidRPr="003264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AC96797" w14:textId="4B980876" w:rsidR="00307413" w:rsidRPr="00C67F6E" w:rsidRDefault="00307413" w:rsidP="003264DB">
      <w:pPr>
        <w:pStyle w:val="a4"/>
        <w:ind w:firstLine="708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22897368" w14:textId="0E1D1CC6" w:rsidR="00307413" w:rsidRPr="00C67F6E" w:rsidRDefault="00307413" w:rsidP="003264DB">
      <w:pPr>
        <w:pStyle w:val="a4"/>
        <w:ind w:firstLine="708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0DE5900E" w14:textId="3AD41E6F" w:rsidR="00307413" w:rsidRPr="00C67F6E" w:rsidRDefault="00307413" w:rsidP="003264DB">
      <w:pPr>
        <w:pStyle w:val="a4"/>
        <w:ind w:firstLine="708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2D57EF49" w14:textId="77777777" w:rsidR="00307413" w:rsidRPr="00C67F6E" w:rsidRDefault="00307413" w:rsidP="003264DB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 w:rsidRPr="00C67F6E">
        <w:rPr>
          <w:rFonts w:ascii="Times New Roman" w:hAnsi="Times New Roman" w:cs="Times New Roman"/>
          <w:sz w:val="23"/>
          <w:szCs w:val="23"/>
        </w:rPr>
        <w:t>Начальник Відділу з питань державного</w:t>
      </w:r>
    </w:p>
    <w:p w14:paraId="21838EF9" w14:textId="77777777" w:rsidR="00307413" w:rsidRPr="00C67F6E" w:rsidRDefault="00307413" w:rsidP="003264DB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 w:rsidRPr="00C67F6E">
        <w:rPr>
          <w:rFonts w:ascii="Times New Roman" w:hAnsi="Times New Roman" w:cs="Times New Roman"/>
          <w:sz w:val="23"/>
          <w:szCs w:val="23"/>
        </w:rPr>
        <w:t xml:space="preserve">архітектурно-будівельного контролю </w:t>
      </w:r>
    </w:p>
    <w:p w14:paraId="4F10BCEC" w14:textId="2DFB4D54" w:rsidR="00307413" w:rsidRPr="00C67F6E" w:rsidRDefault="00307413" w:rsidP="003264DB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 w:rsidRPr="00C67F6E">
        <w:rPr>
          <w:rFonts w:ascii="Times New Roman" w:hAnsi="Times New Roman" w:cs="Times New Roman"/>
          <w:sz w:val="23"/>
          <w:szCs w:val="23"/>
        </w:rPr>
        <w:t xml:space="preserve">Нікопольської міської ради </w:t>
      </w:r>
      <w:r w:rsidRPr="00C67F6E">
        <w:rPr>
          <w:rFonts w:ascii="Times New Roman" w:hAnsi="Times New Roman" w:cs="Times New Roman"/>
          <w:sz w:val="23"/>
          <w:szCs w:val="23"/>
        </w:rPr>
        <w:tab/>
      </w:r>
      <w:r w:rsidRPr="00C67F6E">
        <w:rPr>
          <w:rFonts w:ascii="Times New Roman" w:hAnsi="Times New Roman" w:cs="Times New Roman"/>
          <w:sz w:val="23"/>
          <w:szCs w:val="23"/>
        </w:rPr>
        <w:tab/>
      </w:r>
      <w:r w:rsidR="00D06B87">
        <w:rPr>
          <w:rFonts w:ascii="Times New Roman" w:hAnsi="Times New Roman" w:cs="Times New Roman"/>
          <w:sz w:val="23"/>
          <w:szCs w:val="23"/>
        </w:rPr>
        <w:tab/>
      </w:r>
      <w:r w:rsidRPr="00C67F6E">
        <w:rPr>
          <w:rFonts w:ascii="Times New Roman" w:hAnsi="Times New Roman" w:cs="Times New Roman"/>
          <w:sz w:val="23"/>
          <w:szCs w:val="23"/>
        </w:rPr>
        <w:tab/>
      </w:r>
      <w:r w:rsidRPr="00C67F6E">
        <w:rPr>
          <w:rFonts w:ascii="Times New Roman" w:hAnsi="Times New Roman" w:cs="Times New Roman"/>
          <w:sz w:val="23"/>
          <w:szCs w:val="23"/>
        </w:rPr>
        <w:tab/>
      </w:r>
      <w:r w:rsidRPr="00C67F6E">
        <w:rPr>
          <w:rFonts w:ascii="Times New Roman" w:hAnsi="Times New Roman" w:cs="Times New Roman"/>
          <w:sz w:val="23"/>
          <w:szCs w:val="23"/>
        </w:rPr>
        <w:tab/>
        <w:t>Олексій Іванович Мелихов</w:t>
      </w:r>
    </w:p>
    <w:p w14:paraId="76A06EC0" w14:textId="77777777" w:rsidR="00307413" w:rsidRPr="00D45627" w:rsidRDefault="00307413" w:rsidP="007C3DF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936B66" w14:textId="10BB368E" w:rsidR="004E185E" w:rsidRPr="00D45627" w:rsidRDefault="004E185E" w:rsidP="007C3DF2">
      <w:pPr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</w:pPr>
      <w:r w:rsidRPr="00D45627">
        <w:rPr>
          <w:color w:val="333333"/>
          <w:shd w:val="clear" w:color="auto" w:fill="FFFFFF"/>
        </w:rPr>
        <w:br w:type="page"/>
      </w:r>
    </w:p>
    <w:p w14:paraId="7928B229" w14:textId="504ACA85" w:rsidR="004E185E" w:rsidRPr="00D45627" w:rsidRDefault="004E185E" w:rsidP="00A95444">
      <w:pPr>
        <w:pStyle w:val="rvps12"/>
        <w:shd w:val="clear" w:color="auto" w:fill="FFFFFF"/>
        <w:spacing w:before="150" w:beforeAutospacing="0" w:after="150" w:afterAutospacing="0"/>
        <w:jc w:val="right"/>
        <w:rPr>
          <w:color w:val="333333"/>
          <w:sz w:val="22"/>
          <w:szCs w:val="22"/>
          <w:shd w:val="clear" w:color="auto" w:fill="FFFFFF"/>
        </w:rPr>
      </w:pPr>
      <w:r w:rsidRPr="00D45627">
        <w:rPr>
          <w:color w:val="333333"/>
          <w:sz w:val="22"/>
          <w:szCs w:val="22"/>
          <w:shd w:val="clear" w:color="auto" w:fill="FFFFFF"/>
        </w:rPr>
        <w:lastRenderedPageBreak/>
        <w:t>Додаток № 1</w:t>
      </w:r>
      <w:r w:rsidRPr="00D45627">
        <w:rPr>
          <w:color w:val="333333"/>
          <w:sz w:val="22"/>
          <w:szCs w:val="22"/>
        </w:rPr>
        <w:br/>
      </w:r>
      <w:r w:rsidRPr="00D45627">
        <w:rPr>
          <w:color w:val="333333"/>
          <w:sz w:val="22"/>
          <w:szCs w:val="22"/>
          <w:shd w:val="clear" w:color="auto" w:fill="FFFFFF"/>
        </w:rPr>
        <w:t xml:space="preserve">до </w:t>
      </w:r>
      <w:r w:rsidR="000205AC" w:rsidRPr="00D45627">
        <w:rPr>
          <w:color w:val="333333"/>
          <w:sz w:val="22"/>
          <w:szCs w:val="22"/>
          <w:shd w:val="clear" w:color="auto" w:fill="FFFFFF"/>
        </w:rPr>
        <w:t>Положення</w:t>
      </w:r>
    </w:p>
    <w:p w14:paraId="2C850D20" w14:textId="77777777" w:rsidR="00205A46" w:rsidRPr="00D45627" w:rsidRDefault="00205A46" w:rsidP="00205A46">
      <w:pPr>
        <w:pStyle w:val="a4"/>
        <w:tabs>
          <w:tab w:val="left" w:pos="2265"/>
          <w:tab w:val="center" w:pos="4819"/>
        </w:tabs>
        <w:rPr>
          <w:rStyle w:val="rvts15"/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D45627">
        <w:rPr>
          <w:rStyle w:val="rvts15"/>
          <w:rFonts w:ascii="Times New Roman" w:hAnsi="Times New Roman" w:cs="Times New Roman"/>
          <w:b/>
          <w:bCs/>
          <w:color w:val="333333"/>
          <w:sz w:val="24"/>
          <w:szCs w:val="24"/>
        </w:rPr>
        <w:tab/>
      </w:r>
    </w:p>
    <w:p w14:paraId="6EF3A579" w14:textId="77777777" w:rsidR="00205A46" w:rsidRPr="00D45627" w:rsidRDefault="00205A46" w:rsidP="00205A46">
      <w:pPr>
        <w:pStyle w:val="a4"/>
        <w:tabs>
          <w:tab w:val="left" w:pos="2265"/>
          <w:tab w:val="center" w:pos="4819"/>
        </w:tabs>
        <w:rPr>
          <w:rStyle w:val="rvts15"/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32D5F6B4" w14:textId="0755503B" w:rsidR="004E185E" w:rsidRPr="00D45627" w:rsidRDefault="00205A46" w:rsidP="00205A46">
      <w:pPr>
        <w:pStyle w:val="a4"/>
        <w:tabs>
          <w:tab w:val="left" w:pos="2265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 w:rsidRPr="00D45627">
        <w:rPr>
          <w:rStyle w:val="rvts15"/>
          <w:rFonts w:ascii="Times New Roman" w:hAnsi="Times New Roman" w:cs="Times New Roman"/>
          <w:b/>
          <w:bCs/>
          <w:color w:val="333333"/>
          <w:sz w:val="24"/>
          <w:szCs w:val="24"/>
        </w:rPr>
        <w:tab/>
      </w:r>
      <w:r w:rsidR="004E185E" w:rsidRPr="00D45627">
        <w:rPr>
          <w:rStyle w:val="rvts15"/>
          <w:rFonts w:ascii="Times New Roman" w:hAnsi="Times New Roman" w:cs="Times New Roman"/>
          <w:b/>
          <w:bCs/>
          <w:color w:val="333333"/>
          <w:sz w:val="24"/>
          <w:szCs w:val="24"/>
        </w:rPr>
        <w:t>РЕЄСТРАЦІЙНО-КОНТРОЛЬНА КАРТКА</w:t>
      </w:r>
    </w:p>
    <w:p w14:paraId="55661EDF" w14:textId="031D462E" w:rsidR="004E185E" w:rsidRPr="00D45627" w:rsidRDefault="004E185E" w:rsidP="00A9544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D45627">
        <w:rPr>
          <w:rFonts w:ascii="Times New Roman" w:hAnsi="Times New Roman" w:cs="Times New Roman"/>
          <w:sz w:val="20"/>
          <w:szCs w:val="20"/>
        </w:rPr>
        <w:t>(Лицьовий бік)</w:t>
      </w:r>
      <w:bookmarkStart w:id="21" w:name="n114"/>
      <w:bookmarkEnd w:id="21"/>
    </w:p>
    <w:p w14:paraId="1519FC86" w14:textId="77777777" w:rsidR="00E0448A" w:rsidRPr="00D45627" w:rsidRDefault="00E0448A" w:rsidP="00A9544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8"/>
        <w:gridCol w:w="216"/>
        <w:gridCol w:w="1479"/>
        <w:gridCol w:w="1611"/>
        <w:gridCol w:w="1125"/>
        <w:gridCol w:w="1246"/>
        <w:gridCol w:w="418"/>
        <w:gridCol w:w="779"/>
        <w:gridCol w:w="75"/>
        <w:gridCol w:w="1406"/>
      </w:tblGrid>
      <w:tr w:rsidR="004E185E" w:rsidRPr="00D45627" w14:paraId="6B831F76" w14:textId="77777777" w:rsidTr="008A2F96">
        <w:trPr>
          <w:trHeight w:val="199"/>
          <w:jc w:val="center"/>
        </w:trPr>
        <w:tc>
          <w:tcPr>
            <w:tcW w:w="457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B35CA" w14:textId="6AD0448C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n115"/>
            <w:bookmarkEnd w:id="22"/>
          </w:p>
        </w:tc>
        <w:tc>
          <w:tcPr>
            <w:tcW w:w="23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B6BFD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Реєстраційно-контрольна картка</w:t>
            </w:r>
          </w:p>
        </w:tc>
        <w:tc>
          <w:tcPr>
            <w:tcW w:w="2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A8814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Відмітка про контроль</w:t>
            </w:r>
          </w:p>
        </w:tc>
      </w:tr>
      <w:tr w:rsidR="004E185E" w:rsidRPr="00D45627" w14:paraId="6CFA0636" w14:textId="77777777" w:rsidTr="000205AC">
        <w:trPr>
          <w:trHeight w:val="345"/>
          <w:jc w:val="center"/>
        </w:trPr>
        <w:tc>
          <w:tcPr>
            <w:tcW w:w="4574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AD48D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8E13D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CDF5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AFFF4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85E" w:rsidRPr="00D45627" w14:paraId="5BE7BA3A" w14:textId="77777777" w:rsidTr="000205AC">
        <w:trPr>
          <w:trHeight w:val="510"/>
          <w:jc w:val="center"/>
        </w:trPr>
        <w:tc>
          <w:tcPr>
            <w:tcW w:w="4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25E6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Кореспондент (заявник)</w:t>
            </w:r>
          </w:p>
        </w:tc>
        <w:tc>
          <w:tcPr>
            <w:tcW w:w="23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3D221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Місце проживання, електронна адреса,</w:t>
            </w:r>
            <w:r w:rsidRPr="00D45627">
              <w:rPr>
                <w:rStyle w:val="rvts3"/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номер телефону</w:t>
            </w:r>
          </w:p>
        </w:tc>
        <w:tc>
          <w:tcPr>
            <w:tcW w:w="2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11334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Вид звернення:</w:t>
            </w:r>
          </w:p>
          <w:p w14:paraId="141A9C38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пропозиція, заява, скарга</w:t>
            </w:r>
          </w:p>
        </w:tc>
      </w:tr>
      <w:tr w:rsidR="004E185E" w:rsidRPr="00D45627" w14:paraId="2B28FBEA" w14:textId="77777777" w:rsidTr="000205AC">
        <w:trPr>
          <w:jc w:val="center"/>
        </w:trPr>
        <w:tc>
          <w:tcPr>
            <w:tcW w:w="4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03183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Категорія заявника</w:t>
            </w:r>
          </w:p>
        </w:tc>
        <w:tc>
          <w:tcPr>
            <w:tcW w:w="23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864C1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E04BF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Індивідуальне, колективне, анонімне</w:t>
            </w:r>
          </w:p>
        </w:tc>
      </w:tr>
      <w:tr w:rsidR="004E185E" w:rsidRPr="00D45627" w14:paraId="1B953560" w14:textId="77777777" w:rsidTr="000205AC">
        <w:trPr>
          <w:trHeight w:val="990"/>
          <w:jc w:val="center"/>
        </w:trPr>
        <w:tc>
          <w:tcPr>
            <w:tcW w:w="4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50265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Соціальний стан заявника</w:t>
            </w:r>
          </w:p>
        </w:tc>
        <w:tc>
          <w:tcPr>
            <w:tcW w:w="23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9B3FB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A9579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Ознака надходження:</w:t>
            </w:r>
            <w:r w:rsidRPr="00D45627">
              <w:rPr>
                <w:rFonts w:ascii="Times New Roman" w:hAnsi="Times New Roman" w:cs="Times New Roman"/>
                <w:sz w:val="24"/>
                <w:szCs w:val="24"/>
              </w:rPr>
              <w:br/>
              <w:t>первинне</w:t>
            </w:r>
            <w:r w:rsidRPr="00D45627">
              <w:rPr>
                <w:rFonts w:ascii="Times New Roman" w:hAnsi="Times New Roman" w:cs="Times New Roman"/>
                <w:sz w:val="24"/>
                <w:szCs w:val="24"/>
              </w:rPr>
              <w:br/>
              <w:t>повторне</w:t>
            </w:r>
          </w:p>
        </w:tc>
      </w:tr>
      <w:tr w:rsidR="004E185E" w:rsidRPr="00D45627" w14:paraId="50201B55" w14:textId="77777777" w:rsidTr="000205AC">
        <w:trPr>
          <w:trHeight w:val="1395"/>
          <w:jc w:val="center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D6570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Дата підписання /надсилання/ звернення, дата надходження дзвінка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9510E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Дата надходження звернення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757FB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Реєстраційний індекс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7267A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Звідки надіслано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BFE8D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Дата надіслання</w:t>
            </w:r>
          </w:p>
        </w:tc>
        <w:tc>
          <w:tcPr>
            <w:tcW w:w="1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10DBD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Індекс документа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8CD12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Форма надходження</w:t>
            </w:r>
          </w:p>
        </w:tc>
      </w:tr>
      <w:tr w:rsidR="004E185E" w:rsidRPr="00D45627" w14:paraId="2C4BEA0E" w14:textId="77777777" w:rsidTr="000205AC">
        <w:trPr>
          <w:jc w:val="center"/>
        </w:trPr>
        <w:tc>
          <w:tcPr>
            <w:tcW w:w="962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56604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Попередні звернення № ______ від __ ________ 20__ р.</w:t>
            </w:r>
          </w:p>
          <w:p w14:paraId="01E79501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№ ______ від __ _____________ 20__ р.</w:t>
            </w:r>
          </w:p>
        </w:tc>
      </w:tr>
      <w:tr w:rsidR="004E185E" w:rsidRPr="00D45627" w14:paraId="3C5D2301" w14:textId="77777777" w:rsidTr="000205AC">
        <w:trPr>
          <w:trHeight w:val="240"/>
          <w:jc w:val="center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EF8BF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Основні питання</w:t>
            </w:r>
          </w:p>
        </w:tc>
        <w:tc>
          <w:tcPr>
            <w:tcW w:w="6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9AA2E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Зміст питання</w:t>
            </w: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264AE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Індекс питання</w:t>
            </w:r>
          </w:p>
        </w:tc>
      </w:tr>
      <w:tr w:rsidR="004E185E" w:rsidRPr="00D45627" w14:paraId="6BD14A57" w14:textId="77777777" w:rsidTr="000205AC">
        <w:trPr>
          <w:trHeight w:val="390"/>
          <w:jc w:val="center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4B541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A5AED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F078B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85E" w:rsidRPr="00D45627" w14:paraId="0F73BAF8" w14:textId="77777777" w:rsidTr="000205AC">
        <w:trPr>
          <w:trHeight w:val="465"/>
          <w:jc w:val="center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DECB5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EB465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B5BF5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85E" w:rsidRPr="00D45627" w14:paraId="4CC691D2" w14:textId="77777777" w:rsidTr="000205AC">
        <w:trPr>
          <w:trHeight w:val="480"/>
          <w:jc w:val="center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88466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Додаткові питання</w:t>
            </w:r>
          </w:p>
        </w:tc>
        <w:tc>
          <w:tcPr>
            <w:tcW w:w="6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C21C2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7EE1C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85E" w:rsidRPr="00D45627" w14:paraId="33C38B27" w14:textId="77777777" w:rsidTr="000205AC">
        <w:trPr>
          <w:trHeight w:val="555"/>
          <w:jc w:val="center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5039F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8DEE7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C0C60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85E" w:rsidRPr="00D45627" w14:paraId="6DE6B158" w14:textId="77777777" w:rsidTr="000205AC">
        <w:trPr>
          <w:jc w:val="center"/>
        </w:trPr>
        <w:tc>
          <w:tcPr>
            <w:tcW w:w="962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E2D8F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Резолюція</w:t>
            </w:r>
          </w:p>
        </w:tc>
      </w:tr>
      <w:tr w:rsidR="004E185E" w:rsidRPr="00D45627" w14:paraId="001D5764" w14:textId="77777777" w:rsidTr="000205AC">
        <w:trPr>
          <w:jc w:val="center"/>
        </w:trPr>
        <w:tc>
          <w:tcPr>
            <w:tcW w:w="962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E7A79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Автор і дата резолюції</w:t>
            </w:r>
          </w:p>
        </w:tc>
      </w:tr>
      <w:tr w:rsidR="004E185E" w:rsidRPr="00D45627" w14:paraId="10D348EA" w14:textId="77777777" w:rsidTr="000205AC">
        <w:trPr>
          <w:trHeight w:val="390"/>
          <w:jc w:val="center"/>
        </w:trPr>
        <w:tc>
          <w:tcPr>
            <w:tcW w:w="73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E4C3B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Строк виконання</w:t>
            </w: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91674" w14:textId="77777777" w:rsidR="000205AC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Виконано </w:t>
            </w:r>
          </w:p>
          <w:p w14:paraId="39AF300E" w14:textId="16DF324B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 ____ днів</w:t>
            </w:r>
          </w:p>
        </w:tc>
      </w:tr>
    </w:tbl>
    <w:p w14:paraId="340473F0" w14:textId="7F4C675F" w:rsidR="00A95444" w:rsidRPr="00D45627" w:rsidRDefault="00A95444" w:rsidP="004E185E">
      <w:pPr>
        <w:pStyle w:val="rvps3"/>
        <w:shd w:val="clear" w:color="auto" w:fill="FFFFFF"/>
        <w:spacing w:before="0" w:beforeAutospacing="0" w:after="150" w:afterAutospacing="0"/>
        <w:ind w:left="450" w:right="450"/>
        <w:jc w:val="center"/>
        <w:rPr>
          <w:color w:val="333333"/>
        </w:rPr>
      </w:pPr>
      <w:bookmarkStart w:id="23" w:name="n116"/>
      <w:bookmarkEnd w:id="23"/>
    </w:p>
    <w:p w14:paraId="3126A95D" w14:textId="77777777" w:rsidR="00A95444" w:rsidRPr="00D45627" w:rsidRDefault="00A9544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D45627">
        <w:rPr>
          <w:color w:val="333333"/>
        </w:rPr>
        <w:br w:type="page"/>
      </w:r>
    </w:p>
    <w:p w14:paraId="7F438432" w14:textId="0E75516C" w:rsidR="004E185E" w:rsidRPr="00D45627" w:rsidRDefault="008A2F96" w:rsidP="00A9544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24" w:name="n117"/>
      <w:bookmarkEnd w:id="24"/>
      <w:r w:rsidRPr="00D45627">
        <w:rPr>
          <w:rFonts w:ascii="Times New Roman" w:hAnsi="Times New Roman" w:cs="Times New Roman"/>
          <w:sz w:val="24"/>
          <w:szCs w:val="24"/>
        </w:rPr>
        <w:lastRenderedPageBreak/>
        <w:t>ХІД ВИКОНАННЯ</w:t>
      </w:r>
    </w:p>
    <w:p w14:paraId="2A180E13" w14:textId="1920EF68" w:rsidR="008A2F96" w:rsidRPr="00D45627" w:rsidRDefault="008A2F96" w:rsidP="008A2F96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D45627">
        <w:rPr>
          <w:rFonts w:ascii="Times New Roman" w:hAnsi="Times New Roman" w:cs="Times New Roman"/>
          <w:sz w:val="20"/>
          <w:szCs w:val="20"/>
        </w:rPr>
        <w:t>(Зворотний бік)</w:t>
      </w:r>
    </w:p>
    <w:p w14:paraId="1F8D19A3" w14:textId="77777777" w:rsidR="00E0448A" w:rsidRPr="00D45627" w:rsidRDefault="00E0448A" w:rsidP="008A2F96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62"/>
        <w:gridCol w:w="2165"/>
        <w:gridCol w:w="3246"/>
        <w:gridCol w:w="1866"/>
      </w:tblGrid>
      <w:tr w:rsidR="004E185E" w:rsidRPr="00D45627" w14:paraId="16885503" w14:textId="77777777" w:rsidTr="008A2F96">
        <w:tc>
          <w:tcPr>
            <w:tcW w:w="122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33646E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bookmarkStart w:id="25" w:name="n118"/>
            <w:bookmarkEnd w:id="25"/>
            <w:r w:rsidRPr="00D45627">
              <w:t>Дата передачі на виконання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0A9F3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Виконавець</w:t>
            </w:r>
          </w:p>
        </w:tc>
        <w:tc>
          <w:tcPr>
            <w:tcW w:w="1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4AEE3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Записи про продовження строку виконання, попередню відповідь тощо</w:t>
            </w:r>
          </w:p>
        </w:tc>
        <w:tc>
          <w:tcPr>
            <w:tcW w:w="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8D60B9E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t>Контрольні відмітки</w:t>
            </w:r>
          </w:p>
        </w:tc>
      </w:tr>
      <w:tr w:rsidR="004E185E" w:rsidRPr="00D45627" w14:paraId="68595218" w14:textId="77777777" w:rsidTr="008A2F96">
        <w:tc>
          <w:tcPr>
            <w:tcW w:w="1225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3218CE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  <w:tc>
          <w:tcPr>
            <w:tcW w:w="1123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EE399B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  <w:tc>
          <w:tcPr>
            <w:tcW w:w="1684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24AD92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  <w:tc>
          <w:tcPr>
            <w:tcW w:w="969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23B812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</w:tr>
      <w:tr w:rsidR="004E185E" w:rsidRPr="00D45627" w14:paraId="774B59A1" w14:textId="77777777" w:rsidTr="008A2F96">
        <w:tc>
          <w:tcPr>
            <w:tcW w:w="12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AF4E77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  <w:tc>
          <w:tcPr>
            <w:tcW w:w="11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620CB6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  <w:tc>
          <w:tcPr>
            <w:tcW w:w="16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8E8805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  <w:tc>
          <w:tcPr>
            <w:tcW w:w="9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0502DB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</w:tr>
    </w:tbl>
    <w:p w14:paraId="20BA8008" w14:textId="238D9746" w:rsidR="004E185E" w:rsidRPr="00D45627" w:rsidRDefault="004E185E" w:rsidP="004E185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6" w:name="n119"/>
      <w:bookmarkEnd w:id="26"/>
      <w:r w:rsidRPr="00D45627">
        <w:rPr>
          <w:color w:val="333333"/>
        </w:rPr>
        <w:t>Перевірено на місці __ ______ 20___ р. працівником ________________</w:t>
      </w:r>
    </w:p>
    <w:p w14:paraId="2DCE8734" w14:textId="77777777" w:rsidR="004E185E" w:rsidRPr="00D45627" w:rsidRDefault="004E185E" w:rsidP="004E185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7" w:name="n120"/>
      <w:bookmarkEnd w:id="27"/>
      <w:r w:rsidRPr="00D45627">
        <w:rPr>
          <w:color w:val="333333"/>
        </w:rPr>
        <w:t>Дата, реєстраційний індекс документа про виконання _______________</w:t>
      </w:r>
    </w:p>
    <w:p w14:paraId="672596A0" w14:textId="77777777" w:rsidR="004E185E" w:rsidRPr="00D45627" w:rsidRDefault="004E185E" w:rsidP="004E185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8" w:name="n121"/>
      <w:bookmarkEnd w:id="28"/>
      <w:r w:rsidRPr="00D45627">
        <w:rPr>
          <w:color w:val="333333"/>
        </w:rPr>
        <w:t>Кому надіслано 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6"/>
        <w:gridCol w:w="6837"/>
      </w:tblGrid>
      <w:tr w:rsidR="004E185E" w:rsidRPr="00D45627" w14:paraId="1577CE54" w14:textId="77777777" w:rsidTr="004E185E"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075EE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bookmarkStart w:id="29" w:name="n122"/>
            <w:bookmarkEnd w:id="29"/>
            <w:r w:rsidRPr="00D45627">
              <w:t>Результати розгляду звернення</w:t>
            </w:r>
          </w:p>
        </w:tc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90454" w14:textId="77777777" w:rsidR="004E185E" w:rsidRPr="00D45627" w:rsidRDefault="004E185E">
            <w:pPr>
              <w:pStyle w:val="rvps14"/>
              <w:spacing w:before="150" w:beforeAutospacing="0" w:after="150" w:afterAutospacing="0"/>
            </w:pPr>
          </w:p>
        </w:tc>
      </w:tr>
    </w:tbl>
    <w:p w14:paraId="30332EC1" w14:textId="77777777" w:rsidR="004E185E" w:rsidRPr="00D45627" w:rsidRDefault="004E185E" w:rsidP="004E185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0" w:name="n123"/>
      <w:bookmarkEnd w:id="30"/>
      <w:r w:rsidRPr="00D45627">
        <w:rPr>
          <w:color w:val="333333"/>
        </w:rPr>
        <w:t>З контролю зняв ______________________________________________</w:t>
      </w:r>
    </w:p>
    <w:p w14:paraId="36956B78" w14:textId="77777777" w:rsidR="004E185E" w:rsidRPr="00D45627" w:rsidRDefault="004E185E" w:rsidP="004E185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1" w:name="n124"/>
      <w:bookmarkEnd w:id="31"/>
      <w:r w:rsidRPr="00D45627">
        <w:rPr>
          <w:color w:val="333333"/>
        </w:rPr>
        <w:t>Справа __________________ Том _________ Аркушів _______________</w:t>
      </w:r>
    </w:p>
    <w:p w14:paraId="1D48ADC4" w14:textId="5B58E03C" w:rsidR="004E185E" w:rsidRPr="00D45627" w:rsidRDefault="004E185E" w:rsidP="004E185E">
      <w:pPr>
        <w:pStyle w:val="rvps2"/>
        <w:spacing w:before="0" w:beforeAutospacing="0" w:after="150" w:afterAutospacing="0"/>
        <w:ind w:firstLine="450"/>
        <w:jc w:val="both"/>
        <w:rPr>
          <w:color w:val="333333"/>
          <w:shd w:val="clear" w:color="auto" w:fill="FFFFFF"/>
        </w:rPr>
      </w:pPr>
      <w:bookmarkStart w:id="32" w:name="n112"/>
      <w:bookmarkEnd w:id="32"/>
      <w:r w:rsidRPr="00D45627">
        <w:rPr>
          <w:rStyle w:val="rvts46"/>
          <w:i/>
          <w:iCs/>
          <w:color w:val="333333"/>
          <w:shd w:val="clear" w:color="auto" w:fill="FFFFFF"/>
        </w:rPr>
        <w:t>{Додаток 1 в редакції Постанови КМ</w:t>
      </w:r>
      <w:r w:rsidR="00F87584" w:rsidRPr="00D45627">
        <w:rPr>
          <w:rStyle w:val="rvts46"/>
          <w:i/>
          <w:iCs/>
          <w:color w:val="333333"/>
          <w:shd w:val="clear" w:color="auto" w:fill="FFFFFF"/>
        </w:rPr>
        <w:t xml:space="preserve"> </w:t>
      </w:r>
      <w:hyperlink r:id="rId17" w:anchor="n22" w:tgtFrame="_blank" w:history="1">
        <w:r w:rsidRPr="00D45627">
          <w:rPr>
            <w:rStyle w:val="a5"/>
            <w:i/>
            <w:iCs/>
            <w:color w:val="000099"/>
          </w:rPr>
          <w:t>№ 48 від 03.02.2016</w:t>
        </w:r>
      </w:hyperlink>
      <w:r w:rsidRPr="00D45627">
        <w:rPr>
          <w:rStyle w:val="rvts46"/>
          <w:i/>
          <w:iCs/>
          <w:color w:val="333333"/>
          <w:shd w:val="clear" w:color="auto" w:fill="FFFFFF"/>
        </w:rPr>
        <w:t>}</w:t>
      </w:r>
    </w:p>
    <w:p w14:paraId="48C2643B" w14:textId="04B237C9" w:rsidR="00A95444" w:rsidRPr="00D45627" w:rsidRDefault="00A95444">
      <w:pPr>
        <w:rPr>
          <w:rStyle w:val="rvts15"/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D45627">
        <w:rPr>
          <w:rStyle w:val="rvts15"/>
          <w:b/>
          <w:bCs/>
          <w:color w:val="333333"/>
          <w:sz w:val="28"/>
          <w:szCs w:val="28"/>
        </w:rPr>
        <w:br w:type="page"/>
      </w:r>
    </w:p>
    <w:p w14:paraId="09397295" w14:textId="2E49977D" w:rsidR="00EA464C" w:rsidRPr="00D45627" w:rsidRDefault="00EA464C" w:rsidP="00EA464C">
      <w:pPr>
        <w:pStyle w:val="rvps12"/>
        <w:shd w:val="clear" w:color="auto" w:fill="FFFFFF"/>
        <w:spacing w:before="150" w:beforeAutospacing="0" w:after="150" w:afterAutospacing="0"/>
        <w:jc w:val="right"/>
        <w:rPr>
          <w:color w:val="333333"/>
          <w:sz w:val="22"/>
          <w:szCs w:val="22"/>
          <w:shd w:val="clear" w:color="auto" w:fill="FFFFFF"/>
        </w:rPr>
      </w:pPr>
      <w:r w:rsidRPr="00D45627">
        <w:rPr>
          <w:color w:val="333333"/>
          <w:sz w:val="22"/>
          <w:szCs w:val="22"/>
          <w:shd w:val="clear" w:color="auto" w:fill="FFFFFF"/>
        </w:rPr>
        <w:lastRenderedPageBreak/>
        <w:t>Додаток № 2</w:t>
      </w:r>
      <w:r w:rsidRPr="00D45627">
        <w:rPr>
          <w:color w:val="333333"/>
          <w:sz w:val="22"/>
          <w:szCs w:val="22"/>
        </w:rPr>
        <w:br/>
      </w:r>
      <w:r w:rsidRPr="00D45627">
        <w:rPr>
          <w:color w:val="333333"/>
          <w:sz w:val="22"/>
          <w:szCs w:val="22"/>
          <w:shd w:val="clear" w:color="auto" w:fill="FFFFFF"/>
        </w:rPr>
        <w:t>до Положення</w:t>
      </w:r>
    </w:p>
    <w:p w14:paraId="7B3B72C2" w14:textId="248DC179" w:rsidR="00EA464C" w:rsidRPr="00D45627" w:rsidRDefault="00EA464C" w:rsidP="00EA464C">
      <w:pPr>
        <w:pStyle w:val="a4"/>
        <w:jc w:val="right"/>
        <w:rPr>
          <w:rStyle w:val="rvts23"/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6D441439" w14:textId="77777777" w:rsidR="00E0448A" w:rsidRPr="00D45627" w:rsidRDefault="00E0448A" w:rsidP="00EA464C">
      <w:pPr>
        <w:pStyle w:val="a4"/>
        <w:jc w:val="right"/>
        <w:rPr>
          <w:rStyle w:val="rvts23"/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53256533" w14:textId="1B4F553C" w:rsidR="004E185E" w:rsidRPr="00D45627" w:rsidRDefault="004E185E" w:rsidP="009D7ADE">
      <w:pPr>
        <w:pStyle w:val="a4"/>
        <w:jc w:val="center"/>
        <w:rPr>
          <w:rStyle w:val="rvts23"/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D45627">
        <w:rPr>
          <w:rStyle w:val="rvts23"/>
          <w:rFonts w:ascii="Times New Roman" w:hAnsi="Times New Roman" w:cs="Times New Roman"/>
          <w:b/>
          <w:bCs/>
          <w:color w:val="333333"/>
          <w:sz w:val="24"/>
          <w:szCs w:val="24"/>
        </w:rPr>
        <w:t>ЖУРНАЛ</w:t>
      </w:r>
      <w:r w:rsidRPr="00D45627">
        <w:rPr>
          <w:rFonts w:ascii="Times New Roman" w:hAnsi="Times New Roman" w:cs="Times New Roman"/>
          <w:sz w:val="24"/>
          <w:szCs w:val="24"/>
        </w:rPr>
        <w:br/>
      </w:r>
      <w:r w:rsidRPr="00D45627">
        <w:rPr>
          <w:rStyle w:val="rvts23"/>
          <w:rFonts w:ascii="Times New Roman" w:hAnsi="Times New Roman" w:cs="Times New Roman"/>
          <w:b/>
          <w:bCs/>
          <w:color w:val="333333"/>
          <w:sz w:val="24"/>
          <w:szCs w:val="24"/>
        </w:rPr>
        <w:t>реєстрації звернень громадян</w:t>
      </w:r>
    </w:p>
    <w:p w14:paraId="4D8597E4" w14:textId="77777777" w:rsidR="00E0448A" w:rsidRPr="00D45627" w:rsidRDefault="00E0448A" w:rsidP="009D7AD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2164"/>
        <w:gridCol w:w="497"/>
        <w:gridCol w:w="790"/>
        <w:gridCol w:w="678"/>
        <w:gridCol w:w="857"/>
        <w:gridCol w:w="611"/>
        <w:gridCol w:w="502"/>
        <w:gridCol w:w="778"/>
        <w:gridCol w:w="687"/>
        <w:gridCol w:w="724"/>
        <w:gridCol w:w="560"/>
      </w:tblGrid>
      <w:tr w:rsidR="004E185E" w:rsidRPr="00D45627" w14:paraId="79B6CEEE" w14:textId="77777777" w:rsidTr="004E185E">
        <w:trPr>
          <w:trHeight w:val="855"/>
          <w:jc w:val="center"/>
        </w:trPr>
        <w:tc>
          <w:tcPr>
            <w:tcW w:w="3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CA83728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bookmarkStart w:id="33" w:name="n125"/>
            <w:bookmarkEnd w:id="33"/>
            <w:r w:rsidRPr="00D45627">
              <w:rPr>
                <w:rStyle w:val="rvts82"/>
                <w:sz w:val="20"/>
                <w:szCs w:val="20"/>
              </w:rPr>
              <w:t>Порядковий номер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C58ED5F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Дата підписання/надсилання/звернення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A97284F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Дата надход ження та реєстра ційний індекс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3F22D86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Прізвище, ім’я, по батькові, місце проживання (електронна адреса, номер телефону), категорія, соціальний стан заявника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CC94AD2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Звідки надіслано, дата, індекс, взяття на контроль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148054D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Вид звернення, форма та ознака надходження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300187D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Основні та додаткові питання</w:t>
            </w:r>
          </w:p>
        </w:tc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5B8521F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Зміст резолюції, її автор та дата, виконавець, строк виконання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B333984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Відмітка про передачу на виконання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7325704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Відмітка про виконання, результати розгляду, зняття з контролю</w:t>
            </w:r>
          </w:p>
        </w:tc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1411B08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Номер справи за номенк латурою</w:t>
            </w:r>
          </w:p>
        </w:tc>
      </w:tr>
      <w:tr w:rsidR="004E185E" w:rsidRPr="00D45627" w14:paraId="26BF5381" w14:textId="77777777" w:rsidTr="004E185E">
        <w:trPr>
          <w:trHeight w:val="138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52D762C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C1B5D9C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0E30B9A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140FC5E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51E91DE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0CEC4D2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7617797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короткий зміст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135CAC0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індекси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7AFFB00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53CDAE8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AA6E10F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F14A9B6" w14:textId="77777777" w:rsidR="004E185E" w:rsidRPr="00D45627" w:rsidRDefault="004E185E">
            <w:pPr>
              <w:rPr>
                <w:sz w:val="24"/>
                <w:szCs w:val="24"/>
              </w:rPr>
            </w:pPr>
          </w:p>
        </w:tc>
      </w:tr>
      <w:tr w:rsidR="004E185E" w:rsidRPr="00D45627" w14:paraId="2327CE0A" w14:textId="77777777" w:rsidTr="004E185E">
        <w:trPr>
          <w:jc w:val="center"/>
        </w:trPr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4F35209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59ED266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8FA768F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BA32E2E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E2F7992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E57AE3C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4C3DF41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958A7F0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7а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92F8E88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07BEA6D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CDD041A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5F3559A" w14:textId="77777777" w:rsidR="004E185E" w:rsidRPr="00D45627" w:rsidRDefault="004E185E">
            <w:pPr>
              <w:pStyle w:val="rvps12"/>
              <w:spacing w:before="150" w:beforeAutospacing="0" w:after="150" w:afterAutospacing="0"/>
              <w:jc w:val="center"/>
            </w:pPr>
            <w:r w:rsidRPr="00D45627">
              <w:rPr>
                <w:rStyle w:val="rvts82"/>
                <w:sz w:val="20"/>
                <w:szCs w:val="20"/>
              </w:rPr>
              <w:t>11</w:t>
            </w:r>
          </w:p>
        </w:tc>
      </w:tr>
    </w:tbl>
    <w:p w14:paraId="491807FC" w14:textId="77777777" w:rsidR="004E185E" w:rsidRPr="00D45627" w:rsidRDefault="004E185E" w:rsidP="004E185E">
      <w:pPr>
        <w:pStyle w:val="rvps2"/>
        <w:spacing w:before="0" w:beforeAutospacing="0" w:after="150" w:afterAutospacing="0"/>
        <w:ind w:firstLine="450"/>
        <w:jc w:val="both"/>
        <w:rPr>
          <w:color w:val="333333"/>
          <w:shd w:val="clear" w:color="auto" w:fill="FFFFFF"/>
        </w:rPr>
      </w:pPr>
      <w:bookmarkStart w:id="34" w:name="n113"/>
      <w:bookmarkEnd w:id="34"/>
      <w:r w:rsidRPr="00D45627">
        <w:rPr>
          <w:rStyle w:val="rvts46"/>
          <w:i/>
          <w:iCs/>
          <w:color w:val="333333"/>
          <w:shd w:val="clear" w:color="auto" w:fill="FFFFFF"/>
        </w:rPr>
        <w:t>{Додаток 2 в редакції Постанови КМ </w:t>
      </w:r>
      <w:hyperlink r:id="rId18" w:anchor="n22" w:tgtFrame="_blank" w:history="1">
        <w:r w:rsidRPr="00D45627">
          <w:rPr>
            <w:rStyle w:val="a5"/>
            <w:i/>
            <w:iCs/>
            <w:color w:val="000099"/>
          </w:rPr>
          <w:t>№ 48 від 03.02.2016</w:t>
        </w:r>
      </w:hyperlink>
      <w:r w:rsidRPr="00D45627">
        <w:rPr>
          <w:rStyle w:val="rvts46"/>
          <w:i/>
          <w:iCs/>
          <w:color w:val="333333"/>
          <w:shd w:val="clear" w:color="auto" w:fill="FFFFFF"/>
        </w:rPr>
        <w:t>}</w:t>
      </w:r>
    </w:p>
    <w:p w14:paraId="19A04D30" w14:textId="2167E70B" w:rsidR="00A95444" w:rsidRPr="00D45627" w:rsidRDefault="00A95444">
      <w:pPr>
        <w:rPr>
          <w:rStyle w:val="rvts15"/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D45627">
        <w:rPr>
          <w:rStyle w:val="rvts15"/>
          <w:b/>
          <w:bCs/>
          <w:color w:val="333333"/>
          <w:sz w:val="28"/>
          <w:szCs w:val="28"/>
        </w:rPr>
        <w:br w:type="page"/>
      </w:r>
    </w:p>
    <w:p w14:paraId="3CABF870" w14:textId="5A559659" w:rsidR="00EA464C" w:rsidRPr="00D45627" w:rsidRDefault="00EA464C" w:rsidP="00EA464C">
      <w:pPr>
        <w:pStyle w:val="rvps12"/>
        <w:shd w:val="clear" w:color="auto" w:fill="FFFFFF"/>
        <w:spacing w:before="150" w:beforeAutospacing="0" w:after="150" w:afterAutospacing="0"/>
        <w:jc w:val="right"/>
        <w:rPr>
          <w:color w:val="333333"/>
          <w:sz w:val="22"/>
          <w:szCs w:val="22"/>
          <w:shd w:val="clear" w:color="auto" w:fill="FFFFFF"/>
        </w:rPr>
      </w:pPr>
      <w:r w:rsidRPr="00D45627">
        <w:rPr>
          <w:color w:val="333333"/>
          <w:sz w:val="22"/>
          <w:szCs w:val="22"/>
          <w:shd w:val="clear" w:color="auto" w:fill="FFFFFF"/>
        </w:rPr>
        <w:lastRenderedPageBreak/>
        <w:t>Додаток № 3</w:t>
      </w:r>
      <w:r w:rsidRPr="00D45627">
        <w:rPr>
          <w:color w:val="333333"/>
          <w:sz w:val="22"/>
          <w:szCs w:val="22"/>
        </w:rPr>
        <w:br/>
      </w:r>
      <w:r w:rsidRPr="00D45627">
        <w:rPr>
          <w:color w:val="333333"/>
          <w:sz w:val="22"/>
          <w:szCs w:val="22"/>
          <w:shd w:val="clear" w:color="auto" w:fill="FFFFFF"/>
        </w:rPr>
        <w:t>до Положення</w:t>
      </w:r>
    </w:p>
    <w:p w14:paraId="7ACD9A78" w14:textId="77777777" w:rsidR="00EA464C" w:rsidRPr="00D45627" w:rsidRDefault="00EA464C" w:rsidP="00EA464C">
      <w:pPr>
        <w:pStyle w:val="a4"/>
        <w:jc w:val="right"/>
        <w:rPr>
          <w:rStyle w:val="rvts15"/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76DB4012" w14:textId="77777777" w:rsidR="00205A46" w:rsidRPr="00D45627" w:rsidRDefault="00205A46" w:rsidP="00A95444">
      <w:pPr>
        <w:pStyle w:val="a4"/>
        <w:jc w:val="center"/>
        <w:rPr>
          <w:rStyle w:val="rvts15"/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548BB8A9" w14:textId="2887A540" w:rsidR="004E185E" w:rsidRPr="00D45627" w:rsidRDefault="004E185E" w:rsidP="00A9544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45627">
        <w:rPr>
          <w:rStyle w:val="rvts15"/>
          <w:rFonts w:ascii="Times New Roman" w:hAnsi="Times New Roman" w:cs="Times New Roman"/>
          <w:b/>
          <w:bCs/>
          <w:color w:val="333333"/>
          <w:sz w:val="24"/>
          <w:szCs w:val="24"/>
        </w:rPr>
        <w:t>РЕЄСТРАЦІЙНО-КОНТРОЛЬНА КАРТКА</w:t>
      </w:r>
    </w:p>
    <w:p w14:paraId="0F380529" w14:textId="5435D8BE" w:rsidR="004E185E" w:rsidRPr="00D45627" w:rsidRDefault="004E185E" w:rsidP="00A9544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n126"/>
      <w:bookmarkEnd w:id="35"/>
      <w:r w:rsidRPr="00D45627">
        <w:rPr>
          <w:rFonts w:ascii="Times New Roman" w:hAnsi="Times New Roman" w:cs="Times New Roman"/>
          <w:sz w:val="24"/>
          <w:szCs w:val="24"/>
        </w:rPr>
        <w:t>(Лицьовий бік)</w:t>
      </w:r>
    </w:p>
    <w:p w14:paraId="30C8C193" w14:textId="77777777" w:rsidR="00205A46" w:rsidRPr="00D45627" w:rsidRDefault="00205A46" w:rsidP="00A9544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4E185E" w:rsidRPr="00D45627" w14:paraId="0383E593" w14:textId="77777777" w:rsidTr="00A95444"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2AC098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n127"/>
            <w:bookmarkEnd w:id="36"/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Елементи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A2B8B18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Пояснення до заповнення</w:t>
            </w:r>
          </w:p>
        </w:tc>
      </w:tr>
      <w:tr w:rsidR="004E185E" w:rsidRPr="00D45627" w14:paraId="39A38B07" w14:textId="77777777" w:rsidTr="00A95444">
        <w:tc>
          <w:tcPr>
            <w:tcW w:w="2694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0AE14F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Кореспондент (заявник)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29AA6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прізвище, ім’я, по батькові автора, для колективних звернень - запис “колективний” і зазначається прізвище одного з авторів</w:t>
            </w:r>
          </w:p>
        </w:tc>
      </w:tr>
      <w:tr w:rsidR="004E185E" w:rsidRPr="00D45627" w14:paraId="419906B3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195246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 підписання /надсилання/ та надходження звернення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763341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 підписання заявником письмового звернення або надсилання електронного звернення, надходження усного звернення</w:t>
            </w:r>
          </w:p>
        </w:tc>
      </w:tr>
      <w:tr w:rsidR="004E185E" w:rsidRPr="00D45627" w14:paraId="32122397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A2E2D0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Місце проживання, електронна пошта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E3FA9C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адреса, зазначена у зверненні, електронна пошта, номер телефону заявника</w:t>
            </w:r>
          </w:p>
        </w:tc>
      </w:tr>
      <w:tr w:rsidR="004E185E" w:rsidRPr="00D45627" w14:paraId="561750AF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EC276D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Вид звернення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B17D0F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пропозиція (зауваження), заява (клопотання), скарга</w:t>
            </w:r>
          </w:p>
        </w:tc>
      </w:tr>
      <w:tr w:rsidR="004E185E" w:rsidRPr="00D45627" w14:paraId="361330D1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7F382B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Категорія і соціальний стан заявника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9AA75B" w14:textId="7B9F4C1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дані про заявника відповідно до</w:t>
            </w:r>
            <w:r w:rsidR="00F87584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9" w:tgtFrame="_blank" w:history="1">
              <w:r w:rsidRPr="00D45627">
                <w:rPr>
                  <w:rStyle w:val="a5"/>
                  <w:rFonts w:ascii="Times New Roman" w:hAnsi="Times New Roman" w:cs="Times New Roman"/>
                  <w:color w:val="000099"/>
                  <w:sz w:val="24"/>
                  <w:szCs w:val="24"/>
                </w:rPr>
                <w:t>Класифікатора звернень громадян</w:t>
              </w:r>
            </w:hyperlink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, затвердженого постановою Кабінету Міністрів України від 24 вересня 2008 р. № 858**</w:t>
            </w:r>
          </w:p>
        </w:tc>
      </w:tr>
      <w:tr w:rsidR="004E185E" w:rsidRPr="00D45627" w14:paraId="0EC3FB3A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4484D7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Ознака надходження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A8E772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первинне чи повторне звернення</w:t>
            </w:r>
          </w:p>
        </w:tc>
      </w:tr>
      <w:tr w:rsidR="004E185E" w:rsidRPr="00D45627" w14:paraId="2B8689FB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898876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 надходження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44C6AC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число, місяць, рік надходження</w:t>
            </w:r>
          </w:p>
        </w:tc>
      </w:tr>
      <w:tr w:rsidR="004E185E" w:rsidRPr="00D45627" w14:paraId="421DAF76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681F53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Реєстраційний індекс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869563" w14:textId="5A2CB829" w:rsidR="00F85B5C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  <w:r w:rsidR="00F85B5C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B5C" w:rsidRPr="00D456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звернення</w:t>
            </w:r>
            <w:r w:rsidR="00F85B5C" w:rsidRPr="00D45627">
              <w:rPr>
                <w:rFonts w:ascii="Times New Roman" w:hAnsi="Times New Roman" w:cs="Times New Roman"/>
                <w:sz w:val="24"/>
                <w:szCs w:val="24"/>
              </w:rPr>
              <w:t>), через тире останні дві цифри – р</w:t>
            </w:r>
            <w:r w:rsidR="00F87584" w:rsidRPr="00D45627">
              <w:rPr>
                <w:rFonts w:ascii="Times New Roman" w:hAnsi="Times New Roman" w:cs="Times New Roman"/>
                <w:sz w:val="24"/>
                <w:szCs w:val="24"/>
              </w:rPr>
              <w:t>ік</w:t>
            </w:r>
            <w:r w:rsidR="00F85B5C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 реєстрації (для колективних звернень, анонімних звернень (без підпису) - відповідно проставляється відмітка “КО”, “БП”) </w:t>
            </w:r>
          </w:p>
        </w:tc>
      </w:tr>
      <w:tr w:rsidR="004E185E" w:rsidRPr="00D45627" w14:paraId="7205D564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E11A10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Звідки надіслано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B18345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найменування організації, що надіслала кореспонденцію</w:t>
            </w:r>
          </w:p>
        </w:tc>
      </w:tr>
      <w:tr w:rsidR="004E185E" w:rsidRPr="00D45627" w14:paraId="0A5D8760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D849AC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 надсилання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8F3E80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 супровідного листа організації, що переслала звернення</w:t>
            </w:r>
          </w:p>
        </w:tc>
      </w:tr>
      <w:tr w:rsidR="004E185E" w:rsidRPr="00D45627" w14:paraId="5430D871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1F1D4E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Індекс документа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B41259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індекс супровідного листа організації, що переслала звернення</w:t>
            </w:r>
          </w:p>
        </w:tc>
      </w:tr>
      <w:tr w:rsidR="004E185E" w:rsidRPr="00D45627" w14:paraId="4345D074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EC4768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Форма надходження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7C5140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поштою, з використанням Інтернету, засобів електронного зв’язку (електронне звернення), за допомогою засобів телефонного зв’язку, на особистому прийомі, через уповноважену особу тощо</w:t>
            </w:r>
          </w:p>
        </w:tc>
      </w:tr>
      <w:tr w:rsidR="004E185E" w:rsidRPr="00D45627" w14:paraId="04C08526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5AC190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Попередні звернення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C09FD4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дати і реєстраційні індекси попередніх звернень</w:t>
            </w:r>
          </w:p>
        </w:tc>
      </w:tr>
      <w:tr w:rsidR="004E185E" w:rsidRPr="00D45627" w14:paraId="13D7A02A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C0C377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Основні та додаткові питання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17A311" w14:textId="2937020C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викладається стислий зміст питань та їх індекси відповідно до</w:t>
            </w:r>
            <w:r w:rsidR="00F87584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0" w:tgtFrame="_blank" w:history="1">
              <w:r w:rsidRPr="00D45627">
                <w:rPr>
                  <w:rStyle w:val="a5"/>
                  <w:rFonts w:ascii="Times New Roman" w:hAnsi="Times New Roman" w:cs="Times New Roman"/>
                  <w:color w:val="000099"/>
                  <w:sz w:val="24"/>
                  <w:szCs w:val="24"/>
                </w:rPr>
                <w:t>Класифікатора звернень громадян</w:t>
              </w:r>
            </w:hyperlink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, затвердженого постановою Кабінету Міністрів України від 24 вересня 2008 р. № 858**</w:t>
            </w:r>
          </w:p>
        </w:tc>
      </w:tr>
      <w:tr w:rsidR="004E185E" w:rsidRPr="00D45627" w14:paraId="50DF9532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282EB1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Резолюція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94286C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переноситься з документа або картки (журналу) обліку особистого прийому громадян</w:t>
            </w:r>
          </w:p>
        </w:tc>
      </w:tr>
      <w:tr w:rsidR="004E185E" w:rsidRPr="00D45627" w14:paraId="3FF02420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6B7076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Автор і дата резолюції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C63BC8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посада, прізвище та ініціали посадової особи, дата резолюції</w:t>
            </w:r>
          </w:p>
        </w:tc>
      </w:tr>
      <w:tr w:rsidR="004E185E" w:rsidRPr="00D45627" w14:paraId="2BDBEBAC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A6A980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Строк виконання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C19772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зазначається відповідно до резолюції або строків виконання, встановлених законодавством</w:t>
            </w:r>
          </w:p>
        </w:tc>
      </w:tr>
      <w:tr w:rsidR="004E185E" w:rsidRPr="00D45627" w14:paraId="6601B14D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ECF79B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Відмітки про контроль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E3D225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зазначається слово “Контроль” (літера “К”) у правому куті картки: у лівій частині графи - про контроль організації, що переслала і контролює виконання, у правій - про власний контроль</w:t>
            </w:r>
          </w:p>
        </w:tc>
      </w:tr>
      <w:tr w:rsidR="004E185E" w:rsidRPr="00D45627" w14:paraId="568A5D7B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FBCB56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Виконано за ______ днів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B47F73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зазначається фактичний строк виконання</w:t>
            </w:r>
          </w:p>
        </w:tc>
      </w:tr>
      <w:tr w:rsidR="004E185E" w:rsidRPr="00D45627" w14:paraId="5A465456" w14:textId="77777777" w:rsidTr="00A95444"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311785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Код РКК (0203005)</w:t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600902" w14:textId="77777777" w:rsidR="004E185E" w:rsidRPr="00D45627" w:rsidRDefault="004E185E" w:rsidP="00A954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зазначається у лівому верхньому куті лицьового боку картки за Державним класифікатором управлінської документації</w:t>
            </w:r>
          </w:p>
        </w:tc>
      </w:tr>
    </w:tbl>
    <w:p w14:paraId="4173D49E" w14:textId="77777777" w:rsidR="004E185E" w:rsidRPr="00D45627" w:rsidRDefault="004E185E" w:rsidP="00D11619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37" w:name="n128"/>
      <w:bookmarkStart w:id="38" w:name="n129"/>
      <w:bookmarkEnd w:id="37"/>
      <w:bookmarkEnd w:id="38"/>
      <w:r w:rsidRPr="00D45627">
        <w:rPr>
          <w:rStyle w:val="rvts82"/>
          <w:color w:val="333333"/>
          <w:sz w:val="20"/>
          <w:szCs w:val="20"/>
        </w:rPr>
        <w:t>*У разі використання персонального комп’ютера в діловодстві за зверненнями громадян допускається застосування реєстраційно-контрольних карток та карток обліку особистого прийому громадян, що містять усі зазначені та інші необхідні елементи, у послідовності, зручній для застосування на персональному комп’ютері.</w:t>
      </w:r>
    </w:p>
    <w:p w14:paraId="13B07E94" w14:textId="77777777" w:rsidR="004E185E" w:rsidRPr="00D45627" w:rsidRDefault="004E185E" w:rsidP="00D11619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39" w:name="n141"/>
      <w:bookmarkEnd w:id="39"/>
      <w:r w:rsidRPr="00D45627">
        <w:rPr>
          <w:rStyle w:val="rvts82"/>
          <w:color w:val="333333"/>
          <w:sz w:val="20"/>
          <w:szCs w:val="20"/>
        </w:rPr>
        <w:t>** Класифікатор звернень громадян, затверджений постановою Кабінету Міністрів України від 24 вересня 2008 р. </w:t>
      </w:r>
      <w:hyperlink r:id="rId21" w:tgtFrame="_blank" w:history="1">
        <w:r w:rsidRPr="00D45627">
          <w:rPr>
            <w:rStyle w:val="a5"/>
            <w:color w:val="000099"/>
          </w:rPr>
          <w:t>№ 858</w:t>
        </w:r>
      </w:hyperlink>
      <w:r w:rsidRPr="00D45627">
        <w:rPr>
          <w:rStyle w:val="rvts82"/>
          <w:color w:val="333333"/>
          <w:sz w:val="20"/>
          <w:szCs w:val="20"/>
        </w:rPr>
        <w:t> (Офіційний вісник України, 2008 р., № 73, ст. 2461), має рекомендаційний характер для об’єднань громадян, а також підприємств, установ та організацій приватної форми власності.</w:t>
      </w:r>
    </w:p>
    <w:p w14:paraId="397B6C9D" w14:textId="77777777" w:rsidR="009D7ADE" w:rsidRPr="00D45627" w:rsidRDefault="009D7ADE">
      <w:pPr>
        <w:rPr>
          <w:rFonts w:ascii="Times New Roman" w:hAnsi="Times New Roman" w:cs="Times New Roman"/>
          <w:sz w:val="24"/>
          <w:szCs w:val="24"/>
        </w:rPr>
      </w:pPr>
      <w:bookmarkStart w:id="40" w:name="n130"/>
      <w:bookmarkStart w:id="41" w:name="n131"/>
      <w:bookmarkEnd w:id="40"/>
      <w:bookmarkEnd w:id="41"/>
      <w:r w:rsidRPr="00D45627">
        <w:rPr>
          <w:rFonts w:ascii="Times New Roman" w:hAnsi="Times New Roman" w:cs="Times New Roman"/>
          <w:sz w:val="24"/>
          <w:szCs w:val="24"/>
        </w:rPr>
        <w:br w:type="page"/>
      </w:r>
    </w:p>
    <w:p w14:paraId="6945013E" w14:textId="6CB366CB" w:rsidR="004E185E" w:rsidRPr="00D45627" w:rsidRDefault="004F1C5A" w:rsidP="004F1C5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lastRenderedPageBreak/>
        <w:t>ХІД ВИКОНАННЯ</w:t>
      </w:r>
    </w:p>
    <w:p w14:paraId="35EED154" w14:textId="2D1ED9BB" w:rsidR="004F1C5A" w:rsidRPr="00D45627" w:rsidRDefault="004F1C5A" w:rsidP="004F1C5A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D45627">
        <w:rPr>
          <w:rFonts w:ascii="Times New Roman" w:hAnsi="Times New Roman" w:cs="Times New Roman"/>
          <w:sz w:val="20"/>
          <w:szCs w:val="20"/>
        </w:rPr>
        <w:t>(Зворотний бік)</w:t>
      </w:r>
    </w:p>
    <w:p w14:paraId="1393B4DA" w14:textId="77777777" w:rsidR="00E0448A" w:rsidRPr="00D45627" w:rsidRDefault="00E0448A" w:rsidP="004F1C5A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10"/>
        <w:gridCol w:w="6329"/>
      </w:tblGrid>
      <w:tr w:rsidR="004E185E" w:rsidRPr="00D45627" w14:paraId="13017D4B" w14:textId="77777777" w:rsidTr="004F1C5A">
        <w:tc>
          <w:tcPr>
            <w:tcW w:w="17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4DA987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n132"/>
            <w:bookmarkEnd w:id="42"/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Елементи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96D5924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Пояснення до заповнення</w:t>
            </w:r>
          </w:p>
        </w:tc>
      </w:tr>
      <w:tr w:rsidR="004E185E" w:rsidRPr="00D45627" w14:paraId="7B6F19F4" w14:textId="77777777" w:rsidTr="004F1C5A">
        <w:tc>
          <w:tcPr>
            <w:tcW w:w="1717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30571A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 передачі на виконання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8A4468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зазначається дата вручення документа безпосередньо виконавцю</w:t>
            </w:r>
          </w:p>
        </w:tc>
      </w:tr>
      <w:tr w:rsidR="004E185E" w:rsidRPr="00D45627" w14:paraId="39C89B7F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438D1D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Виконавець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898BE4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прізвище, ініціали та номер телефону безпосереднього виконавця (графи заповнюються після кожного переміщення документа)</w:t>
            </w:r>
          </w:p>
        </w:tc>
      </w:tr>
      <w:tr w:rsidR="004E185E" w:rsidRPr="00D45627" w14:paraId="40B2066C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021FAA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Записи про продовження строку виконання, попередню відповідь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85B65E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новий строк виконання, посада і прізвище керівника, який прийняв рішення про його зміну; адресат, дата, індекс, короткий зміст попередньої відповіді або питання</w:t>
            </w:r>
          </w:p>
        </w:tc>
      </w:tr>
      <w:tr w:rsidR="004E185E" w:rsidRPr="00D45627" w14:paraId="4B008510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AD21A6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Контрольні відмітки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F08A8F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відмітки про нагадування, стан виконання тощо</w:t>
            </w:r>
          </w:p>
        </w:tc>
      </w:tr>
      <w:tr w:rsidR="004E185E" w:rsidRPr="00D45627" w14:paraId="681B9064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FD8D0D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Перевірено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192E8C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 перевірки, прізвище та ініціали особи, що проводила перевірку, результати перевірки</w:t>
            </w:r>
          </w:p>
        </w:tc>
      </w:tr>
      <w:tr w:rsidR="004E185E" w:rsidRPr="00D45627" w14:paraId="13439882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7F3CE0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Дата, реєстраційний індекс документа про виконання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4F0A1C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дата і реєстраційний індекс документа, в якому міститься остаточне рішення</w:t>
            </w:r>
          </w:p>
        </w:tc>
      </w:tr>
      <w:tr w:rsidR="004E185E" w:rsidRPr="00D45627" w14:paraId="745D0F76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3E7FE1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Кому надіслано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BCAD9C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зазначаються всі адресати, яким надіслано документ з остаточним рішенням</w:t>
            </w:r>
          </w:p>
        </w:tc>
      </w:tr>
      <w:tr w:rsidR="004E185E" w:rsidRPr="00D45627" w14:paraId="5A1D0A35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27213F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Результат розгляду звернення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333FA2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короткий виклад прийнятих рішень з усіх порушених питань</w:t>
            </w:r>
          </w:p>
        </w:tc>
      </w:tr>
      <w:tr w:rsidR="004E185E" w:rsidRPr="00D45627" w14:paraId="3972D7B3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1D83B9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Вирішено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F34D4A" w14:textId="2E6CC3AC" w:rsidR="000205AC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зазначається характер відповіді</w:t>
            </w:r>
            <w:r w:rsidR="000205AC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 що</w:t>
            </w:r>
            <w:r w:rsidR="00A95444" w:rsidRPr="00D4562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205AC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 призначення позапланової перевірки на </w:t>
            </w:r>
            <w:r w:rsidR="00A95444" w:rsidRPr="00D45627">
              <w:rPr>
                <w:rFonts w:ascii="Times New Roman" w:hAnsi="Times New Roman" w:cs="Times New Roman"/>
                <w:sz w:val="24"/>
                <w:szCs w:val="24"/>
              </w:rPr>
              <w:t>об’єкті</w:t>
            </w:r>
            <w:r w:rsidR="000205AC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 будівництва</w:t>
            </w:r>
            <w:r w:rsidR="000E69A4" w:rsidRPr="00D456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4D13616" w14:textId="7CA573F3" w:rsidR="000205AC" w:rsidRPr="00D45627" w:rsidRDefault="00F87584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 w:rsidR="004E185E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позитивно, </w:t>
            </w:r>
          </w:p>
          <w:p w14:paraId="0D7E4A7C" w14:textId="233286B5" w:rsidR="000205AC" w:rsidRPr="00D45627" w:rsidRDefault="00F87584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 w:rsidR="004E185E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відмовлено у задоволенні, </w:t>
            </w:r>
          </w:p>
          <w:p w14:paraId="2531A5C4" w14:textId="4ED6DF4F" w:rsidR="000205AC" w:rsidRPr="00D45627" w:rsidRDefault="00F87584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 w:rsidR="004E185E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повернуто відповідно до закону, </w:t>
            </w:r>
          </w:p>
          <w:p w14:paraId="32BB0446" w14:textId="0632D696" w:rsidR="000205AC" w:rsidRPr="00D45627" w:rsidRDefault="00F87584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 w:rsidR="000205AC" w:rsidRPr="00D456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E185E" w:rsidRPr="00D45627">
              <w:rPr>
                <w:rFonts w:ascii="Times New Roman" w:hAnsi="Times New Roman" w:cs="Times New Roman"/>
                <w:sz w:val="24"/>
                <w:szCs w:val="24"/>
              </w:rPr>
              <w:t xml:space="preserve">алишено без розгляду, </w:t>
            </w:r>
          </w:p>
          <w:p w14:paraId="32531C56" w14:textId="4019548F" w:rsidR="004E185E" w:rsidRPr="00D45627" w:rsidRDefault="00F87584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 w:rsidR="004E185E" w:rsidRPr="00D45627">
              <w:rPr>
                <w:rFonts w:ascii="Times New Roman" w:hAnsi="Times New Roman" w:cs="Times New Roman"/>
                <w:sz w:val="24"/>
                <w:szCs w:val="24"/>
              </w:rPr>
              <w:t>надіслано за належністю</w:t>
            </w:r>
          </w:p>
        </w:tc>
      </w:tr>
      <w:tr w:rsidR="004E185E" w:rsidRPr="00D45627" w14:paraId="56AA81F8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C9BA4F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З контролю зняв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FD18BB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посада, прізвище та ініціали керівника або іншої посадової особи, яка прийняла рішення про зняття з контролю звернення, та підпис відповідального за здійснення контролю</w:t>
            </w:r>
          </w:p>
        </w:tc>
      </w:tr>
      <w:tr w:rsidR="004E185E" w:rsidRPr="00D45627" w14:paraId="6E87B776" w14:textId="77777777" w:rsidTr="004F1C5A">
        <w:tc>
          <w:tcPr>
            <w:tcW w:w="17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48DE3C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Справа..., том..., аркушів... </w:t>
            </w:r>
          </w:p>
        </w:tc>
        <w:tc>
          <w:tcPr>
            <w:tcW w:w="3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828728" w14:textId="77777777" w:rsidR="004E185E" w:rsidRPr="00D45627" w:rsidRDefault="004E185E" w:rsidP="00260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627">
              <w:rPr>
                <w:rFonts w:ascii="Times New Roman" w:hAnsi="Times New Roman" w:cs="Times New Roman"/>
                <w:sz w:val="24"/>
                <w:szCs w:val="24"/>
              </w:rPr>
              <w:t>індекс справи за номенклатурою, номер тому (проставляються після прийняття рішення про остаточне виконання звернення)</w:t>
            </w:r>
          </w:p>
        </w:tc>
      </w:tr>
    </w:tbl>
    <w:p w14:paraId="679610F7" w14:textId="77777777" w:rsidR="004E185E" w:rsidRPr="00D45627" w:rsidRDefault="004E185E" w:rsidP="004E185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0"/>
          <w:szCs w:val="20"/>
        </w:rPr>
      </w:pPr>
      <w:bookmarkStart w:id="43" w:name="n133"/>
      <w:bookmarkEnd w:id="43"/>
      <w:r w:rsidRPr="00D45627">
        <w:rPr>
          <w:color w:val="333333"/>
          <w:sz w:val="20"/>
          <w:szCs w:val="20"/>
        </w:rPr>
        <w:t>Рекомендується застосовувати картки форматом А5 (148 х 210 міліметрів).</w:t>
      </w:r>
    </w:p>
    <w:p w14:paraId="1B46C62D" w14:textId="77777777" w:rsidR="004F1C5A" w:rsidRPr="00D45627" w:rsidRDefault="004F1C5A">
      <w:pPr>
        <w:rPr>
          <w:rStyle w:val="rvts15"/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bookmarkStart w:id="44" w:name="n134"/>
      <w:bookmarkEnd w:id="44"/>
      <w:r w:rsidRPr="00D45627">
        <w:rPr>
          <w:rStyle w:val="rvts15"/>
          <w:b/>
          <w:bCs/>
          <w:color w:val="333333"/>
          <w:sz w:val="28"/>
          <w:szCs w:val="28"/>
        </w:rPr>
        <w:br w:type="page"/>
      </w:r>
    </w:p>
    <w:p w14:paraId="314313CF" w14:textId="34AE47BE" w:rsidR="00EA464C" w:rsidRPr="00D45627" w:rsidRDefault="00EA464C" w:rsidP="00307413">
      <w:pPr>
        <w:pStyle w:val="rvps12"/>
        <w:shd w:val="clear" w:color="auto" w:fill="FFFFFF"/>
        <w:spacing w:before="0" w:beforeAutospacing="0" w:after="0" w:afterAutospacing="0"/>
        <w:jc w:val="right"/>
        <w:rPr>
          <w:color w:val="333333"/>
          <w:sz w:val="22"/>
          <w:szCs w:val="22"/>
          <w:shd w:val="clear" w:color="auto" w:fill="FFFFFF"/>
        </w:rPr>
      </w:pPr>
      <w:r w:rsidRPr="00D45627">
        <w:rPr>
          <w:color w:val="333333"/>
          <w:sz w:val="22"/>
          <w:szCs w:val="22"/>
          <w:shd w:val="clear" w:color="auto" w:fill="FFFFFF"/>
        </w:rPr>
        <w:lastRenderedPageBreak/>
        <w:t>Додаток № 4</w:t>
      </w:r>
      <w:r w:rsidRPr="00D45627">
        <w:rPr>
          <w:color w:val="333333"/>
          <w:sz w:val="22"/>
          <w:szCs w:val="22"/>
        </w:rPr>
        <w:br/>
      </w:r>
      <w:r w:rsidRPr="00D45627">
        <w:rPr>
          <w:color w:val="333333"/>
          <w:sz w:val="22"/>
          <w:szCs w:val="22"/>
          <w:shd w:val="clear" w:color="auto" w:fill="FFFFFF"/>
        </w:rPr>
        <w:t>до Положення</w:t>
      </w:r>
    </w:p>
    <w:p w14:paraId="6184732B" w14:textId="278BD901" w:rsidR="00EA464C" w:rsidRPr="00D45627" w:rsidRDefault="00EA464C" w:rsidP="00307413">
      <w:pPr>
        <w:pStyle w:val="rvps7"/>
        <w:shd w:val="clear" w:color="auto" w:fill="FFFFFF"/>
        <w:spacing w:before="0" w:beforeAutospacing="0" w:after="0" w:afterAutospacing="0"/>
        <w:ind w:left="450" w:right="450"/>
        <w:rPr>
          <w:rStyle w:val="rvts15"/>
          <w:b/>
          <w:bCs/>
          <w:color w:val="333333"/>
          <w:sz w:val="28"/>
          <w:szCs w:val="28"/>
        </w:rPr>
      </w:pPr>
    </w:p>
    <w:p w14:paraId="3B10C11F" w14:textId="77777777" w:rsidR="00307413" w:rsidRPr="00D45627" w:rsidRDefault="00307413" w:rsidP="00307413">
      <w:pPr>
        <w:pStyle w:val="rvps7"/>
        <w:shd w:val="clear" w:color="auto" w:fill="FFFFFF"/>
        <w:spacing w:before="0" w:beforeAutospacing="0" w:after="0" w:afterAutospacing="0"/>
        <w:ind w:left="450" w:right="450"/>
        <w:rPr>
          <w:rStyle w:val="rvts15"/>
          <w:b/>
          <w:bCs/>
          <w:color w:val="333333"/>
          <w:sz w:val="28"/>
          <w:szCs w:val="28"/>
        </w:rPr>
      </w:pPr>
    </w:p>
    <w:p w14:paraId="0315D18A" w14:textId="20170D3C" w:rsidR="004E185E" w:rsidRPr="00D45627" w:rsidRDefault="004E185E" w:rsidP="00307413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</w:rPr>
      </w:pPr>
      <w:r w:rsidRPr="00D45627">
        <w:rPr>
          <w:rStyle w:val="rvts15"/>
          <w:b/>
          <w:bCs/>
          <w:color w:val="333333"/>
          <w:sz w:val="28"/>
          <w:szCs w:val="28"/>
        </w:rPr>
        <w:t>ЖУРНАЛ</w:t>
      </w:r>
      <w:r w:rsidRPr="00D45627">
        <w:rPr>
          <w:color w:val="333333"/>
        </w:rPr>
        <w:br/>
      </w:r>
      <w:r w:rsidRPr="00D45627">
        <w:rPr>
          <w:rStyle w:val="rvts15"/>
          <w:b/>
          <w:bCs/>
          <w:color w:val="333333"/>
          <w:sz w:val="28"/>
          <w:szCs w:val="28"/>
        </w:rPr>
        <w:t>реєстрації звернень громадян*</w:t>
      </w:r>
    </w:p>
    <w:p w14:paraId="2F638A45" w14:textId="77777777" w:rsidR="00307413" w:rsidRPr="00D45627" w:rsidRDefault="00307413" w:rsidP="00307413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rPr>
          <w:color w:val="333333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8"/>
        <w:gridCol w:w="8221"/>
      </w:tblGrid>
      <w:tr w:rsidR="004E185E" w:rsidRPr="00D45627" w14:paraId="6BA027C8" w14:textId="77777777" w:rsidTr="00A95444"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144DA2" w14:textId="77777777" w:rsidR="004E185E" w:rsidRPr="00D45627" w:rsidRDefault="004E185E" w:rsidP="00205A46">
            <w:pPr>
              <w:pStyle w:val="rvps12"/>
              <w:spacing w:before="0" w:beforeAutospacing="0" w:after="0" w:afterAutospacing="0" w:line="276" w:lineRule="auto"/>
              <w:jc w:val="center"/>
            </w:pPr>
            <w:bookmarkStart w:id="45" w:name="n135"/>
            <w:bookmarkEnd w:id="45"/>
            <w:r w:rsidRPr="00D45627">
              <w:t>Елементи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0F32A07" w14:textId="77777777" w:rsidR="004E185E" w:rsidRPr="00D45627" w:rsidRDefault="004E185E" w:rsidP="00205A46">
            <w:pPr>
              <w:pStyle w:val="rvps12"/>
              <w:spacing w:before="0" w:beforeAutospacing="0" w:after="0" w:afterAutospacing="0" w:line="276" w:lineRule="auto"/>
              <w:jc w:val="center"/>
            </w:pPr>
            <w:r w:rsidRPr="00D45627">
              <w:t>Пояснення до заповнення</w:t>
            </w:r>
          </w:p>
        </w:tc>
      </w:tr>
      <w:tr w:rsidR="004E185E" w:rsidRPr="00D45627" w14:paraId="5643D3B5" w14:textId="77777777" w:rsidTr="00A95444">
        <w:tc>
          <w:tcPr>
            <w:tcW w:w="1418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230A4E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1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4F4CD8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порядковий номер надається в порядку надходження</w:t>
            </w:r>
          </w:p>
        </w:tc>
      </w:tr>
      <w:tr w:rsidR="004E185E" w:rsidRPr="00D45627" w14:paraId="1A189787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1DAD69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2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9242C7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дата підписання заявником письмового звернення або надсилання електронного звернення, дата надходження звернення за допомогою засобів телефонного зв’язку</w:t>
            </w:r>
          </w:p>
        </w:tc>
      </w:tr>
      <w:tr w:rsidR="004E185E" w:rsidRPr="00D45627" w14:paraId="5BC8EF28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79C83F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3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03E730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число, місяць, рік надходження, початкова літера прізвища автора (для колективних листів, листів без підпису - відповідно проставляється відмітка “КО”, “БП”)</w:t>
            </w:r>
          </w:p>
        </w:tc>
      </w:tr>
      <w:tr w:rsidR="004E185E" w:rsidRPr="00D45627" w14:paraId="38B4BFBA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8BBFC0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4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480A01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прізвище, ім’я, по батькові, місце проживання, електронна адреса, номер телефону та дані про автора (особа з інвалідністю, ветеран війни, ветеран праці, багатодітна сім’я; робітник, службовець, підприємець, пенсіонер тощо)</w:t>
            </w:r>
          </w:p>
        </w:tc>
      </w:tr>
      <w:tr w:rsidR="004E185E" w:rsidRPr="00D45627" w14:paraId="3302E066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2C03B0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5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96247E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найменування організації, що надіслала звернення, дата та індекс супровідного листа, відмітка про здійснення контролю</w:t>
            </w:r>
          </w:p>
        </w:tc>
      </w:tr>
      <w:tr w:rsidR="004E185E" w:rsidRPr="00D45627" w14:paraId="52E188FA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676ED1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6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12FF85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вид звернення (пропозиція, заява, скарга), первинне чи повторне, отримане поштою, з використанням Інтернету, засобів електронного зв’язку (електронне звернення), отримане за допомогою засобів телефонного зв’язку, на особистому прийомі, через уповноважену особу тощо</w:t>
            </w:r>
          </w:p>
        </w:tc>
      </w:tr>
      <w:tr w:rsidR="004E185E" w:rsidRPr="00D45627" w14:paraId="512EADF9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50BBCF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Графи 7, 7а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41B7A4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стислий виклад порушених основних та додаткових питань та їх індекси, що проставляються у такому самому порядку, як і під час заповнення реєстраційно-контрольної картки</w:t>
            </w:r>
          </w:p>
        </w:tc>
      </w:tr>
      <w:tr w:rsidR="004E185E" w:rsidRPr="00D45627" w14:paraId="1B0FCBBF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D5076C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8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8A70A2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основний зміст та дата резолюції; посада, прізвище та ініціали керівника - автора резолюції, прізвище виконавця, строк виконання (зазначається відповідно до резолюції або строків, встановлених законодавством)</w:t>
            </w:r>
          </w:p>
        </w:tc>
      </w:tr>
      <w:tr w:rsidR="004E185E" w:rsidRPr="00D45627" w14:paraId="2CBCE9AD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083082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9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39C80F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прізвище, ініціали особи, яка отримала звернення на виконання, підпис та дата отримання</w:t>
            </w:r>
          </w:p>
        </w:tc>
      </w:tr>
      <w:tr w:rsidR="004E185E" w:rsidRPr="00D45627" w14:paraId="4316831E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5D5FFF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Графа10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38A4C9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дата, реєстраційний індекс і зміст документа, в якому міститься остаточне рішення, та прийняті рішення з усіх порушених питань; прізвище керівника або посадової особи, яка прийняла рішення про зняття з контролю</w:t>
            </w:r>
          </w:p>
        </w:tc>
      </w:tr>
      <w:tr w:rsidR="004E185E" w:rsidRPr="00D45627" w14:paraId="003D218B" w14:textId="77777777" w:rsidTr="00A95444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B0F668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Графа 11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E9CBD3" w14:textId="77777777" w:rsidR="004E185E" w:rsidRPr="00D45627" w:rsidRDefault="004E185E" w:rsidP="00205A46">
            <w:pPr>
              <w:pStyle w:val="rvps14"/>
              <w:spacing w:before="0" w:beforeAutospacing="0" w:after="0" w:afterAutospacing="0" w:line="276" w:lineRule="auto"/>
            </w:pPr>
            <w:r w:rsidRPr="00D45627">
              <w:t>заповнюється після прийняття рішення “До справи”</w:t>
            </w:r>
          </w:p>
        </w:tc>
      </w:tr>
    </w:tbl>
    <w:p w14:paraId="11F783B9" w14:textId="77777777" w:rsidR="00307413" w:rsidRPr="00D45627" w:rsidRDefault="00307413" w:rsidP="003074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EB2240" w14:textId="77777777" w:rsidR="00307413" w:rsidRPr="00D45627" w:rsidRDefault="00307413" w:rsidP="003074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E40604" w14:textId="77777777" w:rsidR="00307413" w:rsidRPr="00D45627" w:rsidRDefault="00307413" w:rsidP="003074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C7B991" w14:textId="77777777" w:rsidR="00307413" w:rsidRPr="00D45627" w:rsidRDefault="00307413" w:rsidP="00205A4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>Начальник Відділу з питань державного</w:t>
      </w:r>
    </w:p>
    <w:p w14:paraId="6A26E204" w14:textId="77777777" w:rsidR="00307413" w:rsidRPr="00D45627" w:rsidRDefault="00307413" w:rsidP="00205A4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архітектурно-будівельного контролю </w:t>
      </w:r>
    </w:p>
    <w:p w14:paraId="70B99455" w14:textId="77777777" w:rsidR="00307413" w:rsidRPr="00291556" w:rsidRDefault="00307413" w:rsidP="00205A4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627">
        <w:rPr>
          <w:rFonts w:ascii="Times New Roman" w:hAnsi="Times New Roman" w:cs="Times New Roman"/>
          <w:sz w:val="24"/>
          <w:szCs w:val="24"/>
        </w:rPr>
        <w:t xml:space="preserve">Нікопольської міської ради </w:t>
      </w:r>
      <w:r w:rsidRPr="00D45627">
        <w:rPr>
          <w:rFonts w:ascii="Times New Roman" w:hAnsi="Times New Roman" w:cs="Times New Roman"/>
          <w:sz w:val="24"/>
          <w:szCs w:val="24"/>
        </w:rPr>
        <w:tab/>
      </w:r>
      <w:r w:rsidRPr="00D45627">
        <w:rPr>
          <w:rFonts w:ascii="Times New Roman" w:hAnsi="Times New Roman" w:cs="Times New Roman"/>
          <w:sz w:val="24"/>
          <w:szCs w:val="24"/>
        </w:rPr>
        <w:tab/>
      </w:r>
      <w:r w:rsidRPr="00D45627">
        <w:rPr>
          <w:rFonts w:ascii="Times New Roman" w:hAnsi="Times New Roman" w:cs="Times New Roman"/>
          <w:sz w:val="24"/>
          <w:szCs w:val="24"/>
        </w:rPr>
        <w:tab/>
      </w:r>
      <w:r w:rsidRPr="00D45627">
        <w:rPr>
          <w:rFonts w:ascii="Times New Roman" w:hAnsi="Times New Roman" w:cs="Times New Roman"/>
          <w:sz w:val="24"/>
          <w:szCs w:val="24"/>
        </w:rPr>
        <w:tab/>
      </w:r>
      <w:r w:rsidRPr="00D45627">
        <w:rPr>
          <w:rFonts w:ascii="Times New Roman" w:hAnsi="Times New Roman" w:cs="Times New Roman"/>
          <w:sz w:val="24"/>
          <w:szCs w:val="24"/>
        </w:rPr>
        <w:tab/>
        <w:t>Олексій Іванович Мелихов</w:t>
      </w:r>
    </w:p>
    <w:p w14:paraId="44A4B1F4" w14:textId="4C7203F7" w:rsidR="00035A8F" w:rsidRDefault="00035A8F">
      <w:pPr>
        <w:rPr>
          <w:rFonts w:ascii="Times New Roman" w:hAnsi="Times New Roman" w:cs="Times New Roman"/>
          <w:sz w:val="24"/>
          <w:szCs w:val="24"/>
        </w:rPr>
      </w:pPr>
    </w:p>
    <w:sectPr w:rsidR="00035A8F" w:rsidSect="00307413">
      <w:footerReference w:type="default" r:id="rId22"/>
      <w:footerReference w:type="first" r:id="rId23"/>
      <w:pgSz w:w="11906" w:h="16838"/>
      <w:pgMar w:top="567" w:right="850" w:bottom="850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015E" w14:textId="77777777" w:rsidR="004C7F69" w:rsidRDefault="004C7F69" w:rsidP="00BE5A5B">
      <w:pPr>
        <w:spacing w:after="0" w:line="240" w:lineRule="auto"/>
      </w:pPr>
      <w:r>
        <w:separator/>
      </w:r>
    </w:p>
  </w:endnote>
  <w:endnote w:type="continuationSeparator" w:id="0">
    <w:p w14:paraId="4FBF589E" w14:textId="77777777" w:rsidR="004C7F69" w:rsidRDefault="004C7F69" w:rsidP="00BE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828300"/>
      <w:docPartObj>
        <w:docPartGallery w:val="Page Numbers (Bottom of Page)"/>
        <w:docPartUnique/>
      </w:docPartObj>
    </w:sdtPr>
    <w:sdtEndPr/>
    <w:sdtContent>
      <w:p w14:paraId="593A24F9" w14:textId="6F2DBD42" w:rsidR="00307413" w:rsidRDefault="00307413" w:rsidP="00771F2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EAA69" w14:textId="32A2B5AC" w:rsidR="00244FFB" w:rsidRDefault="00244FFB">
    <w:pPr>
      <w:pStyle w:val="ae"/>
      <w:jc w:val="center"/>
    </w:pPr>
  </w:p>
  <w:p w14:paraId="55EBFDCE" w14:textId="77777777" w:rsidR="00244FFB" w:rsidRDefault="00244FF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F34D" w14:textId="77777777" w:rsidR="004C7F69" w:rsidRDefault="004C7F69" w:rsidP="00BE5A5B">
      <w:pPr>
        <w:spacing w:after="0" w:line="240" w:lineRule="auto"/>
      </w:pPr>
      <w:r>
        <w:separator/>
      </w:r>
    </w:p>
  </w:footnote>
  <w:footnote w:type="continuationSeparator" w:id="0">
    <w:p w14:paraId="54177272" w14:textId="77777777" w:rsidR="004C7F69" w:rsidRDefault="004C7F69" w:rsidP="00BE5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6A91"/>
    <w:multiLevelType w:val="hybridMultilevel"/>
    <w:tmpl w:val="E7343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0172D"/>
    <w:multiLevelType w:val="hybridMultilevel"/>
    <w:tmpl w:val="BA5CCC0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71BED"/>
    <w:multiLevelType w:val="hybridMultilevel"/>
    <w:tmpl w:val="CFB61F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F5"/>
    <w:rsid w:val="000015F0"/>
    <w:rsid w:val="000153A6"/>
    <w:rsid w:val="000205AC"/>
    <w:rsid w:val="00035A8F"/>
    <w:rsid w:val="0004309C"/>
    <w:rsid w:val="00071D29"/>
    <w:rsid w:val="00081B45"/>
    <w:rsid w:val="000B1546"/>
    <w:rsid w:val="000D3470"/>
    <w:rsid w:val="000D633D"/>
    <w:rsid w:val="000E69A4"/>
    <w:rsid w:val="000F6421"/>
    <w:rsid w:val="00121874"/>
    <w:rsid w:val="0017783A"/>
    <w:rsid w:val="001A27FD"/>
    <w:rsid w:val="001B17A1"/>
    <w:rsid w:val="00205A46"/>
    <w:rsid w:val="0020761B"/>
    <w:rsid w:val="00221A66"/>
    <w:rsid w:val="00244FFB"/>
    <w:rsid w:val="00260BD6"/>
    <w:rsid w:val="00264E86"/>
    <w:rsid w:val="00291556"/>
    <w:rsid w:val="002A54B5"/>
    <w:rsid w:val="00307413"/>
    <w:rsid w:val="00324DDC"/>
    <w:rsid w:val="003264DB"/>
    <w:rsid w:val="00341F34"/>
    <w:rsid w:val="003428A8"/>
    <w:rsid w:val="00374FED"/>
    <w:rsid w:val="003B0721"/>
    <w:rsid w:val="003D0FA2"/>
    <w:rsid w:val="003D7182"/>
    <w:rsid w:val="0041763A"/>
    <w:rsid w:val="00493685"/>
    <w:rsid w:val="004959AF"/>
    <w:rsid w:val="004C7F69"/>
    <w:rsid w:val="004E185E"/>
    <w:rsid w:val="004F1C5A"/>
    <w:rsid w:val="00510269"/>
    <w:rsid w:val="0054420D"/>
    <w:rsid w:val="00595CA7"/>
    <w:rsid w:val="00596F6A"/>
    <w:rsid w:val="005C54E5"/>
    <w:rsid w:val="005D5710"/>
    <w:rsid w:val="006003D6"/>
    <w:rsid w:val="00653E37"/>
    <w:rsid w:val="00674C1A"/>
    <w:rsid w:val="00690D55"/>
    <w:rsid w:val="006B73CD"/>
    <w:rsid w:val="0071777D"/>
    <w:rsid w:val="007206E2"/>
    <w:rsid w:val="00742E91"/>
    <w:rsid w:val="00766927"/>
    <w:rsid w:val="00771F2A"/>
    <w:rsid w:val="007926DB"/>
    <w:rsid w:val="007C3DF2"/>
    <w:rsid w:val="0082666D"/>
    <w:rsid w:val="00863100"/>
    <w:rsid w:val="008A2F96"/>
    <w:rsid w:val="008B501A"/>
    <w:rsid w:val="008C77B6"/>
    <w:rsid w:val="008D206A"/>
    <w:rsid w:val="008D35B6"/>
    <w:rsid w:val="008E0122"/>
    <w:rsid w:val="00900815"/>
    <w:rsid w:val="00913460"/>
    <w:rsid w:val="0091715B"/>
    <w:rsid w:val="00977B63"/>
    <w:rsid w:val="009A6B4C"/>
    <w:rsid w:val="009D7ADE"/>
    <w:rsid w:val="009D7C0C"/>
    <w:rsid w:val="009E6F0A"/>
    <w:rsid w:val="00A06123"/>
    <w:rsid w:val="00A4087A"/>
    <w:rsid w:val="00A424F5"/>
    <w:rsid w:val="00A4266C"/>
    <w:rsid w:val="00A729FE"/>
    <w:rsid w:val="00A95444"/>
    <w:rsid w:val="00AA7DCD"/>
    <w:rsid w:val="00AB7C12"/>
    <w:rsid w:val="00AD5617"/>
    <w:rsid w:val="00AF1D4E"/>
    <w:rsid w:val="00AF4957"/>
    <w:rsid w:val="00B0011A"/>
    <w:rsid w:val="00B00C12"/>
    <w:rsid w:val="00B03D4F"/>
    <w:rsid w:val="00B135D9"/>
    <w:rsid w:val="00B51E94"/>
    <w:rsid w:val="00B6755A"/>
    <w:rsid w:val="00BE5A5B"/>
    <w:rsid w:val="00C06C3A"/>
    <w:rsid w:val="00C077E6"/>
    <w:rsid w:val="00C2265B"/>
    <w:rsid w:val="00C3770F"/>
    <w:rsid w:val="00C51B95"/>
    <w:rsid w:val="00C62861"/>
    <w:rsid w:val="00C67F6E"/>
    <w:rsid w:val="00CB0ED0"/>
    <w:rsid w:val="00D06B87"/>
    <w:rsid w:val="00D11619"/>
    <w:rsid w:val="00D2262E"/>
    <w:rsid w:val="00D27F1A"/>
    <w:rsid w:val="00D45627"/>
    <w:rsid w:val="00D519B1"/>
    <w:rsid w:val="00DE43AF"/>
    <w:rsid w:val="00E0448A"/>
    <w:rsid w:val="00E20817"/>
    <w:rsid w:val="00E20A62"/>
    <w:rsid w:val="00E22415"/>
    <w:rsid w:val="00E62972"/>
    <w:rsid w:val="00E834B2"/>
    <w:rsid w:val="00E85746"/>
    <w:rsid w:val="00E864A4"/>
    <w:rsid w:val="00E8739A"/>
    <w:rsid w:val="00EA464C"/>
    <w:rsid w:val="00ED5756"/>
    <w:rsid w:val="00F26BBF"/>
    <w:rsid w:val="00F338BF"/>
    <w:rsid w:val="00F46B65"/>
    <w:rsid w:val="00F85B5C"/>
    <w:rsid w:val="00F87584"/>
    <w:rsid w:val="00FA6A2B"/>
    <w:rsid w:val="00FA6E79"/>
    <w:rsid w:val="00FA7A3C"/>
    <w:rsid w:val="00FD3927"/>
    <w:rsid w:val="00FF0385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3D51"/>
  <w15:chartTrackingRefBased/>
  <w15:docId w15:val="{A1E4DF14-3C27-40AF-BD81-10D84B51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66C"/>
    <w:pPr>
      <w:ind w:left="720"/>
      <w:contextualSpacing/>
    </w:pPr>
  </w:style>
  <w:style w:type="paragraph" w:styleId="a4">
    <w:name w:val="No Spacing"/>
    <w:uiPriority w:val="1"/>
    <w:qFormat/>
    <w:rsid w:val="00291556"/>
    <w:pPr>
      <w:spacing w:after="0" w:line="240" w:lineRule="auto"/>
    </w:pPr>
  </w:style>
  <w:style w:type="paragraph" w:customStyle="1" w:styleId="rvps2">
    <w:name w:val="rvps2"/>
    <w:basedOn w:val="a"/>
    <w:rsid w:val="009D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nhideWhenUsed/>
    <w:rsid w:val="005D5710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C51B95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035A8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35A8F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035A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35A8F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035A8F"/>
    <w:rPr>
      <w:b/>
      <w:bCs/>
      <w:sz w:val="20"/>
      <w:szCs w:val="20"/>
    </w:rPr>
  </w:style>
  <w:style w:type="paragraph" w:customStyle="1" w:styleId="rvps12">
    <w:name w:val="rvps12"/>
    <w:basedOn w:val="a"/>
    <w:rsid w:val="004E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4E185E"/>
  </w:style>
  <w:style w:type="paragraph" w:customStyle="1" w:styleId="rvps3">
    <w:name w:val="rvps3"/>
    <w:basedOn w:val="a"/>
    <w:rsid w:val="004E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4E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8">
    <w:name w:val="rvps8"/>
    <w:basedOn w:val="a"/>
    <w:rsid w:val="004E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4E185E"/>
  </w:style>
  <w:style w:type="paragraph" w:customStyle="1" w:styleId="rvps7">
    <w:name w:val="rvps7"/>
    <w:basedOn w:val="a"/>
    <w:rsid w:val="004E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4E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4E185E"/>
  </w:style>
  <w:style w:type="character" w:customStyle="1" w:styleId="rvts46">
    <w:name w:val="rvts46"/>
    <w:basedOn w:val="a0"/>
    <w:rsid w:val="004E185E"/>
  </w:style>
  <w:style w:type="character" w:customStyle="1" w:styleId="rvts3">
    <w:name w:val="rvts3"/>
    <w:basedOn w:val="a0"/>
    <w:rsid w:val="004E185E"/>
  </w:style>
  <w:style w:type="paragraph" w:styleId="ac">
    <w:name w:val="header"/>
    <w:basedOn w:val="a"/>
    <w:link w:val="ad"/>
    <w:uiPriority w:val="99"/>
    <w:unhideWhenUsed/>
    <w:rsid w:val="00BE5A5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BE5A5B"/>
  </w:style>
  <w:style w:type="paragraph" w:styleId="ae">
    <w:name w:val="footer"/>
    <w:basedOn w:val="a"/>
    <w:link w:val="af"/>
    <w:uiPriority w:val="99"/>
    <w:unhideWhenUsed/>
    <w:rsid w:val="00BE5A5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BE5A5B"/>
  </w:style>
  <w:style w:type="paragraph" w:styleId="HTML">
    <w:name w:val="HTML Preformatted"/>
    <w:basedOn w:val="a"/>
    <w:link w:val="HTML0"/>
    <w:uiPriority w:val="99"/>
    <w:semiHidden/>
    <w:unhideWhenUsed/>
    <w:rsid w:val="002076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0761B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9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8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5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99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kon.rada.gov.ua/laws/show/1700-18" TargetMode="External"/><Relationship Id="rId18" Type="http://schemas.openxmlformats.org/officeDocument/2006/relationships/hyperlink" Target="https://zakon.rada.gov.ua/laws/show/48-2016-%D0%BF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858-2008-%D0%B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3262-15" TargetMode="External"/><Relationship Id="rId17" Type="http://schemas.openxmlformats.org/officeDocument/2006/relationships/hyperlink" Target="https://zakon.rada.gov.ua/laws/show/48-2016-%D0%B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348-97-%D0%BF" TargetMode="External"/><Relationship Id="rId20" Type="http://schemas.openxmlformats.org/officeDocument/2006/relationships/hyperlink" Target="https://zakon.rada.gov.ua/laws/show/858-2008-%D0%B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402-1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073-20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zakon.rada.gov.ua/laws/show/2747-15" TargetMode="External"/><Relationship Id="rId19" Type="http://schemas.openxmlformats.org/officeDocument/2006/relationships/hyperlink" Target="https://zakon.rada.gov.ua/laws/show/858-2008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kopol-mrada.dp.gov.ua/" TargetMode="External"/><Relationship Id="rId14" Type="http://schemas.openxmlformats.org/officeDocument/2006/relationships/hyperlink" Target="https://zakon.rada.gov.ua/laws/show/1404-19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843D1-6A0C-4AEB-B7CD-6AAC5AE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14</Pages>
  <Words>18395</Words>
  <Characters>10486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714dabi2@NAS.LOCAL</dc:creator>
  <cp:keywords/>
  <dc:description/>
  <cp:lastModifiedBy>714dabi1@NAS.LOCAL</cp:lastModifiedBy>
  <cp:revision>51</cp:revision>
  <cp:lastPrinted>2024-10-04T07:09:00Z</cp:lastPrinted>
  <dcterms:created xsi:type="dcterms:W3CDTF">2024-10-04T06:46:00Z</dcterms:created>
  <dcterms:modified xsi:type="dcterms:W3CDTF">2024-10-08T12:51:00Z</dcterms:modified>
</cp:coreProperties>
</file>